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AA" w:rsidRDefault="00BD63AA" w:rsidP="00BD63AA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дисциплины</w:t>
      </w:r>
    </w:p>
    <w:p w:rsidR="00E02F66" w:rsidRDefault="00E02F66" w:rsidP="00BD63AA">
      <w:pPr>
        <w:tabs>
          <w:tab w:val="left" w:pos="1485"/>
        </w:tabs>
        <w:jc w:val="center"/>
        <w:rPr>
          <w:b/>
          <w:sz w:val="28"/>
          <w:szCs w:val="28"/>
        </w:rPr>
      </w:pPr>
    </w:p>
    <w:p w:rsidR="00BD63AA" w:rsidRDefault="00BD63AA" w:rsidP="00BD63AA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и технология работ по природообустройству</w:t>
      </w:r>
    </w:p>
    <w:p w:rsidR="00BD63AA" w:rsidRDefault="00BD63AA" w:rsidP="00BD63AA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водопользованию "</w:t>
      </w:r>
    </w:p>
    <w:p w:rsidR="00BD63AA" w:rsidRDefault="00BD63AA" w:rsidP="00BD63AA">
      <w:pPr>
        <w:tabs>
          <w:tab w:val="left" w:pos="1485"/>
        </w:tabs>
        <w:jc w:val="center"/>
        <w:rPr>
          <w:sz w:val="28"/>
          <w:szCs w:val="28"/>
        </w:rPr>
      </w:pPr>
    </w:p>
    <w:p w:rsidR="00BD63AA" w:rsidRDefault="00BD63AA" w:rsidP="00BD63AA">
      <w:pPr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состоит в получении студентами основных научно-практических знаний в области технологии и организации строительства объектов природообустройства, необходимых при выполнении курсового проекта и обязательного раздела в дипломном проекте. Знакомство с нормативной и проектной документацией, умение читать чертежи и использовать сборники </w:t>
      </w:r>
      <w:proofErr w:type="spellStart"/>
      <w:r>
        <w:rPr>
          <w:sz w:val="28"/>
          <w:szCs w:val="28"/>
        </w:rPr>
        <w:t>ЕНиР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ВНиР</w:t>
      </w:r>
      <w:proofErr w:type="spellEnd"/>
      <w:r>
        <w:rPr>
          <w:sz w:val="28"/>
          <w:szCs w:val="28"/>
        </w:rPr>
        <w:t xml:space="preserve"> при определении трудоемкости и </w:t>
      </w:r>
      <w:proofErr w:type="spellStart"/>
      <w:r>
        <w:rPr>
          <w:sz w:val="28"/>
          <w:szCs w:val="28"/>
        </w:rPr>
        <w:t>машиноемкости</w:t>
      </w:r>
      <w:proofErr w:type="spellEnd"/>
      <w:r>
        <w:rPr>
          <w:sz w:val="28"/>
          <w:szCs w:val="28"/>
        </w:rPr>
        <w:t xml:space="preserve"> проектируемых строительных работ. Использование современных информационных технологий при проектировании и </w:t>
      </w:r>
      <w:r>
        <w:rPr>
          <w:sz w:val="28"/>
        </w:rPr>
        <w:t>обеспечении строительного производства необходимыми ресурсами.</w:t>
      </w:r>
    </w:p>
    <w:p w:rsidR="00BD63AA" w:rsidRDefault="00BD63AA" w:rsidP="00BD63AA">
      <w:pPr>
        <w:tabs>
          <w:tab w:val="left" w:pos="1485"/>
        </w:tabs>
        <w:ind w:firstLine="709"/>
        <w:rPr>
          <w:sz w:val="24"/>
          <w:szCs w:val="24"/>
        </w:rPr>
      </w:pPr>
    </w:p>
    <w:p w:rsidR="00E02F66" w:rsidRDefault="00E02F66" w:rsidP="00BD63AA">
      <w:pPr>
        <w:tabs>
          <w:tab w:val="left" w:pos="1485"/>
        </w:tabs>
        <w:ind w:firstLine="709"/>
        <w:rPr>
          <w:sz w:val="24"/>
          <w:szCs w:val="24"/>
        </w:rPr>
      </w:pPr>
    </w:p>
    <w:p w:rsidR="00BD63AA" w:rsidRDefault="00BD63AA" w:rsidP="00BD63AA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C577D2"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p w:rsidR="00E02F66" w:rsidRPr="00C577D2" w:rsidRDefault="00E02F66" w:rsidP="00BD63AA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tbl>
      <w:tblPr>
        <w:tblW w:w="17915" w:type="dxa"/>
        <w:tblInd w:w="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6"/>
        <w:gridCol w:w="8080"/>
        <w:gridCol w:w="8569"/>
      </w:tblGrid>
      <w:tr w:rsidR="00BD63AA" w:rsidTr="00BD63AA">
        <w:trPr>
          <w:gridAfter w:val="1"/>
          <w:wAfter w:w="8569" w:type="dxa"/>
          <w:trHeight w:val="56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AA" w:rsidRDefault="00BD63AA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AA" w:rsidRDefault="00BD63AA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Содержание компетенций, формируемых полностью </w:t>
            </w:r>
          </w:p>
          <w:p w:rsidR="00BD63AA" w:rsidRDefault="00BD63AA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или частично данной дисциплиной</w:t>
            </w:r>
          </w:p>
        </w:tc>
      </w:tr>
      <w:tr w:rsidR="00BD63AA" w:rsidTr="00BD63AA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3AA" w:rsidRDefault="00BD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AA" w:rsidRDefault="00BD63AA" w:rsidP="00BD63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организовывать работу малых групп исполнителей с обеспечением требований безопасности жизнедеятельности на производстве</w:t>
            </w:r>
          </w:p>
        </w:tc>
        <w:tc>
          <w:tcPr>
            <w:tcW w:w="8569" w:type="dxa"/>
          </w:tcPr>
          <w:p w:rsidR="00BD63AA" w:rsidRDefault="00BD63AA">
            <w:pPr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D63AA" w:rsidTr="00BD63AA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3AA" w:rsidRDefault="00BD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AA" w:rsidRDefault="00BD63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процессы, умением использовать нормативные документы в своей деятельности </w:t>
            </w:r>
          </w:p>
        </w:tc>
        <w:tc>
          <w:tcPr>
            <w:tcW w:w="8569" w:type="dxa"/>
          </w:tcPr>
          <w:p w:rsidR="00BD63AA" w:rsidRDefault="00BD63AA">
            <w:pPr>
              <w:snapToGrid w:val="0"/>
              <w:jc w:val="both"/>
            </w:pPr>
          </w:p>
        </w:tc>
      </w:tr>
    </w:tbl>
    <w:p w:rsidR="009317E8" w:rsidRDefault="009317E8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E02F66" w:rsidRDefault="00E02F66" w:rsidP="009317E8">
      <w:pPr>
        <w:jc w:val="both"/>
        <w:rPr>
          <w:sz w:val="28"/>
          <w:szCs w:val="28"/>
        </w:rPr>
      </w:pPr>
    </w:p>
    <w:p w:rsidR="009317E8" w:rsidRPr="003A6555" w:rsidRDefault="009317E8" w:rsidP="00E02F66">
      <w:pPr>
        <w:ind w:firstLine="708"/>
        <w:jc w:val="both"/>
        <w:rPr>
          <w:sz w:val="28"/>
          <w:szCs w:val="28"/>
        </w:rPr>
      </w:pPr>
      <w:r w:rsidRPr="003A6555">
        <w:rPr>
          <w:sz w:val="28"/>
          <w:szCs w:val="28"/>
        </w:rPr>
        <w:lastRenderedPageBreak/>
        <w:t xml:space="preserve">Трудоемкость дисциплины по видам занятий, реализуемой </w:t>
      </w:r>
      <w:proofErr w:type="gramStart"/>
      <w:r w:rsidRPr="003A6555">
        <w:rPr>
          <w:sz w:val="28"/>
          <w:szCs w:val="28"/>
        </w:rPr>
        <w:t>по</w:t>
      </w:r>
      <w:proofErr w:type="gramEnd"/>
      <w:r w:rsidRPr="003A6555">
        <w:rPr>
          <w:sz w:val="28"/>
          <w:szCs w:val="28"/>
        </w:rPr>
        <w:t xml:space="preserve"> учебному плану направлени</w:t>
      </w:r>
      <w:r>
        <w:rPr>
          <w:sz w:val="28"/>
          <w:szCs w:val="28"/>
        </w:rPr>
        <w:t>я</w:t>
      </w:r>
      <w:r w:rsidRPr="003A6555">
        <w:rPr>
          <w:sz w:val="28"/>
          <w:szCs w:val="28"/>
        </w:rPr>
        <w:t xml:space="preserve"> подготовки </w:t>
      </w:r>
      <w:r w:rsidRPr="008D21E6">
        <w:rPr>
          <w:sz w:val="28"/>
          <w:szCs w:val="28"/>
        </w:rPr>
        <w:t>20.03.02</w:t>
      </w:r>
      <w:r w:rsidRPr="001C77E7">
        <w:rPr>
          <w:sz w:val="28"/>
          <w:szCs w:val="28"/>
        </w:rPr>
        <w:t xml:space="preserve"> </w:t>
      </w:r>
      <w:r w:rsidRPr="003A6555">
        <w:rPr>
          <w:sz w:val="28"/>
          <w:szCs w:val="28"/>
        </w:rPr>
        <w:t xml:space="preserve"> "</w:t>
      </w:r>
      <w:proofErr w:type="spellStart"/>
      <w:r w:rsidRPr="003A6555">
        <w:rPr>
          <w:sz w:val="28"/>
          <w:szCs w:val="28"/>
        </w:rPr>
        <w:t>Природообустройство</w:t>
      </w:r>
      <w:proofErr w:type="spellEnd"/>
      <w:r w:rsidRPr="003A6555">
        <w:rPr>
          <w:sz w:val="28"/>
          <w:szCs w:val="28"/>
        </w:rPr>
        <w:t xml:space="preserve"> и водопользование", профили подготовки: «Мелиорация, рекультивация и охрана земель», «Инженерные системы сельскохозяйственного водоснабжения и водоотведения», «Комплексное использование и</w:t>
      </w:r>
      <w:r>
        <w:rPr>
          <w:sz w:val="28"/>
          <w:szCs w:val="28"/>
        </w:rPr>
        <w:t xml:space="preserve"> охрана водных ресурсов»</w:t>
      </w:r>
      <w:r w:rsidRPr="003A6555">
        <w:rPr>
          <w:sz w:val="28"/>
          <w:szCs w:val="28"/>
        </w:rPr>
        <w:t>.</w:t>
      </w:r>
    </w:p>
    <w:p w:rsidR="00261ADA" w:rsidRDefault="00261ADA" w:rsidP="00C577D2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21"/>
        <w:gridCol w:w="1985"/>
        <w:gridCol w:w="2268"/>
      </w:tblGrid>
      <w:tr w:rsidR="00C577D2" w:rsidTr="00C577D2">
        <w:trPr>
          <w:cantSplit/>
          <w:trHeight w:val="269"/>
        </w:trPr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D2" w:rsidRDefault="00C577D2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D2" w:rsidRDefault="00C577D2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D2" w:rsidRDefault="00C577D2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семестрам</w:t>
            </w:r>
          </w:p>
        </w:tc>
      </w:tr>
      <w:tr w:rsidR="00C577D2" w:rsidTr="00C577D2">
        <w:trPr>
          <w:cantSplit/>
          <w:trHeight w:val="208"/>
        </w:trPr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D2" w:rsidRDefault="00C577D2" w:rsidP="00B41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D2" w:rsidRDefault="00C577D2" w:rsidP="00B41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D2" w:rsidRDefault="00C577D2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              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5562C" w:rsidRDefault="0035562C" w:rsidP="00B4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Самостоятельная работа</w:t>
            </w:r>
            <w:r>
              <w:rPr>
                <w:rStyle w:val="a3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, часов,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5562C" w:rsidRDefault="0035562C" w:rsidP="00B4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Курсовой проект (КП), курсовая работа (КР)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Pr="007B131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Pr="007B131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Контрольная работа (К) </w:t>
            </w:r>
            <w:r>
              <w:rPr>
                <w:rStyle w:val="1"/>
                <w:sz w:val="24"/>
                <w:szCs w:val="24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62C" w:rsidRDefault="0035562C" w:rsidP="00B41D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(стр. 1+ стр.2)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5562C" w:rsidTr="00C577D2">
        <w:trPr>
          <w:trHeight w:val="22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62C" w:rsidRDefault="0035562C" w:rsidP="00B41D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62C" w:rsidRDefault="0035562C" w:rsidP="003849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577D2" w:rsidRDefault="00C577D2" w:rsidP="00C577D2">
      <w:pPr>
        <w:ind w:firstLine="567"/>
        <w:jc w:val="both"/>
        <w:rPr>
          <w:sz w:val="28"/>
        </w:rPr>
      </w:pPr>
    </w:p>
    <w:p w:rsidR="00E02F66" w:rsidRDefault="009317E8" w:rsidP="009317E8">
      <w:pPr>
        <w:tabs>
          <w:tab w:val="left" w:pos="1485"/>
        </w:tabs>
        <w:ind w:firstLine="709"/>
        <w:rPr>
          <w:sz w:val="28"/>
          <w:szCs w:val="28"/>
        </w:rPr>
      </w:pPr>
      <w:r w:rsidRPr="003A6555">
        <w:rPr>
          <w:sz w:val="28"/>
          <w:szCs w:val="28"/>
        </w:rPr>
        <w:t>Формы промежуточной аттестации:</w:t>
      </w:r>
      <w:r w:rsidR="00261ADA">
        <w:rPr>
          <w:sz w:val="28"/>
          <w:szCs w:val="28"/>
        </w:rPr>
        <w:t xml:space="preserve"> </w:t>
      </w:r>
      <w:r w:rsidR="00C577D2">
        <w:rPr>
          <w:sz w:val="28"/>
          <w:szCs w:val="28"/>
        </w:rPr>
        <w:t>экзамен</w:t>
      </w:r>
      <w:bookmarkStart w:id="0" w:name="_GoBack"/>
      <w:bookmarkEnd w:id="0"/>
    </w:p>
    <w:p w:rsidR="009317E8" w:rsidRPr="003A6555" w:rsidRDefault="00E02F66" w:rsidP="009317E8">
      <w:pPr>
        <w:tabs>
          <w:tab w:val="left" w:pos="1485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317E8" w:rsidRPr="003A6555">
        <w:rPr>
          <w:sz w:val="28"/>
          <w:szCs w:val="28"/>
        </w:rPr>
        <w:tab/>
      </w:r>
      <w:r w:rsidR="009317E8" w:rsidRPr="003A6555">
        <w:rPr>
          <w:sz w:val="24"/>
          <w:szCs w:val="24"/>
        </w:rPr>
        <w:t>(зачет, экзамен, дифференцированный зачет)</w:t>
      </w:r>
    </w:p>
    <w:p w:rsidR="009317E8" w:rsidRPr="003A6555" w:rsidRDefault="009317E8" w:rsidP="009317E8">
      <w:pPr>
        <w:tabs>
          <w:tab w:val="left" w:pos="1485"/>
        </w:tabs>
        <w:ind w:firstLine="709"/>
        <w:rPr>
          <w:sz w:val="28"/>
          <w:szCs w:val="28"/>
        </w:rPr>
      </w:pPr>
    </w:p>
    <w:p w:rsidR="009317E8" w:rsidRPr="003A6555" w:rsidRDefault="009317E8" w:rsidP="009317E8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3A6555">
        <w:rPr>
          <w:sz w:val="28"/>
          <w:szCs w:val="28"/>
        </w:rPr>
        <w:t>Перечень изучаемых тем (приводится в соответствии с тематическим планом изучения дисциплины):</w:t>
      </w:r>
    </w:p>
    <w:p w:rsidR="009317E8" w:rsidRPr="00261ADA" w:rsidRDefault="009317E8" w:rsidP="009317E8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317E8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E8" w:rsidRPr="00261ADA" w:rsidRDefault="009317E8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1. Введение. Основы строительного производства</w:t>
            </w:r>
          </w:p>
        </w:tc>
      </w:tr>
      <w:tr w:rsidR="009317E8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E8" w:rsidRPr="00261ADA" w:rsidRDefault="009317E8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2. Производство земляных работ</w:t>
            </w:r>
          </w:p>
        </w:tc>
      </w:tr>
      <w:tr w:rsidR="009317E8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E8" w:rsidRPr="00261ADA" w:rsidRDefault="009317E8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3. Комплексная механизация строительных процессов</w:t>
            </w:r>
          </w:p>
        </w:tc>
      </w:tr>
      <w:tr w:rsidR="009317E8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E8" w:rsidRPr="00261ADA" w:rsidRDefault="009317E8" w:rsidP="00BA108F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 xml:space="preserve">4. </w:t>
            </w:r>
            <w:r w:rsidR="00BA108F" w:rsidRPr="00261ADA">
              <w:rPr>
                <w:sz w:val="24"/>
                <w:szCs w:val="24"/>
              </w:rPr>
              <w:t>Строительство линейно-протяженных сооружений</w:t>
            </w:r>
          </w:p>
        </w:tc>
      </w:tr>
      <w:tr w:rsidR="009317E8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E8" w:rsidRPr="00261ADA" w:rsidRDefault="00BA108F" w:rsidP="00BA108F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5</w:t>
            </w:r>
            <w:r w:rsidR="009317E8" w:rsidRPr="00261ADA">
              <w:rPr>
                <w:sz w:val="24"/>
                <w:szCs w:val="24"/>
              </w:rPr>
              <w:t xml:space="preserve">. </w:t>
            </w:r>
            <w:r w:rsidRPr="00261ADA">
              <w:rPr>
                <w:sz w:val="24"/>
                <w:szCs w:val="24"/>
              </w:rPr>
              <w:t>Производство работ по сооружениям инженерной защиты и охраны водных ресурсов</w:t>
            </w:r>
          </w:p>
        </w:tc>
      </w:tr>
      <w:tr w:rsidR="00BA108F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8F" w:rsidRPr="00261ADA" w:rsidRDefault="00BA108F" w:rsidP="00BA108F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6. Бетонные работы</w:t>
            </w:r>
          </w:p>
        </w:tc>
      </w:tr>
      <w:tr w:rsidR="00BA108F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8F" w:rsidRPr="00261ADA" w:rsidRDefault="00BA108F" w:rsidP="00BA108F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7. Монтажные работы</w:t>
            </w:r>
          </w:p>
        </w:tc>
      </w:tr>
      <w:tr w:rsidR="009317E8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E8" w:rsidRPr="00261ADA" w:rsidRDefault="00BA108F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8</w:t>
            </w:r>
            <w:r w:rsidR="009317E8" w:rsidRPr="00261ADA">
              <w:rPr>
                <w:sz w:val="24"/>
                <w:szCs w:val="24"/>
              </w:rPr>
              <w:t>. Общестроительные работы</w:t>
            </w:r>
          </w:p>
        </w:tc>
      </w:tr>
      <w:tr w:rsidR="00BA108F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8F" w:rsidRPr="00261ADA" w:rsidRDefault="00BA108F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9. Строительство гидротехнических сооружений и насосных станций</w:t>
            </w:r>
          </w:p>
        </w:tc>
      </w:tr>
      <w:tr w:rsidR="00C577D2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D2" w:rsidRPr="00261ADA" w:rsidRDefault="00BA108F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>10.Организация проектно-изыскательских работ</w:t>
            </w:r>
          </w:p>
        </w:tc>
      </w:tr>
      <w:tr w:rsidR="00C577D2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D2" w:rsidRPr="00261ADA" w:rsidRDefault="00BA108F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 xml:space="preserve">11.Организация  и планирование строительства объектов </w:t>
            </w:r>
            <w:proofErr w:type="spellStart"/>
            <w:r w:rsidRPr="00261ADA">
              <w:rPr>
                <w:sz w:val="24"/>
                <w:szCs w:val="24"/>
              </w:rPr>
              <w:t>природообустройства</w:t>
            </w:r>
            <w:proofErr w:type="spellEnd"/>
          </w:p>
        </w:tc>
      </w:tr>
      <w:tr w:rsidR="00C577D2" w:rsidRPr="00261ADA" w:rsidTr="007B551B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D2" w:rsidRPr="00261ADA" w:rsidRDefault="00572E3E" w:rsidP="007B551B">
            <w:pPr>
              <w:snapToGrid w:val="0"/>
              <w:rPr>
                <w:sz w:val="24"/>
                <w:szCs w:val="24"/>
              </w:rPr>
            </w:pPr>
            <w:r w:rsidRPr="00261ADA">
              <w:rPr>
                <w:sz w:val="24"/>
                <w:szCs w:val="24"/>
              </w:rPr>
              <w:t xml:space="preserve">12.Работы по ремонту и </w:t>
            </w:r>
            <w:r w:rsidR="00261ADA" w:rsidRPr="00261ADA">
              <w:rPr>
                <w:sz w:val="24"/>
                <w:szCs w:val="24"/>
              </w:rPr>
              <w:t>реконструкции инженерных сооружений</w:t>
            </w:r>
          </w:p>
        </w:tc>
      </w:tr>
    </w:tbl>
    <w:p w:rsidR="009317E8" w:rsidRPr="003A6555" w:rsidRDefault="009317E8" w:rsidP="00E02F66">
      <w:pPr>
        <w:tabs>
          <w:tab w:val="left" w:pos="1485"/>
        </w:tabs>
        <w:rPr>
          <w:sz w:val="28"/>
          <w:szCs w:val="28"/>
        </w:rPr>
      </w:pPr>
    </w:p>
    <w:sectPr w:rsidR="009317E8" w:rsidRPr="003A6555" w:rsidSect="008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D2" w:rsidRDefault="00C577D2" w:rsidP="00C577D2">
      <w:r>
        <w:separator/>
      </w:r>
    </w:p>
  </w:endnote>
  <w:endnote w:type="continuationSeparator" w:id="0">
    <w:p w:rsidR="00C577D2" w:rsidRDefault="00C577D2" w:rsidP="00C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D2" w:rsidRDefault="00C577D2" w:rsidP="00C577D2">
      <w:r>
        <w:separator/>
      </w:r>
    </w:p>
  </w:footnote>
  <w:footnote w:type="continuationSeparator" w:id="0">
    <w:p w:rsidR="00C577D2" w:rsidRDefault="00C577D2" w:rsidP="00C577D2">
      <w:r>
        <w:continuationSeparator/>
      </w:r>
    </w:p>
  </w:footnote>
  <w:footnote w:id="1">
    <w:p w:rsidR="0035562C" w:rsidRDefault="0035562C" w:rsidP="00C577D2">
      <w:pPr>
        <w:pStyle w:val="a5"/>
      </w:pPr>
      <w:r>
        <w:rPr>
          <w:rStyle w:val="a3"/>
        </w:rPr>
        <w:footnoteRef/>
      </w:r>
    </w:p>
  </w:footnote>
  <w:footnote w:id="2">
    <w:p w:rsidR="0035562C" w:rsidRDefault="0035562C" w:rsidP="00C577D2">
      <w:pPr>
        <w:pStyle w:val="a5"/>
      </w:pPr>
      <w:r>
        <w:rPr>
          <w:rStyle w:val="a3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2ED"/>
    <w:rsid w:val="00261ADA"/>
    <w:rsid w:val="0035562C"/>
    <w:rsid w:val="00572E3E"/>
    <w:rsid w:val="00775125"/>
    <w:rsid w:val="008F788E"/>
    <w:rsid w:val="009317E8"/>
    <w:rsid w:val="00934A8A"/>
    <w:rsid w:val="00BA108F"/>
    <w:rsid w:val="00BD63AA"/>
    <w:rsid w:val="00BF2FC1"/>
    <w:rsid w:val="00C577D2"/>
    <w:rsid w:val="00CE42ED"/>
    <w:rsid w:val="00D47CC2"/>
    <w:rsid w:val="00E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577D2"/>
    <w:rPr>
      <w:vertAlign w:val="superscript"/>
    </w:rPr>
  </w:style>
  <w:style w:type="character" w:customStyle="1" w:styleId="1">
    <w:name w:val="Знак сноски1"/>
    <w:rsid w:val="00C577D2"/>
    <w:rPr>
      <w:vertAlign w:val="superscript"/>
    </w:rPr>
  </w:style>
  <w:style w:type="paragraph" w:customStyle="1" w:styleId="a4">
    <w:name w:val="список с точками"/>
    <w:basedOn w:val="a"/>
    <w:rsid w:val="00C577D2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5">
    <w:name w:val="footnote text"/>
    <w:basedOn w:val="a"/>
    <w:link w:val="a6"/>
    <w:rsid w:val="00C577D2"/>
  </w:style>
  <w:style w:type="character" w:customStyle="1" w:styleId="a6">
    <w:name w:val="Текст сноски Знак"/>
    <w:basedOn w:val="a0"/>
    <w:link w:val="a5"/>
    <w:rsid w:val="00C577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F25-1EEB-4E6D-824A-FF9D8618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ASAU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comp7-107</cp:lastModifiedBy>
  <cp:revision>9</cp:revision>
  <dcterms:created xsi:type="dcterms:W3CDTF">2016-09-19T05:47:00Z</dcterms:created>
  <dcterms:modified xsi:type="dcterms:W3CDTF">2016-09-20T02:49:00Z</dcterms:modified>
</cp:coreProperties>
</file>