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F" w:rsidRDefault="007E019F" w:rsidP="007E0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учебной дисциплины</w:t>
      </w:r>
    </w:p>
    <w:p w:rsidR="007E019F" w:rsidRDefault="007E019F" w:rsidP="007E0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«Управлением качеством»</w:t>
      </w:r>
    </w:p>
    <w:p w:rsidR="007E019F" w:rsidRDefault="007E019F" w:rsidP="007E019F">
      <w:pPr>
        <w:spacing w:line="360" w:lineRule="auto"/>
        <w:jc w:val="both"/>
        <w:rPr>
          <w:sz w:val="28"/>
          <w:szCs w:val="28"/>
        </w:rPr>
      </w:pPr>
    </w:p>
    <w:p w:rsidR="007E019F" w:rsidRDefault="007E019F" w:rsidP="007E01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дисциплины – дать будущим специалистам теоретические основы и практические рекомендации по организации управления качеством продукции на предприятиях </w:t>
      </w:r>
      <w:proofErr w:type="spellStart"/>
      <w:r>
        <w:rPr>
          <w:sz w:val="28"/>
          <w:szCs w:val="28"/>
        </w:rPr>
        <w:t>природообустройства</w:t>
      </w:r>
      <w:proofErr w:type="spellEnd"/>
      <w:r>
        <w:rPr>
          <w:sz w:val="28"/>
          <w:szCs w:val="28"/>
        </w:rPr>
        <w:t xml:space="preserve"> и водопользования в соответствии с рекомендациями международных стандартов ИСО серии 9000.</w:t>
      </w:r>
    </w:p>
    <w:p w:rsidR="007E019F" w:rsidRDefault="007E019F" w:rsidP="007E01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данной дисциплины направлено на формирование у обучающих следующих компетенций.</w:t>
      </w:r>
    </w:p>
    <w:tbl>
      <w:tblPr>
        <w:tblW w:w="46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7710"/>
      </w:tblGrid>
      <w:tr w:rsidR="007E019F" w:rsidTr="007E019F">
        <w:trPr>
          <w:trHeight w:val="82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№№</w:t>
            </w:r>
          </w:p>
          <w:p w:rsidR="007E019F" w:rsidRDefault="007E01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E019F" w:rsidTr="007E019F">
        <w:trPr>
          <w:trHeight w:val="21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7E019F" w:rsidTr="007E019F">
        <w:trPr>
          <w:trHeight w:val="49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5B5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5B53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Способностью обеспечивать требуемое количество выполняемых работ и рациональное использование ресурсов (ОПК – 3</w:t>
            </w:r>
            <w:r w:rsidR="000E4FB6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7E019F" w:rsidTr="007E019F">
        <w:trPr>
          <w:trHeight w:val="49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5B5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способностью участвовать в разработке организационно-технической документации, документов систем управления качеством (ПК </w:t>
            </w:r>
            <w:r w:rsidR="000E4FB6">
              <w:rPr>
                <w:sz w:val="28"/>
                <w:szCs w:val="28"/>
              </w:rPr>
              <w:t>– 6</w:t>
            </w:r>
            <w:r>
              <w:rPr>
                <w:sz w:val="28"/>
                <w:szCs w:val="28"/>
              </w:rPr>
              <w:t>)</w:t>
            </w:r>
          </w:p>
        </w:tc>
      </w:tr>
      <w:tr w:rsidR="007E019F" w:rsidTr="007E019F">
        <w:trPr>
          <w:trHeight w:val="25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5B5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0E4F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способностью осуществлять контроль соответствия</w:t>
            </w:r>
            <w:r w:rsidR="008B084A">
              <w:rPr>
                <w:sz w:val="28"/>
                <w:szCs w:val="28"/>
              </w:rPr>
              <w:t xml:space="preserve"> разрабатываемых проектов и технической документации регламентам качества (ПК-14</w:t>
            </w:r>
            <w:r w:rsidR="007E019F">
              <w:rPr>
                <w:sz w:val="28"/>
                <w:szCs w:val="28"/>
              </w:rPr>
              <w:t>)</w:t>
            </w:r>
          </w:p>
        </w:tc>
      </w:tr>
    </w:tbl>
    <w:p w:rsidR="007E019F" w:rsidRDefault="007E019F" w:rsidP="007E019F">
      <w:pPr>
        <w:spacing w:line="360" w:lineRule="auto"/>
        <w:ind w:firstLine="708"/>
        <w:jc w:val="both"/>
        <w:rPr>
          <w:sz w:val="28"/>
          <w:szCs w:val="28"/>
        </w:rPr>
      </w:pPr>
    </w:p>
    <w:p w:rsidR="007E019F" w:rsidRDefault="007E019F" w:rsidP="007E0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Трудоемкость дисциплины, реализуемой по учебному плану, утвержденному ученым советом </w:t>
      </w:r>
      <w:r w:rsidR="00A41322">
        <w:rPr>
          <w:sz w:val="28"/>
          <w:szCs w:val="28"/>
        </w:rPr>
        <w:t>университета в апреле 2015</w:t>
      </w:r>
      <w:r w:rsidR="00872E34">
        <w:rPr>
          <w:sz w:val="28"/>
          <w:szCs w:val="28"/>
        </w:rPr>
        <w:t xml:space="preserve"> года по направлению 20.03.02 </w:t>
      </w:r>
      <w:proofErr w:type="spellStart"/>
      <w:r>
        <w:rPr>
          <w:sz w:val="28"/>
          <w:szCs w:val="28"/>
        </w:rPr>
        <w:t>Природ</w:t>
      </w:r>
      <w:r w:rsidR="00872E34">
        <w:rPr>
          <w:sz w:val="28"/>
          <w:szCs w:val="28"/>
        </w:rPr>
        <w:t>ообустройство</w:t>
      </w:r>
      <w:proofErr w:type="spellEnd"/>
      <w:r w:rsidR="00872E34">
        <w:rPr>
          <w:sz w:val="28"/>
          <w:szCs w:val="28"/>
        </w:rPr>
        <w:t xml:space="preserve"> и водопользование по  профилям</w:t>
      </w:r>
      <w:r>
        <w:rPr>
          <w:sz w:val="28"/>
          <w:szCs w:val="28"/>
        </w:rPr>
        <w:t xml:space="preserve"> подготовки «Мелиорация,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рекультивация и охрана земель»; «Инженерные системы с/х водоснабжения, обводнения и водоотведения»; «Комплексное использование и охрана водных ресурсов», очной и заочной формы обучения, часов.</w:t>
      </w:r>
    </w:p>
    <w:p w:rsidR="007E019F" w:rsidRDefault="007E019F" w:rsidP="007E019F">
      <w:pPr>
        <w:jc w:val="both"/>
        <w:rPr>
          <w:sz w:val="28"/>
          <w:szCs w:val="28"/>
        </w:rPr>
      </w:pPr>
    </w:p>
    <w:p w:rsidR="007E019F" w:rsidRDefault="007E019F" w:rsidP="007E019F">
      <w:pPr>
        <w:jc w:val="both"/>
        <w:rPr>
          <w:b/>
          <w:sz w:val="28"/>
          <w:szCs w:val="28"/>
        </w:rPr>
      </w:pPr>
    </w:p>
    <w:tbl>
      <w:tblPr>
        <w:tblW w:w="43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1484"/>
        <w:gridCol w:w="2332"/>
      </w:tblGrid>
      <w:tr w:rsidR="007E019F" w:rsidTr="007E019F">
        <w:trPr>
          <w:cantSplit/>
          <w:trHeight w:val="509"/>
        </w:trPr>
        <w:tc>
          <w:tcPr>
            <w:tcW w:w="2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</w:tc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 и заочная форма обучения</w:t>
            </w:r>
          </w:p>
        </w:tc>
      </w:tr>
      <w:tr w:rsidR="007E019F" w:rsidTr="007E019F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семестрам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Аудиторные занятия, часов, </w:t>
            </w:r>
            <w:r>
              <w:rPr>
                <w:sz w:val="28"/>
                <w:szCs w:val="28"/>
              </w:rPr>
              <w:lastRenderedPageBreak/>
              <w:t xml:space="preserve">всего,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Лекции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Реферат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Контрольная работа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Подготовка и сдача зачета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 (стр. 1+ стр.2)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5B53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 w:rsidP="005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E019F" w:rsidTr="007E019F">
        <w:trPr>
          <w:trHeight w:val="225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F" w:rsidRDefault="007E019F">
            <w:pPr>
              <w:spacing w:line="276" w:lineRule="auto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E019F" w:rsidRDefault="007E019F" w:rsidP="007E019F">
      <w:pPr>
        <w:spacing w:line="360" w:lineRule="auto"/>
        <w:ind w:firstLine="708"/>
        <w:jc w:val="both"/>
        <w:rPr>
          <w:sz w:val="28"/>
          <w:szCs w:val="28"/>
        </w:rPr>
      </w:pPr>
    </w:p>
    <w:p w:rsidR="007E019F" w:rsidRDefault="007E019F" w:rsidP="005D0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промежуточной аттестации: в 7-м семестре – </w:t>
      </w:r>
      <w:r w:rsidR="00364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 для студентов очной и заочной формы обучения. </w:t>
      </w:r>
    </w:p>
    <w:p w:rsidR="007E019F" w:rsidRDefault="007E019F" w:rsidP="007E01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изучаемых тем:</w:t>
      </w:r>
    </w:p>
    <w:p w:rsidR="007E019F" w:rsidRDefault="007E019F" w:rsidP="007E01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как объект</w:t>
      </w:r>
    </w:p>
    <w:p w:rsidR="007E019F" w:rsidRDefault="007E019F" w:rsidP="007E01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Управления. Историческая эволюция понятия «качество»</w:t>
      </w:r>
    </w:p>
    <w:p w:rsidR="007E019F" w:rsidRDefault="007E019F" w:rsidP="007E01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контроля, анализа, управления и улучшения качества</w:t>
      </w:r>
    </w:p>
    <w:p w:rsidR="007E019F" w:rsidRDefault="007E019F" w:rsidP="007E01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внедрения систем качества и обеспечение их функционирования</w:t>
      </w:r>
    </w:p>
    <w:p w:rsidR="007E019F" w:rsidRDefault="007E019F" w:rsidP="007E01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Сертификация продукции и систем качества. Правовые вопросы в области качества</w:t>
      </w:r>
    </w:p>
    <w:p w:rsidR="007E019F" w:rsidRDefault="007E019F" w:rsidP="007E01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качества</w:t>
      </w:r>
    </w:p>
    <w:p w:rsidR="00DB6FBD" w:rsidRDefault="00DB6FBD"/>
    <w:sectPr w:rsidR="00DB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AC7"/>
    <w:multiLevelType w:val="hybridMultilevel"/>
    <w:tmpl w:val="0538A370"/>
    <w:lvl w:ilvl="0" w:tplc="3B688D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8"/>
    <w:rsid w:val="000E4FB6"/>
    <w:rsid w:val="00364007"/>
    <w:rsid w:val="004C0E2A"/>
    <w:rsid w:val="005B53A3"/>
    <w:rsid w:val="005D0FC4"/>
    <w:rsid w:val="007E019F"/>
    <w:rsid w:val="00872E34"/>
    <w:rsid w:val="008768A8"/>
    <w:rsid w:val="008B084A"/>
    <w:rsid w:val="00A41322"/>
    <w:rsid w:val="00D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Гидравлика</dc:creator>
  <cp:keywords/>
  <dc:description/>
  <cp:lastModifiedBy>Гидравлика</cp:lastModifiedBy>
  <cp:revision>10</cp:revision>
  <dcterms:created xsi:type="dcterms:W3CDTF">2014-09-24T05:28:00Z</dcterms:created>
  <dcterms:modified xsi:type="dcterms:W3CDTF">2016-09-16T05:04:00Z</dcterms:modified>
</cp:coreProperties>
</file>