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37" w:rsidRPr="002E2537" w:rsidRDefault="002E2537" w:rsidP="002E2537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2537">
        <w:rPr>
          <w:rFonts w:ascii="Times New Roman" w:eastAsia="Times New Roman" w:hAnsi="Times New Roman" w:cs="Times New Roman"/>
          <w:sz w:val="28"/>
          <w:szCs w:val="28"/>
        </w:rPr>
        <w:t>Аннотация дисциплины</w:t>
      </w:r>
    </w:p>
    <w:p w:rsidR="002E2537" w:rsidRPr="002E2537" w:rsidRDefault="002E2537" w:rsidP="002E2537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2537">
        <w:rPr>
          <w:rFonts w:ascii="Times New Roman" w:eastAsia="Times New Roman" w:hAnsi="Times New Roman" w:cs="Times New Roman"/>
          <w:b/>
          <w:sz w:val="28"/>
          <w:szCs w:val="28"/>
        </w:rPr>
        <w:t>«История и современное состояние перерабатывающей промышленности на Алтае»</w:t>
      </w:r>
    </w:p>
    <w:p w:rsidR="002E2537" w:rsidRPr="002E2537" w:rsidRDefault="002E2537" w:rsidP="002E2537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537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 19.03.03 </w:t>
      </w:r>
      <w:r w:rsidRPr="002E2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«Продукты питания животного происхождения»</w:t>
      </w:r>
    </w:p>
    <w:p w:rsidR="002E2537" w:rsidRPr="002E2537" w:rsidRDefault="002E2537" w:rsidP="002E25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2537" w:rsidRPr="002E2537" w:rsidRDefault="002E2537" w:rsidP="002E25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537">
        <w:rPr>
          <w:rFonts w:ascii="Times New Roman" w:eastAsia="Calibri" w:hAnsi="Times New Roman" w:cs="Times New Roman"/>
          <w:b/>
          <w:sz w:val="28"/>
          <w:szCs w:val="28"/>
        </w:rPr>
        <w:t xml:space="preserve">Цель дисциплины: </w:t>
      </w:r>
      <w:r w:rsidRPr="002E2537">
        <w:rPr>
          <w:rFonts w:ascii="Times New Roman" w:eastAsia="Calibri" w:hAnsi="Times New Roman" w:cs="Times New Roman"/>
          <w:sz w:val="28"/>
          <w:szCs w:val="28"/>
        </w:rPr>
        <w:t>дать знания по истории и современному состоянию основных отраслей пищевой и перерабатывающей промышленности в Алтайском крае.</w:t>
      </w:r>
    </w:p>
    <w:p w:rsidR="002E2537" w:rsidRPr="002E2537" w:rsidRDefault="002E2537" w:rsidP="002E2537">
      <w:pPr>
        <w:tabs>
          <w:tab w:val="left" w:pos="14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2537">
        <w:rPr>
          <w:rFonts w:ascii="Times New Roman" w:eastAsia="Times New Roman" w:hAnsi="Times New Roman" w:cs="Times New Roman"/>
          <w:b/>
          <w:sz w:val="28"/>
          <w:szCs w:val="28"/>
        </w:rPr>
        <w:t>Освоение данной дисциплины направлено на формирование у обучающихся следующих компетенций.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24"/>
        <w:gridCol w:w="8801"/>
      </w:tblGrid>
      <w:tr w:rsidR="002E2537" w:rsidRPr="002E2537" w:rsidTr="00B17C55">
        <w:trPr>
          <w:trHeight w:val="20"/>
        </w:trPr>
        <w:tc>
          <w:tcPr>
            <w:tcW w:w="380" w:type="pct"/>
            <w:vAlign w:val="center"/>
          </w:tcPr>
          <w:p w:rsidR="002E2537" w:rsidRPr="002E2537" w:rsidRDefault="002E2537" w:rsidP="002E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2E2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2E2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4620" w:type="pct"/>
            <w:vAlign w:val="center"/>
          </w:tcPr>
          <w:p w:rsidR="002E2537" w:rsidRPr="002E2537" w:rsidRDefault="002E2537" w:rsidP="002E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2E2537" w:rsidRPr="002E2537" w:rsidTr="00B17C55">
        <w:trPr>
          <w:trHeight w:val="20"/>
        </w:trPr>
        <w:tc>
          <w:tcPr>
            <w:tcW w:w="380" w:type="pct"/>
            <w:vAlign w:val="center"/>
          </w:tcPr>
          <w:p w:rsidR="002E2537" w:rsidRPr="002E2537" w:rsidRDefault="002E2537" w:rsidP="002E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620" w:type="pct"/>
            <w:vAlign w:val="center"/>
          </w:tcPr>
          <w:p w:rsidR="002E2537" w:rsidRPr="002E2537" w:rsidRDefault="002E2537" w:rsidP="002E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537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 (ОК-2)</w:t>
            </w:r>
          </w:p>
        </w:tc>
      </w:tr>
      <w:tr w:rsidR="002E2537" w:rsidRPr="002E2537" w:rsidTr="00B17C55">
        <w:trPr>
          <w:trHeight w:val="20"/>
        </w:trPr>
        <w:tc>
          <w:tcPr>
            <w:tcW w:w="380" w:type="pct"/>
            <w:vAlign w:val="center"/>
          </w:tcPr>
          <w:p w:rsidR="002E2537" w:rsidRPr="002E2537" w:rsidRDefault="002E2537" w:rsidP="002E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20" w:type="pct"/>
            <w:vAlign w:val="center"/>
          </w:tcPr>
          <w:p w:rsidR="002E2537" w:rsidRPr="002E2537" w:rsidRDefault="002E2537" w:rsidP="002E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537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 (ОК-6)</w:t>
            </w:r>
          </w:p>
        </w:tc>
      </w:tr>
    </w:tbl>
    <w:p w:rsidR="002E2537" w:rsidRPr="002E2537" w:rsidRDefault="002E2537" w:rsidP="002E2537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дисциплины, реализуемой по учебному плану н</w:t>
      </w:r>
      <w:r w:rsidRPr="002E2537">
        <w:rPr>
          <w:rFonts w:ascii="Times New Roman" w:eastAsia="Times New Roman" w:hAnsi="Times New Roman" w:cs="Times New Roman"/>
          <w:b/>
          <w:sz w:val="24"/>
          <w:szCs w:val="24"/>
        </w:rPr>
        <w:t xml:space="preserve">аправлению подготовки </w:t>
      </w:r>
      <w:r w:rsidRPr="002E2537">
        <w:rPr>
          <w:rFonts w:ascii="Times New Roman" w:eastAsia="Times New Roman" w:hAnsi="Times New Roman" w:cs="Times New Roman"/>
          <w:sz w:val="28"/>
          <w:szCs w:val="28"/>
        </w:rPr>
        <w:t xml:space="preserve">19.03.03 </w:t>
      </w:r>
      <w:r w:rsidRPr="002E2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«Продукты питания животного происхождения»</w:t>
      </w:r>
    </w:p>
    <w:p w:rsidR="002E2537" w:rsidRPr="002E2537" w:rsidRDefault="002E2537" w:rsidP="002E253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4"/>
        <w:gridCol w:w="1841"/>
        <w:gridCol w:w="2376"/>
      </w:tblGrid>
      <w:tr w:rsidR="002E2537" w:rsidRPr="002E2537" w:rsidTr="00B17C55">
        <w:trPr>
          <w:cantSplit/>
          <w:trHeight w:val="20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37" w:rsidRPr="002E2537" w:rsidRDefault="002E2537" w:rsidP="002E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53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37" w:rsidRPr="002E2537" w:rsidRDefault="002E2537" w:rsidP="002E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53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537" w:rsidRPr="002E2537" w:rsidRDefault="002E2537" w:rsidP="002E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253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E2537">
              <w:rPr>
                <w:rFonts w:ascii="Times New Roman" w:eastAsia="Times New Roman" w:hAnsi="Times New Roman" w:cs="Times New Roman"/>
                <w:sz w:val="24"/>
                <w:szCs w:val="24"/>
              </w:rPr>
              <w:t>. по семестрам</w:t>
            </w:r>
          </w:p>
        </w:tc>
      </w:tr>
      <w:tr w:rsidR="002E2537" w:rsidRPr="002E2537" w:rsidTr="00B17C55">
        <w:trPr>
          <w:cantSplit/>
          <w:trHeight w:val="20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7" w:rsidRPr="002E2537" w:rsidRDefault="002E2537" w:rsidP="002E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Аудиторные занятия, часов, всего,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537" w:rsidRPr="002E2537" w:rsidRDefault="002E2537" w:rsidP="002E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53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537" w:rsidRPr="002E2537" w:rsidRDefault="002E2537" w:rsidP="002E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53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E2537" w:rsidRPr="002E2537" w:rsidTr="00B17C55">
        <w:trPr>
          <w:cantSplit/>
          <w:trHeight w:val="20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7" w:rsidRPr="002E2537" w:rsidRDefault="002E2537" w:rsidP="002E25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53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2E2537" w:rsidRPr="002E2537" w:rsidRDefault="002E2537" w:rsidP="002E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537">
              <w:rPr>
                <w:rFonts w:ascii="Times New Roman" w:eastAsia="Times New Roman" w:hAnsi="Times New Roman" w:cs="Times New Roman"/>
                <w:sz w:val="24"/>
                <w:szCs w:val="24"/>
              </w:rPr>
              <w:t>1.1. Лекции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537" w:rsidRPr="002E2537" w:rsidRDefault="002E2537" w:rsidP="002E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53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537" w:rsidRPr="002E2537" w:rsidRDefault="002E2537" w:rsidP="002E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53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E2537" w:rsidRPr="002E2537" w:rsidTr="00B17C55">
        <w:trPr>
          <w:cantSplit/>
          <w:trHeight w:val="20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7" w:rsidRPr="002E2537" w:rsidRDefault="002E2537" w:rsidP="002E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537">
              <w:rPr>
                <w:rFonts w:ascii="Times New Roman" w:eastAsia="Times New Roman" w:hAnsi="Times New Roman" w:cs="Times New Roman"/>
                <w:sz w:val="24"/>
                <w:szCs w:val="24"/>
              </w:rPr>
              <w:t>1.2. Лабораторные работы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537" w:rsidRPr="002E2537" w:rsidRDefault="002E2537" w:rsidP="002E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5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537" w:rsidRPr="002E2537" w:rsidRDefault="002E2537" w:rsidP="002E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5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537" w:rsidRPr="002E2537" w:rsidTr="00B17C55">
        <w:trPr>
          <w:cantSplit/>
          <w:trHeight w:val="20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7" w:rsidRPr="002E2537" w:rsidRDefault="002E2537" w:rsidP="002E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537">
              <w:rPr>
                <w:rFonts w:ascii="Times New Roman" w:eastAsia="Times New Roman" w:hAnsi="Times New Roman" w:cs="Times New Roman"/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537" w:rsidRPr="002E2537" w:rsidRDefault="002E2537" w:rsidP="002E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53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537" w:rsidRPr="002E2537" w:rsidRDefault="002E2537" w:rsidP="002E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53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E2537" w:rsidRPr="002E2537" w:rsidTr="00B17C55">
        <w:trPr>
          <w:cantSplit/>
          <w:trHeight w:val="20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7" w:rsidRPr="002E2537" w:rsidRDefault="002E2537" w:rsidP="002E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537">
              <w:rPr>
                <w:rFonts w:ascii="Times New Roman" w:eastAsia="Times New Roman" w:hAnsi="Times New Roman" w:cs="Times New Roman"/>
                <w:sz w:val="24"/>
                <w:szCs w:val="24"/>
              </w:rPr>
              <w:t>2. Самостоятельная работа, часов, всего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537" w:rsidRPr="002E2537" w:rsidRDefault="002E2537" w:rsidP="002E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53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537" w:rsidRPr="002E2537" w:rsidRDefault="002E2537" w:rsidP="002E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53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E2537" w:rsidRPr="002E2537" w:rsidTr="00B17C55">
        <w:trPr>
          <w:cantSplit/>
          <w:trHeight w:val="20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7" w:rsidRPr="002E2537" w:rsidRDefault="002E2537" w:rsidP="002E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53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часов (стр. 1+ стр.2)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537" w:rsidRPr="002E2537" w:rsidRDefault="002E2537" w:rsidP="002E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53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537" w:rsidRPr="002E2537" w:rsidRDefault="002E2537" w:rsidP="002E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53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E2537" w:rsidRPr="002E2537" w:rsidTr="00B17C55">
        <w:trPr>
          <w:cantSplit/>
          <w:trHeight w:val="20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537" w:rsidRPr="002E2537" w:rsidRDefault="002E2537" w:rsidP="002E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53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537" w:rsidRPr="002E2537" w:rsidRDefault="002E2537" w:rsidP="002E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5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537" w:rsidRPr="002E2537" w:rsidRDefault="002E2537" w:rsidP="002E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5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E2537" w:rsidRPr="002E2537" w:rsidRDefault="002E2537" w:rsidP="002E2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537" w:rsidRPr="002E2537" w:rsidRDefault="002E2537" w:rsidP="002E2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537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Формы промежуточной аттестации: </w:t>
      </w:r>
      <w:r w:rsidRPr="002E2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зачет.</w:t>
      </w:r>
    </w:p>
    <w:p w:rsidR="002E2537" w:rsidRPr="002E2537" w:rsidRDefault="002E2537" w:rsidP="002E2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537" w:rsidRPr="002E2537" w:rsidRDefault="002E2537" w:rsidP="002E2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2E2537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Перечень изучаемых тем (основных):</w:t>
      </w:r>
    </w:p>
    <w:p w:rsidR="002E2537" w:rsidRPr="002E2537" w:rsidRDefault="002E2537" w:rsidP="002E253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Истрия и современное состояние мукомольной, хлебобулочной и кондитерской  промышленности на Алтае.</w:t>
      </w:r>
    </w:p>
    <w:p w:rsidR="002E2537" w:rsidRPr="002E2537" w:rsidRDefault="002E2537" w:rsidP="002E253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Истрия и современное состояние молочной и мясоперерабатывающей промышленности в Алтайском крае.</w:t>
      </w:r>
    </w:p>
    <w:p w:rsidR="002E2537" w:rsidRPr="002E2537" w:rsidRDefault="002E2537" w:rsidP="002E253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2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Рыбоперерабатывающая</w:t>
      </w:r>
      <w:proofErr w:type="spellEnd"/>
      <w:r w:rsidRPr="002E2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промышленность на Алтае – история и современное состояние.</w:t>
      </w:r>
    </w:p>
    <w:p w:rsidR="002E2537" w:rsidRPr="002E2537" w:rsidRDefault="002E2537" w:rsidP="002E253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Истрия и современное состояние маслоэкстракционной промышленности Алтайского края.</w:t>
      </w:r>
    </w:p>
    <w:p w:rsidR="002E2537" w:rsidRPr="002E2537" w:rsidRDefault="002E2537" w:rsidP="002E253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производства макаронных изделий на Алтае.</w:t>
      </w:r>
    </w:p>
    <w:p w:rsidR="002E2537" w:rsidRPr="002E2537" w:rsidRDefault="002E2537" w:rsidP="002E253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современное состояние сахарной промышленности в Алтайском крае.</w:t>
      </w:r>
    </w:p>
    <w:p w:rsidR="002E2537" w:rsidRPr="002E2537" w:rsidRDefault="002E2537" w:rsidP="002E253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современное состояние производства напитков в Алтайском крае.</w:t>
      </w:r>
    </w:p>
    <w:p w:rsidR="002E2537" w:rsidRPr="002E2537" w:rsidRDefault="002E2537" w:rsidP="002E253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Плодоовощная промышленность Алтайского края – история и современное состояние.</w:t>
      </w:r>
    </w:p>
    <w:p w:rsidR="005F732B" w:rsidRDefault="002E2537" w:rsidP="00912C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</w:pPr>
      <w:r w:rsidRPr="00912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Переработка мёда и пчеловодческой продукции на Алтае.</w:t>
      </w:r>
      <w:bookmarkStart w:id="0" w:name="_GoBack"/>
      <w:bookmarkEnd w:id="0"/>
    </w:p>
    <w:sectPr w:rsidR="005F732B" w:rsidSect="00D51294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 w:code="9"/>
      <w:pgMar w:top="1134" w:right="850" w:bottom="1134" w:left="1701" w:header="720" w:footer="96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998" w:rsidRDefault="006E3998">
      <w:pPr>
        <w:spacing w:after="0" w:line="240" w:lineRule="auto"/>
      </w:pPr>
      <w:r>
        <w:separator/>
      </w:r>
    </w:p>
  </w:endnote>
  <w:endnote w:type="continuationSeparator" w:id="0">
    <w:p w:rsidR="006E3998" w:rsidRDefault="006E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2F" w:rsidRDefault="002E2537" w:rsidP="00763F3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0F2F" w:rsidRDefault="006E3998" w:rsidP="00763F3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2F" w:rsidRDefault="006E3998" w:rsidP="00763F3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998" w:rsidRDefault="006E3998">
      <w:pPr>
        <w:spacing w:after="0" w:line="240" w:lineRule="auto"/>
      </w:pPr>
      <w:r>
        <w:separator/>
      </w:r>
    </w:p>
  </w:footnote>
  <w:footnote w:type="continuationSeparator" w:id="0">
    <w:p w:rsidR="006E3998" w:rsidRDefault="006E3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2F" w:rsidRPr="00CD5858" w:rsidRDefault="002E2537">
    <w:pPr>
      <w:pStyle w:val="a5"/>
      <w:jc w:val="center"/>
      <w:rPr>
        <w:rFonts w:ascii="Arial" w:hAnsi="Arial" w:cs="Arial"/>
        <w:sz w:val="20"/>
      </w:rPr>
    </w:pPr>
    <w:r w:rsidRPr="00CD5858">
      <w:rPr>
        <w:rFonts w:ascii="Arial" w:hAnsi="Arial" w:cs="Arial"/>
        <w:sz w:val="20"/>
      </w:rPr>
      <w:fldChar w:fldCharType="begin"/>
    </w:r>
    <w:r w:rsidRPr="00CD5858">
      <w:rPr>
        <w:rFonts w:ascii="Arial" w:hAnsi="Arial" w:cs="Arial"/>
        <w:sz w:val="20"/>
      </w:rPr>
      <w:instrText xml:space="preserve"> PAGE   \* MERGEFORMAT </w:instrText>
    </w:r>
    <w:r w:rsidRPr="00CD5858">
      <w:rPr>
        <w:rFonts w:ascii="Arial" w:hAnsi="Arial" w:cs="Arial"/>
        <w:sz w:val="20"/>
      </w:rPr>
      <w:fldChar w:fldCharType="separate"/>
    </w:r>
    <w:r w:rsidR="00912CEB">
      <w:rPr>
        <w:rFonts w:ascii="Arial" w:hAnsi="Arial" w:cs="Arial"/>
        <w:noProof/>
        <w:sz w:val="20"/>
      </w:rPr>
      <w:t>2</w:t>
    </w:r>
    <w:r w:rsidRPr="00CD5858">
      <w:rPr>
        <w:rFonts w:ascii="Arial" w:hAnsi="Arial" w:cs="Arial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F54B0"/>
    <w:multiLevelType w:val="hybridMultilevel"/>
    <w:tmpl w:val="5EF668AC"/>
    <w:lvl w:ilvl="0" w:tplc="0310F58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7D"/>
    <w:rsid w:val="000A057D"/>
    <w:rsid w:val="002E2537"/>
    <w:rsid w:val="005F732B"/>
    <w:rsid w:val="006E3998"/>
    <w:rsid w:val="0091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E2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E2537"/>
  </w:style>
  <w:style w:type="paragraph" w:styleId="a5">
    <w:name w:val="header"/>
    <w:basedOn w:val="a"/>
    <w:link w:val="a6"/>
    <w:uiPriority w:val="99"/>
    <w:semiHidden/>
    <w:unhideWhenUsed/>
    <w:rsid w:val="002E2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537"/>
  </w:style>
  <w:style w:type="character" w:styleId="a7">
    <w:name w:val="page number"/>
    <w:basedOn w:val="a0"/>
    <w:rsid w:val="002E2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E2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E2537"/>
  </w:style>
  <w:style w:type="paragraph" w:styleId="a5">
    <w:name w:val="header"/>
    <w:basedOn w:val="a"/>
    <w:link w:val="a6"/>
    <w:uiPriority w:val="99"/>
    <w:semiHidden/>
    <w:unhideWhenUsed/>
    <w:rsid w:val="002E2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537"/>
  </w:style>
  <w:style w:type="character" w:styleId="a7">
    <w:name w:val="page number"/>
    <w:basedOn w:val="a0"/>
    <w:rsid w:val="002E2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АГАУ</dc:creator>
  <cp:keywords/>
  <dc:description/>
  <cp:lastModifiedBy>АГАУ</cp:lastModifiedBy>
  <cp:revision>4</cp:revision>
  <dcterms:created xsi:type="dcterms:W3CDTF">2016-09-19T07:04:00Z</dcterms:created>
  <dcterms:modified xsi:type="dcterms:W3CDTF">2016-10-14T01:38:00Z</dcterms:modified>
</cp:coreProperties>
</file>