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98" w:rsidRPr="00B53C98" w:rsidRDefault="00B53C98" w:rsidP="00B53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53C98" w:rsidRPr="00B53C98" w:rsidRDefault="00B53C98" w:rsidP="00B53C98">
      <w:pPr>
        <w:tabs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C98">
        <w:rPr>
          <w:rFonts w:ascii="Times New Roman" w:eastAsia="Calibri" w:hAnsi="Times New Roman" w:cs="Times New Roman"/>
          <w:sz w:val="28"/>
          <w:szCs w:val="28"/>
        </w:rPr>
        <w:t xml:space="preserve">Аннотация дисциплины </w:t>
      </w:r>
      <w:r w:rsidRPr="00B53C98">
        <w:rPr>
          <w:rFonts w:ascii="Times New Roman" w:eastAsia="Calibri" w:hAnsi="Times New Roman" w:cs="Times New Roman"/>
          <w:b/>
          <w:sz w:val="28"/>
          <w:szCs w:val="28"/>
        </w:rPr>
        <w:t>«Коневодство»</w:t>
      </w:r>
    </w:p>
    <w:p w:rsidR="00B53C98" w:rsidRPr="00B53C98" w:rsidRDefault="00B53C98" w:rsidP="00B53C98">
      <w:pPr>
        <w:tabs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C98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</w:t>
      </w:r>
      <w:r w:rsidRPr="00B53C98">
        <w:rPr>
          <w:rFonts w:ascii="Times New Roman" w:eastAsia="Calibri" w:hAnsi="Times New Roman" w:cs="Times New Roman"/>
          <w:b/>
          <w:sz w:val="28"/>
          <w:szCs w:val="28"/>
        </w:rPr>
        <w:t>36.03.02 «Зоотехния»</w:t>
      </w:r>
    </w:p>
    <w:p w:rsidR="00B53C98" w:rsidRPr="00B53C98" w:rsidRDefault="00B53C98" w:rsidP="00B53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C98" w:rsidRPr="00B53C98" w:rsidRDefault="00B53C98" w:rsidP="00B53C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дисциплины: </w:t>
      </w:r>
      <w:r w:rsidRPr="00B53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специалистов, способных на основе знаний биологических и хозяйственно-полезных особенностей лошадей правильно организовать разведение, выращивание и использование лошадей разного направления продуктивности в народном хозяйстве и предприятиях различных форм собственности.</w:t>
      </w:r>
    </w:p>
    <w:p w:rsidR="00B53C98" w:rsidRPr="00B53C98" w:rsidRDefault="00B53C98" w:rsidP="00B53C98">
      <w:pPr>
        <w:tabs>
          <w:tab w:val="left" w:pos="1485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C98">
        <w:rPr>
          <w:rFonts w:ascii="Times New Roman" w:eastAsia="Calibri" w:hAnsi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4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B53C98" w:rsidRPr="00B53C98" w:rsidTr="00B53C98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№ </w:t>
            </w:r>
          </w:p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Содержание компетенций, формируемых полностью или частично </w:t>
            </w:r>
          </w:p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данной дисциплиной</w:t>
            </w:r>
          </w:p>
        </w:tc>
      </w:tr>
      <w:tr w:rsidR="00B53C98" w:rsidRPr="00B53C98" w:rsidTr="00B53C98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Способность применять современные методы и приемы содержания, кормления, разведения и эффективного использования животных (ОПК-1)</w:t>
            </w:r>
          </w:p>
        </w:tc>
      </w:tr>
      <w:tr w:rsidR="00B53C98" w:rsidRPr="00B53C98" w:rsidTr="00B53C98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Способность разрабатывать и проводить мероприятия по увеличению различных производственных показателей животноводства (ПК-7)</w:t>
            </w:r>
          </w:p>
        </w:tc>
      </w:tr>
      <w:tr w:rsidR="00B53C98" w:rsidRPr="00B53C98" w:rsidTr="00B53C98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Способность использовать современные технологии производства продукции животноводства и выращивания молодняка (ПК-9)</w:t>
            </w:r>
          </w:p>
        </w:tc>
      </w:tr>
      <w:tr w:rsidR="00B53C98" w:rsidRPr="00B53C98" w:rsidTr="00B53C98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Способность вести учет продуктивности разных видов животных (ПК-17)</w:t>
            </w:r>
          </w:p>
        </w:tc>
      </w:tr>
    </w:tbl>
    <w:p w:rsidR="00B53C98" w:rsidRPr="00B53C98" w:rsidRDefault="00B53C98" w:rsidP="00B53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C98" w:rsidRPr="00B53C98" w:rsidRDefault="00B53C98" w:rsidP="00B53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C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B53C98">
        <w:rPr>
          <w:rFonts w:ascii="Times New Roman" w:eastAsia="Calibri" w:hAnsi="Times New Roman" w:cs="Times New Roman"/>
          <w:b/>
          <w:sz w:val="24"/>
          <w:szCs w:val="24"/>
        </w:rPr>
        <w:t xml:space="preserve">аправлению подготовки 36.03.02 «Зоотехния»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очной формы обучения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275"/>
        <w:gridCol w:w="1133"/>
        <w:gridCol w:w="1558"/>
      </w:tblGrid>
      <w:tr w:rsidR="00B53C98" w:rsidRPr="00B53C98" w:rsidTr="00B53C98">
        <w:trPr>
          <w:cantSplit/>
          <w:trHeight w:val="269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. по семестрам</w:t>
            </w:r>
          </w:p>
        </w:tc>
      </w:tr>
      <w:tr w:rsidR="00B53C98" w:rsidRPr="00B53C98" w:rsidTr="00B53C98">
        <w:trPr>
          <w:cantSplit/>
          <w:trHeight w:val="208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53C98" w:rsidRPr="00B53C98" w:rsidTr="00B53C98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3C98" w:rsidRPr="00B53C98" w:rsidTr="00B53C98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3C98" w:rsidRPr="00B53C98" w:rsidTr="00B53C98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3C98" w:rsidRPr="00B53C98" w:rsidTr="00B53C98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3C98" w:rsidRPr="00B53C98" w:rsidTr="00B53C98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3C98" w:rsidRPr="00B53C98" w:rsidTr="00B53C98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 (стр. 1+ стр.2)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3C98" w:rsidRPr="00B53C98" w:rsidTr="00B53C98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98" w:rsidRPr="00B53C98" w:rsidRDefault="00B53C98" w:rsidP="00B53C98">
            <w:pPr>
              <w:spacing w:after="0"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53C98" w:rsidRPr="00B53C98" w:rsidRDefault="00B53C98" w:rsidP="00B53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C98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B53C98">
        <w:rPr>
          <w:rFonts w:ascii="Times New Roman" w:eastAsia="Calibri" w:hAnsi="Times New Roman" w:cs="Times New Roman"/>
          <w:sz w:val="24"/>
          <w:szCs w:val="24"/>
        </w:rPr>
        <w:t>- Формы промежуточной аттестации: экзамен (Э).</w:t>
      </w:r>
    </w:p>
    <w:p w:rsidR="003422B2" w:rsidRPr="00B53C98" w:rsidRDefault="003422B2" w:rsidP="00B53C98"/>
    <w:sectPr w:rsidR="003422B2" w:rsidRPr="00B5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3"/>
    <w:rsid w:val="003422B2"/>
    <w:rsid w:val="005F7DD3"/>
    <w:rsid w:val="00B53C98"/>
    <w:rsid w:val="00CD0440"/>
    <w:rsid w:val="00C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6</cp:revision>
  <dcterms:created xsi:type="dcterms:W3CDTF">2016-12-01T09:34:00Z</dcterms:created>
  <dcterms:modified xsi:type="dcterms:W3CDTF">2018-02-22T04:07:00Z</dcterms:modified>
</cp:coreProperties>
</file>