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0" w:rsidRPr="00D351CB" w:rsidRDefault="00335D50" w:rsidP="00335D50">
      <w:pPr>
        <w:tabs>
          <w:tab w:val="left" w:pos="1485"/>
        </w:tabs>
        <w:spacing w:line="240" w:lineRule="auto"/>
        <w:ind w:left="5529"/>
        <w:rPr>
          <w:rFonts w:ascii="Times New Roman" w:hAnsi="Times New Roman"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Приложение </w:t>
      </w:r>
    </w:p>
    <w:p w:rsidR="00335D50" w:rsidRPr="00D351CB" w:rsidRDefault="00335D50" w:rsidP="00335D50">
      <w:pPr>
        <w:tabs>
          <w:tab w:val="left" w:pos="1485"/>
        </w:tabs>
        <w:spacing w:line="240" w:lineRule="auto"/>
        <w:ind w:left="5529"/>
        <w:rPr>
          <w:rFonts w:ascii="Times New Roman" w:hAnsi="Times New Roman"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335D50" w:rsidRPr="00D351CB" w:rsidRDefault="00BD6A9A" w:rsidP="00335D50">
      <w:pPr>
        <w:tabs>
          <w:tab w:val="left" w:pos="1485"/>
        </w:tabs>
        <w:spacing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</w:t>
      </w:r>
      <w:r w:rsidR="00335D50" w:rsidRPr="00D351CB">
        <w:rPr>
          <w:rFonts w:ascii="Times New Roman" w:hAnsi="Times New Roman"/>
          <w:sz w:val="24"/>
          <w:szCs w:val="24"/>
        </w:rPr>
        <w:t>изическая культура»,</w:t>
      </w:r>
    </w:p>
    <w:p w:rsidR="00335D50" w:rsidRDefault="00335D50" w:rsidP="00335D50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D50" w:rsidRPr="00D351CB" w:rsidRDefault="00335D50" w:rsidP="00335D50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>Аннотация программы дисциплины</w:t>
      </w:r>
    </w:p>
    <w:p w:rsidR="00335D50" w:rsidRPr="00D351CB" w:rsidRDefault="00335D50" w:rsidP="00335D50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>«Физическая культура»</w:t>
      </w:r>
    </w:p>
    <w:p w:rsidR="00335D50" w:rsidRDefault="00335D50" w:rsidP="00335D5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(специальности): </w:t>
      </w:r>
    </w:p>
    <w:p w:rsidR="00335D50" w:rsidRPr="00362472" w:rsidRDefault="00BD6A9A" w:rsidP="00335D5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111900</w:t>
      </w:r>
      <w:r w:rsidR="00335D50" w:rsidRPr="00362472">
        <w:rPr>
          <w:rFonts w:ascii="Times New Roman" w:hAnsi="Times New Roman" w:cs="Times New Roman"/>
          <w:sz w:val="28"/>
          <w:szCs w:val="28"/>
        </w:rPr>
        <w:t xml:space="preserve"> «Ветеринарно-санитарная экспертиза</w:t>
      </w:r>
    </w:p>
    <w:p w:rsidR="00335D50" w:rsidRPr="003602CC" w:rsidRDefault="00335D50" w:rsidP="00335D5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2C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iCs/>
          <w:sz w:val="24"/>
          <w:szCs w:val="24"/>
        </w:rPr>
        <w:t xml:space="preserve"> ф</w:t>
      </w:r>
      <w:r w:rsidRPr="003602CC">
        <w:rPr>
          <w:rFonts w:ascii="Times New Roman" w:hAnsi="Times New Roman" w:cs="Times New Roman"/>
          <w:iCs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 w:rsidRPr="003602CC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 культуры личности и способности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правленного использования разно</w:t>
      </w:r>
      <w:r w:rsidRPr="0036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образных средств физической культуры, 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туризма для сохранения и укре</w:t>
      </w:r>
      <w:r w:rsidRPr="003602C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 здоровья, психофизической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самоподготовки к будущей про</w:t>
      </w:r>
      <w:r w:rsidRPr="003602CC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 деятельности.</w:t>
      </w:r>
    </w:p>
    <w:p w:rsidR="00335D50" w:rsidRPr="003602CC" w:rsidRDefault="00335D50" w:rsidP="00335D50">
      <w:pPr>
        <w:tabs>
          <w:tab w:val="left" w:pos="148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2CC">
        <w:rPr>
          <w:rFonts w:ascii="Times New Roman" w:hAnsi="Times New Roman"/>
          <w:b/>
          <w:sz w:val="24"/>
          <w:szCs w:val="24"/>
        </w:rPr>
        <w:t>Требования к уровню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35D50" w:rsidRPr="003A697F" w:rsidRDefault="00335D50" w:rsidP="00335D50">
      <w:pPr>
        <w:tabs>
          <w:tab w:val="left" w:pos="14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97F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5D50" w:rsidRPr="003A697F" w:rsidRDefault="00335D50" w:rsidP="00335D50">
      <w:pPr>
        <w:tabs>
          <w:tab w:val="left" w:pos="14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697F">
        <w:rPr>
          <w:rFonts w:ascii="Times New Roman" w:hAnsi="Times New Roman"/>
          <w:sz w:val="24"/>
          <w:szCs w:val="24"/>
        </w:rPr>
        <w:t xml:space="preserve">использовать основные положения и методы социальных, гуманитарных и экономических наук при решении социальных и профессиональных задач (ОК-9); </w:t>
      </w:r>
    </w:p>
    <w:p w:rsidR="00335D50" w:rsidRPr="003A697F" w:rsidRDefault="00335D50" w:rsidP="00335D50">
      <w:pPr>
        <w:tabs>
          <w:tab w:val="left" w:pos="14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697F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(ОК-11);</w:t>
      </w:r>
    </w:p>
    <w:p w:rsidR="00335D50" w:rsidRPr="003A697F" w:rsidRDefault="00335D50" w:rsidP="00335D50">
      <w:pPr>
        <w:tabs>
          <w:tab w:val="left" w:pos="14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697F">
        <w:rPr>
          <w:rFonts w:ascii="Times New Roman" w:hAnsi="Times New Roman"/>
          <w:sz w:val="24"/>
          <w:szCs w:val="24"/>
        </w:rPr>
        <w:t xml:space="preserve">владеть методами физического воспитания и укрепления здоровья для достижения должного уровня физической подготовленности к полноценной социальной и профессиональной деятельности (ОК-17). </w:t>
      </w:r>
    </w:p>
    <w:p w:rsidR="00335D50" w:rsidRPr="003602CC" w:rsidRDefault="00335D50" w:rsidP="003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CC">
        <w:rPr>
          <w:rFonts w:ascii="Times New Roman" w:hAnsi="Times New Roman"/>
          <w:b/>
          <w:sz w:val="24"/>
          <w:szCs w:val="24"/>
        </w:rPr>
        <w:t>Трудоёмкость дисциплины по учебному плану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971"/>
        <w:gridCol w:w="976"/>
        <w:gridCol w:w="851"/>
        <w:gridCol w:w="1134"/>
        <w:gridCol w:w="1276"/>
        <w:gridCol w:w="992"/>
        <w:gridCol w:w="1008"/>
      </w:tblGrid>
      <w:tr w:rsidR="00335D50" w:rsidRPr="002854A6" w:rsidTr="00B57031">
        <w:trPr>
          <w:trHeight w:val="274"/>
        </w:trPr>
        <w:tc>
          <w:tcPr>
            <w:tcW w:w="2130" w:type="dxa"/>
            <w:vMerge w:val="restart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7208" w:type="dxa"/>
            <w:gridSpan w:val="7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</w:tr>
      <w:tr w:rsidR="00335D50" w:rsidRPr="002854A6" w:rsidTr="00B57031">
        <w:trPr>
          <w:trHeight w:val="84"/>
        </w:trPr>
        <w:tc>
          <w:tcPr>
            <w:tcW w:w="2130" w:type="dxa"/>
            <w:vMerge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6237" w:type="dxa"/>
            <w:gridSpan w:val="6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семестры</w:t>
            </w:r>
          </w:p>
        </w:tc>
      </w:tr>
      <w:tr w:rsidR="00335D50" w:rsidRPr="002854A6" w:rsidTr="00B57031">
        <w:trPr>
          <w:trHeight w:val="84"/>
        </w:trPr>
        <w:tc>
          <w:tcPr>
            <w:tcW w:w="2130" w:type="dxa"/>
            <w:vMerge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335D50" w:rsidRPr="003E1C1D" w:rsidRDefault="00335D50" w:rsidP="00B57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08" w:type="dxa"/>
          </w:tcPr>
          <w:p w:rsidR="00335D50" w:rsidRPr="0059424E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335D50" w:rsidRPr="002854A6" w:rsidTr="00B57031">
        <w:trPr>
          <w:trHeight w:val="448"/>
        </w:trPr>
        <w:tc>
          <w:tcPr>
            <w:tcW w:w="2130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рактические занятия </w:t>
            </w:r>
          </w:p>
        </w:tc>
        <w:tc>
          <w:tcPr>
            <w:tcW w:w="971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8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35D50" w:rsidRPr="002854A6" w:rsidTr="00B57031">
        <w:trPr>
          <w:trHeight w:val="448"/>
        </w:trPr>
        <w:tc>
          <w:tcPr>
            <w:tcW w:w="2130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971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35D50" w:rsidRPr="002854A6" w:rsidTr="00B57031">
        <w:trPr>
          <w:trHeight w:val="251"/>
        </w:trPr>
        <w:tc>
          <w:tcPr>
            <w:tcW w:w="2130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71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D50" w:rsidRPr="002854A6" w:rsidTr="00B57031">
        <w:trPr>
          <w:trHeight w:val="695"/>
        </w:trPr>
        <w:tc>
          <w:tcPr>
            <w:tcW w:w="2130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трудоемкость</w:t>
            </w:r>
          </w:p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дисциплины, всего часов</w:t>
            </w:r>
          </w:p>
        </w:tc>
        <w:tc>
          <w:tcPr>
            <w:tcW w:w="971" w:type="dxa"/>
          </w:tcPr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5D50" w:rsidRPr="003E1C1D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D50" w:rsidRPr="003E1C1D" w:rsidRDefault="00335D50" w:rsidP="00B5703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5D50" w:rsidRDefault="00335D50" w:rsidP="00335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D50" w:rsidRDefault="00335D50" w:rsidP="00335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35D50" w:rsidRPr="003602CC" w:rsidRDefault="00335D50" w:rsidP="00335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2CC">
        <w:rPr>
          <w:rFonts w:ascii="Times New Roman" w:hAnsi="Times New Roman"/>
          <w:b/>
          <w:sz w:val="24"/>
          <w:szCs w:val="24"/>
        </w:rPr>
        <w:t>Форма промежуточной аттестации: зачет</w:t>
      </w:r>
    </w:p>
    <w:p w:rsidR="00335D50" w:rsidRPr="003602CC" w:rsidRDefault="00335D50" w:rsidP="00335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D50" w:rsidRPr="003602CC" w:rsidRDefault="00335D50" w:rsidP="00335D50">
      <w:pPr>
        <w:tabs>
          <w:tab w:val="left" w:pos="148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2CC">
        <w:rPr>
          <w:rFonts w:ascii="Times New Roman" w:hAnsi="Times New Roman"/>
          <w:b/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335D50" w:rsidRPr="003602CC" w:rsidRDefault="00335D50" w:rsidP="00335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 xml:space="preserve">Физическая культура в общекультурной и профессиональной подготовке студентов </w:t>
      </w:r>
    </w:p>
    <w:p w:rsidR="00335D50" w:rsidRPr="003602CC" w:rsidRDefault="00335D50" w:rsidP="00335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Социально-биологические основы физической культуры</w:t>
      </w:r>
    </w:p>
    <w:p w:rsidR="00335D50" w:rsidRPr="003602CC" w:rsidRDefault="00335D50" w:rsidP="00335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lastRenderedPageBreak/>
        <w:t>Основы здорового образа жизни студента. Физическая культура в обеспечении здоровья.</w:t>
      </w:r>
    </w:p>
    <w:p w:rsidR="00335D50" w:rsidRPr="003602CC" w:rsidRDefault="00335D50" w:rsidP="00335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335D50" w:rsidRPr="003602CC" w:rsidRDefault="00335D50" w:rsidP="00335D50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02CC">
        <w:rPr>
          <w:sz w:val="24"/>
          <w:szCs w:val="24"/>
        </w:rPr>
        <w:t>Общая физическая и специальная подготовка в системе физического воспитания.</w:t>
      </w:r>
    </w:p>
    <w:p w:rsidR="00335D50" w:rsidRPr="003602CC" w:rsidRDefault="00335D50" w:rsidP="00335D50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02CC">
        <w:rPr>
          <w:sz w:val="24"/>
          <w:szCs w:val="24"/>
        </w:rPr>
        <w:t>Основы методики самостоятельных занятий физическими упражнениями.</w:t>
      </w:r>
    </w:p>
    <w:p w:rsidR="00335D50" w:rsidRPr="003602CC" w:rsidRDefault="00335D50" w:rsidP="00335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Спорт. Индивидуальный выбор видов спорта или систем физических упражнений.</w:t>
      </w:r>
    </w:p>
    <w:p w:rsidR="00335D50" w:rsidRPr="003602CC" w:rsidRDefault="00335D50" w:rsidP="00335D50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02CC">
        <w:rPr>
          <w:sz w:val="24"/>
          <w:szCs w:val="24"/>
        </w:rPr>
        <w:t xml:space="preserve">Самоконтроль </w:t>
      </w:r>
      <w:proofErr w:type="gramStart"/>
      <w:r w:rsidRPr="003602CC">
        <w:rPr>
          <w:sz w:val="24"/>
          <w:szCs w:val="24"/>
        </w:rPr>
        <w:t>занимающихся</w:t>
      </w:r>
      <w:proofErr w:type="gramEnd"/>
      <w:r w:rsidRPr="003602CC">
        <w:rPr>
          <w:sz w:val="24"/>
          <w:szCs w:val="24"/>
        </w:rPr>
        <w:t xml:space="preserve"> физическими упражнениями и спортом.</w:t>
      </w:r>
    </w:p>
    <w:p w:rsidR="00335D50" w:rsidRPr="003602CC" w:rsidRDefault="00335D50" w:rsidP="00335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Физическая культура в профессио</w:t>
      </w:r>
      <w:r w:rsidR="005D6D7A">
        <w:rPr>
          <w:rFonts w:ascii="Times New Roman" w:hAnsi="Times New Roman"/>
          <w:sz w:val="24"/>
          <w:szCs w:val="24"/>
        </w:rPr>
        <w:t>нальной деятельности бакалавра</w:t>
      </w:r>
      <w:r w:rsidRPr="003602CC">
        <w:rPr>
          <w:rFonts w:ascii="Times New Roman" w:hAnsi="Times New Roman"/>
          <w:sz w:val="24"/>
          <w:szCs w:val="24"/>
        </w:rPr>
        <w:t>.</w:t>
      </w:r>
    </w:p>
    <w:p w:rsidR="00335D50" w:rsidRDefault="00335D50" w:rsidP="00335D50">
      <w:pPr>
        <w:rPr>
          <w:rFonts w:ascii="Times New Roman" w:hAnsi="Times New Roman"/>
          <w:sz w:val="24"/>
          <w:szCs w:val="24"/>
        </w:rPr>
      </w:pPr>
    </w:p>
    <w:p w:rsidR="00335D50" w:rsidRPr="003602CC" w:rsidRDefault="00335D50" w:rsidP="00335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CC">
        <w:rPr>
          <w:rFonts w:ascii="Times New Roman" w:hAnsi="Times New Roman" w:cs="Times New Roman"/>
          <w:b/>
          <w:sz w:val="24"/>
          <w:szCs w:val="24"/>
        </w:rPr>
        <w:t>Обязательные тесты определения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35D50" w:rsidTr="00B57031">
        <w:trPr>
          <w:cantSplit/>
        </w:trPr>
        <w:tc>
          <w:tcPr>
            <w:tcW w:w="2660" w:type="dxa"/>
            <w:vMerge w:val="restart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Характеристика направленности тестов</w:t>
            </w:r>
          </w:p>
        </w:tc>
        <w:tc>
          <w:tcPr>
            <w:tcW w:w="7087" w:type="dxa"/>
            <w:gridSpan w:val="10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Оценка в очках</w:t>
            </w:r>
          </w:p>
        </w:tc>
      </w:tr>
      <w:tr w:rsidR="00335D50" w:rsidTr="00B57031">
        <w:trPr>
          <w:cantSplit/>
        </w:trPr>
        <w:tc>
          <w:tcPr>
            <w:tcW w:w="2660" w:type="dxa"/>
            <w:vMerge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543" w:type="dxa"/>
            <w:gridSpan w:val="5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335D50" w:rsidTr="00B57031">
        <w:trPr>
          <w:cantSplit/>
        </w:trPr>
        <w:tc>
          <w:tcPr>
            <w:tcW w:w="2660" w:type="dxa"/>
            <w:vMerge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D50" w:rsidTr="00B57031">
        <w:trPr>
          <w:cantSplit/>
        </w:trPr>
        <w:tc>
          <w:tcPr>
            <w:tcW w:w="2660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Тест на скоростно-силовую подготовленность бег 100 м (сек)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335D50" w:rsidTr="00B57031">
        <w:trPr>
          <w:cantSplit/>
        </w:trPr>
        <w:tc>
          <w:tcPr>
            <w:tcW w:w="2660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Поднимание (сед) и опускание туловища из положения, лежа, ноги закреплены, руки за головой (кол-во раз)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50" w:rsidTr="00B57031">
        <w:trPr>
          <w:cantSplit/>
        </w:trPr>
        <w:tc>
          <w:tcPr>
            <w:tcW w:w="2660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Тест на силовую подготовленность-подтягивание на перекладине (кол-во раз)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D50" w:rsidTr="00B57031">
        <w:trPr>
          <w:cantSplit/>
        </w:trPr>
        <w:tc>
          <w:tcPr>
            <w:tcW w:w="2660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Тест на общую выносливость-бег 2000 м (мин., сек.)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50" w:rsidTr="00B57031">
        <w:trPr>
          <w:cantSplit/>
        </w:trPr>
        <w:tc>
          <w:tcPr>
            <w:tcW w:w="2660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Тест на общую выносливость-бег 3000 м (мин., сек.)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09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08" w:type="dxa"/>
          </w:tcPr>
          <w:p w:rsidR="00335D50" w:rsidRPr="003602CC" w:rsidRDefault="00335D50" w:rsidP="00B5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C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</w:tbl>
    <w:p w:rsidR="00335D50" w:rsidRDefault="00335D50" w:rsidP="00335D50">
      <w:pPr>
        <w:rPr>
          <w:rFonts w:ascii="Times New Roman" w:hAnsi="Times New Roman"/>
          <w:sz w:val="24"/>
          <w:szCs w:val="24"/>
        </w:rPr>
      </w:pPr>
    </w:p>
    <w:p w:rsidR="00335D50" w:rsidRPr="003602CC" w:rsidRDefault="00335D50" w:rsidP="00335D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CC">
        <w:rPr>
          <w:rFonts w:ascii="Times New Roman" w:hAnsi="Times New Roman" w:cs="Times New Roman"/>
          <w:b/>
          <w:sz w:val="24"/>
          <w:szCs w:val="24"/>
        </w:rPr>
        <w:t>Настоящая программа имеет следующие приложения:</w:t>
      </w:r>
    </w:p>
    <w:p w:rsidR="00335D50" w:rsidRPr="003602CC" w:rsidRDefault="00335D50" w:rsidP="00335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2CC">
        <w:rPr>
          <w:rFonts w:ascii="Times New Roman" w:hAnsi="Times New Roman" w:cs="Times New Roman"/>
          <w:sz w:val="24"/>
          <w:szCs w:val="24"/>
        </w:rPr>
        <w:t xml:space="preserve">1.Перечень обязательных и дополнительных тестов по физической и спортивно-технической подготовленности студентов основного учебного отделения по семестрам. </w:t>
      </w:r>
    </w:p>
    <w:p w:rsidR="00335D50" w:rsidRPr="003602CC" w:rsidRDefault="00335D50" w:rsidP="00335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2CC">
        <w:rPr>
          <w:rFonts w:ascii="Times New Roman" w:hAnsi="Times New Roman" w:cs="Times New Roman"/>
          <w:sz w:val="24"/>
          <w:szCs w:val="24"/>
        </w:rPr>
        <w:t>2.Контрольные тесты для оценки физической и спортивно-технической подготовленности студентов основного отделения.</w:t>
      </w:r>
    </w:p>
    <w:p w:rsidR="00335D50" w:rsidRPr="003602CC" w:rsidRDefault="00335D50" w:rsidP="00335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2CC">
        <w:rPr>
          <w:rFonts w:ascii="Times New Roman" w:hAnsi="Times New Roman" w:cs="Times New Roman"/>
          <w:sz w:val="24"/>
          <w:szCs w:val="24"/>
        </w:rPr>
        <w:t>3. Контрольные упражнения для оценки физической подготовленности сту</w:t>
      </w:r>
      <w:r w:rsidR="005D6D7A">
        <w:rPr>
          <w:rFonts w:ascii="Times New Roman" w:hAnsi="Times New Roman" w:cs="Times New Roman"/>
          <w:sz w:val="24"/>
          <w:szCs w:val="24"/>
        </w:rPr>
        <w:t>дентов специального учебного</w:t>
      </w:r>
      <w:bookmarkStart w:id="0" w:name="_GoBack"/>
      <w:bookmarkEnd w:id="0"/>
      <w:r w:rsidRPr="003602CC">
        <w:rPr>
          <w:rFonts w:ascii="Times New Roman" w:hAnsi="Times New Roman" w:cs="Times New Roman"/>
          <w:sz w:val="24"/>
          <w:szCs w:val="24"/>
        </w:rPr>
        <w:t xml:space="preserve"> отделения.</w:t>
      </w:r>
    </w:p>
    <w:p w:rsidR="00335D50" w:rsidRPr="003602CC" w:rsidRDefault="00335D50" w:rsidP="00335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2CC">
        <w:rPr>
          <w:rFonts w:ascii="Times New Roman" w:hAnsi="Times New Roman" w:cs="Times New Roman"/>
          <w:sz w:val="24"/>
          <w:szCs w:val="24"/>
        </w:rPr>
        <w:t>4. Тематика рефератов для сту</w:t>
      </w:r>
      <w:r>
        <w:rPr>
          <w:rFonts w:ascii="Times New Roman" w:hAnsi="Times New Roman" w:cs="Times New Roman"/>
          <w:sz w:val="24"/>
          <w:szCs w:val="24"/>
        </w:rPr>
        <w:t>дентов специального учебного</w:t>
      </w:r>
      <w:r w:rsidRPr="003602CC">
        <w:rPr>
          <w:rFonts w:ascii="Times New Roman" w:hAnsi="Times New Roman" w:cs="Times New Roman"/>
          <w:sz w:val="24"/>
          <w:szCs w:val="24"/>
        </w:rPr>
        <w:t xml:space="preserve"> отделения и временно освобожденных от практических учебных занятий по физической культуре.</w:t>
      </w:r>
    </w:p>
    <w:p w:rsidR="00335D50" w:rsidRDefault="00335D50" w:rsidP="00335D50">
      <w:pPr>
        <w:spacing w:after="0"/>
        <w:rPr>
          <w:rFonts w:ascii="Times New Roman" w:hAnsi="Times New Roman"/>
          <w:sz w:val="24"/>
          <w:szCs w:val="24"/>
        </w:rPr>
      </w:pPr>
    </w:p>
    <w:p w:rsidR="00335D50" w:rsidRDefault="00335D50" w:rsidP="00335D50">
      <w:pPr>
        <w:rPr>
          <w:rFonts w:ascii="Times New Roman" w:hAnsi="Times New Roman"/>
          <w:sz w:val="24"/>
          <w:szCs w:val="24"/>
        </w:rPr>
      </w:pPr>
    </w:p>
    <w:p w:rsidR="00335D50" w:rsidRDefault="00335D50" w:rsidP="00335D50">
      <w:pPr>
        <w:rPr>
          <w:rFonts w:ascii="Times New Roman" w:hAnsi="Times New Roman"/>
          <w:sz w:val="24"/>
          <w:szCs w:val="24"/>
        </w:rPr>
      </w:pPr>
    </w:p>
    <w:p w:rsidR="00D87A3A" w:rsidRDefault="00D87A3A"/>
    <w:sectPr w:rsidR="00D87A3A" w:rsidSect="00B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3063"/>
    <w:multiLevelType w:val="hybridMultilevel"/>
    <w:tmpl w:val="D0F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400E"/>
    <w:rsid w:val="00335D50"/>
    <w:rsid w:val="00362472"/>
    <w:rsid w:val="005D6D7A"/>
    <w:rsid w:val="009317FE"/>
    <w:rsid w:val="00BD6A9A"/>
    <w:rsid w:val="00D2400E"/>
    <w:rsid w:val="00D8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D5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35D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35D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D5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35D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35D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C4C1-2F10-472C-B764-CA10F0D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Big Bell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2015-02-19T09:15:00Z</dcterms:created>
  <dcterms:modified xsi:type="dcterms:W3CDTF">2015-04-07T08:13:00Z</dcterms:modified>
</cp:coreProperties>
</file>