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8" w:rsidRPr="00C77D08" w:rsidRDefault="00C77D08" w:rsidP="00B625AB">
      <w:pPr>
        <w:spacing w:line="240" w:lineRule="auto"/>
        <w:ind w:left="5812" w:hanging="7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Приложение № 1 к программе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Детали машин и основы к</w:t>
      </w:r>
      <w:r w:rsidRPr="00C77D08">
        <w:rPr>
          <w:rFonts w:ascii="Times New Roman" w:hAnsi="Times New Roman" w:cs="Times New Roman"/>
          <w:sz w:val="28"/>
          <w:szCs w:val="28"/>
          <w:u w:val="single"/>
        </w:rPr>
        <w:t>онструирования</w:t>
      </w:r>
    </w:p>
    <w:p w:rsidR="00C77D08" w:rsidRPr="00C77D08" w:rsidRDefault="00C77D08" w:rsidP="00B625AB">
      <w:pPr>
        <w:spacing w:line="240" w:lineRule="auto"/>
        <w:ind w:left="6379" w:hanging="7"/>
        <w:jc w:val="left"/>
        <w:rPr>
          <w:rFonts w:ascii="Times New Roman" w:hAnsi="Times New Roman" w:cs="Times New Roman"/>
          <w:sz w:val="20"/>
          <w:szCs w:val="20"/>
        </w:rPr>
      </w:pPr>
      <w:r w:rsidRPr="00C77D08">
        <w:rPr>
          <w:rFonts w:ascii="Times New Roman" w:hAnsi="Times New Roman" w:cs="Times New Roman"/>
          <w:sz w:val="20"/>
          <w:szCs w:val="20"/>
        </w:rPr>
        <w:t>(наименование дисциплины)</w:t>
      </w:r>
    </w:p>
    <w:p w:rsidR="00C77D08" w:rsidRPr="00C77D08" w:rsidRDefault="00C77D08" w:rsidP="00C77D08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C77D08" w:rsidRPr="00C77D08" w:rsidRDefault="00C77D08" w:rsidP="00C77D08">
      <w:pPr>
        <w:tabs>
          <w:tab w:val="left" w:pos="14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C77D08" w:rsidRPr="00C77D08" w:rsidRDefault="00C77D08" w:rsidP="00C77D08">
      <w:pPr>
        <w:tabs>
          <w:tab w:val="left" w:pos="1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D08">
        <w:rPr>
          <w:rFonts w:ascii="Times New Roman" w:hAnsi="Times New Roman" w:cs="Times New Roman"/>
          <w:b/>
          <w:sz w:val="28"/>
          <w:szCs w:val="28"/>
        </w:rPr>
        <w:t>Детали машин и основы конструирования</w:t>
      </w:r>
    </w:p>
    <w:p w:rsidR="00C77D08" w:rsidRPr="00C77D08" w:rsidRDefault="00C77D08" w:rsidP="00C77D08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D08" w:rsidRPr="00C77D08" w:rsidRDefault="00C77D08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77D08">
        <w:rPr>
          <w:rFonts w:ascii="Times New Roman" w:hAnsi="Times New Roman" w:cs="Times New Roman"/>
          <w:sz w:val="28"/>
          <w:szCs w:val="28"/>
        </w:rPr>
        <w:t xml:space="preserve"> обучение методам, правилам и нормам традиционного, а также автоматизированного проектирования узлов и деталей машин, исходя из заданных условий их работы, обеспечив выбор наиболее рациональных для них материалов, форм, размеров, степени точности, качества поверхностей и технических условий изготовления.</w:t>
      </w:r>
    </w:p>
    <w:p w:rsidR="00DD14E0" w:rsidRDefault="00DD14E0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D08" w:rsidRDefault="00C77D08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p w:rsidR="00DD14E0" w:rsidRPr="00C77D08" w:rsidRDefault="00DD14E0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60"/>
        <w:gridCol w:w="8479"/>
      </w:tblGrid>
      <w:tr w:rsidR="00C77D08" w:rsidRPr="00C77D08" w:rsidTr="00DD14E0">
        <w:trPr>
          <w:trHeight w:val="53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DD14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E06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77D08" w:rsidRPr="00C77D08" w:rsidTr="00DD14E0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DD14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364B53" w:rsidP="00E06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и использовать графическую техническую документацию (ОПК-3)</w:t>
            </w:r>
          </w:p>
        </w:tc>
      </w:tr>
      <w:tr w:rsidR="00C77D08" w:rsidRPr="00C77D08" w:rsidTr="00DD14E0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DD14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364B53" w:rsidP="00E06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решать инженерные задачи с использованием основных законов механики, электротехники, гидравлики, термодинамики и </w:t>
            </w:r>
            <w:proofErr w:type="spellStart"/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тепломассообмена</w:t>
            </w:r>
            <w:proofErr w:type="spellEnd"/>
            <w:r w:rsidR="00C73516" w:rsidRPr="00244CD8">
              <w:rPr>
                <w:rFonts w:ascii="Times New Roman" w:hAnsi="Times New Roman" w:cs="Times New Roman"/>
                <w:sz w:val="24"/>
                <w:szCs w:val="24"/>
              </w:rPr>
              <w:t xml:space="preserve"> (ОПК-4)</w:t>
            </w:r>
          </w:p>
        </w:tc>
      </w:tr>
      <w:tr w:rsidR="00C73516" w:rsidRPr="00C77D08" w:rsidTr="00DD14E0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16" w:rsidRPr="00244CD8" w:rsidRDefault="00C73516" w:rsidP="00DD14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6" w:rsidRPr="00244CD8" w:rsidRDefault="00C73516" w:rsidP="00E06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готовностью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 (ПК-5)</w:t>
            </w:r>
          </w:p>
        </w:tc>
      </w:tr>
      <w:tr w:rsidR="00C73516" w:rsidRPr="00C77D08" w:rsidTr="00DD14E0">
        <w:trPr>
          <w:trHeight w:val="2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16" w:rsidRPr="00244CD8" w:rsidRDefault="00C73516" w:rsidP="00DD14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16" w:rsidRPr="00244CD8" w:rsidRDefault="00C73516" w:rsidP="00E06D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готовностью к участию в проектировании новой техники и технологи</w:t>
            </w:r>
            <w:proofErr w:type="gramStart"/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ПК-7)</w:t>
            </w:r>
          </w:p>
        </w:tc>
      </w:tr>
    </w:tbl>
    <w:p w:rsidR="00C77D08" w:rsidRPr="00C77D08" w:rsidRDefault="00C77D08" w:rsidP="00592E87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D08" w:rsidRPr="00C77D08" w:rsidRDefault="00C77D08" w:rsidP="00C77D08">
      <w:pPr>
        <w:pStyle w:val="a5"/>
        <w:tabs>
          <w:tab w:val="clear" w:pos="720"/>
          <w:tab w:val="left" w:pos="708"/>
        </w:tabs>
        <w:spacing w:line="240" w:lineRule="auto"/>
        <w:ind w:left="0" w:firstLine="0"/>
        <w:rPr>
          <w:sz w:val="28"/>
          <w:szCs w:val="28"/>
          <w:u w:val="single"/>
        </w:rPr>
      </w:pPr>
      <w:r w:rsidRPr="00C77D08">
        <w:rPr>
          <w:sz w:val="28"/>
          <w:szCs w:val="28"/>
        </w:rPr>
        <w:t>Трудоемкость дисциплины</w:t>
      </w:r>
      <w:r w:rsidR="00592E87">
        <w:rPr>
          <w:sz w:val="28"/>
          <w:szCs w:val="28"/>
        </w:rPr>
        <w:t>:</w:t>
      </w:r>
    </w:p>
    <w:p w:rsidR="00C77D08" w:rsidRPr="00C77D08" w:rsidRDefault="00C77D08" w:rsidP="00592E87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1701"/>
      </w:tblGrid>
      <w:tr w:rsidR="00C77D08" w:rsidRPr="00244CD8" w:rsidTr="00A25848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C77D08" w:rsidRPr="00244CD8" w:rsidTr="00A25848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C77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77D08" w:rsidRPr="00244CD8" w:rsidTr="00A25848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C77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C77D08" w:rsidRPr="00C77D08" w:rsidTr="00A25848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08" w:rsidRPr="00244CD8" w:rsidRDefault="00C77D08" w:rsidP="00C77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сокращенная</w:t>
            </w: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3516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08" w:rsidRPr="00C77D08" w:rsidTr="00A2584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DD14E0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8" w:rsidRPr="00244CD8" w:rsidRDefault="00C77D08" w:rsidP="00C77D08">
            <w:pPr>
              <w:tabs>
                <w:tab w:val="left" w:pos="148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D08" w:rsidRPr="00C77D08" w:rsidRDefault="00C77D08" w:rsidP="00592E87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D08" w:rsidRPr="00C77D08" w:rsidRDefault="00C77D08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</w:t>
      </w:r>
      <w:r w:rsidR="00DD14E0">
        <w:rPr>
          <w:rFonts w:ascii="Times New Roman" w:hAnsi="Times New Roman" w:cs="Times New Roman"/>
          <w:sz w:val="28"/>
          <w:szCs w:val="28"/>
        </w:rPr>
        <w:t xml:space="preserve">  </w:t>
      </w:r>
      <w:r w:rsidR="002377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14E0">
        <w:rPr>
          <w:rFonts w:ascii="Times New Roman" w:hAnsi="Times New Roman" w:cs="Times New Roman"/>
          <w:sz w:val="28"/>
          <w:szCs w:val="28"/>
        </w:rPr>
        <w:t xml:space="preserve">   </w:t>
      </w:r>
      <w:r w:rsidR="00DD14E0">
        <w:rPr>
          <w:rFonts w:ascii="Times New Roman" w:hAnsi="Times New Roman" w:cs="Times New Roman"/>
          <w:sz w:val="28"/>
          <w:szCs w:val="28"/>
          <w:u w:val="single"/>
        </w:rPr>
        <w:t>зачёт,</w:t>
      </w:r>
      <w:r w:rsidRPr="00C77D08">
        <w:rPr>
          <w:rFonts w:ascii="Times New Roman" w:hAnsi="Times New Roman" w:cs="Times New Roman"/>
          <w:sz w:val="28"/>
          <w:szCs w:val="28"/>
          <w:u w:val="single"/>
        </w:rPr>
        <w:t xml:space="preserve"> экзамен</w:t>
      </w:r>
    </w:p>
    <w:p w:rsidR="00C77D08" w:rsidRPr="00C77D08" w:rsidRDefault="00C77D08" w:rsidP="00C77D08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77D08">
        <w:rPr>
          <w:rFonts w:ascii="Times New Roman" w:hAnsi="Times New Roman" w:cs="Times New Roman"/>
          <w:sz w:val="28"/>
          <w:szCs w:val="28"/>
        </w:rPr>
        <w:tab/>
      </w:r>
      <w:r w:rsidRPr="00C77D08">
        <w:rPr>
          <w:rFonts w:ascii="Times New Roman" w:hAnsi="Times New Roman" w:cs="Times New Roman"/>
          <w:sz w:val="28"/>
          <w:szCs w:val="28"/>
        </w:rPr>
        <w:tab/>
      </w:r>
      <w:r w:rsidRPr="00C77D08">
        <w:rPr>
          <w:rFonts w:ascii="Times New Roman" w:hAnsi="Times New Roman" w:cs="Times New Roman"/>
          <w:sz w:val="28"/>
          <w:szCs w:val="28"/>
        </w:rPr>
        <w:tab/>
      </w:r>
      <w:r w:rsidRPr="00C77D08">
        <w:rPr>
          <w:rFonts w:ascii="Times New Roman" w:hAnsi="Times New Roman" w:cs="Times New Roman"/>
          <w:sz w:val="28"/>
          <w:szCs w:val="28"/>
        </w:rPr>
        <w:tab/>
      </w:r>
      <w:r w:rsidRPr="00C77D08">
        <w:rPr>
          <w:rFonts w:ascii="Times New Roman" w:hAnsi="Times New Roman" w:cs="Times New Roman"/>
          <w:sz w:val="28"/>
          <w:szCs w:val="28"/>
        </w:rPr>
        <w:tab/>
      </w:r>
      <w:r w:rsidR="002377F9">
        <w:rPr>
          <w:rFonts w:ascii="Times New Roman" w:hAnsi="Times New Roman" w:cs="Times New Roman"/>
          <w:sz w:val="28"/>
          <w:szCs w:val="28"/>
        </w:rPr>
        <w:tab/>
      </w:r>
      <w:r w:rsidR="002377F9">
        <w:rPr>
          <w:rFonts w:ascii="Times New Roman" w:hAnsi="Times New Roman" w:cs="Times New Roman"/>
          <w:sz w:val="28"/>
          <w:szCs w:val="28"/>
        </w:rPr>
        <w:tab/>
      </w:r>
      <w:r w:rsidRPr="00C77D08">
        <w:rPr>
          <w:rFonts w:ascii="Times New Roman" w:hAnsi="Times New Roman" w:cs="Times New Roman"/>
          <w:sz w:val="28"/>
          <w:szCs w:val="28"/>
        </w:rPr>
        <w:tab/>
        <w:t>(</w:t>
      </w:r>
      <w:r w:rsidRPr="00C77D08">
        <w:rPr>
          <w:rFonts w:ascii="Times New Roman" w:hAnsi="Times New Roman" w:cs="Times New Roman"/>
          <w:sz w:val="20"/>
          <w:szCs w:val="20"/>
        </w:rPr>
        <w:t>зачет, экзамен)</w:t>
      </w:r>
    </w:p>
    <w:p w:rsidR="00DD14E0" w:rsidRDefault="00DD14E0" w:rsidP="00592E87">
      <w:pPr>
        <w:tabs>
          <w:tab w:val="left" w:pos="14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D08" w:rsidRPr="00C77D08" w:rsidRDefault="00C77D08" w:rsidP="00C77D08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 xml:space="preserve">Перечень изучаемых тем (приводится в соответствии с тематическим </w:t>
      </w:r>
      <w:r w:rsidRPr="00C77D08">
        <w:rPr>
          <w:rFonts w:ascii="Times New Roman" w:hAnsi="Times New Roman" w:cs="Times New Roman"/>
          <w:sz w:val="28"/>
          <w:szCs w:val="28"/>
        </w:rPr>
        <w:lastRenderedPageBreak/>
        <w:t>планом изучения дисциплины):</w:t>
      </w:r>
    </w:p>
    <w:p w:rsidR="00C77D08" w:rsidRPr="00C77D08" w:rsidRDefault="00C77D08" w:rsidP="005639E3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C77D08" w:rsidRPr="00C77D08" w:rsidRDefault="00C77D08" w:rsidP="005639E3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Механические передачи</w:t>
      </w:r>
    </w:p>
    <w:p w:rsidR="00C77D08" w:rsidRPr="00C77D08" w:rsidRDefault="00C77D08" w:rsidP="005639E3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Цилиндрические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Конические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Планетарные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Червячные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Фрикционные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Ременные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Волновые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Передача винт-гайка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Цепные передачи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Валы и оси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Подшипники и подшипниковые узлы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Соединения деталей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Сварные соединения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Шпоночные и шлицевые соединения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Соединения деталей с натягом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Соединения пайкой и склеиванием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77D08">
        <w:rPr>
          <w:rFonts w:ascii="Times New Roman" w:hAnsi="Times New Roman" w:cs="Times New Roman"/>
          <w:sz w:val="28"/>
          <w:szCs w:val="28"/>
        </w:rPr>
        <w:t>Клеммовые</w:t>
      </w:r>
      <w:proofErr w:type="spellEnd"/>
      <w:r w:rsidRPr="00C77D08">
        <w:rPr>
          <w:rFonts w:ascii="Times New Roman" w:hAnsi="Times New Roman" w:cs="Times New Roman"/>
          <w:sz w:val="28"/>
          <w:szCs w:val="28"/>
        </w:rPr>
        <w:t xml:space="preserve"> соединения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Штифтовые соединения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Профильные соединения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Муфты</w:t>
      </w:r>
    </w:p>
    <w:p w:rsidR="00C77D08" w:rsidRPr="00C77D08" w:rsidRDefault="00C77D08" w:rsidP="00C77D08">
      <w:pPr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7D08">
        <w:rPr>
          <w:rFonts w:ascii="Times New Roman" w:hAnsi="Times New Roman" w:cs="Times New Roman"/>
          <w:sz w:val="28"/>
          <w:szCs w:val="28"/>
        </w:rPr>
        <w:t>Упругие элементы</w:t>
      </w:r>
      <w:bookmarkStart w:id="0" w:name="_GoBack"/>
      <w:bookmarkEnd w:id="0"/>
    </w:p>
    <w:sectPr w:rsidR="00C77D08" w:rsidRPr="00C77D08" w:rsidSect="005831F8">
      <w:footerReference w:type="even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F" w:rsidRDefault="001E4E5C" w:rsidP="008C6F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60F" w:rsidRDefault="001E4E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F" w:rsidRPr="008C6F66" w:rsidRDefault="001E4E5C" w:rsidP="008C6F66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8C6F6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8C6F66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8C6F66">
      <w:rPr>
        <w:rStyle w:val="a6"/>
        <w:rFonts w:ascii="Times New Roman" w:hAnsi="Times New Roman" w:cs="Times New Roman"/>
        <w:sz w:val="24"/>
        <w:szCs w:val="24"/>
      </w:rPr>
      <w:fldChar w:fldCharType="separate"/>
    </w:r>
    <w:r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8C6F66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FD760F" w:rsidRDefault="001E4E5C">
    <w:pPr>
      <w:pStyle w:val="a3"/>
      <w:jc w:val="right"/>
    </w:pPr>
  </w:p>
  <w:p w:rsidR="00FD760F" w:rsidRDefault="001E4E5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71C6"/>
    <w:multiLevelType w:val="hybridMultilevel"/>
    <w:tmpl w:val="2F0A07F0"/>
    <w:name w:val="WW8Num25"/>
    <w:lvl w:ilvl="0" w:tplc="D1C0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8"/>
    <w:rsid w:val="001E4E5C"/>
    <w:rsid w:val="002377F9"/>
    <w:rsid w:val="00244CD8"/>
    <w:rsid w:val="00363594"/>
    <w:rsid w:val="00364B53"/>
    <w:rsid w:val="005639E3"/>
    <w:rsid w:val="005831F8"/>
    <w:rsid w:val="00592E87"/>
    <w:rsid w:val="00952ABE"/>
    <w:rsid w:val="00A25848"/>
    <w:rsid w:val="00B625AB"/>
    <w:rsid w:val="00B91361"/>
    <w:rsid w:val="00C73516"/>
    <w:rsid w:val="00C77D08"/>
    <w:rsid w:val="00CB459C"/>
    <w:rsid w:val="00D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8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D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7D08"/>
    <w:rPr>
      <w:rFonts w:ascii="Arial" w:eastAsia="Times New Roman" w:hAnsi="Arial" w:cs="Arial"/>
      <w:sz w:val="20"/>
      <w:szCs w:val="20"/>
    </w:rPr>
  </w:style>
  <w:style w:type="paragraph" w:customStyle="1" w:styleId="a5">
    <w:name w:val="список с точками"/>
    <w:basedOn w:val="a"/>
    <w:rsid w:val="00C77D08"/>
    <w:pPr>
      <w:widowControl/>
      <w:tabs>
        <w:tab w:val="num" w:pos="720"/>
        <w:tab w:val="num" w:pos="756"/>
      </w:tabs>
      <w:spacing w:line="312" w:lineRule="auto"/>
      <w:ind w:left="756" w:hanging="360"/>
    </w:pPr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C77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8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D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7D08"/>
    <w:rPr>
      <w:rFonts w:ascii="Arial" w:eastAsia="Times New Roman" w:hAnsi="Arial" w:cs="Arial"/>
      <w:sz w:val="20"/>
      <w:szCs w:val="20"/>
    </w:rPr>
  </w:style>
  <w:style w:type="paragraph" w:customStyle="1" w:styleId="a5">
    <w:name w:val="список с точками"/>
    <w:basedOn w:val="a"/>
    <w:rsid w:val="00C77D08"/>
    <w:pPr>
      <w:widowControl/>
      <w:tabs>
        <w:tab w:val="num" w:pos="720"/>
        <w:tab w:val="num" w:pos="756"/>
      </w:tabs>
      <w:spacing w:line="312" w:lineRule="auto"/>
      <w:ind w:left="756" w:hanging="360"/>
    </w:pPr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C7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2;&#1072;&#1085;%20&#1048;&#1060;\AppData\Roaming\Microsoft\&#1064;&#1072;&#1073;&#1083;&#1086;&#1085;&#1099;\&#1053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документ</Template>
  <TotalTime>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 ИФ</dc:creator>
  <cp:lastModifiedBy>Декан ИФ</cp:lastModifiedBy>
  <cp:revision>11</cp:revision>
  <dcterms:created xsi:type="dcterms:W3CDTF">2016-09-19T04:59:00Z</dcterms:created>
  <dcterms:modified xsi:type="dcterms:W3CDTF">2016-09-19T05:49:00Z</dcterms:modified>
</cp:coreProperties>
</file>