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0F" w:rsidRDefault="003C210F" w:rsidP="003C210F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sz w:val="28"/>
          <w:szCs w:val="28"/>
        </w:rPr>
        <w:t>Министерство сельского хозяйства Российской Федерации</w:t>
      </w:r>
    </w:p>
    <w:p w:rsidR="003C210F" w:rsidRDefault="003C210F" w:rsidP="003C210F">
      <w:pPr>
        <w:shd w:val="clear" w:color="auto" w:fill="FFFFFF"/>
        <w:spacing w:line="322" w:lineRule="exact"/>
        <w:jc w:val="center"/>
      </w:pPr>
      <w:r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3C210F" w:rsidRDefault="003C210F" w:rsidP="003C210F">
      <w:pPr>
        <w:shd w:val="clear" w:color="auto" w:fill="FFFFFF"/>
        <w:spacing w:line="322" w:lineRule="exact"/>
        <w:ind w:left="24"/>
        <w:jc w:val="center"/>
      </w:pPr>
      <w:r>
        <w:rPr>
          <w:rFonts w:eastAsia="Times New Roman"/>
          <w:sz w:val="28"/>
          <w:szCs w:val="28"/>
        </w:rPr>
        <w:t>высшего образования</w:t>
      </w:r>
    </w:p>
    <w:p w:rsidR="003C210F" w:rsidRDefault="003C210F" w:rsidP="003C210F">
      <w:pPr>
        <w:shd w:val="clear" w:color="auto" w:fill="FFFFFF"/>
        <w:spacing w:before="5" w:line="322" w:lineRule="exact"/>
        <w:ind w:left="10"/>
        <w:jc w:val="center"/>
        <w:rPr>
          <w:rFonts w:eastAsia="Times New Roman"/>
          <w:spacing w:val="-20"/>
          <w:sz w:val="28"/>
          <w:szCs w:val="28"/>
        </w:rPr>
      </w:pPr>
      <w:r>
        <w:rPr>
          <w:rFonts w:eastAsia="Times New Roman"/>
          <w:spacing w:val="-20"/>
          <w:sz w:val="28"/>
          <w:szCs w:val="28"/>
        </w:rPr>
        <w:t>«Алтайский государственный аграрный университет»</w:t>
      </w:r>
    </w:p>
    <w:p w:rsidR="00C70F37" w:rsidRDefault="00C70F37" w:rsidP="003C210F">
      <w:pPr>
        <w:shd w:val="clear" w:color="auto" w:fill="FFFFFF"/>
        <w:spacing w:before="5" w:line="322" w:lineRule="exact"/>
        <w:ind w:left="10"/>
        <w:jc w:val="center"/>
        <w:rPr>
          <w:rFonts w:eastAsia="Times New Roman"/>
          <w:spacing w:val="-20"/>
          <w:sz w:val="28"/>
          <w:szCs w:val="28"/>
        </w:rPr>
      </w:pPr>
    </w:p>
    <w:p w:rsidR="00C70F37" w:rsidRDefault="00C70F37" w:rsidP="003C210F">
      <w:pPr>
        <w:shd w:val="clear" w:color="auto" w:fill="FFFFFF"/>
        <w:spacing w:before="5" w:line="322" w:lineRule="exact"/>
        <w:ind w:left="10"/>
        <w:jc w:val="center"/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70F37" w:rsidTr="00695AAC">
        <w:tc>
          <w:tcPr>
            <w:tcW w:w="4785" w:type="dxa"/>
          </w:tcPr>
          <w:p w:rsidR="00C70F37" w:rsidRDefault="00C70F37" w:rsidP="00695AA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C70F37" w:rsidRDefault="00C70F37" w:rsidP="00695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инженерного факультета</w:t>
            </w:r>
          </w:p>
          <w:p w:rsidR="00C70F37" w:rsidRDefault="00C70F37" w:rsidP="00695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___________________Д.Н. Пирожков</w:t>
            </w:r>
          </w:p>
          <w:p w:rsidR="00C70F37" w:rsidRPr="00161A0B" w:rsidRDefault="00C70F37" w:rsidP="00695AAC">
            <w:pPr>
              <w:rPr>
                <w:sz w:val="16"/>
                <w:szCs w:val="16"/>
              </w:rPr>
            </w:pPr>
          </w:p>
          <w:p w:rsidR="00C70F37" w:rsidRDefault="00C70F37" w:rsidP="00695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«_____»________________201__г.</w:t>
            </w:r>
          </w:p>
        </w:tc>
        <w:tc>
          <w:tcPr>
            <w:tcW w:w="4786" w:type="dxa"/>
          </w:tcPr>
          <w:p w:rsidR="00C70F37" w:rsidRDefault="00C70F37" w:rsidP="00695AAC">
            <w:pPr>
              <w:snapToGrid w:val="0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C70F37" w:rsidRDefault="00C70F37" w:rsidP="00695AAC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учебной работе</w:t>
            </w:r>
          </w:p>
          <w:p w:rsidR="00C70F37" w:rsidRDefault="00C70F37" w:rsidP="00695AAC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________________И.А. Косачев</w:t>
            </w:r>
          </w:p>
          <w:p w:rsidR="00C70F37" w:rsidRPr="00161A0B" w:rsidRDefault="00C70F37" w:rsidP="00695AAC">
            <w:pPr>
              <w:ind w:left="460"/>
              <w:rPr>
                <w:sz w:val="16"/>
                <w:szCs w:val="16"/>
              </w:rPr>
            </w:pPr>
          </w:p>
          <w:p w:rsidR="00C70F37" w:rsidRDefault="00C70F37" w:rsidP="00695AAC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«_____»________________201__г.</w:t>
            </w:r>
          </w:p>
        </w:tc>
      </w:tr>
    </w:tbl>
    <w:p w:rsidR="00C70F37" w:rsidRDefault="00C70F37" w:rsidP="00C70F37">
      <w:pPr>
        <w:shd w:val="clear" w:color="auto" w:fill="FFFFFF"/>
        <w:jc w:val="center"/>
        <w:rPr>
          <w:sz w:val="28"/>
          <w:szCs w:val="28"/>
        </w:rPr>
      </w:pPr>
    </w:p>
    <w:p w:rsidR="00C70F37" w:rsidRDefault="00C70F37" w:rsidP="00C70F37">
      <w:pPr>
        <w:shd w:val="clear" w:color="auto" w:fill="FFFFFF"/>
        <w:jc w:val="center"/>
        <w:rPr>
          <w:sz w:val="28"/>
          <w:szCs w:val="28"/>
        </w:rPr>
      </w:pPr>
    </w:p>
    <w:p w:rsidR="00C70F37" w:rsidRDefault="00C70F37" w:rsidP="00C70F3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Кафедра «Безопасность жизнедеятельности»</w:t>
      </w:r>
    </w:p>
    <w:p w:rsidR="00C70F37" w:rsidRDefault="00C70F37" w:rsidP="00C70F37">
      <w:pPr>
        <w:shd w:val="clear" w:color="auto" w:fill="FFFFFF"/>
        <w:jc w:val="center"/>
      </w:pPr>
    </w:p>
    <w:p w:rsidR="001574D9" w:rsidRDefault="00C70F37" w:rsidP="00C70F37">
      <w:pPr>
        <w:shd w:val="clear" w:color="auto" w:fill="FFFFFF"/>
        <w:tabs>
          <w:tab w:val="left" w:pos="10064"/>
        </w:tabs>
        <w:spacing w:before="672"/>
        <w:ind w:right="-1"/>
        <w:jc w:val="center"/>
        <w:rPr>
          <w:rFonts w:eastAsia="Times New Roman"/>
          <w:b/>
          <w:spacing w:val="-1"/>
          <w:sz w:val="28"/>
          <w:szCs w:val="28"/>
        </w:rPr>
      </w:pPr>
      <w:r w:rsidRPr="00C70F37">
        <w:rPr>
          <w:rFonts w:eastAsia="Times New Roman"/>
          <w:b/>
          <w:spacing w:val="-1"/>
          <w:sz w:val="28"/>
          <w:szCs w:val="28"/>
        </w:rPr>
        <w:t>РАБОЧАЯ ПРОГРАММА УЧЕБНОЙ ДИСЦИПЛИНЫ</w:t>
      </w:r>
    </w:p>
    <w:p w:rsidR="00C70F37" w:rsidRPr="00C70F37" w:rsidRDefault="00C70F37" w:rsidP="00C70F37">
      <w:pPr>
        <w:shd w:val="clear" w:color="auto" w:fill="FFFFFF"/>
        <w:tabs>
          <w:tab w:val="left" w:pos="10064"/>
        </w:tabs>
        <w:spacing w:before="672"/>
        <w:ind w:right="-1"/>
        <w:jc w:val="center"/>
        <w:rPr>
          <w:rFonts w:eastAsia="Times New Roman"/>
          <w:b/>
          <w:spacing w:val="-1"/>
          <w:sz w:val="2"/>
          <w:szCs w:val="28"/>
        </w:rPr>
      </w:pPr>
    </w:p>
    <w:p w:rsidR="003C210F" w:rsidRPr="00C70F37" w:rsidRDefault="00C70F37" w:rsidP="00C70F37">
      <w:pPr>
        <w:shd w:val="clear" w:color="auto" w:fill="FFFFFF"/>
        <w:tabs>
          <w:tab w:val="left" w:pos="10064"/>
        </w:tabs>
        <w:ind w:right="-1"/>
        <w:jc w:val="center"/>
        <w:rPr>
          <w:b/>
        </w:rPr>
      </w:pPr>
      <w:r>
        <w:rPr>
          <w:rFonts w:eastAsia="Times New Roman"/>
          <w:b/>
          <w:sz w:val="34"/>
          <w:szCs w:val="34"/>
        </w:rPr>
        <w:t>«</w:t>
      </w:r>
      <w:r w:rsidR="007B1D94" w:rsidRPr="007B1D94">
        <w:rPr>
          <w:rFonts w:eastAsia="Times New Roman"/>
          <w:b/>
          <w:sz w:val="34"/>
          <w:szCs w:val="34"/>
        </w:rPr>
        <w:t>Технико-экономическое проектирование предприятий АПК</w:t>
      </w:r>
      <w:r>
        <w:rPr>
          <w:rFonts w:eastAsia="Times New Roman"/>
          <w:b/>
          <w:sz w:val="34"/>
          <w:szCs w:val="34"/>
        </w:rPr>
        <w:t>»</w:t>
      </w:r>
    </w:p>
    <w:p w:rsidR="00C70F37" w:rsidRPr="00C70F37" w:rsidRDefault="00C70F37" w:rsidP="00A55277">
      <w:pPr>
        <w:shd w:val="clear" w:color="auto" w:fill="FFFFFF"/>
        <w:spacing w:before="528" w:line="370" w:lineRule="exact"/>
        <w:ind w:left="3293" w:right="3264"/>
        <w:jc w:val="center"/>
        <w:rPr>
          <w:rFonts w:eastAsia="Times New Roman"/>
          <w:spacing w:val="-1"/>
          <w:sz w:val="2"/>
          <w:szCs w:val="28"/>
        </w:rPr>
      </w:pPr>
    </w:p>
    <w:p w:rsidR="001574D9" w:rsidRDefault="003C210F" w:rsidP="00A55277">
      <w:pPr>
        <w:shd w:val="clear" w:color="auto" w:fill="FFFFFF"/>
        <w:spacing w:before="528" w:line="370" w:lineRule="exact"/>
        <w:ind w:left="3293" w:right="3264"/>
        <w:jc w:val="center"/>
        <w:rPr>
          <w:rFonts w:eastAsia="Times New Roman"/>
          <w:spacing w:val="-19"/>
          <w:sz w:val="34"/>
          <w:szCs w:val="34"/>
        </w:rPr>
      </w:pPr>
      <w:r>
        <w:rPr>
          <w:rFonts w:eastAsia="Times New Roman"/>
          <w:spacing w:val="-1"/>
          <w:sz w:val="28"/>
          <w:szCs w:val="28"/>
        </w:rPr>
        <w:t>Направление подготовки</w:t>
      </w:r>
      <w:r w:rsidR="00684FA4" w:rsidRPr="00684FA4">
        <w:rPr>
          <w:sz w:val="32"/>
          <w:szCs w:val="28"/>
        </w:rPr>
        <w:t>35.03.06 -</w:t>
      </w:r>
      <w:r>
        <w:rPr>
          <w:rFonts w:eastAsia="Times New Roman"/>
          <w:spacing w:val="-19"/>
          <w:sz w:val="34"/>
          <w:szCs w:val="34"/>
        </w:rPr>
        <w:t>Агроинженерия</w:t>
      </w:r>
    </w:p>
    <w:p w:rsidR="00A55277" w:rsidRPr="00A55277" w:rsidRDefault="00A55277" w:rsidP="00A55277">
      <w:pPr>
        <w:shd w:val="clear" w:color="auto" w:fill="FFFFFF"/>
        <w:spacing w:line="370" w:lineRule="exact"/>
        <w:ind w:left="3293" w:right="3264"/>
        <w:jc w:val="center"/>
        <w:rPr>
          <w:rFonts w:eastAsia="Times New Roman"/>
          <w:spacing w:val="-19"/>
          <w:sz w:val="34"/>
          <w:szCs w:val="34"/>
        </w:rPr>
      </w:pPr>
    </w:p>
    <w:p w:rsidR="001574D9" w:rsidRDefault="001574D9" w:rsidP="001574D9">
      <w:pPr>
        <w:shd w:val="clear" w:color="auto" w:fill="FFFFFF"/>
        <w:spacing w:line="355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3C210F">
        <w:rPr>
          <w:rFonts w:eastAsia="Times New Roman"/>
          <w:sz w:val="28"/>
          <w:szCs w:val="28"/>
        </w:rPr>
        <w:t>рофиль подготовки</w:t>
      </w:r>
    </w:p>
    <w:p w:rsidR="003C210F" w:rsidRPr="001574D9" w:rsidRDefault="001574D9" w:rsidP="001574D9">
      <w:pPr>
        <w:shd w:val="clear" w:color="auto" w:fill="FFFFFF"/>
        <w:spacing w:line="355" w:lineRule="exact"/>
        <w:jc w:val="center"/>
        <w:rPr>
          <w:rFonts w:eastAsia="Times New Roman"/>
          <w:sz w:val="34"/>
          <w:szCs w:val="34"/>
        </w:rPr>
      </w:pPr>
      <w:r w:rsidRPr="001574D9">
        <w:rPr>
          <w:rFonts w:eastAsia="Times New Roman"/>
          <w:sz w:val="34"/>
          <w:szCs w:val="34"/>
        </w:rPr>
        <w:t xml:space="preserve"> «</w:t>
      </w:r>
      <w:r w:rsidR="00852EAB">
        <w:rPr>
          <w:rFonts w:eastAsia="Times New Roman"/>
          <w:sz w:val="34"/>
          <w:szCs w:val="34"/>
        </w:rPr>
        <w:t>Техн</w:t>
      </w:r>
      <w:r w:rsidR="00342E1F">
        <w:rPr>
          <w:rFonts w:eastAsia="Times New Roman"/>
          <w:sz w:val="34"/>
          <w:szCs w:val="34"/>
        </w:rPr>
        <w:t>ологическое оборудование для хранения и переработки сельскохозяйственной продукции</w:t>
      </w:r>
      <w:r w:rsidRPr="001574D9">
        <w:rPr>
          <w:rFonts w:eastAsia="Times New Roman"/>
          <w:sz w:val="34"/>
          <w:szCs w:val="34"/>
        </w:rPr>
        <w:t>»</w:t>
      </w:r>
    </w:p>
    <w:p w:rsidR="001574D9" w:rsidRPr="001574D9" w:rsidRDefault="001574D9" w:rsidP="00A55277">
      <w:pPr>
        <w:shd w:val="clear" w:color="auto" w:fill="FFFFFF"/>
        <w:spacing w:line="355" w:lineRule="exact"/>
        <w:rPr>
          <w:sz w:val="28"/>
          <w:szCs w:val="28"/>
        </w:rPr>
      </w:pPr>
    </w:p>
    <w:p w:rsidR="003C210F" w:rsidRDefault="003C210F" w:rsidP="001574D9">
      <w:pPr>
        <w:shd w:val="clear" w:color="auto" w:fill="FFFFFF"/>
        <w:ind w:left="10"/>
        <w:jc w:val="center"/>
      </w:pPr>
      <w:r>
        <w:rPr>
          <w:rFonts w:eastAsia="Times New Roman"/>
          <w:sz w:val="28"/>
          <w:szCs w:val="28"/>
        </w:rPr>
        <w:t>Квалификация (степень) выпускника</w:t>
      </w:r>
    </w:p>
    <w:p w:rsidR="003C210F" w:rsidRDefault="003C210F" w:rsidP="001574D9">
      <w:pPr>
        <w:shd w:val="clear" w:color="auto" w:fill="FFFFFF"/>
        <w:spacing w:before="19"/>
        <w:ind w:right="10"/>
        <w:jc w:val="center"/>
        <w:rPr>
          <w:rFonts w:eastAsia="Times New Roman"/>
          <w:sz w:val="34"/>
          <w:szCs w:val="34"/>
        </w:rPr>
      </w:pPr>
      <w:r w:rsidRPr="001574D9">
        <w:rPr>
          <w:rFonts w:eastAsia="Times New Roman"/>
          <w:sz w:val="34"/>
          <w:szCs w:val="34"/>
        </w:rPr>
        <w:t>Бакалавр</w:t>
      </w:r>
    </w:p>
    <w:p w:rsidR="00A55277" w:rsidRDefault="001574D9" w:rsidP="00A55277">
      <w:pPr>
        <w:shd w:val="clear" w:color="auto" w:fill="FFFFFF"/>
        <w:spacing w:before="2275"/>
        <w:ind w:right="5"/>
        <w:jc w:val="center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Барнаул 201</w:t>
      </w:r>
      <w:r w:rsidR="007B1D94">
        <w:rPr>
          <w:rFonts w:eastAsia="Times New Roman"/>
          <w:spacing w:val="-8"/>
          <w:sz w:val="28"/>
          <w:szCs w:val="28"/>
        </w:rPr>
        <w:t>6</w:t>
      </w:r>
    </w:p>
    <w:p w:rsidR="00A55277" w:rsidRDefault="00407478" w:rsidP="00A55277">
      <w:pPr>
        <w:shd w:val="clear" w:color="auto" w:fill="FFFFFF"/>
        <w:spacing w:before="2275"/>
        <w:ind w:right="5" w:firstLine="851"/>
        <w:jc w:val="both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lastRenderedPageBreak/>
        <w:t>Рабочая программа учебной дисциплины «</w:t>
      </w:r>
      <w:r w:rsidR="007B1D94" w:rsidRPr="007B1D94">
        <w:rPr>
          <w:rFonts w:eastAsia="Times New Roman"/>
          <w:spacing w:val="-8"/>
          <w:sz w:val="28"/>
          <w:szCs w:val="28"/>
        </w:rPr>
        <w:t>Технико-экономическое проектирование предприятий АПК</w:t>
      </w:r>
      <w:r>
        <w:rPr>
          <w:rFonts w:eastAsia="Times New Roman"/>
          <w:spacing w:val="-8"/>
          <w:sz w:val="28"/>
          <w:szCs w:val="28"/>
        </w:rPr>
        <w:t>» составлена на основе требований федерального государственного образовательного стандарта высшего профессионального образования по направлению Агроинженерия, в соответствии с учебным планом, утвержденным ученым советом университета в:</w:t>
      </w:r>
    </w:p>
    <w:p w:rsidR="00407478" w:rsidRDefault="007B1D94" w:rsidP="00A55277">
      <w:pPr>
        <w:shd w:val="clear" w:color="auto" w:fill="FFFFFF"/>
        <w:ind w:right="5" w:firstLine="851"/>
        <w:jc w:val="both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- 20__</w:t>
      </w:r>
      <w:r w:rsidR="00407478">
        <w:rPr>
          <w:rFonts w:eastAsia="Times New Roman"/>
          <w:spacing w:val="-8"/>
          <w:sz w:val="28"/>
          <w:szCs w:val="28"/>
        </w:rPr>
        <w:t xml:space="preserve"> г. по профилю «</w:t>
      </w:r>
      <w:r w:rsidR="00852EAB">
        <w:rPr>
          <w:rFonts w:eastAsia="Times New Roman"/>
          <w:spacing w:val="-8"/>
          <w:sz w:val="28"/>
          <w:szCs w:val="28"/>
        </w:rPr>
        <w:t>Техн</w:t>
      </w:r>
      <w:r w:rsidR="00376759">
        <w:rPr>
          <w:rFonts w:eastAsia="Times New Roman"/>
          <w:spacing w:val="-8"/>
          <w:sz w:val="28"/>
          <w:szCs w:val="28"/>
        </w:rPr>
        <w:t>ологическое оборудование для хранения и переработки сельскохозяйственной продукции</w:t>
      </w:r>
      <w:r w:rsidR="00407478">
        <w:rPr>
          <w:rFonts w:eastAsia="Times New Roman"/>
          <w:spacing w:val="-8"/>
          <w:sz w:val="28"/>
          <w:szCs w:val="28"/>
        </w:rPr>
        <w:t>», для очной формы обучения;</w:t>
      </w:r>
    </w:p>
    <w:p w:rsidR="005C38DC" w:rsidRDefault="005C38DC" w:rsidP="00A55277">
      <w:pPr>
        <w:shd w:val="clear" w:color="auto" w:fill="FFFFFF"/>
        <w:ind w:right="5" w:firstLine="851"/>
        <w:jc w:val="both"/>
        <w:rPr>
          <w:rFonts w:eastAsia="Times New Roman"/>
          <w:spacing w:val="-8"/>
          <w:sz w:val="28"/>
          <w:szCs w:val="28"/>
        </w:rPr>
      </w:pPr>
    </w:p>
    <w:p w:rsidR="009620F9" w:rsidRDefault="009620F9" w:rsidP="00A55277">
      <w:pPr>
        <w:shd w:val="clear" w:color="auto" w:fill="FFFFFF"/>
        <w:ind w:right="5" w:firstLine="851"/>
        <w:jc w:val="both"/>
        <w:rPr>
          <w:rFonts w:eastAsia="Times New Roman"/>
          <w:spacing w:val="-8"/>
          <w:sz w:val="28"/>
          <w:szCs w:val="28"/>
        </w:rPr>
      </w:pPr>
    </w:p>
    <w:p w:rsidR="009620F9" w:rsidRDefault="009620F9" w:rsidP="00A55277">
      <w:pPr>
        <w:shd w:val="clear" w:color="auto" w:fill="FFFFFF"/>
        <w:ind w:right="5" w:firstLine="851"/>
        <w:jc w:val="both"/>
        <w:rPr>
          <w:rFonts w:eastAsia="Times New Roman"/>
          <w:spacing w:val="-8"/>
          <w:sz w:val="28"/>
          <w:szCs w:val="28"/>
        </w:rPr>
      </w:pPr>
    </w:p>
    <w:p w:rsidR="009620F9" w:rsidRDefault="009620F9" w:rsidP="00A55277">
      <w:pPr>
        <w:shd w:val="clear" w:color="auto" w:fill="FFFFFF"/>
        <w:ind w:right="5" w:firstLine="851"/>
        <w:jc w:val="both"/>
        <w:rPr>
          <w:rFonts w:eastAsia="Times New Roman"/>
          <w:spacing w:val="-8"/>
          <w:sz w:val="28"/>
          <w:szCs w:val="28"/>
        </w:rPr>
      </w:pPr>
    </w:p>
    <w:p w:rsidR="005C38DC" w:rsidRDefault="005C38DC" w:rsidP="00A55277">
      <w:pPr>
        <w:shd w:val="clear" w:color="auto" w:fill="FFFFFF"/>
        <w:ind w:right="5" w:firstLine="851"/>
        <w:jc w:val="both"/>
        <w:rPr>
          <w:rFonts w:eastAsia="Times New Roman"/>
          <w:spacing w:val="-8"/>
          <w:sz w:val="28"/>
          <w:szCs w:val="28"/>
        </w:rPr>
      </w:pPr>
    </w:p>
    <w:p w:rsidR="005C38DC" w:rsidRDefault="005C38DC" w:rsidP="00A55277">
      <w:pPr>
        <w:shd w:val="clear" w:color="auto" w:fill="FFFFFF"/>
        <w:ind w:right="5" w:firstLine="851"/>
        <w:jc w:val="both"/>
        <w:rPr>
          <w:rFonts w:eastAsia="Times New Roman"/>
          <w:spacing w:val="-8"/>
          <w:sz w:val="28"/>
          <w:szCs w:val="28"/>
        </w:rPr>
      </w:pPr>
    </w:p>
    <w:p w:rsidR="005C38DC" w:rsidRDefault="005C38DC" w:rsidP="00A55277">
      <w:pPr>
        <w:shd w:val="clear" w:color="auto" w:fill="FFFFFF"/>
        <w:ind w:right="5" w:firstLine="851"/>
        <w:jc w:val="both"/>
        <w:rPr>
          <w:rFonts w:eastAsia="Times New Roman"/>
          <w:spacing w:val="-8"/>
          <w:sz w:val="28"/>
          <w:szCs w:val="28"/>
        </w:rPr>
      </w:pPr>
    </w:p>
    <w:p w:rsidR="00C70F37" w:rsidRDefault="00C70F37" w:rsidP="00C70F37">
      <w:pPr>
        <w:shd w:val="clear" w:color="auto" w:fill="FFFFFF"/>
        <w:ind w:right="5" w:firstLine="851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Рассмотрена на заседании кафедры, протокол № ___ от_____________201__г.</w:t>
      </w:r>
    </w:p>
    <w:p w:rsidR="00C70F37" w:rsidRDefault="00C70F37" w:rsidP="00C70F37">
      <w:pPr>
        <w:shd w:val="clear" w:color="auto" w:fill="FFFFFF"/>
        <w:ind w:right="5" w:firstLine="851"/>
        <w:rPr>
          <w:spacing w:val="-8"/>
          <w:sz w:val="28"/>
          <w:szCs w:val="28"/>
        </w:rPr>
      </w:pPr>
    </w:p>
    <w:p w:rsidR="00C70F37" w:rsidRDefault="00C70F37" w:rsidP="00C70F37">
      <w:pPr>
        <w:shd w:val="clear" w:color="auto" w:fill="FFFFFF"/>
        <w:ind w:right="5" w:firstLine="851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Зав. кафедрой</w:t>
      </w:r>
    </w:p>
    <w:p w:rsidR="00C70F37" w:rsidRDefault="00C70F37" w:rsidP="00C70F37">
      <w:pPr>
        <w:shd w:val="clear" w:color="auto" w:fill="FFFFFF"/>
        <w:ind w:right="5" w:firstLine="851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к.т.н., доцент                          ______________                С.А. Белокуренко</w:t>
      </w:r>
    </w:p>
    <w:p w:rsidR="00C70F37" w:rsidRPr="00403DFA" w:rsidRDefault="00C70F37" w:rsidP="00C70F37">
      <w:pPr>
        <w:shd w:val="clear" w:color="auto" w:fill="FFFFFF"/>
        <w:ind w:right="5" w:firstLine="851"/>
        <w:rPr>
          <w:spacing w:val="-8"/>
        </w:rPr>
      </w:pP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</w:p>
    <w:p w:rsidR="00C70F37" w:rsidRDefault="00C70F37" w:rsidP="00C70F37">
      <w:pPr>
        <w:shd w:val="clear" w:color="auto" w:fill="FFFFFF"/>
        <w:ind w:right="5" w:firstLine="851"/>
        <w:rPr>
          <w:spacing w:val="-8"/>
          <w:sz w:val="28"/>
          <w:szCs w:val="28"/>
        </w:rPr>
      </w:pPr>
    </w:p>
    <w:p w:rsidR="00C70F37" w:rsidRDefault="00C70F37" w:rsidP="00C70F37">
      <w:pPr>
        <w:shd w:val="clear" w:color="auto" w:fill="FFFFFF"/>
        <w:ind w:right="5" w:firstLine="851"/>
        <w:rPr>
          <w:spacing w:val="-8"/>
          <w:sz w:val="28"/>
          <w:szCs w:val="28"/>
        </w:rPr>
      </w:pPr>
    </w:p>
    <w:p w:rsidR="00C70F37" w:rsidRDefault="00C70F37" w:rsidP="00C70F37">
      <w:pPr>
        <w:shd w:val="clear" w:color="auto" w:fill="FFFFFF"/>
        <w:spacing w:line="360" w:lineRule="auto"/>
        <w:ind w:right="5" w:firstLine="851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Одобрена на заседании методической комиссии инженерного факультета.</w:t>
      </w:r>
    </w:p>
    <w:p w:rsidR="00C70F37" w:rsidRDefault="00C70F37" w:rsidP="00C70F37">
      <w:pPr>
        <w:shd w:val="clear" w:color="auto" w:fill="FFFFFF"/>
        <w:spacing w:line="360" w:lineRule="auto"/>
        <w:ind w:right="5" w:firstLine="851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протокол № ___ от «____» ______________201__г.»</w:t>
      </w:r>
    </w:p>
    <w:p w:rsidR="00C70F37" w:rsidRDefault="00C70F37" w:rsidP="00C70F37">
      <w:pPr>
        <w:shd w:val="clear" w:color="auto" w:fill="FFFFFF"/>
        <w:spacing w:line="360" w:lineRule="auto"/>
        <w:ind w:right="5" w:firstLine="851"/>
        <w:rPr>
          <w:spacing w:val="-8"/>
          <w:sz w:val="28"/>
          <w:szCs w:val="28"/>
        </w:rPr>
      </w:pPr>
    </w:p>
    <w:p w:rsidR="00C70F37" w:rsidRDefault="00C70F37" w:rsidP="00C70F37">
      <w:pPr>
        <w:shd w:val="clear" w:color="auto" w:fill="FFFFFF"/>
        <w:spacing w:line="360" w:lineRule="auto"/>
        <w:ind w:right="5" w:firstLine="851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Председатель методической комиссии</w:t>
      </w:r>
    </w:p>
    <w:p w:rsidR="00C70F37" w:rsidRDefault="00C70F37" w:rsidP="00C70F37">
      <w:pPr>
        <w:shd w:val="clear" w:color="auto" w:fill="FFFFFF"/>
        <w:ind w:right="5" w:firstLine="851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к.т.н., доцент                          ______________                В.В. Садов</w:t>
      </w:r>
    </w:p>
    <w:p w:rsidR="00361F6E" w:rsidRDefault="00361F6E" w:rsidP="00361F6E">
      <w:pPr>
        <w:shd w:val="clear" w:color="auto" w:fill="FFFFFF"/>
        <w:spacing w:line="360" w:lineRule="auto"/>
        <w:ind w:right="5" w:firstLine="851"/>
        <w:jc w:val="both"/>
        <w:rPr>
          <w:rFonts w:eastAsia="Times New Roman"/>
          <w:spacing w:val="-8"/>
          <w:sz w:val="28"/>
          <w:szCs w:val="28"/>
        </w:rPr>
      </w:pPr>
    </w:p>
    <w:p w:rsidR="00361F6E" w:rsidRDefault="00361F6E" w:rsidP="00361F6E">
      <w:pPr>
        <w:shd w:val="clear" w:color="auto" w:fill="FFFFFF"/>
        <w:spacing w:line="360" w:lineRule="auto"/>
        <w:ind w:right="5" w:firstLine="851"/>
        <w:jc w:val="both"/>
        <w:rPr>
          <w:rFonts w:eastAsia="Times New Roman"/>
          <w:spacing w:val="-8"/>
          <w:sz w:val="28"/>
          <w:szCs w:val="28"/>
        </w:rPr>
      </w:pPr>
    </w:p>
    <w:p w:rsidR="00361F6E" w:rsidRDefault="00361F6E" w:rsidP="00361F6E">
      <w:pPr>
        <w:shd w:val="clear" w:color="auto" w:fill="FFFFFF"/>
        <w:spacing w:line="360" w:lineRule="auto"/>
        <w:ind w:right="5" w:firstLine="851"/>
        <w:jc w:val="both"/>
        <w:rPr>
          <w:rFonts w:eastAsia="Times New Roman"/>
          <w:spacing w:val="-8"/>
          <w:sz w:val="28"/>
          <w:szCs w:val="28"/>
        </w:rPr>
      </w:pPr>
    </w:p>
    <w:p w:rsidR="00361F6E" w:rsidRDefault="00361F6E" w:rsidP="00361F6E">
      <w:pPr>
        <w:shd w:val="clear" w:color="auto" w:fill="FFFFFF"/>
        <w:spacing w:line="360" w:lineRule="auto"/>
        <w:ind w:right="5" w:firstLine="851"/>
        <w:jc w:val="both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Составитель:</w:t>
      </w:r>
    </w:p>
    <w:p w:rsidR="00532A71" w:rsidRDefault="00532A71" w:rsidP="00532A71">
      <w:pPr>
        <w:shd w:val="clear" w:color="auto" w:fill="FFFFFF"/>
        <w:ind w:right="5" w:firstLine="851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ст. преподаватель                   ______________               С.А. Тарасов</w:t>
      </w:r>
    </w:p>
    <w:p w:rsidR="00361F6E" w:rsidRPr="00403DFA" w:rsidRDefault="00361F6E" w:rsidP="00361F6E">
      <w:pPr>
        <w:shd w:val="clear" w:color="auto" w:fill="FFFFFF"/>
        <w:spacing w:line="360" w:lineRule="auto"/>
        <w:ind w:right="5" w:firstLine="851"/>
        <w:jc w:val="both"/>
        <w:rPr>
          <w:rFonts w:eastAsia="Times New Roman"/>
          <w:spacing w:val="-8"/>
        </w:rPr>
      </w:pPr>
    </w:p>
    <w:p w:rsidR="00DF37E6" w:rsidRDefault="00DF37E6" w:rsidP="00DF37E6">
      <w:pPr>
        <w:shd w:val="clear" w:color="auto" w:fill="FFFFFF"/>
        <w:spacing w:line="360" w:lineRule="auto"/>
        <w:ind w:right="5"/>
        <w:jc w:val="both"/>
        <w:rPr>
          <w:rFonts w:eastAsia="Times New Roman"/>
          <w:spacing w:val="-8"/>
          <w:sz w:val="28"/>
          <w:szCs w:val="28"/>
          <w:u w:val="single"/>
        </w:rPr>
      </w:pPr>
    </w:p>
    <w:p w:rsidR="00DF37E6" w:rsidRDefault="00DF37E6" w:rsidP="00852EAB">
      <w:pPr>
        <w:shd w:val="clear" w:color="auto" w:fill="FFFFFF"/>
        <w:spacing w:line="274" w:lineRule="exact"/>
        <w:ind w:right="2112"/>
        <w:rPr>
          <w:rFonts w:eastAsia="Times New Roman"/>
          <w:spacing w:val="-8"/>
          <w:sz w:val="28"/>
          <w:szCs w:val="28"/>
          <w:u w:val="single"/>
        </w:rPr>
      </w:pPr>
    </w:p>
    <w:p w:rsidR="00532A71" w:rsidRDefault="00532A71" w:rsidP="00852EAB">
      <w:pPr>
        <w:shd w:val="clear" w:color="auto" w:fill="FFFFFF"/>
        <w:spacing w:line="274" w:lineRule="exact"/>
        <w:ind w:right="2112"/>
        <w:rPr>
          <w:rFonts w:eastAsia="Times New Roman"/>
          <w:spacing w:val="-8"/>
          <w:sz w:val="28"/>
          <w:szCs w:val="28"/>
          <w:u w:val="single"/>
        </w:rPr>
      </w:pPr>
    </w:p>
    <w:p w:rsidR="00532A71" w:rsidRDefault="00532A71" w:rsidP="00852EAB">
      <w:pPr>
        <w:shd w:val="clear" w:color="auto" w:fill="FFFFFF"/>
        <w:spacing w:line="274" w:lineRule="exact"/>
        <w:ind w:right="2112"/>
        <w:rPr>
          <w:rFonts w:eastAsia="Times New Roman"/>
          <w:spacing w:val="-8"/>
          <w:sz w:val="28"/>
          <w:szCs w:val="28"/>
          <w:u w:val="single"/>
        </w:rPr>
      </w:pPr>
    </w:p>
    <w:p w:rsidR="00532A71" w:rsidRDefault="00532A71" w:rsidP="00852EAB">
      <w:pPr>
        <w:shd w:val="clear" w:color="auto" w:fill="FFFFFF"/>
        <w:spacing w:line="274" w:lineRule="exact"/>
        <w:ind w:right="2112"/>
        <w:rPr>
          <w:rFonts w:eastAsia="Times New Roman"/>
          <w:spacing w:val="-8"/>
          <w:sz w:val="28"/>
          <w:szCs w:val="28"/>
          <w:u w:val="single"/>
        </w:rPr>
      </w:pPr>
    </w:p>
    <w:p w:rsidR="00532A71" w:rsidRDefault="00532A71" w:rsidP="00852EAB">
      <w:pPr>
        <w:shd w:val="clear" w:color="auto" w:fill="FFFFFF"/>
        <w:spacing w:line="274" w:lineRule="exact"/>
        <w:ind w:right="2112"/>
        <w:rPr>
          <w:rFonts w:eastAsia="Times New Roman"/>
          <w:spacing w:val="-8"/>
          <w:sz w:val="28"/>
          <w:szCs w:val="28"/>
          <w:u w:val="single"/>
        </w:rPr>
      </w:pPr>
    </w:p>
    <w:p w:rsidR="00532A71" w:rsidRDefault="00532A71" w:rsidP="00852EAB">
      <w:pPr>
        <w:shd w:val="clear" w:color="auto" w:fill="FFFFFF"/>
        <w:spacing w:line="274" w:lineRule="exact"/>
        <w:ind w:right="2112"/>
        <w:rPr>
          <w:rFonts w:eastAsia="Times New Roman"/>
          <w:spacing w:val="-8"/>
          <w:sz w:val="28"/>
          <w:szCs w:val="28"/>
          <w:u w:val="single"/>
        </w:rPr>
      </w:pPr>
    </w:p>
    <w:p w:rsidR="00532A71" w:rsidRDefault="00532A71" w:rsidP="00852EAB">
      <w:pPr>
        <w:shd w:val="clear" w:color="auto" w:fill="FFFFFF"/>
        <w:spacing w:line="274" w:lineRule="exact"/>
        <w:ind w:right="2112"/>
        <w:rPr>
          <w:rFonts w:eastAsia="Times New Roman"/>
          <w:spacing w:val="-8"/>
          <w:sz w:val="28"/>
          <w:szCs w:val="28"/>
          <w:u w:val="single"/>
        </w:rPr>
      </w:pPr>
    </w:p>
    <w:p w:rsidR="00852EAB" w:rsidRDefault="00852EAB" w:rsidP="00852EAB">
      <w:pPr>
        <w:shd w:val="clear" w:color="auto" w:fill="FFFFFF"/>
        <w:spacing w:line="274" w:lineRule="exact"/>
        <w:ind w:right="2112"/>
        <w:rPr>
          <w:rFonts w:eastAsia="Times New Roman"/>
          <w:sz w:val="24"/>
          <w:szCs w:val="24"/>
        </w:rPr>
      </w:pPr>
    </w:p>
    <w:p w:rsidR="00532A71" w:rsidRDefault="00532A71" w:rsidP="00852EAB">
      <w:pPr>
        <w:shd w:val="clear" w:color="auto" w:fill="FFFFFF"/>
        <w:spacing w:line="274" w:lineRule="exact"/>
        <w:ind w:right="2112"/>
        <w:rPr>
          <w:rFonts w:eastAsia="Times New Roman"/>
          <w:sz w:val="24"/>
          <w:szCs w:val="24"/>
        </w:rPr>
      </w:pPr>
    </w:p>
    <w:p w:rsidR="00DF37E6" w:rsidRPr="00DF37E6" w:rsidRDefault="00DF37E6" w:rsidP="00DF37E6">
      <w:pPr>
        <w:shd w:val="clear" w:color="auto" w:fill="FFFFFF"/>
        <w:tabs>
          <w:tab w:val="left" w:pos="9781"/>
        </w:tabs>
        <w:spacing w:line="274" w:lineRule="exact"/>
        <w:ind w:firstLine="851"/>
        <w:jc w:val="center"/>
        <w:rPr>
          <w:rFonts w:eastAsia="Times New Roman"/>
          <w:b/>
          <w:sz w:val="28"/>
          <w:szCs w:val="28"/>
        </w:rPr>
      </w:pPr>
      <w:r w:rsidRPr="00DF37E6">
        <w:rPr>
          <w:rFonts w:eastAsia="Times New Roman"/>
          <w:b/>
          <w:sz w:val="28"/>
          <w:szCs w:val="28"/>
        </w:rPr>
        <w:lastRenderedPageBreak/>
        <w:t>Лист внесения дополнений и изменений</w:t>
      </w:r>
    </w:p>
    <w:p w:rsidR="00DF37E6" w:rsidRPr="00DF37E6" w:rsidRDefault="00DF37E6" w:rsidP="00DF37E6">
      <w:pPr>
        <w:shd w:val="clear" w:color="auto" w:fill="FFFFFF"/>
        <w:tabs>
          <w:tab w:val="left" w:pos="10065"/>
        </w:tabs>
        <w:spacing w:line="274" w:lineRule="exact"/>
        <w:ind w:firstLine="851"/>
        <w:jc w:val="center"/>
        <w:rPr>
          <w:b/>
          <w:sz w:val="28"/>
          <w:szCs w:val="28"/>
        </w:rPr>
      </w:pPr>
      <w:r w:rsidRPr="00DF37E6">
        <w:rPr>
          <w:rFonts w:eastAsia="Times New Roman"/>
          <w:b/>
          <w:sz w:val="28"/>
          <w:szCs w:val="28"/>
        </w:rPr>
        <w:t>в рабочую программу учебной дисциплины</w:t>
      </w:r>
    </w:p>
    <w:p w:rsidR="00DF37E6" w:rsidRPr="00C824F7" w:rsidRDefault="00C824F7" w:rsidP="00DF37E6">
      <w:pPr>
        <w:shd w:val="clear" w:color="auto" w:fill="FFFFFF"/>
        <w:ind w:firstLine="851"/>
        <w:jc w:val="center"/>
        <w:rPr>
          <w:sz w:val="32"/>
          <w:szCs w:val="32"/>
        </w:rPr>
      </w:pPr>
      <w:r w:rsidRPr="00C824F7">
        <w:rPr>
          <w:rFonts w:eastAsia="Times New Roman"/>
          <w:spacing w:val="-8"/>
          <w:sz w:val="32"/>
          <w:szCs w:val="32"/>
        </w:rPr>
        <w:t>«</w:t>
      </w:r>
      <w:r w:rsidR="005A13A5" w:rsidRPr="005A13A5">
        <w:rPr>
          <w:rFonts w:eastAsia="Times New Roman"/>
          <w:spacing w:val="-8"/>
          <w:sz w:val="32"/>
          <w:szCs w:val="32"/>
        </w:rPr>
        <w:t>Технико-экономическое проектирование предприятий АПК</w:t>
      </w:r>
      <w:r w:rsidRPr="00C824F7">
        <w:rPr>
          <w:rFonts w:eastAsia="Times New Roman"/>
          <w:spacing w:val="-8"/>
          <w:sz w:val="32"/>
          <w:szCs w:val="32"/>
        </w:rPr>
        <w:t>»</w:t>
      </w:r>
    </w:p>
    <w:p w:rsidR="008A6DA4" w:rsidRDefault="008A6DA4" w:rsidP="008A6DA4">
      <w:pPr>
        <w:shd w:val="clear" w:color="auto" w:fill="FFFFFF"/>
        <w:ind w:firstLine="851"/>
        <w:jc w:val="center"/>
      </w:pPr>
    </w:p>
    <w:p w:rsidR="008A6DA4" w:rsidRDefault="00B64EED" w:rsidP="008A6DA4">
      <w:pPr>
        <w:jc w:val="center"/>
        <w:rPr>
          <w:b/>
        </w:rPr>
      </w:pPr>
      <w:r>
        <w:rPr>
          <w:b/>
          <w:noProof/>
        </w:rPr>
        <w:pict>
          <v:rect id="_x0000_s1027" style="position:absolute;left:0;text-align:left;margin-left:270pt;margin-top:8.9pt;width:241.5pt;height:308.95pt;z-index:251656192">
            <v:textbox style="mso-next-textbox:#_x0000_s1027">
              <w:txbxContent>
                <w:p w:rsidR="004E2936" w:rsidRDefault="004E2936" w:rsidP="008A6DA4">
                  <w:pPr>
                    <w:jc w:val="center"/>
                    <w:rPr>
                      <w:b/>
                    </w:rPr>
                  </w:pPr>
                  <w:r w:rsidRPr="00C13DDE">
                    <w:rPr>
                      <w:b/>
                    </w:rPr>
                    <w:t>на 201__ - 201__ учебный год</w:t>
                  </w:r>
                </w:p>
                <w:p w:rsidR="004E2936" w:rsidRPr="00C13DDE" w:rsidRDefault="004E2936" w:rsidP="008A6DA4">
                  <w:pPr>
                    <w:jc w:val="center"/>
                    <w:rPr>
                      <w:b/>
                    </w:rPr>
                  </w:pPr>
                </w:p>
                <w:p w:rsidR="004E2936" w:rsidRPr="00C13DDE" w:rsidRDefault="004E2936" w:rsidP="008A6DA4">
                  <w:r w:rsidRPr="00C13DDE">
                    <w:t>Рабочая программа пересмотрена на заседании кафедры, протокол № ___ от ____________ 201__г.</w:t>
                  </w:r>
                </w:p>
                <w:p w:rsidR="004E2936" w:rsidRDefault="004E2936" w:rsidP="008A6DA4"/>
                <w:p w:rsidR="004E2936" w:rsidRPr="00C13DDE" w:rsidRDefault="004E2936" w:rsidP="008A6DA4">
                  <w:r w:rsidRPr="00C13DDE">
                    <w:t>Зав. кафедрой</w:t>
                  </w:r>
                </w:p>
                <w:p w:rsidR="004E2936" w:rsidRPr="00C13DDE" w:rsidRDefault="004E2936" w:rsidP="008A6DA4">
                  <w:r w:rsidRPr="00C13DDE">
                    <w:t xml:space="preserve"> _________</w:t>
                  </w:r>
                  <w:r>
                    <w:t xml:space="preserve">_______      </w:t>
                  </w:r>
                  <w:r w:rsidRPr="00C13DDE">
                    <w:t>_____________</w:t>
                  </w:r>
                  <w:r>
                    <w:t>__</w:t>
                  </w:r>
                  <w:r w:rsidRPr="00C13DDE">
                    <w:t>______</w:t>
                  </w:r>
                </w:p>
                <w:p w:rsidR="004E2936" w:rsidRPr="00C13DDE" w:rsidRDefault="004E2936" w:rsidP="008A6DA4">
                  <w:pPr>
                    <w:rPr>
                      <w:sz w:val="12"/>
                      <w:szCs w:val="12"/>
                    </w:rPr>
                  </w:pPr>
                  <w:r w:rsidRPr="00C13DDE">
                    <w:rPr>
                      <w:sz w:val="12"/>
                      <w:szCs w:val="12"/>
                    </w:rPr>
                    <w:t>ученая степень, ученое звание</w:t>
                  </w:r>
                  <w:r w:rsidRPr="00C13DDE"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>И.О. Фамилия</w:t>
                  </w:r>
                </w:p>
                <w:p w:rsidR="004E2936" w:rsidRDefault="004E2936" w:rsidP="008A6DA4"/>
                <w:p w:rsidR="004E2936" w:rsidRPr="00C13DDE" w:rsidRDefault="004E2936" w:rsidP="008A6DA4">
                  <w:r w:rsidRPr="00C13DDE">
                    <w:t>В рабочую программу вносятся следующие изменения:</w:t>
                  </w:r>
                </w:p>
                <w:p w:rsidR="004E2936" w:rsidRPr="00C13DDE" w:rsidRDefault="004E2936" w:rsidP="008A6DA4">
                  <w:r w:rsidRPr="00C13DDE">
                    <w:t>1. __________________</w:t>
                  </w:r>
                  <w:r>
                    <w:t>________________</w:t>
                  </w:r>
                  <w:r w:rsidRPr="00C13DDE">
                    <w:t>________</w:t>
                  </w:r>
                </w:p>
                <w:p w:rsidR="004E2936" w:rsidRPr="00C13DDE" w:rsidRDefault="004E2936" w:rsidP="008A6DA4">
                  <w:r w:rsidRPr="00C13DDE">
                    <w:t>2. ___________________</w:t>
                  </w:r>
                  <w:r>
                    <w:t>___________________</w:t>
                  </w:r>
                  <w:r w:rsidRPr="00C13DDE">
                    <w:t>____</w:t>
                  </w:r>
                </w:p>
                <w:p w:rsidR="004E2936" w:rsidRDefault="004E2936" w:rsidP="008A6DA4">
                  <w:r>
                    <w:t>3. __________________________________________</w:t>
                  </w:r>
                </w:p>
                <w:p w:rsidR="004E2936" w:rsidRDefault="004E2936" w:rsidP="008A6DA4">
                  <w:r>
                    <w:t>4. __________________________________________</w:t>
                  </w:r>
                </w:p>
                <w:p w:rsidR="004E2936" w:rsidRDefault="004E2936" w:rsidP="008A6DA4">
                  <w:r>
                    <w:t>5. _________________________________________</w:t>
                  </w:r>
                </w:p>
                <w:p w:rsidR="004E2936" w:rsidRDefault="004E2936" w:rsidP="008A6DA4"/>
                <w:p w:rsidR="004E2936" w:rsidRDefault="004E2936" w:rsidP="008A6DA4">
                  <w:r>
                    <w:t>Составители изменений и дополнений:</w:t>
                  </w:r>
                </w:p>
                <w:p w:rsidR="004E2936" w:rsidRPr="00C13DDE" w:rsidRDefault="004E2936" w:rsidP="008A6DA4">
                  <w:r w:rsidRPr="00C13DDE">
                    <w:t>_________</w:t>
                  </w:r>
                  <w:r>
                    <w:t xml:space="preserve">_______      </w:t>
                  </w:r>
                  <w:r w:rsidRPr="00C13DDE">
                    <w:t>_____________</w:t>
                  </w:r>
                  <w:r>
                    <w:t>__</w:t>
                  </w:r>
                  <w:r w:rsidRPr="00C13DDE">
                    <w:t>______</w:t>
                  </w:r>
                </w:p>
                <w:p w:rsidR="004E2936" w:rsidRDefault="004E2936" w:rsidP="008A6DA4">
                  <w:pPr>
                    <w:rPr>
                      <w:sz w:val="12"/>
                      <w:szCs w:val="12"/>
                    </w:rPr>
                  </w:pPr>
                  <w:r w:rsidRPr="00C13DDE">
                    <w:rPr>
                      <w:sz w:val="12"/>
                      <w:szCs w:val="12"/>
                    </w:rPr>
                    <w:t xml:space="preserve">ученая степень, </w:t>
                  </w:r>
                  <w:r>
                    <w:rPr>
                      <w:sz w:val="12"/>
                      <w:szCs w:val="12"/>
                    </w:rPr>
                    <w:t>должность</w:t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>И.О. Фамилия</w:t>
                  </w:r>
                </w:p>
                <w:p w:rsidR="004E2936" w:rsidRPr="00C13DDE" w:rsidRDefault="004E2936" w:rsidP="008A6DA4">
                  <w:r w:rsidRPr="00C13DDE">
                    <w:t>_________</w:t>
                  </w:r>
                  <w:r>
                    <w:t xml:space="preserve">_______      </w:t>
                  </w:r>
                  <w:r w:rsidRPr="00C13DDE">
                    <w:t>_____________</w:t>
                  </w:r>
                  <w:r>
                    <w:t>__</w:t>
                  </w:r>
                  <w:r w:rsidRPr="00C13DDE">
                    <w:t>______</w:t>
                  </w:r>
                </w:p>
                <w:p w:rsidR="004E2936" w:rsidRDefault="004E2936" w:rsidP="008A6DA4">
                  <w:pPr>
                    <w:rPr>
                      <w:sz w:val="12"/>
                      <w:szCs w:val="12"/>
                    </w:rPr>
                  </w:pPr>
                  <w:r w:rsidRPr="00C13DDE">
                    <w:rPr>
                      <w:sz w:val="12"/>
                      <w:szCs w:val="12"/>
                    </w:rPr>
                    <w:t xml:space="preserve">ученая степень, </w:t>
                  </w:r>
                  <w:r>
                    <w:rPr>
                      <w:sz w:val="12"/>
                      <w:szCs w:val="12"/>
                    </w:rPr>
                    <w:t>должность</w:t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>И.О. Фамилия</w:t>
                  </w:r>
                </w:p>
                <w:p w:rsidR="004E2936" w:rsidRPr="00323A89" w:rsidRDefault="004E2936" w:rsidP="008A6DA4"/>
                <w:p w:rsidR="004E2936" w:rsidRPr="00323A89" w:rsidRDefault="004E2936" w:rsidP="008A6DA4">
                  <w:r w:rsidRPr="00323A89">
                    <w:t>Председатель методической комиссии</w:t>
                  </w:r>
                </w:p>
                <w:p w:rsidR="004E2936" w:rsidRPr="00C13DDE" w:rsidRDefault="004E2936" w:rsidP="008A6DA4">
                  <w:r w:rsidRPr="00C13DDE">
                    <w:t xml:space="preserve"> _________</w:t>
                  </w:r>
                  <w:r>
                    <w:t xml:space="preserve">_______      </w:t>
                  </w:r>
                  <w:r w:rsidRPr="00C13DDE">
                    <w:t>_____________</w:t>
                  </w:r>
                  <w:r>
                    <w:t>__</w:t>
                  </w:r>
                  <w:r w:rsidRPr="00C13DDE">
                    <w:t>______</w:t>
                  </w:r>
                </w:p>
                <w:p w:rsidR="004E2936" w:rsidRDefault="004E2936" w:rsidP="008A6DA4">
                  <w:pPr>
                    <w:rPr>
                      <w:sz w:val="12"/>
                      <w:szCs w:val="12"/>
                    </w:rPr>
                  </w:pPr>
                  <w:r w:rsidRPr="00C13DDE">
                    <w:rPr>
                      <w:sz w:val="12"/>
                      <w:szCs w:val="12"/>
                    </w:rPr>
                    <w:t>ученая степень, ученое звание</w:t>
                  </w:r>
                  <w:r w:rsidRPr="00C13DDE"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>И.О. Фамилия</w:t>
                  </w:r>
                </w:p>
                <w:p w:rsidR="004E2936" w:rsidRPr="00323A89" w:rsidRDefault="004E2936" w:rsidP="008A6DA4">
                  <w:r w:rsidRPr="00323A89">
                    <w:t xml:space="preserve"> «___» _______ 201__ г.»</w:t>
                  </w:r>
                </w:p>
                <w:p w:rsidR="004E2936" w:rsidRPr="00323A89" w:rsidRDefault="004E2936" w:rsidP="008A6DA4"/>
              </w:txbxContent>
            </v:textbox>
          </v:rect>
        </w:pict>
      </w:r>
      <w:r>
        <w:rPr>
          <w:b/>
          <w:noProof/>
        </w:rPr>
        <w:pict>
          <v:rect id="_x0000_s1026" style="position:absolute;left:0;text-align:left;margin-left:0;margin-top:8.9pt;width:241.5pt;height:308.95pt;z-index:251657216">
            <v:textbox style="mso-next-textbox:#_x0000_s1026">
              <w:txbxContent>
                <w:p w:rsidR="004E2936" w:rsidRDefault="004E2936" w:rsidP="008A6DA4">
                  <w:pPr>
                    <w:jc w:val="center"/>
                    <w:rPr>
                      <w:b/>
                    </w:rPr>
                  </w:pPr>
                  <w:r w:rsidRPr="00C13DDE">
                    <w:rPr>
                      <w:b/>
                    </w:rPr>
                    <w:t>на 201__ - 201__ учебный год</w:t>
                  </w:r>
                </w:p>
                <w:p w:rsidR="004E2936" w:rsidRPr="00C13DDE" w:rsidRDefault="004E2936" w:rsidP="008A6DA4">
                  <w:pPr>
                    <w:jc w:val="center"/>
                    <w:rPr>
                      <w:b/>
                    </w:rPr>
                  </w:pPr>
                </w:p>
                <w:p w:rsidR="004E2936" w:rsidRPr="00C13DDE" w:rsidRDefault="004E2936" w:rsidP="008A6DA4">
                  <w:r w:rsidRPr="00C13DDE">
                    <w:t>Рабочая программа пересмотрена на заседании кафедры, протокол № ___ от ____________ 201__г.</w:t>
                  </w:r>
                </w:p>
                <w:p w:rsidR="004E2936" w:rsidRDefault="004E2936" w:rsidP="008A6DA4"/>
                <w:p w:rsidR="004E2936" w:rsidRPr="00C13DDE" w:rsidRDefault="004E2936" w:rsidP="008A6DA4">
                  <w:r w:rsidRPr="00C13DDE">
                    <w:t>Зав. кафедрой</w:t>
                  </w:r>
                </w:p>
                <w:p w:rsidR="004E2936" w:rsidRPr="00C13DDE" w:rsidRDefault="004E2936" w:rsidP="008A6DA4">
                  <w:r w:rsidRPr="00C13DDE">
                    <w:t xml:space="preserve"> _________</w:t>
                  </w:r>
                  <w:r>
                    <w:t xml:space="preserve">_______      </w:t>
                  </w:r>
                  <w:r w:rsidRPr="00C13DDE">
                    <w:t>_____________</w:t>
                  </w:r>
                  <w:r>
                    <w:t>__</w:t>
                  </w:r>
                  <w:r w:rsidRPr="00C13DDE">
                    <w:t>______</w:t>
                  </w:r>
                </w:p>
                <w:p w:rsidR="004E2936" w:rsidRPr="00C13DDE" w:rsidRDefault="004E2936" w:rsidP="008A6DA4">
                  <w:pPr>
                    <w:rPr>
                      <w:sz w:val="12"/>
                      <w:szCs w:val="12"/>
                    </w:rPr>
                  </w:pPr>
                  <w:r w:rsidRPr="00C13DDE">
                    <w:rPr>
                      <w:sz w:val="12"/>
                      <w:szCs w:val="12"/>
                    </w:rPr>
                    <w:t>ученая степень, ученое звание</w:t>
                  </w:r>
                  <w:r w:rsidRPr="00C13DDE"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>И.О. Фамилия</w:t>
                  </w:r>
                </w:p>
                <w:p w:rsidR="004E2936" w:rsidRDefault="004E2936" w:rsidP="008A6DA4"/>
                <w:p w:rsidR="004E2936" w:rsidRPr="00C13DDE" w:rsidRDefault="004E2936" w:rsidP="008A6DA4">
                  <w:r w:rsidRPr="00C13DDE">
                    <w:t>В рабочую программу вносятся следующие изменения:</w:t>
                  </w:r>
                </w:p>
                <w:p w:rsidR="004E2936" w:rsidRPr="00C13DDE" w:rsidRDefault="004E2936" w:rsidP="008A6DA4">
                  <w:r w:rsidRPr="00C13DDE">
                    <w:t>1. __________________</w:t>
                  </w:r>
                  <w:r>
                    <w:t>________________</w:t>
                  </w:r>
                  <w:r w:rsidRPr="00C13DDE">
                    <w:t>________</w:t>
                  </w:r>
                </w:p>
                <w:p w:rsidR="004E2936" w:rsidRPr="00C13DDE" w:rsidRDefault="004E2936" w:rsidP="008A6DA4">
                  <w:r w:rsidRPr="00C13DDE">
                    <w:t>2. ___________________</w:t>
                  </w:r>
                  <w:r>
                    <w:t>___________________</w:t>
                  </w:r>
                  <w:r w:rsidRPr="00C13DDE">
                    <w:t>____</w:t>
                  </w:r>
                </w:p>
                <w:p w:rsidR="004E2936" w:rsidRDefault="004E2936" w:rsidP="008A6DA4">
                  <w:r>
                    <w:t>3. __________________________________________</w:t>
                  </w:r>
                </w:p>
                <w:p w:rsidR="004E2936" w:rsidRDefault="004E2936" w:rsidP="008A6DA4">
                  <w:r>
                    <w:t>4. __________________________________________</w:t>
                  </w:r>
                </w:p>
                <w:p w:rsidR="004E2936" w:rsidRDefault="004E2936" w:rsidP="008A6DA4">
                  <w:r>
                    <w:t>5. _________________________________________</w:t>
                  </w:r>
                </w:p>
                <w:p w:rsidR="004E2936" w:rsidRDefault="004E2936" w:rsidP="008A6DA4"/>
                <w:p w:rsidR="004E2936" w:rsidRDefault="004E2936" w:rsidP="008A6DA4">
                  <w:r>
                    <w:t>Составители изменений и дополнений:</w:t>
                  </w:r>
                </w:p>
                <w:p w:rsidR="004E2936" w:rsidRPr="00C13DDE" w:rsidRDefault="004E2936" w:rsidP="008A6DA4">
                  <w:r w:rsidRPr="00C13DDE">
                    <w:t>_________</w:t>
                  </w:r>
                  <w:r>
                    <w:t xml:space="preserve">_______      </w:t>
                  </w:r>
                  <w:r w:rsidRPr="00C13DDE">
                    <w:t>_____________</w:t>
                  </w:r>
                  <w:r>
                    <w:t>__</w:t>
                  </w:r>
                  <w:r w:rsidRPr="00C13DDE">
                    <w:t>______</w:t>
                  </w:r>
                </w:p>
                <w:p w:rsidR="004E2936" w:rsidRDefault="004E2936" w:rsidP="008A6DA4">
                  <w:pPr>
                    <w:rPr>
                      <w:sz w:val="12"/>
                      <w:szCs w:val="12"/>
                    </w:rPr>
                  </w:pPr>
                  <w:r w:rsidRPr="00C13DDE">
                    <w:rPr>
                      <w:sz w:val="12"/>
                      <w:szCs w:val="12"/>
                    </w:rPr>
                    <w:t xml:space="preserve">ученая степень, </w:t>
                  </w:r>
                  <w:r>
                    <w:rPr>
                      <w:sz w:val="12"/>
                      <w:szCs w:val="12"/>
                    </w:rPr>
                    <w:t>должность</w:t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>И.О. Фамилия</w:t>
                  </w:r>
                </w:p>
                <w:p w:rsidR="004E2936" w:rsidRPr="00C13DDE" w:rsidRDefault="004E2936" w:rsidP="008A6DA4">
                  <w:r w:rsidRPr="00C13DDE">
                    <w:t>_________</w:t>
                  </w:r>
                  <w:r>
                    <w:t xml:space="preserve">_______      </w:t>
                  </w:r>
                  <w:r w:rsidRPr="00C13DDE">
                    <w:t>_____________</w:t>
                  </w:r>
                  <w:r>
                    <w:t>__</w:t>
                  </w:r>
                  <w:r w:rsidRPr="00C13DDE">
                    <w:t>______</w:t>
                  </w:r>
                </w:p>
                <w:p w:rsidR="004E2936" w:rsidRDefault="004E2936" w:rsidP="008A6DA4">
                  <w:pPr>
                    <w:rPr>
                      <w:sz w:val="12"/>
                      <w:szCs w:val="12"/>
                    </w:rPr>
                  </w:pPr>
                  <w:r w:rsidRPr="00C13DDE">
                    <w:rPr>
                      <w:sz w:val="12"/>
                      <w:szCs w:val="12"/>
                    </w:rPr>
                    <w:t xml:space="preserve">ученая степень, </w:t>
                  </w:r>
                  <w:r>
                    <w:rPr>
                      <w:sz w:val="12"/>
                      <w:szCs w:val="12"/>
                    </w:rPr>
                    <w:t>должность</w:t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>И.О. Фамилия</w:t>
                  </w:r>
                </w:p>
                <w:p w:rsidR="004E2936" w:rsidRPr="00323A89" w:rsidRDefault="004E2936" w:rsidP="008A6DA4"/>
                <w:p w:rsidR="004E2936" w:rsidRPr="00323A89" w:rsidRDefault="004E2936" w:rsidP="008A6DA4">
                  <w:r w:rsidRPr="00323A89">
                    <w:t>Председатель методической комиссии</w:t>
                  </w:r>
                </w:p>
                <w:p w:rsidR="004E2936" w:rsidRPr="00C13DDE" w:rsidRDefault="004E2936" w:rsidP="008A6DA4">
                  <w:r w:rsidRPr="00C13DDE">
                    <w:t xml:space="preserve"> _________</w:t>
                  </w:r>
                  <w:r>
                    <w:t xml:space="preserve">_______      </w:t>
                  </w:r>
                  <w:r w:rsidRPr="00C13DDE">
                    <w:t>_____________</w:t>
                  </w:r>
                  <w:r>
                    <w:t>__</w:t>
                  </w:r>
                  <w:r w:rsidRPr="00C13DDE">
                    <w:t>______</w:t>
                  </w:r>
                </w:p>
                <w:p w:rsidR="004E2936" w:rsidRDefault="004E2936" w:rsidP="008A6DA4">
                  <w:pPr>
                    <w:rPr>
                      <w:sz w:val="12"/>
                      <w:szCs w:val="12"/>
                    </w:rPr>
                  </w:pPr>
                  <w:r w:rsidRPr="00C13DDE">
                    <w:rPr>
                      <w:sz w:val="12"/>
                      <w:szCs w:val="12"/>
                    </w:rPr>
                    <w:t>ученая степень, ученое звание</w:t>
                  </w:r>
                  <w:r w:rsidRPr="00C13DDE"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>И.О. Фамилия</w:t>
                  </w:r>
                </w:p>
                <w:p w:rsidR="004E2936" w:rsidRPr="00323A89" w:rsidRDefault="004E2936" w:rsidP="008A6DA4">
                  <w:r w:rsidRPr="00323A89">
                    <w:t xml:space="preserve"> «___» _______ 201__ г.»</w:t>
                  </w:r>
                </w:p>
                <w:p w:rsidR="004E2936" w:rsidRPr="00323A89" w:rsidRDefault="004E2936" w:rsidP="008A6DA4"/>
              </w:txbxContent>
            </v:textbox>
          </v:rect>
        </w:pict>
      </w:r>
    </w:p>
    <w:p w:rsidR="008A6DA4" w:rsidRDefault="008A6DA4" w:rsidP="008A6DA4">
      <w:pPr>
        <w:jc w:val="center"/>
        <w:rPr>
          <w:b/>
        </w:rPr>
      </w:pPr>
    </w:p>
    <w:p w:rsidR="008A6DA4" w:rsidRDefault="008A6DA4" w:rsidP="008A6DA4">
      <w:pPr>
        <w:jc w:val="center"/>
        <w:rPr>
          <w:b/>
        </w:rPr>
      </w:pPr>
    </w:p>
    <w:p w:rsidR="008A6DA4" w:rsidRDefault="008A6DA4" w:rsidP="008A6DA4">
      <w:pPr>
        <w:jc w:val="center"/>
        <w:rPr>
          <w:b/>
        </w:rPr>
      </w:pPr>
    </w:p>
    <w:p w:rsidR="008A6DA4" w:rsidRDefault="008A6DA4" w:rsidP="008A6DA4">
      <w:pPr>
        <w:jc w:val="center"/>
        <w:rPr>
          <w:b/>
        </w:rPr>
      </w:pPr>
    </w:p>
    <w:p w:rsidR="008A6DA4" w:rsidRDefault="008A6DA4" w:rsidP="008A6DA4">
      <w:pPr>
        <w:jc w:val="center"/>
        <w:rPr>
          <w:b/>
        </w:rPr>
      </w:pPr>
    </w:p>
    <w:p w:rsidR="008A6DA4" w:rsidRDefault="008A6DA4" w:rsidP="008A6DA4">
      <w:pPr>
        <w:jc w:val="center"/>
        <w:rPr>
          <w:b/>
        </w:rPr>
      </w:pPr>
    </w:p>
    <w:p w:rsidR="008A6DA4" w:rsidRDefault="008A6DA4" w:rsidP="008A6DA4">
      <w:pPr>
        <w:jc w:val="center"/>
        <w:rPr>
          <w:b/>
        </w:rPr>
      </w:pPr>
    </w:p>
    <w:p w:rsidR="008A6DA4" w:rsidRDefault="008A6DA4" w:rsidP="008A6DA4">
      <w:pPr>
        <w:jc w:val="center"/>
        <w:rPr>
          <w:b/>
        </w:rPr>
      </w:pPr>
    </w:p>
    <w:p w:rsidR="008A6DA4" w:rsidRDefault="008A6DA4" w:rsidP="008A6DA4">
      <w:pPr>
        <w:jc w:val="center"/>
        <w:rPr>
          <w:b/>
        </w:rPr>
      </w:pPr>
    </w:p>
    <w:p w:rsidR="008A6DA4" w:rsidRDefault="008A6DA4" w:rsidP="008A6DA4">
      <w:pPr>
        <w:jc w:val="center"/>
        <w:rPr>
          <w:b/>
        </w:rPr>
      </w:pPr>
    </w:p>
    <w:p w:rsidR="008A6DA4" w:rsidRDefault="008A6DA4" w:rsidP="008A6DA4">
      <w:pPr>
        <w:jc w:val="center"/>
        <w:rPr>
          <w:b/>
        </w:rPr>
      </w:pPr>
    </w:p>
    <w:p w:rsidR="008A6DA4" w:rsidRDefault="008A6DA4" w:rsidP="008A6DA4">
      <w:pPr>
        <w:jc w:val="center"/>
        <w:rPr>
          <w:b/>
        </w:rPr>
      </w:pPr>
    </w:p>
    <w:p w:rsidR="008A6DA4" w:rsidRDefault="008A6DA4" w:rsidP="008A6DA4">
      <w:pPr>
        <w:jc w:val="center"/>
        <w:rPr>
          <w:b/>
        </w:rPr>
      </w:pPr>
    </w:p>
    <w:p w:rsidR="008A6DA4" w:rsidRDefault="008A6DA4" w:rsidP="008A6DA4">
      <w:pPr>
        <w:jc w:val="center"/>
        <w:rPr>
          <w:b/>
        </w:rPr>
      </w:pPr>
    </w:p>
    <w:p w:rsidR="008A6DA4" w:rsidRDefault="008A6DA4" w:rsidP="008A6DA4">
      <w:pPr>
        <w:jc w:val="center"/>
        <w:rPr>
          <w:b/>
        </w:rPr>
      </w:pPr>
    </w:p>
    <w:p w:rsidR="008A6DA4" w:rsidRDefault="008A6DA4" w:rsidP="008A6DA4">
      <w:pPr>
        <w:jc w:val="center"/>
        <w:rPr>
          <w:b/>
        </w:rPr>
      </w:pPr>
    </w:p>
    <w:p w:rsidR="008A6DA4" w:rsidRDefault="008A6DA4" w:rsidP="008A6DA4">
      <w:pPr>
        <w:jc w:val="center"/>
        <w:rPr>
          <w:b/>
        </w:rPr>
      </w:pPr>
    </w:p>
    <w:p w:rsidR="008A6DA4" w:rsidRDefault="008A6DA4" w:rsidP="008A6DA4">
      <w:pPr>
        <w:jc w:val="center"/>
        <w:rPr>
          <w:b/>
        </w:rPr>
      </w:pPr>
    </w:p>
    <w:p w:rsidR="008A6DA4" w:rsidRDefault="008A6DA4" w:rsidP="008A6DA4">
      <w:pPr>
        <w:jc w:val="center"/>
        <w:rPr>
          <w:b/>
        </w:rPr>
      </w:pPr>
    </w:p>
    <w:p w:rsidR="008A6DA4" w:rsidRDefault="008A6DA4" w:rsidP="008A6DA4">
      <w:pPr>
        <w:jc w:val="center"/>
        <w:rPr>
          <w:b/>
        </w:rPr>
      </w:pPr>
    </w:p>
    <w:p w:rsidR="008A6DA4" w:rsidRDefault="008A6DA4" w:rsidP="008A6DA4">
      <w:pPr>
        <w:jc w:val="center"/>
        <w:rPr>
          <w:b/>
        </w:rPr>
      </w:pPr>
    </w:p>
    <w:p w:rsidR="008A6DA4" w:rsidRDefault="008A6DA4" w:rsidP="008A6DA4">
      <w:pPr>
        <w:jc w:val="center"/>
        <w:rPr>
          <w:b/>
        </w:rPr>
      </w:pPr>
    </w:p>
    <w:p w:rsidR="008A6DA4" w:rsidRDefault="008A6DA4" w:rsidP="008A6DA4">
      <w:pPr>
        <w:jc w:val="center"/>
        <w:rPr>
          <w:b/>
        </w:rPr>
      </w:pPr>
    </w:p>
    <w:p w:rsidR="008A6DA4" w:rsidRDefault="008A6DA4" w:rsidP="008A6DA4">
      <w:pPr>
        <w:jc w:val="center"/>
        <w:rPr>
          <w:b/>
        </w:rPr>
      </w:pPr>
    </w:p>
    <w:p w:rsidR="008A6DA4" w:rsidRDefault="008A6DA4" w:rsidP="008A6DA4">
      <w:pPr>
        <w:jc w:val="center"/>
        <w:rPr>
          <w:b/>
        </w:rPr>
      </w:pPr>
    </w:p>
    <w:p w:rsidR="008A6DA4" w:rsidRDefault="008A6DA4" w:rsidP="008A6DA4">
      <w:pPr>
        <w:jc w:val="center"/>
        <w:rPr>
          <w:b/>
        </w:rPr>
      </w:pPr>
    </w:p>
    <w:p w:rsidR="008A6DA4" w:rsidRDefault="008A6DA4" w:rsidP="008A6DA4">
      <w:pPr>
        <w:jc w:val="center"/>
        <w:rPr>
          <w:b/>
        </w:rPr>
      </w:pPr>
    </w:p>
    <w:p w:rsidR="008A6DA4" w:rsidRDefault="008A6DA4" w:rsidP="008A6DA4">
      <w:pPr>
        <w:jc w:val="center"/>
        <w:rPr>
          <w:b/>
        </w:rPr>
      </w:pPr>
    </w:p>
    <w:p w:rsidR="008A6DA4" w:rsidRDefault="00B64EED" w:rsidP="008A6DA4">
      <w:pPr>
        <w:jc w:val="center"/>
        <w:rPr>
          <w:b/>
        </w:rPr>
      </w:pPr>
      <w:r w:rsidRPr="00B64EED">
        <w:rPr>
          <w:noProof/>
        </w:rPr>
        <w:pict>
          <v:rect id="_x0000_s1028" style="position:absolute;left:0;text-align:left;margin-left:270pt;margin-top:8.65pt;width:241.5pt;height:308.95pt;z-index:251658240">
            <v:textbox style="mso-next-textbox:#_x0000_s1028">
              <w:txbxContent>
                <w:p w:rsidR="004E2936" w:rsidRDefault="004E2936" w:rsidP="008A6DA4">
                  <w:pPr>
                    <w:jc w:val="center"/>
                    <w:rPr>
                      <w:b/>
                    </w:rPr>
                  </w:pPr>
                  <w:r w:rsidRPr="00C13DDE">
                    <w:rPr>
                      <w:b/>
                    </w:rPr>
                    <w:t>на 201__ - 201__ учебный год</w:t>
                  </w:r>
                </w:p>
                <w:p w:rsidR="004E2936" w:rsidRPr="00C13DDE" w:rsidRDefault="004E2936" w:rsidP="008A6DA4">
                  <w:pPr>
                    <w:jc w:val="center"/>
                    <w:rPr>
                      <w:b/>
                    </w:rPr>
                  </w:pPr>
                </w:p>
                <w:p w:rsidR="004E2936" w:rsidRPr="00C13DDE" w:rsidRDefault="004E2936" w:rsidP="008A6DA4">
                  <w:r w:rsidRPr="00C13DDE">
                    <w:t>Рабочая программа пересмотрена на заседании кафедры, протокол № ___ от ____________ 201__г.</w:t>
                  </w:r>
                </w:p>
                <w:p w:rsidR="004E2936" w:rsidRDefault="004E2936" w:rsidP="008A6DA4"/>
                <w:p w:rsidR="004E2936" w:rsidRPr="00C13DDE" w:rsidRDefault="004E2936" w:rsidP="008A6DA4">
                  <w:r w:rsidRPr="00C13DDE">
                    <w:t>Зав. кафедрой</w:t>
                  </w:r>
                </w:p>
                <w:p w:rsidR="004E2936" w:rsidRPr="00C13DDE" w:rsidRDefault="004E2936" w:rsidP="008A6DA4">
                  <w:r w:rsidRPr="00C13DDE">
                    <w:t xml:space="preserve"> _________</w:t>
                  </w:r>
                  <w:r>
                    <w:t xml:space="preserve">_______      </w:t>
                  </w:r>
                  <w:r w:rsidRPr="00C13DDE">
                    <w:t>_____________</w:t>
                  </w:r>
                  <w:r>
                    <w:t>__</w:t>
                  </w:r>
                  <w:r w:rsidRPr="00C13DDE">
                    <w:t>______</w:t>
                  </w:r>
                </w:p>
                <w:p w:rsidR="004E2936" w:rsidRPr="00C13DDE" w:rsidRDefault="004E2936" w:rsidP="008A6DA4">
                  <w:pPr>
                    <w:rPr>
                      <w:sz w:val="12"/>
                      <w:szCs w:val="12"/>
                    </w:rPr>
                  </w:pPr>
                  <w:r w:rsidRPr="00C13DDE">
                    <w:rPr>
                      <w:sz w:val="12"/>
                      <w:szCs w:val="12"/>
                    </w:rPr>
                    <w:t>ученая степень, ученое звание</w:t>
                  </w:r>
                  <w:r w:rsidRPr="00C13DDE"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>И.О. Фамилия</w:t>
                  </w:r>
                </w:p>
                <w:p w:rsidR="004E2936" w:rsidRDefault="004E2936" w:rsidP="008A6DA4"/>
                <w:p w:rsidR="004E2936" w:rsidRPr="00C13DDE" w:rsidRDefault="004E2936" w:rsidP="008A6DA4">
                  <w:r w:rsidRPr="00C13DDE">
                    <w:t>В рабочую программу вносятся следующие изменения:</w:t>
                  </w:r>
                </w:p>
                <w:p w:rsidR="004E2936" w:rsidRPr="00C13DDE" w:rsidRDefault="004E2936" w:rsidP="008A6DA4">
                  <w:r w:rsidRPr="00C13DDE">
                    <w:t>1. __________________</w:t>
                  </w:r>
                  <w:r>
                    <w:t>________________</w:t>
                  </w:r>
                  <w:r w:rsidRPr="00C13DDE">
                    <w:t>________</w:t>
                  </w:r>
                </w:p>
                <w:p w:rsidR="004E2936" w:rsidRPr="00C13DDE" w:rsidRDefault="004E2936" w:rsidP="008A6DA4">
                  <w:r w:rsidRPr="00C13DDE">
                    <w:t>2. ___________________</w:t>
                  </w:r>
                  <w:r>
                    <w:t>___________________</w:t>
                  </w:r>
                  <w:r w:rsidRPr="00C13DDE">
                    <w:t>____</w:t>
                  </w:r>
                </w:p>
                <w:p w:rsidR="004E2936" w:rsidRDefault="004E2936" w:rsidP="008A6DA4">
                  <w:r>
                    <w:t>3. __________________________________________</w:t>
                  </w:r>
                </w:p>
                <w:p w:rsidR="004E2936" w:rsidRDefault="004E2936" w:rsidP="008A6DA4">
                  <w:r>
                    <w:t>4. __________________________________________</w:t>
                  </w:r>
                </w:p>
                <w:p w:rsidR="004E2936" w:rsidRDefault="004E2936" w:rsidP="008A6DA4">
                  <w:r>
                    <w:t>5. _________________________________________</w:t>
                  </w:r>
                </w:p>
                <w:p w:rsidR="004E2936" w:rsidRDefault="004E2936" w:rsidP="008A6DA4"/>
                <w:p w:rsidR="004E2936" w:rsidRDefault="004E2936" w:rsidP="008A6DA4">
                  <w:r>
                    <w:t>Составители изменений и дополнений:</w:t>
                  </w:r>
                </w:p>
                <w:p w:rsidR="004E2936" w:rsidRPr="00C13DDE" w:rsidRDefault="004E2936" w:rsidP="008A6DA4">
                  <w:r w:rsidRPr="00C13DDE">
                    <w:t>_________</w:t>
                  </w:r>
                  <w:r>
                    <w:t xml:space="preserve">_______      </w:t>
                  </w:r>
                  <w:r w:rsidRPr="00C13DDE">
                    <w:t>_____________</w:t>
                  </w:r>
                  <w:r>
                    <w:t>__</w:t>
                  </w:r>
                  <w:r w:rsidRPr="00C13DDE">
                    <w:t>______</w:t>
                  </w:r>
                </w:p>
                <w:p w:rsidR="004E2936" w:rsidRDefault="004E2936" w:rsidP="008A6DA4">
                  <w:pPr>
                    <w:rPr>
                      <w:sz w:val="12"/>
                      <w:szCs w:val="12"/>
                    </w:rPr>
                  </w:pPr>
                  <w:r w:rsidRPr="00C13DDE">
                    <w:rPr>
                      <w:sz w:val="12"/>
                      <w:szCs w:val="12"/>
                    </w:rPr>
                    <w:t xml:space="preserve">ученая степень, </w:t>
                  </w:r>
                  <w:r>
                    <w:rPr>
                      <w:sz w:val="12"/>
                      <w:szCs w:val="12"/>
                    </w:rPr>
                    <w:t>должность</w:t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>И.О. Фамилия</w:t>
                  </w:r>
                </w:p>
                <w:p w:rsidR="004E2936" w:rsidRPr="00C13DDE" w:rsidRDefault="004E2936" w:rsidP="008A6DA4">
                  <w:r w:rsidRPr="00C13DDE">
                    <w:t>_________</w:t>
                  </w:r>
                  <w:r>
                    <w:t xml:space="preserve">_______      </w:t>
                  </w:r>
                  <w:r w:rsidRPr="00C13DDE">
                    <w:t>_____________</w:t>
                  </w:r>
                  <w:r>
                    <w:t>__</w:t>
                  </w:r>
                  <w:r w:rsidRPr="00C13DDE">
                    <w:t>______</w:t>
                  </w:r>
                </w:p>
                <w:p w:rsidR="004E2936" w:rsidRDefault="004E2936" w:rsidP="008A6DA4">
                  <w:pPr>
                    <w:rPr>
                      <w:sz w:val="12"/>
                      <w:szCs w:val="12"/>
                    </w:rPr>
                  </w:pPr>
                  <w:r w:rsidRPr="00C13DDE">
                    <w:rPr>
                      <w:sz w:val="12"/>
                      <w:szCs w:val="12"/>
                    </w:rPr>
                    <w:t xml:space="preserve">ученая степень, </w:t>
                  </w:r>
                  <w:r>
                    <w:rPr>
                      <w:sz w:val="12"/>
                      <w:szCs w:val="12"/>
                    </w:rPr>
                    <w:t>должность</w:t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>И.О. Фамилия</w:t>
                  </w:r>
                </w:p>
                <w:p w:rsidR="004E2936" w:rsidRPr="00323A89" w:rsidRDefault="004E2936" w:rsidP="008A6DA4"/>
                <w:p w:rsidR="004E2936" w:rsidRPr="00323A89" w:rsidRDefault="004E2936" w:rsidP="008A6DA4">
                  <w:r w:rsidRPr="00323A89">
                    <w:t>Председатель методической комиссии</w:t>
                  </w:r>
                </w:p>
                <w:p w:rsidR="004E2936" w:rsidRPr="00C13DDE" w:rsidRDefault="004E2936" w:rsidP="008A6DA4">
                  <w:r w:rsidRPr="00C13DDE">
                    <w:t xml:space="preserve"> _________</w:t>
                  </w:r>
                  <w:r>
                    <w:t xml:space="preserve">_______      </w:t>
                  </w:r>
                  <w:r w:rsidRPr="00C13DDE">
                    <w:t>_____________</w:t>
                  </w:r>
                  <w:r>
                    <w:t>__</w:t>
                  </w:r>
                  <w:r w:rsidRPr="00C13DDE">
                    <w:t>______</w:t>
                  </w:r>
                </w:p>
                <w:p w:rsidR="004E2936" w:rsidRDefault="004E2936" w:rsidP="008A6DA4">
                  <w:pPr>
                    <w:rPr>
                      <w:sz w:val="12"/>
                      <w:szCs w:val="12"/>
                    </w:rPr>
                  </w:pPr>
                  <w:r w:rsidRPr="00C13DDE">
                    <w:rPr>
                      <w:sz w:val="12"/>
                      <w:szCs w:val="12"/>
                    </w:rPr>
                    <w:t>ученая степень, ученое звание</w:t>
                  </w:r>
                  <w:r w:rsidRPr="00C13DDE"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>И.О. Фамилия</w:t>
                  </w:r>
                </w:p>
                <w:p w:rsidR="004E2936" w:rsidRPr="00323A89" w:rsidRDefault="004E2936" w:rsidP="008A6DA4">
                  <w:r w:rsidRPr="00323A89">
                    <w:t xml:space="preserve"> «___» _______ 201__ г.»</w:t>
                  </w:r>
                </w:p>
                <w:p w:rsidR="004E2936" w:rsidRPr="00323A89" w:rsidRDefault="004E2936" w:rsidP="008A6DA4"/>
              </w:txbxContent>
            </v:textbox>
          </v:rect>
        </w:pict>
      </w:r>
      <w:r w:rsidRPr="00B64EED">
        <w:rPr>
          <w:noProof/>
        </w:rPr>
        <w:pict>
          <v:rect id="_x0000_s1029" style="position:absolute;left:0;text-align:left;margin-left:0;margin-top:8.65pt;width:241.5pt;height:308.95pt;z-index:251659264">
            <v:textbox style="mso-next-textbox:#_x0000_s1029">
              <w:txbxContent>
                <w:p w:rsidR="004E2936" w:rsidRDefault="004E2936" w:rsidP="008A6DA4">
                  <w:pPr>
                    <w:jc w:val="center"/>
                    <w:rPr>
                      <w:b/>
                    </w:rPr>
                  </w:pPr>
                  <w:r w:rsidRPr="00C13DDE">
                    <w:rPr>
                      <w:b/>
                    </w:rPr>
                    <w:t>на 201__ - 201__ учебный год</w:t>
                  </w:r>
                </w:p>
                <w:p w:rsidR="004E2936" w:rsidRPr="00C13DDE" w:rsidRDefault="004E2936" w:rsidP="008A6DA4">
                  <w:pPr>
                    <w:jc w:val="center"/>
                    <w:rPr>
                      <w:b/>
                    </w:rPr>
                  </w:pPr>
                </w:p>
                <w:p w:rsidR="004E2936" w:rsidRPr="00C13DDE" w:rsidRDefault="004E2936" w:rsidP="008A6DA4">
                  <w:r w:rsidRPr="00C13DDE">
                    <w:t>Рабочая программа пересмотрена на заседании кафедры, протокол № ___ от ____________ 201__г.</w:t>
                  </w:r>
                </w:p>
                <w:p w:rsidR="004E2936" w:rsidRDefault="004E2936" w:rsidP="008A6DA4"/>
                <w:p w:rsidR="004E2936" w:rsidRPr="00C13DDE" w:rsidRDefault="004E2936" w:rsidP="008A6DA4">
                  <w:r w:rsidRPr="00C13DDE">
                    <w:t>Зав. кафедрой</w:t>
                  </w:r>
                </w:p>
                <w:p w:rsidR="004E2936" w:rsidRPr="00C13DDE" w:rsidRDefault="004E2936" w:rsidP="008A6DA4">
                  <w:r w:rsidRPr="00C13DDE">
                    <w:t xml:space="preserve"> _________</w:t>
                  </w:r>
                  <w:r>
                    <w:t xml:space="preserve">_______      </w:t>
                  </w:r>
                  <w:r w:rsidRPr="00C13DDE">
                    <w:t>_____________</w:t>
                  </w:r>
                  <w:r>
                    <w:t>__</w:t>
                  </w:r>
                  <w:r w:rsidRPr="00C13DDE">
                    <w:t>______</w:t>
                  </w:r>
                </w:p>
                <w:p w:rsidR="004E2936" w:rsidRPr="00C13DDE" w:rsidRDefault="004E2936" w:rsidP="008A6DA4">
                  <w:pPr>
                    <w:rPr>
                      <w:sz w:val="12"/>
                      <w:szCs w:val="12"/>
                    </w:rPr>
                  </w:pPr>
                  <w:r w:rsidRPr="00C13DDE">
                    <w:rPr>
                      <w:sz w:val="12"/>
                      <w:szCs w:val="12"/>
                    </w:rPr>
                    <w:t>ученая степень, ученое звание</w:t>
                  </w:r>
                  <w:r w:rsidRPr="00C13DDE"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>И.О. Фамилия</w:t>
                  </w:r>
                </w:p>
                <w:p w:rsidR="004E2936" w:rsidRDefault="004E2936" w:rsidP="008A6DA4"/>
                <w:p w:rsidR="004E2936" w:rsidRPr="00C13DDE" w:rsidRDefault="004E2936" w:rsidP="008A6DA4">
                  <w:r w:rsidRPr="00C13DDE">
                    <w:t>В рабочую программу вносятся следующие изменения:</w:t>
                  </w:r>
                </w:p>
                <w:p w:rsidR="004E2936" w:rsidRPr="00C13DDE" w:rsidRDefault="004E2936" w:rsidP="008A6DA4">
                  <w:r w:rsidRPr="00C13DDE">
                    <w:t>1. __________________</w:t>
                  </w:r>
                  <w:r>
                    <w:t>________________</w:t>
                  </w:r>
                  <w:r w:rsidRPr="00C13DDE">
                    <w:t>________</w:t>
                  </w:r>
                </w:p>
                <w:p w:rsidR="004E2936" w:rsidRPr="00C13DDE" w:rsidRDefault="004E2936" w:rsidP="008A6DA4">
                  <w:r w:rsidRPr="00C13DDE">
                    <w:t>2. ___________________</w:t>
                  </w:r>
                  <w:r>
                    <w:t>___________________</w:t>
                  </w:r>
                  <w:r w:rsidRPr="00C13DDE">
                    <w:t>____</w:t>
                  </w:r>
                </w:p>
                <w:p w:rsidR="004E2936" w:rsidRDefault="004E2936" w:rsidP="008A6DA4">
                  <w:r>
                    <w:t>3. __________________________________________</w:t>
                  </w:r>
                </w:p>
                <w:p w:rsidR="004E2936" w:rsidRDefault="004E2936" w:rsidP="008A6DA4">
                  <w:r>
                    <w:t>4. __________________________________________</w:t>
                  </w:r>
                </w:p>
                <w:p w:rsidR="004E2936" w:rsidRDefault="004E2936" w:rsidP="008A6DA4">
                  <w:r>
                    <w:t>5. _________________________________________</w:t>
                  </w:r>
                </w:p>
                <w:p w:rsidR="004E2936" w:rsidRDefault="004E2936" w:rsidP="008A6DA4"/>
                <w:p w:rsidR="004E2936" w:rsidRDefault="004E2936" w:rsidP="008A6DA4">
                  <w:r>
                    <w:t>Составители изменений и дополнений:</w:t>
                  </w:r>
                </w:p>
                <w:p w:rsidR="004E2936" w:rsidRPr="00C13DDE" w:rsidRDefault="004E2936" w:rsidP="008A6DA4">
                  <w:r w:rsidRPr="00C13DDE">
                    <w:t>_________</w:t>
                  </w:r>
                  <w:r>
                    <w:t xml:space="preserve">_______      </w:t>
                  </w:r>
                  <w:r w:rsidRPr="00C13DDE">
                    <w:t>_____________</w:t>
                  </w:r>
                  <w:r>
                    <w:t>__</w:t>
                  </w:r>
                  <w:r w:rsidRPr="00C13DDE">
                    <w:t>______</w:t>
                  </w:r>
                </w:p>
                <w:p w:rsidR="004E2936" w:rsidRDefault="004E2936" w:rsidP="008A6DA4">
                  <w:pPr>
                    <w:rPr>
                      <w:sz w:val="12"/>
                      <w:szCs w:val="12"/>
                    </w:rPr>
                  </w:pPr>
                  <w:r w:rsidRPr="00C13DDE">
                    <w:rPr>
                      <w:sz w:val="12"/>
                      <w:szCs w:val="12"/>
                    </w:rPr>
                    <w:t xml:space="preserve">ученая степень, </w:t>
                  </w:r>
                  <w:r>
                    <w:rPr>
                      <w:sz w:val="12"/>
                      <w:szCs w:val="12"/>
                    </w:rPr>
                    <w:t>должность</w:t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>И.О. Фамилия</w:t>
                  </w:r>
                </w:p>
                <w:p w:rsidR="004E2936" w:rsidRPr="00C13DDE" w:rsidRDefault="004E2936" w:rsidP="008A6DA4">
                  <w:r w:rsidRPr="00C13DDE">
                    <w:t>_________</w:t>
                  </w:r>
                  <w:r>
                    <w:t xml:space="preserve">_______      </w:t>
                  </w:r>
                  <w:r w:rsidRPr="00C13DDE">
                    <w:t>_____________</w:t>
                  </w:r>
                  <w:r>
                    <w:t>__</w:t>
                  </w:r>
                  <w:r w:rsidRPr="00C13DDE">
                    <w:t>______</w:t>
                  </w:r>
                </w:p>
                <w:p w:rsidR="004E2936" w:rsidRDefault="004E2936" w:rsidP="008A6DA4">
                  <w:pPr>
                    <w:rPr>
                      <w:sz w:val="12"/>
                      <w:szCs w:val="12"/>
                    </w:rPr>
                  </w:pPr>
                  <w:r w:rsidRPr="00C13DDE">
                    <w:rPr>
                      <w:sz w:val="12"/>
                      <w:szCs w:val="12"/>
                    </w:rPr>
                    <w:t xml:space="preserve">ученая степень, </w:t>
                  </w:r>
                  <w:r>
                    <w:rPr>
                      <w:sz w:val="12"/>
                      <w:szCs w:val="12"/>
                    </w:rPr>
                    <w:t>должность</w:t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>И.О. Фамилия</w:t>
                  </w:r>
                </w:p>
                <w:p w:rsidR="004E2936" w:rsidRPr="00323A89" w:rsidRDefault="004E2936" w:rsidP="008A6DA4"/>
                <w:p w:rsidR="004E2936" w:rsidRPr="00323A89" w:rsidRDefault="004E2936" w:rsidP="008A6DA4">
                  <w:r w:rsidRPr="00323A89">
                    <w:t>Председатель методической комиссии</w:t>
                  </w:r>
                </w:p>
                <w:p w:rsidR="004E2936" w:rsidRPr="00C13DDE" w:rsidRDefault="004E2936" w:rsidP="008A6DA4">
                  <w:r w:rsidRPr="00C13DDE">
                    <w:t xml:space="preserve"> _________</w:t>
                  </w:r>
                  <w:r>
                    <w:t xml:space="preserve">_______      </w:t>
                  </w:r>
                  <w:r w:rsidRPr="00C13DDE">
                    <w:t>_____________</w:t>
                  </w:r>
                  <w:r>
                    <w:t>__</w:t>
                  </w:r>
                  <w:r w:rsidRPr="00C13DDE">
                    <w:t>______</w:t>
                  </w:r>
                </w:p>
                <w:p w:rsidR="004E2936" w:rsidRDefault="004E2936" w:rsidP="008A6DA4">
                  <w:pPr>
                    <w:rPr>
                      <w:sz w:val="12"/>
                      <w:szCs w:val="12"/>
                    </w:rPr>
                  </w:pPr>
                  <w:r w:rsidRPr="00C13DDE">
                    <w:rPr>
                      <w:sz w:val="12"/>
                      <w:szCs w:val="12"/>
                    </w:rPr>
                    <w:t>ученая степень, ученое звание</w:t>
                  </w:r>
                  <w:r w:rsidRPr="00C13DDE"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>И.О. Фамилия</w:t>
                  </w:r>
                </w:p>
                <w:p w:rsidR="004E2936" w:rsidRPr="00323A89" w:rsidRDefault="004E2936" w:rsidP="008A6DA4">
                  <w:r w:rsidRPr="00323A89">
                    <w:t xml:space="preserve"> «___» _______ 201__ г.»</w:t>
                  </w:r>
                </w:p>
                <w:p w:rsidR="004E2936" w:rsidRPr="00323A89" w:rsidRDefault="004E2936" w:rsidP="008A6DA4"/>
              </w:txbxContent>
            </v:textbox>
          </v:rect>
        </w:pict>
      </w:r>
    </w:p>
    <w:p w:rsidR="008A6DA4" w:rsidRDefault="008A6DA4" w:rsidP="008A6DA4">
      <w:pPr>
        <w:jc w:val="center"/>
        <w:rPr>
          <w:b/>
        </w:rPr>
      </w:pPr>
    </w:p>
    <w:p w:rsidR="008A6DA4" w:rsidRDefault="008A6DA4" w:rsidP="008A6DA4">
      <w:pPr>
        <w:jc w:val="center"/>
        <w:rPr>
          <w:b/>
        </w:rPr>
      </w:pPr>
    </w:p>
    <w:p w:rsidR="008A6DA4" w:rsidRDefault="008A6DA4" w:rsidP="008A6DA4">
      <w:pPr>
        <w:jc w:val="center"/>
        <w:rPr>
          <w:b/>
        </w:rPr>
      </w:pPr>
    </w:p>
    <w:p w:rsidR="008A6DA4" w:rsidRDefault="008A6DA4" w:rsidP="008A6DA4">
      <w:pPr>
        <w:jc w:val="center"/>
        <w:rPr>
          <w:b/>
        </w:rPr>
      </w:pPr>
    </w:p>
    <w:p w:rsidR="008A6DA4" w:rsidRDefault="008A6DA4" w:rsidP="008A6DA4">
      <w:pPr>
        <w:jc w:val="center"/>
        <w:rPr>
          <w:b/>
        </w:rPr>
      </w:pPr>
    </w:p>
    <w:p w:rsidR="008A6DA4" w:rsidRDefault="008A6DA4" w:rsidP="008A6DA4">
      <w:pPr>
        <w:jc w:val="center"/>
        <w:rPr>
          <w:b/>
        </w:rPr>
      </w:pPr>
    </w:p>
    <w:p w:rsidR="008A6DA4" w:rsidRDefault="008A6DA4" w:rsidP="008A6DA4">
      <w:pPr>
        <w:jc w:val="center"/>
        <w:rPr>
          <w:b/>
        </w:rPr>
      </w:pPr>
    </w:p>
    <w:p w:rsidR="008A6DA4" w:rsidRDefault="008A6DA4" w:rsidP="008A6DA4">
      <w:pPr>
        <w:jc w:val="center"/>
        <w:rPr>
          <w:b/>
        </w:rPr>
      </w:pPr>
    </w:p>
    <w:p w:rsidR="008A6DA4" w:rsidRDefault="008A6DA4" w:rsidP="008A6DA4">
      <w:pPr>
        <w:jc w:val="center"/>
        <w:rPr>
          <w:b/>
        </w:rPr>
      </w:pPr>
    </w:p>
    <w:p w:rsidR="008A6DA4" w:rsidRDefault="008A6DA4" w:rsidP="008A6DA4">
      <w:pPr>
        <w:jc w:val="center"/>
        <w:rPr>
          <w:b/>
        </w:rPr>
      </w:pPr>
    </w:p>
    <w:p w:rsidR="008A6DA4" w:rsidRDefault="008A6DA4" w:rsidP="008A6DA4">
      <w:pPr>
        <w:jc w:val="center"/>
        <w:rPr>
          <w:b/>
        </w:rPr>
      </w:pPr>
    </w:p>
    <w:p w:rsidR="008A6DA4" w:rsidRDefault="008A6DA4" w:rsidP="008A6DA4">
      <w:pPr>
        <w:jc w:val="center"/>
        <w:rPr>
          <w:b/>
        </w:rPr>
      </w:pPr>
    </w:p>
    <w:p w:rsidR="008A6DA4" w:rsidRDefault="008A6DA4" w:rsidP="008A6DA4">
      <w:pPr>
        <w:jc w:val="center"/>
        <w:rPr>
          <w:b/>
        </w:rPr>
      </w:pPr>
    </w:p>
    <w:p w:rsidR="008A6DA4" w:rsidRDefault="008A6DA4" w:rsidP="008A6DA4">
      <w:pPr>
        <w:jc w:val="center"/>
        <w:rPr>
          <w:b/>
        </w:rPr>
      </w:pPr>
    </w:p>
    <w:p w:rsidR="008A6DA4" w:rsidRDefault="008A6DA4" w:rsidP="008A6DA4">
      <w:pPr>
        <w:jc w:val="center"/>
        <w:rPr>
          <w:b/>
        </w:rPr>
      </w:pPr>
    </w:p>
    <w:p w:rsidR="008A6DA4" w:rsidRDefault="008A6DA4" w:rsidP="008A6DA4">
      <w:pPr>
        <w:jc w:val="center"/>
        <w:rPr>
          <w:b/>
        </w:rPr>
      </w:pPr>
    </w:p>
    <w:p w:rsidR="008A6DA4" w:rsidRDefault="008A6DA4" w:rsidP="008A6DA4">
      <w:pPr>
        <w:jc w:val="center"/>
        <w:rPr>
          <w:b/>
        </w:rPr>
      </w:pPr>
    </w:p>
    <w:p w:rsidR="008A6DA4" w:rsidRDefault="008A6DA4" w:rsidP="008A6DA4">
      <w:pPr>
        <w:jc w:val="center"/>
        <w:rPr>
          <w:b/>
        </w:rPr>
      </w:pPr>
    </w:p>
    <w:p w:rsidR="008A6DA4" w:rsidRDefault="008A6DA4" w:rsidP="008A6DA4">
      <w:pPr>
        <w:jc w:val="center"/>
        <w:rPr>
          <w:b/>
        </w:rPr>
      </w:pPr>
    </w:p>
    <w:p w:rsidR="008A6DA4" w:rsidRPr="003F1CF8" w:rsidRDefault="008A6DA4" w:rsidP="008A6DA4">
      <w:pPr>
        <w:jc w:val="center"/>
        <w:rPr>
          <w:b/>
        </w:rPr>
      </w:pPr>
    </w:p>
    <w:p w:rsidR="008A6DA4" w:rsidRPr="003F1CF8" w:rsidRDefault="008A6DA4" w:rsidP="008A6DA4">
      <w:pPr>
        <w:rPr>
          <w:sz w:val="24"/>
          <w:szCs w:val="24"/>
        </w:rPr>
      </w:pPr>
    </w:p>
    <w:p w:rsidR="008A6DA4" w:rsidRPr="003F1CF8" w:rsidRDefault="008A6DA4" w:rsidP="008A6DA4"/>
    <w:p w:rsidR="008A6DA4" w:rsidRPr="003F1CF8" w:rsidRDefault="008A6DA4" w:rsidP="008A6DA4"/>
    <w:p w:rsidR="008A6DA4" w:rsidRPr="003F1CF8" w:rsidRDefault="008A6DA4" w:rsidP="008A6DA4"/>
    <w:p w:rsidR="008A6DA4" w:rsidRPr="003F1CF8" w:rsidRDefault="008A6DA4" w:rsidP="008A6DA4"/>
    <w:p w:rsidR="00C824F7" w:rsidRDefault="00C824F7" w:rsidP="008A6DA4">
      <w:pPr>
        <w:shd w:val="clear" w:color="auto" w:fill="FFFFFF"/>
        <w:spacing w:line="360" w:lineRule="auto"/>
        <w:ind w:right="5"/>
        <w:rPr>
          <w:rFonts w:eastAsia="Times New Roman"/>
          <w:b/>
          <w:sz w:val="32"/>
          <w:szCs w:val="32"/>
        </w:rPr>
      </w:pPr>
    </w:p>
    <w:p w:rsidR="00E55F7A" w:rsidRDefault="00E55F7A" w:rsidP="00E55F7A">
      <w:pPr>
        <w:shd w:val="clear" w:color="auto" w:fill="FFFFFF"/>
        <w:spacing w:line="360" w:lineRule="auto"/>
        <w:ind w:right="5" w:hanging="284"/>
        <w:jc w:val="center"/>
        <w:rPr>
          <w:rFonts w:eastAsia="Times New Roman"/>
          <w:b/>
          <w:sz w:val="32"/>
          <w:szCs w:val="32"/>
        </w:rPr>
      </w:pPr>
      <w:r w:rsidRPr="00E55F7A">
        <w:rPr>
          <w:rFonts w:eastAsia="Times New Roman"/>
          <w:b/>
          <w:sz w:val="32"/>
          <w:szCs w:val="32"/>
        </w:rPr>
        <w:lastRenderedPageBreak/>
        <w:t>Оглавление</w:t>
      </w:r>
    </w:p>
    <w:p w:rsidR="00E55F7A" w:rsidRDefault="00E55F7A" w:rsidP="00842213">
      <w:pPr>
        <w:shd w:val="clear" w:color="auto" w:fill="FFFFFF"/>
        <w:spacing w:line="360" w:lineRule="auto"/>
        <w:ind w:right="5" w:firstLine="851"/>
        <w:jc w:val="both"/>
        <w:rPr>
          <w:rFonts w:eastAsia="Times New Roman"/>
          <w:sz w:val="28"/>
          <w:szCs w:val="28"/>
        </w:rPr>
      </w:pPr>
    </w:p>
    <w:p w:rsidR="00E55F7A" w:rsidRDefault="00E55F7A" w:rsidP="00842213">
      <w:pPr>
        <w:pStyle w:val="a9"/>
        <w:numPr>
          <w:ilvl w:val="0"/>
          <w:numId w:val="1"/>
        </w:numPr>
        <w:shd w:val="clear" w:color="auto" w:fill="FFFFFF"/>
        <w:spacing w:line="360" w:lineRule="auto"/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 и задачи освоения дисциплины</w:t>
      </w:r>
    </w:p>
    <w:p w:rsidR="00E55F7A" w:rsidRDefault="00E55F7A" w:rsidP="00842213">
      <w:pPr>
        <w:pStyle w:val="a9"/>
        <w:numPr>
          <w:ilvl w:val="0"/>
          <w:numId w:val="1"/>
        </w:numPr>
        <w:shd w:val="clear" w:color="auto" w:fill="FFFFFF"/>
        <w:spacing w:line="360" w:lineRule="auto"/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Место дисциплины в структуре О</w:t>
      </w:r>
      <w:r w:rsidR="00CB5BCF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ОП ВО</w:t>
      </w:r>
    </w:p>
    <w:p w:rsidR="00E55F7A" w:rsidRDefault="00E55F7A" w:rsidP="00842213">
      <w:pPr>
        <w:pStyle w:val="a9"/>
        <w:numPr>
          <w:ilvl w:val="0"/>
          <w:numId w:val="1"/>
        </w:numPr>
        <w:shd w:val="clear" w:color="auto" w:fill="FFFFFF"/>
        <w:spacing w:line="360" w:lineRule="auto"/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результатам освоения содержания дисциплины</w:t>
      </w:r>
    </w:p>
    <w:p w:rsidR="00E55F7A" w:rsidRDefault="00E55F7A" w:rsidP="00842213">
      <w:pPr>
        <w:pStyle w:val="a9"/>
        <w:numPr>
          <w:ilvl w:val="0"/>
          <w:numId w:val="1"/>
        </w:numPr>
        <w:shd w:val="clear" w:color="auto" w:fill="FFFFFF"/>
        <w:spacing w:line="360" w:lineRule="auto"/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Распределение трудоемкости дисциплины по видам занятий</w:t>
      </w:r>
    </w:p>
    <w:p w:rsidR="00E55F7A" w:rsidRDefault="00E55F7A" w:rsidP="00842213">
      <w:pPr>
        <w:pStyle w:val="a9"/>
        <w:numPr>
          <w:ilvl w:val="0"/>
          <w:numId w:val="1"/>
        </w:numPr>
        <w:shd w:val="clear" w:color="auto" w:fill="FFFFFF"/>
        <w:spacing w:line="360" w:lineRule="auto"/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Тематический план освоения дисциплины</w:t>
      </w:r>
    </w:p>
    <w:p w:rsidR="00E55F7A" w:rsidRDefault="00E55F7A" w:rsidP="00842213">
      <w:pPr>
        <w:pStyle w:val="a9"/>
        <w:numPr>
          <w:ilvl w:val="0"/>
          <w:numId w:val="1"/>
        </w:numPr>
        <w:shd w:val="clear" w:color="auto" w:fill="FFFFFF"/>
        <w:spacing w:line="360" w:lineRule="auto"/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Образовательные технологии</w:t>
      </w:r>
    </w:p>
    <w:p w:rsidR="00E55F7A" w:rsidRDefault="00E55F7A" w:rsidP="00842213">
      <w:pPr>
        <w:pStyle w:val="a9"/>
        <w:numPr>
          <w:ilvl w:val="0"/>
          <w:numId w:val="1"/>
        </w:numPr>
        <w:shd w:val="clear" w:color="auto" w:fill="FFFFFF"/>
        <w:spacing w:line="360" w:lineRule="auto"/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Характеристика фондов оценочных средств для текущего</w:t>
      </w:r>
    </w:p>
    <w:p w:rsidR="00E55F7A" w:rsidRDefault="00E55F7A" w:rsidP="00842213">
      <w:pPr>
        <w:pStyle w:val="a9"/>
        <w:shd w:val="clear" w:color="auto" w:fill="FFFFFF"/>
        <w:spacing w:line="360" w:lineRule="auto"/>
        <w:ind w:left="1211"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контроля успеваемости и промежуточной аттестации</w:t>
      </w:r>
    </w:p>
    <w:p w:rsidR="00885114" w:rsidRDefault="00885114" w:rsidP="00842213">
      <w:pPr>
        <w:pStyle w:val="a9"/>
        <w:numPr>
          <w:ilvl w:val="0"/>
          <w:numId w:val="1"/>
        </w:numPr>
        <w:shd w:val="clear" w:color="auto" w:fill="FFFFFF"/>
        <w:spacing w:line="360" w:lineRule="auto"/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Учебно-методическое обеспечение дисциплины</w:t>
      </w:r>
    </w:p>
    <w:p w:rsidR="00885114" w:rsidRDefault="00885114" w:rsidP="00842213">
      <w:pPr>
        <w:pStyle w:val="a9"/>
        <w:numPr>
          <w:ilvl w:val="0"/>
          <w:numId w:val="1"/>
        </w:numPr>
        <w:shd w:val="clear" w:color="auto" w:fill="FFFFFF"/>
        <w:spacing w:line="360" w:lineRule="auto"/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Материально-техническое обеспечение дисциплины</w:t>
      </w:r>
    </w:p>
    <w:p w:rsidR="00885114" w:rsidRPr="00885114" w:rsidRDefault="00885114" w:rsidP="00885114">
      <w:pPr>
        <w:pStyle w:val="a9"/>
        <w:shd w:val="clear" w:color="auto" w:fill="FFFFFF"/>
        <w:spacing w:line="360" w:lineRule="auto"/>
        <w:ind w:left="1211" w:right="5"/>
        <w:jc w:val="both"/>
        <w:rPr>
          <w:rFonts w:eastAsia="Times New Roman"/>
          <w:sz w:val="28"/>
          <w:szCs w:val="28"/>
        </w:rPr>
      </w:pPr>
    </w:p>
    <w:p w:rsidR="00E55F7A" w:rsidRDefault="00E55F7A" w:rsidP="00E55F7A">
      <w:pPr>
        <w:shd w:val="clear" w:color="auto" w:fill="FFFFFF"/>
        <w:spacing w:line="360" w:lineRule="auto"/>
        <w:ind w:right="5"/>
        <w:jc w:val="both"/>
        <w:rPr>
          <w:rFonts w:eastAsia="Times New Roman"/>
          <w:sz w:val="28"/>
          <w:szCs w:val="28"/>
        </w:rPr>
      </w:pPr>
    </w:p>
    <w:p w:rsidR="00885114" w:rsidRDefault="00885114" w:rsidP="00E55F7A">
      <w:pPr>
        <w:shd w:val="clear" w:color="auto" w:fill="FFFFFF"/>
        <w:spacing w:line="360" w:lineRule="auto"/>
        <w:ind w:right="5"/>
        <w:jc w:val="both"/>
        <w:rPr>
          <w:rFonts w:eastAsia="Times New Roman"/>
          <w:sz w:val="28"/>
          <w:szCs w:val="28"/>
        </w:rPr>
      </w:pPr>
    </w:p>
    <w:p w:rsidR="00885114" w:rsidRDefault="00885114" w:rsidP="00E55F7A">
      <w:pPr>
        <w:shd w:val="clear" w:color="auto" w:fill="FFFFFF"/>
        <w:spacing w:line="360" w:lineRule="auto"/>
        <w:ind w:right="5"/>
        <w:jc w:val="both"/>
        <w:rPr>
          <w:rFonts w:eastAsia="Times New Roman"/>
          <w:sz w:val="28"/>
          <w:szCs w:val="28"/>
        </w:rPr>
      </w:pPr>
    </w:p>
    <w:p w:rsidR="00885114" w:rsidRDefault="00885114" w:rsidP="00E55F7A">
      <w:pPr>
        <w:shd w:val="clear" w:color="auto" w:fill="FFFFFF"/>
        <w:spacing w:line="360" w:lineRule="auto"/>
        <w:ind w:right="5"/>
        <w:jc w:val="both"/>
        <w:rPr>
          <w:rFonts w:eastAsia="Times New Roman"/>
          <w:sz w:val="28"/>
          <w:szCs w:val="28"/>
        </w:rPr>
      </w:pPr>
    </w:p>
    <w:p w:rsidR="00885114" w:rsidRDefault="00885114" w:rsidP="00E55F7A">
      <w:pPr>
        <w:shd w:val="clear" w:color="auto" w:fill="FFFFFF"/>
        <w:spacing w:line="360" w:lineRule="auto"/>
        <w:ind w:right="5"/>
        <w:jc w:val="both"/>
        <w:rPr>
          <w:rFonts w:eastAsia="Times New Roman"/>
          <w:sz w:val="28"/>
          <w:szCs w:val="28"/>
        </w:rPr>
      </w:pPr>
    </w:p>
    <w:p w:rsidR="00885114" w:rsidRDefault="00885114" w:rsidP="00E55F7A">
      <w:pPr>
        <w:shd w:val="clear" w:color="auto" w:fill="FFFFFF"/>
        <w:spacing w:line="360" w:lineRule="auto"/>
        <w:ind w:right="5"/>
        <w:jc w:val="both"/>
        <w:rPr>
          <w:rFonts w:eastAsia="Times New Roman"/>
          <w:sz w:val="28"/>
          <w:szCs w:val="28"/>
        </w:rPr>
      </w:pPr>
    </w:p>
    <w:p w:rsidR="00885114" w:rsidRDefault="00885114" w:rsidP="00E55F7A">
      <w:pPr>
        <w:shd w:val="clear" w:color="auto" w:fill="FFFFFF"/>
        <w:spacing w:line="360" w:lineRule="auto"/>
        <w:ind w:right="5"/>
        <w:jc w:val="both"/>
        <w:rPr>
          <w:rFonts w:eastAsia="Times New Roman"/>
          <w:sz w:val="28"/>
          <w:szCs w:val="28"/>
        </w:rPr>
      </w:pPr>
    </w:p>
    <w:p w:rsidR="00885114" w:rsidRDefault="00885114" w:rsidP="00E55F7A">
      <w:pPr>
        <w:shd w:val="clear" w:color="auto" w:fill="FFFFFF"/>
        <w:spacing w:line="360" w:lineRule="auto"/>
        <w:ind w:right="5"/>
        <w:jc w:val="both"/>
        <w:rPr>
          <w:rFonts w:eastAsia="Times New Roman"/>
          <w:sz w:val="28"/>
          <w:szCs w:val="28"/>
        </w:rPr>
      </w:pPr>
    </w:p>
    <w:p w:rsidR="00885114" w:rsidRDefault="00885114" w:rsidP="00E55F7A">
      <w:pPr>
        <w:shd w:val="clear" w:color="auto" w:fill="FFFFFF"/>
        <w:spacing w:line="360" w:lineRule="auto"/>
        <w:ind w:right="5"/>
        <w:jc w:val="both"/>
        <w:rPr>
          <w:rFonts w:eastAsia="Times New Roman"/>
          <w:sz w:val="28"/>
          <w:szCs w:val="28"/>
        </w:rPr>
      </w:pPr>
    </w:p>
    <w:p w:rsidR="00885114" w:rsidRDefault="00885114" w:rsidP="00E55F7A">
      <w:pPr>
        <w:shd w:val="clear" w:color="auto" w:fill="FFFFFF"/>
        <w:spacing w:line="360" w:lineRule="auto"/>
        <w:ind w:right="5"/>
        <w:jc w:val="both"/>
        <w:rPr>
          <w:rFonts w:eastAsia="Times New Roman"/>
          <w:sz w:val="28"/>
          <w:szCs w:val="28"/>
        </w:rPr>
      </w:pPr>
    </w:p>
    <w:p w:rsidR="00885114" w:rsidRDefault="00885114" w:rsidP="00E55F7A">
      <w:pPr>
        <w:shd w:val="clear" w:color="auto" w:fill="FFFFFF"/>
        <w:spacing w:line="360" w:lineRule="auto"/>
        <w:ind w:right="5"/>
        <w:jc w:val="both"/>
        <w:rPr>
          <w:rFonts w:eastAsia="Times New Roman"/>
          <w:sz w:val="28"/>
          <w:szCs w:val="28"/>
        </w:rPr>
      </w:pPr>
    </w:p>
    <w:p w:rsidR="00885114" w:rsidRDefault="00885114" w:rsidP="00E55F7A">
      <w:pPr>
        <w:shd w:val="clear" w:color="auto" w:fill="FFFFFF"/>
        <w:spacing w:line="360" w:lineRule="auto"/>
        <w:ind w:right="5"/>
        <w:jc w:val="both"/>
        <w:rPr>
          <w:rFonts w:eastAsia="Times New Roman"/>
          <w:sz w:val="28"/>
          <w:szCs w:val="28"/>
        </w:rPr>
      </w:pPr>
    </w:p>
    <w:p w:rsidR="00677A69" w:rsidRDefault="00677A69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885114" w:rsidRDefault="00C824F7" w:rsidP="00E60B21">
      <w:pPr>
        <w:shd w:val="clear" w:color="auto" w:fill="FFFFFF"/>
        <w:spacing w:line="360" w:lineRule="auto"/>
        <w:ind w:right="5" w:firstLine="851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1 Цел</w:t>
      </w:r>
      <w:r w:rsidR="00852EAB">
        <w:rPr>
          <w:rFonts w:eastAsia="Times New Roman"/>
          <w:b/>
          <w:sz w:val="28"/>
          <w:szCs w:val="28"/>
        </w:rPr>
        <w:t>ь</w:t>
      </w:r>
      <w:r w:rsidR="008F56E8">
        <w:rPr>
          <w:rFonts w:eastAsia="Times New Roman"/>
          <w:b/>
          <w:sz w:val="28"/>
          <w:szCs w:val="28"/>
        </w:rPr>
        <w:t xml:space="preserve"> и задачи дисциплины</w:t>
      </w:r>
    </w:p>
    <w:p w:rsidR="008F56E8" w:rsidRPr="00C26C41" w:rsidRDefault="008F56E8" w:rsidP="0064525E">
      <w:pPr>
        <w:shd w:val="clear" w:color="auto" w:fill="FFFFFF"/>
        <w:spacing w:line="276" w:lineRule="auto"/>
        <w:ind w:right="5"/>
        <w:jc w:val="center"/>
        <w:rPr>
          <w:rFonts w:eastAsia="Times New Roman"/>
          <w:sz w:val="28"/>
          <w:szCs w:val="28"/>
        </w:rPr>
      </w:pPr>
    </w:p>
    <w:p w:rsidR="008F56E8" w:rsidRPr="00FE2973" w:rsidRDefault="008F56E8" w:rsidP="008F56E8">
      <w:pPr>
        <w:shd w:val="clear" w:color="auto" w:fill="FFFFFF"/>
        <w:spacing w:line="276" w:lineRule="auto"/>
        <w:ind w:right="5" w:firstLine="851"/>
        <w:jc w:val="both"/>
        <w:rPr>
          <w:rFonts w:eastAsia="Times New Roman"/>
          <w:sz w:val="28"/>
          <w:szCs w:val="28"/>
        </w:rPr>
      </w:pPr>
      <w:r w:rsidRPr="00FE2973">
        <w:rPr>
          <w:rFonts w:eastAsia="Times New Roman"/>
          <w:b/>
          <w:sz w:val="28"/>
          <w:szCs w:val="28"/>
        </w:rPr>
        <w:t>Цель</w:t>
      </w:r>
      <w:r w:rsidR="00852EAB" w:rsidRPr="00FE2973">
        <w:rPr>
          <w:rFonts w:eastAsia="Times New Roman"/>
          <w:b/>
          <w:sz w:val="28"/>
          <w:szCs w:val="28"/>
        </w:rPr>
        <w:t>дисциплины –</w:t>
      </w:r>
      <w:r w:rsidR="00C824F7" w:rsidRPr="00FE2973">
        <w:rPr>
          <w:rFonts w:eastAsia="Times New Roman"/>
          <w:spacing w:val="-8"/>
          <w:sz w:val="28"/>
          <w:szCs w:val="28"/>
        </w:rPr>
        <w:t xml:space="preserve">формирование у студентов </w:t>
      </w:r>
      <w:r w:rsidR="00852EAB" w:rsidRPr="00FE2973">
        <w:rPr>
          <w:rFonts w:eastAsia="Times New Roman"/>
          <w:spacing w:val="-8"/>
          <w:sz w:val="28"/>
          <w:szCs w:val="28"/>
        </w:rPr>
        <w:t>теоретических</w:t>
      </w:r>
      <w:r w:rsidR="00C824F7" w:rsidRPr="00FE2973">
        <w:rPr>
          <w:rFonts w:eastAsia="Times New Roman"/>
          <w:spacing w:val="-8"/>
          <w:sz w:val="28"/>
          <w:szCs w:val="28"/>
        </w:rPr>
        <w:t xml:space="preserve"> знаний в области </w:t>
      </w:r>
      <w:r w:rsidR="00424D1C" w:rsidRPr="00FE2973">
        <w:rPr>
          <w:rFonts w:eastAsia="Times New Roman"/>
          <w:spacing w:val="-8"/>
          <w:sz w:val="28"/>
          <w:szCs w:val="28"/>
        </w:rPr>
        <w:t xml:space="preserve">технико-экономического </w:t>
      </w:r>
      <w:r w:rsidR="00FE2973" w:rsidRPr="00FE2973">
        <w:rPr>
          <w:rFonts w:eastAsia="Times New Roman"/>
          <w:spacing w:val="-8"/>
          <w:sz w:val="28"/>
          <w:szCs w:val="28"/>
        </w:rPr>
        <w:t>проектирования</w:t>
      </w:r>
      <w:r w:rsidR="00424D1C" w:rsidRPr="00FE2973">
        <w:rPr>
          <w:rFonts w:eastAsia="Times New Roman"/>
          <w:spacing w:val="-8"/>
          <w:sz w:val="28"/>
          <w:szCs w:val="28"/>
        </w:rPr>
        <w:t xml:space="preserve">перерабатывающих предприятий </w:t>
      </w:r>
      <w:r w:rsidR="00C824F7" w:rsidRPr="00FE2973">
        <w:rPr>
          <w:rFonts w:eastAsia="Times New Roman"/>
          <w:spacing w:val="-8"/>
          <w:sz w:val="28"/>
          <w:szCs w:val="28"/>
        </w:rPr>
        <w:t xml:space="preserve">и </w:t>
      </w:r>
      <w:r w:rsidR="00852EAB" w:rsidRPr="00FE2973">
        <w:rPr>
          <w:rFonts w:eastAsia="Times New Roman"/>
          <w:spacing w:val="-8"/>
          <w:sz w:val="28"/>
          <w:szCs w:val="28"/>
        </w:rPr>
        <w:t xml:space="preserve">практических </w:t>
      </w:r>
      <w:r w:rsidR="00C824F7" w:rsidRPr="00FE2973">
        <w:rPr>
          <w:rFonts w:eastAsia="Times New Roman"/>
          <w:spacing w:val="-8"/>
          <w:sz w:val="28"/>
          <w:szCs w:val="28"/>
        </w:rPr>
        <w:t>навыков решения экономических задач, возникающих в процессе инженерной деятельности.</w:t>
      </w:r>
    </w:p>
    <w:p w:rsidR="008F56E8" w:rsidRPr="00FE2973" w:rsidRDefault="008F56E8" w:rsidP="008F56E8">
      <w:pPr>
        <w:shd w:val="clear" w:color="auto" w:fill="FFFFFF"/>
        <w:spacing w:line="276" w:lineRule="auto"/>
        <w:ind w:right="5" w:firstLine="851"/>
        <w:jc w:val="both"/>
        <w:rPr>
          <w:rFonts w:eastAsia="Times New Roman"/>
          <w:b/>
          <w:sz w:val="28"/>
          <w:szCs w:val="28"/>
        </w:rPr>
      </w:pPr>
      <w:r w:rsidRPr="00FE2973">
        <w:rPr>
          <w:rFonts w:eastAsia="Times New Roman"/>
          <w:b/>
          <w:sz w:val="28"/>
          <w:szCs w:val="28"/>
        </w:rPr>
        <w:t>Задачи дисциплины:</w:t>
      </w:r>
    </w:p>
    <w:p w:rsidR="00C26C41" w:rsidRPr="00FE2973" w:rsidRDefault="008F56E8" w:rsidP="000C1CFD">
      <w:pPr>
        <w:shd w:val="clear" w:color="auto" w:fill="FFFFFF"/>
        <w:spacing w:line="276" w:lineRule="auto"/>
        <w:ind w:left="1276" w:right="5" w:hanging="425"/>
        <w:jc w:val="both"/>
        <w:rPr>
          <w:rFonts w:eastAsia="Times New Roman"/>
          <w:sz w:val="28"/>
          <w:szCs w:val="28"/>
        </w:rPr>
      </w:pPr>
      <w:r w:rsidRPr="00FE2973">
        <w:rPr>
          <w:rFonts w:eastAsia="Times New Roman"/>
          <w:sz w:val="28"/>
          <w:szCs w:val="28"/>
        </w:rPr>
        <w:t xml:space="preserve">- </w:t>
      </w:r>
      <w:r w:rsidR="00C824F7" w:rsidRPr="00FE2973">
        <w:rPr>
          <w:rFonts w:eastAsia="Times New Roman"/>
          <w:sz w:val="28"/>
          <w:szCs w:val="28"/>
        </w:rPr>
        <w:t>дать обучающимся теоретические знания об экономических основах отраслевого производства, особенностях экономики предприятий АПК;</w:t>
      </w:r>
    </w:p>
    <w:p w:rsidR="00852EAB" w:rsidRPr="00FE2973" w:rsidRDefault="00852EAB" w:rsidP="000C1CFD">
      <w:pPr>
        <w:shd w:val="clear" w:color="auto" w:fill="FFFFFF"/>
        <w:spacing w:line="276" w:lineRule="auto"/>
        <w:ind w:left="1276" w:right="5" w:hanging="425"/>
        <w:jc w:val="both"/>
        <w:rPr>
          <w:rFonts w:eastAsia="Times New Roman"/>
          <w:sz w:val="28"/>
          <w:szCs w:val="28"/>
        </w:rPr>
      </w:pPr>
      <w:r w:rsidRPr="00FE2973">
        <w:rPr>
          <w:rFonts w:eastAsia="Times New Roman"/>
          <w:sz w:val="28"/>
          <w:szCs w:val="28"/>
        </w:rPr>
        <w:t>- дать обучающимся знания об экономических основах комплексной механизации и автоматизации сельского хозяйства;</w:t>
      </w:r>
    </w:p>
    <w:p w:rsidR="00C824F7" w:rsidRPr="00FE2973" w:rsidRDefault="00C824F7" w:rsidP="00424D1C">
      <w:pPr>
        <w:shd w:val="clear" w:color="auto" w:fill="FFFFFF"/>
        <w:spacing w:line="276" w:lineRule="auto"/>
        <w:ind w:left="1276" w:right="5" w:hanging="425"/>
        <w:jc w:val="both"/>
        <w:rPr>
          <w:rFonts w:eastAsia="Times New Roman"/>
          <w:sz w:val="28"/>
          <w:szCs w:val="28"/>
        </w:rPr>
      </w:pPr>
      <w:r w:rsidRPr="00FE2973">
        <w:rPr>
          <w:rFonts w:eastAsia="Times New Roman"/>
          <w:sz w:val="28"/>
          <w:szCs w:val="28"/>
        </w:rPr>
        <w:t xml:space="preserve">- </w:t>
      </w:r>
      <w:r w:rsidR="00424D1C" w:rsidRPr="00FE2973">
        <w:rPr>
          <w:rFonts w:eastAsia="Times New Roman"/>
          <w:sz w:val="28"/>
          <w:szCs w:val="28"/>
        </w:rPr>
        <w:t>ознакомить студентов с основными приемами и методами, используемым</w:t>
      </w:r>
      <w:r w:rsidR="00FE2973" w:rsidRPr="00FE2973">
        <w:rPr>
          <w:rFonts w:eastAsia="Times New Roman"/>
          <w:sz w:val="28"/>
          <w:szCs w:val="28"/>
        </w:rPr>
        <w:t>и при оценке сырьевых ресурсов, выборе оптимальных пунктов размещения перерабатывающих предприятий, анализе эффективности использования производственных фондов, определении себестоимости продукции и эффективности ее производства.</w:t>
      </w:r>
    </w:p>
    <w:p w:rsidR="0042358E" w:rsidRPr="00FE2973" w:rsidRDefault="0042358E" w:rsidP="008F56E8">
      <w:pPr>
        <w:shd w:val="clear" w:color="auto" w:fill="FFFFFF"/>
        <w:spacing w:line="276" w:lineRule="auto"/>
        <w:ind w:right="5" w:firstLine="851"/>
        <w:jc w:val="both"/>
        <w:rPr>
          <w:rFonts w:eastAsia="Times New Roman"/>
          <w:sz w:val="28"/>
          <w:szCs w:val="28"/>
        </w:rPr>
      </w:pPr>
    </w:p>
    <w:p w:rsidR="00C26C41" w:rsidRPr="00FE2973" w:rsidRDefault="00C26C41" w:rsidP="00E60B21">
      <w:pPr>
        <w:shd w:val="clear" w:color="auto" w:fill="FFFFFF"/>
        <w:spacing w:line="276" w:lineRule="auto"/>
        <w:ind w:right="5" w:firstLine="851"/>
        <w:jc w:val="both"/>
        <w:rPr>
          <w:rFonts w:eastAsia="Times New Roman"/>
          <w:b/>
          <w:sz w:val="28"/>
          <w:szCs w:val="28"/>
        </w:rPr>
      </w:pPr>
      <w:r w:rsidRPr="00FE2973">
        <w:rPr>
          <w:rFonts w:eastAsia="Times New Roman"/>
          <w:b/>
          <w:sz w:val="28"/>
          <w:szCs w:val="28"/>
        </w:rPr>
        <w:t>2 Место дисциплины в структуре О</w:t>
      </w:r>
      <w:r w:rsidR="003917CC">
        <w:rPr>
          <w:rFonts w:eastAsia="Times New Roman"/>
          <w:b/>
          <w:sz w:val="28"/>
          <w:szCs w:val="28"/>
        </w:rPr>
        <w:t>П</w:t>
      </w:r>
      <w:r w:rsidRPr="00FE2973">
        <w:rPr>
          <w:rFonts w:eastAsia="Times New Roman"/>
          <w:b/>
          <w:sz w:val="28"/>
          <w:szCs w:val="28"/>
        </w:rPr>
        <w:t>ОП В</w:t>
      </w:r>
      <w:bookmarkStart w:id="0" w:name="_GoBack"/>
      <w:bookmarkEnd w:id="0"/>
      <w:r w:rsidRPr="00FE2973">
        <w:rPr>
          <w:rFonts w:eastAsia="Times New Roman"/>
          <w:b/>
          <w:sz w:val="28"/>
          <w:szCs w:val="28"/>
        </w:rPr>
        <w:t>О</w:t>
      </w:r>
    </w:p>
    <w:p w:rsidR="00C26C41" w:rsidRPr="00FE2973" w:rsidRDefault="00C26C41" w:rsidP="0064525E">
      <w:pPr>
        <w:shd w:val="clear" w:color="auto" w:fill="FFFFFF"/>
        <w:spacing w:line="276" w:lineRule="auto"/>
        <w:ind w:right="5"/>
        <w:jc w:val="both"/>
        <w:rPr>
          <w:rFonts w:eastAsia="Times New Roman"/>
          <w:sz w:val="28"/>
          <w:szCs w:val="28"/>
        </w:rPr>
      </w:pPr>
    </w:p>
    <w:p w:rsidR="0042358E" w:rsidRPr="00FE2973" w:rsidRDefault="00C26C41" w:rsidP="000C1CFD">
      <w:pPr>
        <w:shd w:val="clear" w:color="auto" w:fill="FFFFFF"/>
        <w:ind w:right="5" w:firstLine="851"/>
        <w:jc w:val="both"/>
        <w:rPr>
          <w:rFonts w:eastAsia="Times New Roman"/>
          <w:sz w:val="28"/>
          <w:szCs w:val="28"/>
        </w:rPr>
      </w:pPr>
      <w:r w:rsidRPr="00FE2973">
        <w:rPr>
          <w:rFonts w:eastAsia="Times New Roman"/>
          <w:sz w:val="28"/>
          <w:szCs w:val="28"/>
        </w:rPr>
        <w:t xml:space="preserve">Дисциплина </w:t>
      </w:r>
      <w:r w:rsidR="000C1CFD" w:rsidRPr="00FE2973">
        <w:rPr>
          <w:rFonts w:eastAsia="Times New Roman"/>
          <w:sz w:val="28"/>
          <w:szCs w:val="28"/>
        </w:rPr>
        <w:t xml:space="preserve">Б1. </w:t>
      </w:r>
      <w:r w:rsidR="00FE2973">
        <w:rPr>
          <w:rFonts w:eastAsia="Times New Roman"/>
          <w:sz w:val="28"/>
          <w:szCs w:val="28"/>
        </w:rPr>
        <w:t>Б.14</w:t>
      </w:r>
      <w:r w:rsidR="000C1CFD" w:rsidRPr="00FE2973">
        <w:rPr>
          <w:rFonts w:eastAsia="Times New Roman"/>
          <w:sz w:val="28"/>
          <w:szCs w:val="28"/>
        </w:rPr>
        <w:t xml:space="preserve"> «</w:t>
      </w:r>
      <w:r w:rsidR="00FE2973" w:rsidRPr="00FE2973">
        <w:rPr>
          <w:rFonts w:eastAsia="Times New Roman"/>
          <w:spacing w:val="-8"/>
          <w:sz w:val="28"/>
          <w:szCs w:val="28"/>
        </w:rPr>
        <w:t>Технико-экономическое проектирование предприятий АПК</w:t>
      </w:r>
      <w:r w:rsidR="000C1CFD" w:rsidRPr="00FE2973">
        <w:rPr>
          <w:rFonts w:eastAsia="Times New Roman"/>
          <w:sz w:val="28"/>
          <w:szCs w:val="28"/>
        </w:rPr>
        <w:t>» входит в перечень дисциплин профессионального цикла (вариативная часть)профессиональной подготовки</w:t>
      </w:r>
      <w:r w:rsidR="0042358E" w:rsidRPr="00FE2973">
        <w:rPr>
          <w:rFonts w:eastAsia="Times New Roman"/>
          <w:sz w:val="28"/>
          <w:szCs w:val="28"/>
        </w:rPr>
        <w:t xml:space="preserve"> бакалавра</w:t>
      </w:r>
      <w:r w:rsidR="000C1CFD" w:rsidRPr="00FE2973">
        <w:rPr>
          <w:rFonts w:eastAsia="Times New Roman"/>
          <w:sz w:val="28"/>
          <w:szCs w:val="28"/>
        </w:rPr>
        <w:t xml:space="preserve"> по направлению </w:t>
      </w:r>
      <w:r w:rsidR="007557F7">
        <w:rPr>
          <w:rFonts w:eastAsia="Times New Roman"/>
          <w:sz w:val="28"/>
          <w:szCs w:val="28"/>
        </w:rPr>
        <w:t>35.03.06</w:t>
      </w:r>
      <w:r w:rsidR="000C1CFD" w:rsidRPr="00FE2973">
        <w:rPr>
          <w:rFonts w:eastAsia="Times New Roman"/>
          <w:sz w:val="28"/>
          <w:szCs w:val="28"/>
        </w:rPr>
        <w:t xml:space="preserve"> «Агроинженерия», профиль– «</w:t>
      </w:r>
      <w:r w:rsidR="009620F9" w:rsidRPr="00FE2973">
        <w:rPr>
          <w:rFonts w:eastAsia="Times New Roman"/>
          <w:sz w:val="28"/>
          <w:szCs w:val="28"/>
        </w:rPr>
        <w:t>Технологическое оборудование для хранения и переработки сельскохозяйственной продукции</w:t>
      </w:r>
      <w:r w:rsidR="000C1CFD" w:rsidRPr="00FE2973">
        <w:rPr>
          <w:rFonts w:eastAsia="Times New Roman"/>
          <w:sz w:val="28"/>
          <w:szCs w:val="28"/>
        </w:rPr>
        <w:t xml:space="preserve">». </w:t>
      </w:r>
    </w:p>
    <w:p w:rsidR="00C26C41" w:rsidRPr="00FE2973" w:rsidRDefault="00C26C41" w:rsidP="00C34B29">
      <w:pPr>
        <w:jc w:val="both"/>
        <w:rPr>
          <w:rFonts w:eastAsia="Times New Roman"/>
          <w:sz w:val="28"/>
          <w:szCs w:val="28"/>
        </w:rPr>
      </w:pPr>
      <w:r w:rsidRPr="00FE2973">
        <w:rPr>
          <w:rFonts w:eastAsia="Times New Roman"/>
          <w:sz w:val="28"/>
          <w:szCs w:val="28"/>
        </w:rPr>
        <w:t xml:space="preserve">Изучение </w:t>
      </w:r>
      <w:r w:rsidRPr="007557F7">
        <w:rPr>
          <w:rFonts w:eastAsia="Times New Roman"/>
          <w:sz w:val="28"/>
          <w:szCs w:val="28"/>
        </w:rPr>
        <w:t>дисциплины</w:t>
      </w:r>
      <w:r w:rsidR="000C1CFD" w:rsidRPr="007557F7">
        <w:rPr>
          <w:rFonts w:eastAsia="Times New Roman"/>
          <w:sz w:val="28"/>
          <w:szCs w:val="28"/>
        </w:rPr>
        <w:t xml:space="preserve"> «</w:t>
      </w:r>
      <w:r w:rsidR="007557F7" w:rsidRPr="007557F7">
        <w:rPr>
          <w:rFonts w:eastAsia="Times New Roman"/>
          <w:spacing w:val="-8"/>
          <w:sz w:val="28"/>
          <w:szCs w:val="28"/>
        </w:rPr>
        <w:t>Технико-экономическое проектирование предприятий АПК</w:t>
      </w:r>
      <w:r w:rsidR="000C1CFD" w:rsidRPr="007557F7">
        <w:rPr>
          <w:rFonts w:eastAsia="Times New Roman"/>
          <w:sz w:val="28"/>
          <w:szCs w:val="28"/>
        </w:rPr>
        <w:t>»осно</w:t>
      </w:r>
      <w:r w:rsidR="000C1CFD" w:rsidRPr="00FE2973">
        <w:rPr>
          <w:rFonts w:eastAsia="Times New Roman"/>
          <w:sz w:val="28"/>
          <w:szCs w:val="28"/>
        </w:rPr>
        <w:t xml:space="preserve">вывается на совокупности </w:t>
      </w:r>
      <w:r w:rsidR="00C34B29">
        <w:rPr>
          <w:rFonts w:eastAsia="Times New Roman"/>
          <w:sz w:val="28"/>
          <w:szCs w:val="28"/>
        </w:rPr>
        <w:t>знаний полученных при изучении следующих дисциплин</w:t>
      </w:r>
      <w:r w:rsidR="000C1CFD" w:rsidRPr="00FE2973">
        <w:rPr>
          <w:rFonts w:eastAsia="Times New Roman"/>
          <w:sz w:val="28"/>
          <w:szCs w:val="28"/>
        </w:rPr>
        <w:t xml:space="preserve">: история, экономическая теория, </w:t>
      </w:r>
      <w:r w:rsidR="00C34B29">
        <w:rPr>
          <w:rFonts w:eastAsia="Times New Roman"/>
          <w:sz w:val="28"/>
          <w:szCs w:val="28"/>
        </w:rPr>
        <w:t>о</w:t>
      </w:r>
      <w:r w:rsidR="00C34B29" w:rsidRPr="00654521">
        <w:rPr>
          <w:rFonts w:eastAsia="Times New Roman"/>
          <w:sz w:val="28"/>
          <w:szCs w:val="28"/>
        </w:rPr>
        <w:t>сновы расчета и конструирования машин и аппаратов перерабатывающих производств</w:t>
      </w:r>
      <w:r w:rsidR="00C34B29">
        <w:rPr>
          <w:rFonts w:eastAsia="Times New Roman"/>
          <w:sz w:val="28"/>
          <w:szCs w:val="28"/>
        </w:rPr>
        <w:t xml:space="preserve">, </w:t>
      </w:r>
      <w:r w:rsidR="00C34B29">
        <w:rPr>
          <w:spacing w:val="-2"/>
          <w:sz w:val="28"/>
          <w:szCs w:val="28"/>
        </w:rPr>
        <w:t>т</w:t>
      </w:r>
      <w:r w:rsidR="00C34B29" w:rsidRPr="00C54137">
        <w:rPr>
          <w:spacing w:val="-2"/>
          <w:sz w:val="28"/>
          <w:szCs w:val="28"/>
        </w:rPr>
        <w:t>ехнол</w:t>
      </w:r>
      <w:r w:rsidR="00C34B29">
        <w:rPr>
          <w:spacing w:val="-2"/>
          <w:sz w:val="28"/>
          <w:szCs w:val="28"/>
        </w:rPr>
        <w:t>огия хранения и переработки с/х</w:t>
      </w:r>
      <w:r w:rsidR="00C34B29" w:rsidRPr="00C54137">
        <w:rPr>
          <w:spacing w:val="-2"/>
          <w:sz w:val="28"/>
          <w:szCs w:val="28"/>
        </w:rPr>
        <w:t xml:space="preserve"> продукции</w:t>
      </w:r>
      <w:r w:rsidR="00C34B29">
        <w:rPr>
          <w:spacing w:val="-2"/>
          <w:sz w:val="28"/>
          <w:szCs w:val="28"/>
        </w:rPr>
        <w:t>, т</w:t>
      </w:r>
      <w:r w:rsidR="00C34B29" w:rsidRPr="00C54137">
        <w:rPr>
          <w:spacing w:val="-2"/>
          <w:sz w:val="28"/>
          <w:szCs w:val="28"/>
        </w:rPr>
        <w:t>ехнологическое оборудование для хранения и переработки сельскохозяйственной продукции</w:t>
      </w:r>
      <w:r w:rsidR="000C1CFD" w:rsidRPr="00FE2973">
        <w:rPr>
          <w:rFonts w:eastAsia="Times New Roman"/>
          <w:sz w:val="28"/>
          <w:szCs w:val="28"/>
        </w:rPr>
        <w:t xml:space="preserve"> и другим дисциплинам программы бакалавриата</w:t>
      </w:r>
      <w:r w:rsidR="00333493" w:rsidRPr="00FE2973">
        <w:rPr>
          <w:rFonts w:eastAsia="Times New Roman"/>
          <w:sz w:val="28"/>
          <w:szCs w:val="28"/>
        </w:rPr>
        <w:t>.</w:t>
      </w:r>
    </w:p>
    <w:p w:rsidR="00333493" w:rsidRPr="00FE2973" w:rsidRDefault="00333493" w:rsidP="00C26C41">
      <w:pPr>
        <w:shd w:val="clear" w:color="auto" w:fill="FFFFFF"/>
        <w:spacing w:line="276" w:lineRule="auto"/>
        <w:ind w:right="5" w:firstLine="851"/>
        <w:jc w:val="both"/>
        <w:rPr>
          <w:rFonts w:eastAsia="Times New Roman"/>
          <w:spacing w:val="-8"/>
          <w:sz w:val="28"/>
          <w:szCs w:val="28"/>
        </w:rPr>
      </w:pPr>
      <w:r w:rsidRPr="00FE2973">
        <w:rPr>
          <w:rFonts w:eastAsia="Times New Roman"/>
          <w:sz w:val="28"/>
          <w:szCs w:val="28"/>
        </w:rPr>
        <w:t xml:space="preserve">Дисциплина </w:t>
      </w:r>
      <w:r w:rsidR="001F0A9A" w:rsidRPr="00FE2973">
        <w:rPr>
          <w:rFonts w:eastAsia="Times New Roman"/>
          <w:spacing w:val="-8"/>
          <w:sz w:val="28"/>
          <w:szCs w:val="28"/>
        </w:rPr>
        <w:t xml:space="preserve">направлена на формирование у бакалавров целостного представления </w:t>
      </w:r>
      <w:r w:rsidR="001F0A9A" w:rsidRPr="005A6321">
        <w:rPr>
          <w:rFonts w:eastAsia="Times New Roman"/>
          <w:spacing w:val="-8"/>
          <w:sz w:val="28"/>
          <w:szCs w:val="28"/>
        </w:rPr>
        <w:t xml:space="preserve">о </w:t>
      </w:r>
      <w:r w:rsidR="005A6321">
        <w:rPr>
          <w:rFonts w:eastAsia="Times New Roman"/>
          <w:spacing w:val="-8"/>
          <w:sz w:val="28"/>
          <w:szCs w:val="28"/>
        </w:rPr>
        <w:t>т</w:t>
      </w:r>
      <w:r w:rsidR="005A6321" w:rsidRPr="005A6321">
        <w:rPr>
          <w:rFonts w:eastAsia="Times New Roman"/>
          <w:spacing w:val="-8"/>
          <w:sz w:val="28"/>
          <w:szCs w:val="28"/>
        </w:rPr>
        <w:t>ехнико-экономическо</w:t>
      </w:r>
      <w:r w:rsidR="005A6321">
        <w:rPr>
          <w:rFonts w:eastAsia="Times New Roman"/>
          <w:spacing w:val="-8"/>
          <w:sz w:val="28"/>
          <w:szCs w:val="28"/>
        </w:rPr>
        <w:t>м</w:t>
      </w:r>
      <w:r w:rsidR="005A6321" w:rsidRPr="005A6321">
        <w:rPr>
          <w:rFonts w:eastAsia="Times New Roman"/>
          <w:spacing w:val="-8"/>
          <w:sz w:val="28"/>
          <w:szCs w:val="28"/>
        </w:rPr>
        <w:t xml:space="preserve"> проектировани</w:t>
      </w:r>
      <w:r w:rsidR="005A6321">
        <w:rPr>
          <w:rFonts w:eastAsia="Times New Roman"/>
          <w:spacing w:val="-8"/>
          <w:sz w:val="28"/>
          <w:szCs w:val="28"/>
        </w:rPr>
        <w:t>и</w:t>
      </w:r>
      <w:r w:rsidR="005A6321" w:rsidRPr="005A6321">
        <w:rPr>
          <w:rFonts w:eastAsia="Times New Roman"/>
          <w:spacing w:val="-8"/>
          <w:sz w:val="28"/>
          <w:szCs w:val="28"/>
        </w:rPr>
        <w:t xml:space="preserve"> предприятий АПК</w:t>
      </w:r>
      <w:r w:rsidRPr="005A6321">
        <w:rPr>
          <w:rFonts w:eastAsia="Times New Roman"/>
          <w:spacing w:val="-8"/>
          <w:sz w:val="28"/>
          <w:szCs w:val="28"/>
        </w:rPr>
        <w:t>.</w:t>
      </w:r>
    </w:p>
    <w:p w:rsidR="00333493" w:rsidRPr="00FE2973" w:rsidRDefault="001F0A9A" w:rsidP="00C26C41">
      <w:pPr>
        <w:shd w:val="clear" w:color="auto" w:fill="FFFFFF"/>
        <w:spacing w:line="276" w:lineRule="auto"/>
        <w:ind w:right="5" w:firstLine="851"/>
        <w:jc w:val="both"/>
        <w:rPr>
          <w:rFonts w:eastAsia="Times New Roman"/>
          <w:sz w:val="28"/>
          <w:szCs w:val="28"/>
        </w:rPr>
      </w:pPr>
      <w:r w:rsidRPr="00FE2973">
        <w:rPr>
          <w:rFonts w:eastAsia="Times New Roman"/>
          <w:sz w:val="28"/>
          <w:szCs w:val="28"/>
        </w:rPr>
        <w:t xml:space="preserve">Содержание дисциплины предполагает изучение проявления экономических законов и своеобразия их действия при </w:t>
      </w:r>
      <w:r w:rsidR="005A6321">
        <w:rPr>
          <w:rFonts w:eastAsia="Times New Roman"/>
          <w:sz w:val="28"/>
          <w:szCs w:val="28"/>
        </w:rPr>
        <w:t>хранении, переработке и транспортировке сельскохозяйственного сырья и продукции.</w:t>
      </w:r>
    </w:p>
    <w:p w:rsidR="001F0A9A" w:rsidRPr="00FE2973" w:rsidRDefault="001F0A9A" w:rsidP="00C26C41">
      <w:pPr>
        <w:shd w:val="clear" w:color="auto" w:fill="FFFFFF"/>
        <w:spacing w:line="276" w:lineRule="auto"/>
        <w:ind w:right="5" w:firstLine="851"/>
        <w:jc w:val="both"/>
        <w:rPr>
          <w:rFonts w:eastAsia="Times New Roman"/>
          <w:sz w:val="28"/>
          <w:szCs w:val="28"/>
        </w:rPr>
      </w:pPr>
    </w:p>
    <w:p w:rsidR="00E17135" w:rsidRDefault="00E17135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835B2D" w:rsidRPr="00FE2973" w:rsidRDefault="00333493" w:rsidP="00862306">
      <w:pPr>
        <w:shd w:val="clear" w:color="auto" w:fill="FFFFFF"/>
        <w:ind w:left="1985" w:right="5" w:hanging="1985"/>
        <w:jc w:val="both"/>
        <w:rPr>
          <w:rFonts w:eastAsia="Times New Roman"/>
          <w:sz w:val="28"/>
          <w:szCs w:val="28"/>
        </w:rPr>
      </w:pPr>
      <w:r w:rsidRPr="00FE2973">
        <w:rPr>
          <w:rFonts w:eastAsia="Times New Roman"/>
          <w:sz w:val="28"/>
          <w:szCs w:val="28"/>
        </w:rPr>
        <w:lastRenderedPageBreak/>
        <w:t>Таблица 2.1 – С</w:t>
      </w:r>
      <w:r w:rsidR="00835B2D" w:rsidRPr="00FE2973">
        <w:rPr>
          <w:rFonts w:eastAsia="Times New Roman"/>
          <w:sz w:val="28"/>
          <w:szCs w:val="28"/>
        </w:rPr>
        <w:t xml:space="preserve">ведения о дисциплинах, на которые опирается содержание дисциплины </w:t>
      </w:r>
      <w:r w:rsidR="00852CA9" w:rsidRPr="00FE2973">
        <w:rPr>
          <w:rFonts w:eastAsia="Times New Roman"/>
          <w:spacing w:val="-8"/>
          <w:sz w:val="28"/>
          <w:szCs w:val="28"/>
        </w:rPr>
        <w:t>«</w:t>
      </w:r>
      <w:r w:rsidR="005A6321" w:rsidRPr="00FE2973">
        <w:rPr>
          <w:rFonts w:eastAsia="Times New Roman"/>
          <w:spacing w:val="-8"/>
          <w:sz w:val="28"/>
          <w:szCs w:val="28"/>
        </w:rPr>
        <w:t>Технико-экономическое проектирование предприятий АПК</w:t>
      </w:r>
      <w:r w:rsidR="00852CA9" w:rsidRPr="00FE2973">
        <w:rPr>
          <w:rFonts w:eastAsia="Times New Roman"/>
          <w:spacing w:val="-8"/>
          <w:sz w:val="28"/>
          <w:szCs w:val="28"/>
        </w:rPr>
        <w:t>»</w:t>
      </w:r>
    </w:p>
    <w:tbl>
      <w:tblPr>
        <w:tblStyle w:val="aa"/>
        <w:tblW w:w="0" w:type="auto"/>
        <w:tblLook w:val="04A0"/>
      </w:tblPr>
      <w:tblGrid>
        <w:gridCol w:w="4361"/>
        <w:gridCol w:w="5919"/>
      </w:tblGrid>
      <w:tr w:rsidR="00835B2D" w:rsidTr="001F0A9A">
        <w:trPr>
          <w:trHeight w:val="647"/>
        </w:trPr>
        <w:tc>
          <w:tcPr>
            <w:tcW w:w="4361" w:type="dxa"/>
            <w:tcBorders>
              <w:bottom w:val="single" w:sz="4" w:space="0" w:color="000000" w:themeColor="text1"/>
            </w:tcBorders>
          </w:tcPr>
          <w:p w:rsidR="00835B2D" w:rsidRDefault="00835B2D" w:rsidP="001F0A9A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дисциплины, других элементов учебного плана</w:t>
            </w:r>
          </w:p>
        </w:tc>
        <w:tc>
          <w:tcPr>
            <w:tcW w:w="5919" w:type="dxa"/>
            <w:tcBorders>
              <w:bottom w:val="single" w:sz="4" w:space="0" w:color="000000" w:themeColor="text1"/>
            </w:tcBorders>
          </w:tcPr>
          <w:p w:rsidR="00835B2D" w:rsidRDefault="00835B2D" w:rsidP="001F0A9A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Перечень разделов</w:t>
            </w:r>
          </w:p>
        </w:tc>
      </w:tr>
      <w:tr w:rsidR="001F0A9A" w:rsidTr="001F0A9A">
        <w:trPr>
          <w:trHeight w:val="273"/>
        </w:trPr>
        <w:tc>
          <w:tcPr>
            <w:tcW w:w="4361" w:type="dxa"/>
            <w:tcBorders>
              <w:bottom w:val="single" w:sz="4" w:space="0" w:color="auto"/>
            </w:tcBorders>
          </w:tcPr>
          <w:p w:rsidR="001F0A9A" w:rsidRDefault="001F0A9A" w:rsidP="001F0A9A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1F0A9A" w:rsidRDefault="001F0A9A" w:rsidP="001F0A9A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E17135" w:rsidTr="001F0A9A">
        <w:trPr>
          <w:trHeight w:val="273"/>
        </w:trPr>
        <w:tc>
          <w:tcPr>
            <w:tcW w:w="4361" w:type="dxa"/>
            <w:tcBorders>
              <w:bottom w:val="single" w:sz="4" w:space="0" w:color="auto"/>
            </w:tcBorders>
          </w:tcPr>
          <w:p w:rsidR="00E17135" w:rsidRDefault="00E17135" w:rsidP="0070734E">
            <w:pPr>
              <w:spacing w:line="276" w:lineRule="auto"/>
              <w:ind w:right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E17135" w:rsidRDefault="00E17135" w:rsidP="0070734E">
            <w:pPr>
              <w:spacing w:line="276" w:lineRule="auto"/>
              <w:ind w:right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Экономические кризисы, их причины и следствия</w:t>
            </w:r>
          </w:p>
        </w:tc>
      </w:tr>
      <w:tr w:rsidR="00E17135" w:rsidTr="001F0A9A">
        <w:trPr>
          <w:trHeight w:val="273"/>
        </w:trPr>
        <w:tc>
          <w:tcPr>
            <w:tcW w:w="4361" w:type="dxa"/>
            <w:tcBorders>
              <w:bottom w:val="single" w:sz="4" w:space="0" w:color="auto"/>
            </w:tcBorders>
          </w:tcPr>
          <w:p w:rsidR="00E17135" w:rsidRDefault="00E17135" w:rsidP="0070734E">
            <w:pPr>
              <w:spacing w:line="276" w:lineRule="auto"/>
              <w:ind w:right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Экономическая теория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E17135" w:rsidRDefault="00E17135" w:rsidP="0070734E">
            <w:pPr>
              <w:spacing w:line="276" w:lineRule="auto"/>
              <w:ind w:right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Экономическая теория товара и денег</w:t>
            </w:r>
          </w:p>
          <w:p w:rsidR="00E17135" w:rsidRDefault="00E17135" w:rsidP="0070734E">
            <w:pPr>
              <w:spacing w:line="276" w:lineRule="auto"/>
              <w:ind w:right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Рынок: содержание, функции</w:t>
            </w:r>
          </w:p>
          <w:p w:rsidR="00E17135" w:rsidRDefault="00E17135" w:rsidP="0070734E">
            <w:pPr>
              <w:spacing w:line="276" w:lineRule="auto"/>
              <w:ind w:right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Структура и инфраструктура рынка</w:t>
            </w:r>
          </w:p>
          <w:p w:rsidR="00E17135" w:rsidRDefault="00E17135" w:rsidP="0070734E">
            <w:pPr>
              <w:spacing w:line="276" w:lineRule="auto"/>
              <w:ind w:right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Рыночный механизм и его элементы</w:t>
            </w:r>
          </w:p>
          <w:p w:rsidR="00E17135" w:rsidRDefault="00E17135" w:rsidP="0070734E">
            <w:pPr>
              <w:spacing w:line="276" w:lineRule="auto"/>
              <w:ind w:right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Роль государства в рыночной экономике</w:t>
            </w:r>
          </w:p>
          <w:p w:rsidR="00E17135" w:rsidRDefault="00E17135" w:rsidP="0070734E">
            <w:pPr>
              <w:spacing w:line="276" w:lineRule="auto"/>
              <w:ind w:right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Экономические институты и собственность</w:t>
            </w:r>
          </w:p>
          <w:p w:rsidR="00E17135" w:rsidRDefault="00E17135" w:rsidP="0070734E">
            <w:pPr>
              <w:spacing w:line="276" w:lineRule="auto"/>
              <w:ind w:right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Экономическая безопасность страны</w:t>
            </w:r>
          </w:p>
        </w:tc>
      </w:tr>
      <w:tr w:rsidR="00654521" w:rsidTr="001F0A9A">
        <w:trPr>
          <w:trHeight w:val="273"/>
        </w:trPr>
        <w:tc>
          <w:tcPr>
            <w:tcW w:w="4361" w:type="dxa"/>
            <w:tcBorders>
              <w:bottom w:val="single" w:sz="4" w:space="0" w:color="auto"/>
            </w:tcBorders>
          </w:tcPr>
          <w:p w:rsidR="00654521" w:rsidRDefault="00654521" w:rsidP="0070734E">
            <w:pPr>
              <w:spacing w:line="276" w:lineRule="auto"/>
              <w:ind w:right="5"/>
              <w:rPr>
                <w:rFonts w:eastAsia="Times New Roman"/>
                <w:sz w:val="28"/>
                <w:szCs w:val="28"/>
              </w:rPr>
            </w:pPr>
            <w:r w:rsidRPr="00654521">
              <w:rPr>
                <w:rFonts w:eastAsia="Times New Roman"/>
                <w:sz w:val="28"/>
                <w:szCs w:val="28"/>
              </w:rPr>
              <w:t>Основы расчета и конструирования машин и аппаратов перерабатывающих производств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654521" w:rsidRDefault="00654521" w:rsidP="0070734E">
            <w:pPr>
              <w:spacing w:line="276" w:lineRule="auto"/>
              <w:ind w:right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Классификация отраслей промышленности</w:t>
            </w:r>
          </w:p>
          <w:p w:rsidR="00654521" w:rsidRDefault="00654521" w:rsidP="0070734E">
            <w:pPr>
              <w:spacing w:line="276" w:lineRule="auto"/>
              <w:ind w:right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Порядок проектирования и конструирования</w:t>
            </w:r>
          </w:p>
          <w:p w:rsidR="00654521" w:rsidRDefault="00654521" w:rsidP="0070734E">
            <w:pPr>
              <w:spacing w:line="276" w:lineRule="auto"/>
              <w:ind w:right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Компоновка оборудования</w:t>
            </w:r>
          </w:p>
          <w:p w:rsidR="00654521" w:rsidRDefault="00654521" w:rsidP="0070734E">
            <w:pPr>
              <w:spacing w:line="276" w:lineRule="auto"/>
              <w:ind w:right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Принципы оптимального конструирования</w:t>
            </w:r>
          </w:p>
          <w:p w:rsidR="00654521" w:rsidRDefault="00654521" w:rsidP="0070734E">
            <w:pPr>
              <w:spacing w:line="276" w:lineRule="auto"/>
              <w:ind w:right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Надежность и работоспособность машин и аппаратов </w:t>
            </w:r>
          </w:p>
          <w:p w:rsidR="00654521" w:rsidRDefault="00654521" w:rsidP="0070734E">
            <w:pPr>
              <w:spacing w:line="276" w:lineRule="auto"/>
              <w:ind w:right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Расчет и конструирование машин и аппаратов перерабатывающих производств</w:t>
            </w:r>
          </w:p>
        </w:tc>
      </w:tr>
      <w:tr w:rsidR="00C54137" w:rsidTr="0070734E">
        <w:trPr>
          <w:trHeight w:val="273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C54137" w:rsidRPr="00C54137" w:rsidRDefault="00C54137" w:rsidP="0070734E">
            <w:pPr>
              <w:jc w:val="both"/>
              <w:rPr>
                <w:bCs/>
                <w:iCs/>
                <w:sz w:val="28"/>
                <w:szCs w:val="28"/>
              </w:rPr>
            </w:pPr>
            <w:r w:rsidRPr="00C54137">
              <w:rPr>
                <w:spacing w:val="-2"/>
                <w:sz w:val="28"/>
                <w:szCs w:val="28"/>
              </w:rPr>
              <w:t>Технол</w:t>
            </w:r>
            <w:r w:rsidR="00440557">
              <w:rPr>
                <w:spacing w:val="-2"/>
                <w:sz w:val="28"/>
                <w:szCs w:val="28"/>
              </w:rPr>
              <w:t>огия хранения и переработки с/х</w:t>
            </w:r>
            <w:r w:rsidRPr="00C54137">
              <w:rPr>
                <w:spacing w:val="-2"/>
                <w:sz w:val="28"/>
                <w:szCs w:val="28"/>
              </w:rPr>
              <w:t xml:space="preserve"> продукции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C54137" w:rsidRPr="00C54137" w:rsidRDefault="00C54137" w:rsidP="0070734E">
            <w:pPr>
              <w:jc w:val="both"/>
              <w:rPr>
                <w:bCs/>
                <w:iCs/>
                <w:sz w:val="28"/>
                <w:szCs w:val="28"/>
              </w:rPr>
            </w:pPr>
            <w:r w:rsidRPr="00C54137">
              <w:rPr>
                <w:bCs/>
                <w:iCs/>
                <w:sz w:val="28"/>
                <w:szCs w:val="28"/>
              </w:rPr>
              <w:t>Технология производства продукции растениеводства, технология производства продукции животноводства, технологические показатели характеризующие функционирование технологии производства продукции</w:t>
            </w:r>
          </w:p>
        </w:tc>
      </w:tr>
      <w:tr w:rsidR="00C54137" w:rsidTr="0070734E">
        <w:trPr>
          <w:trHeight w:val="273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C54137" w:rsidRPr="00C54137" w:rsidRDefault="00C54137" w:rsidP="0070734E">
            <w:pPr>
              <w:pStyle w:val="ac"/>
              <w:rPr>
                <w:bCs/>
                <w:sz w:val="28"/>
                <w:szCs w:val="28"/>
                <w:lang w:eastAsia="ru-RU"/>
              </w:rPr>
            </w:pPr>
            <w:r w:rsidRPr="00C54137">
              <w:rPr>
                <w:spacing w:val="-2"/>
                <w:sz w:val="28"/>
                <w:szCs w:val="28"/>
                <w:lang w:eastAsia="ru-RU"/>
              </w:rPr>
              <w:t>Технологическое оборудование для хранения и переработки сельскохозяйственной продукции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C54137" w:rsidRPr="00C54137" w:rsidRDefault="00C54137" w:rsidP="0070734E">
            <w:pPr>
              <w:pStyle w:val="ac"/>
              <w:rPr>
                <w:bCs/>
                <w:sz w:val="28"/>
                <w:szCs w:val="28"/>
                <w:lang w:eastAsia="ru-RU"/>
              </w:rPr>
            </w:pPr>
            <w:r w:rsidRPr="00C54137">
              <w:rPr>
                <w:bCs/>
                <w:sz w:val="28"/>
                <w:szCs w:val="28"/>
                <w:lang w:eastAsia="ru-RU"/>
              </w:rPr>
              <w:t>Технические и технологические характеристики машин и оборудования.</w:t>
            </w:r>
          </w:p>
        </w:tc>
      </w:tr>
    </w:tbl>
    <w:p w:rsidR="00852CA9" w:rsidRDefault="00852CA9" w:rsidP="00835B2D">
      <w:pPr>
        <w:shd w:val="clear" w:color="auto" w:fill="FFFFFF"/>
        <w:spacing w:line="276" w:lineRule="auto"/>
        <w:ind w:right="5" w:firstLine="851"/>
        <w:rPr>
          <w:rFonts w:eastAsia="Times New Roman"/>
          <w:sz w:val="28"/>
          <w:szCs w:val="28"/>
        </w:rPr>
      </w:pPr>
    </w:p>
    <w:p w:rsidR="00472601" w:rsidRDefault="00472601" w:rsidP="00E60B21">
      <w:pPr>
        <w:shd w:val="clear" w:color="auto" w:fill="FFFFFF"/>
        <w:spacing w:line="276" w:lineRule="auto"/>
        <w:ind w:right="5" w:firstLine="851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3 Требования к результатам освоения содержания дисциплины</w:t>
      </w:r>
    </w:p>
    <w:p w:rsidR="00472601" w:rsidRDefault="00472601" w:rsidP="00472601">
      <w:pPr>
        <w:shd w:val="clear" w:color="auto" w:fill="FFFFFF"/>
        <w:spacing w:line="276" w:lineRule="auto"/>
        <w:ind w:right="5" w:firstLine="851"/>
        <w:jc w:val="center"/>
        <w:rPr>
          <w:rFonts w:eastAsia="Times New Roman"/>
          <w:b/>
          <w:sz w:val="28"/>
          <w:szCs w:val="28"/>
        </w:rPr>
      </w:pPr>
    </w:p>
    <w:p w:rsidR="002D1E01" w:rsidRDefault="00FE2C37" w:rsidP="007A2481">
      <w:pPr>
        <w:shd w:val="clear" w:color="auto" w:fill="FFFFFF"/>
        <w:spacing w:line="276" w:lineRule="auto"/>
        <w:ind w:right="5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результате изучения дисциплины студент должен </w:t>
      </w:r>
      <w:r w:rsidR="008B2C10">
        <w:rPr>
          <w:rFonts w:eastAsia="Times New Roman"/>
          <w:sz w:val="28"/>
          <w:szCs w:val="28"/>
        </w:rPr>
        <w:t xml:space="preserve">приобрести знания, умения и навыки </w:t>
      </w:r>
      <w:r w:rsidR="0056463B">
        <w:rPr>
          <w:rFonts w:eastAsia="Times New Roman"/>
          <w:spacing w:val="-8"/>
          <w:sz w:val="28"/>
          <w:szCs w:val="28"/>
        </w:rPr>
        <w:t>в области т</w:t>
      </w:r>
      <w:r w:rsidR="0056463B" w:rsidRPr="00FE2973">
        <w:rPr>
          <w:rFonts w:eastAsia="Times New Roman"/>
          <w:spacing w:val="-8"/>
          <w:sz w:val="28"/>
          <w:szCs w:val="28"/>
        </w:rPr>
        <w:t>ехнико-экономическо</w:t>
      </w:r>
      <w:r w:rsidR="0056463B">
        <w:rPr>
          <w:rFonts w:eastAsia="Times New Roman"/>
          <w:spacing w:val="-8"/>
          <w:sz w:val="28"/>
          <w:szCs w:val="28"/>
        </w:rPr>
        <w:t>го</w:t>
      </w:r>
      <w:r w:rsidR="0056463B" w:rsidRPr="00FE2973">
        <w:rPr>
          <w:rFonts w:eastAsia="Times New Roman"/>
          <w:spacing w:val="-8"/>
          <w:sz w:val="28"/>
          <w:szCs w:val="28"/>
        </w:rPr>
        <w:t xml:space="preserve"> проектировани</w:t>
      </w:r>
      <w:r w:rsidR="0056463B">
        <w:rPr>
          <w:rFonts w:eastAsia="Times New Roman"/>
          <w:spacing w:val="-8"/>
          <w:sz w:val="28"/>
          <w:szCs w:val="28"/>
        </w:rPr>
        <w:t>я</w:t>
      </w:r>
      <w:r w:rsidR="0056463B" w:rsidRPr="00FE2973">
        <w:rPr>
          <w:rFonts w:eastAsia="Times New Roman"/>
          <w:spacing w:val="-8"/>
          <w:sz w:val="28"/>
          <w:szCs w:val="28"/>
        </w:rPr>
        <w:t xml:space="preserve"> предприятий АПК</w:t>
      </w:r>
      <w:r w:rsidR="00911284">
        <w:rPr>
          <w:rFonts w:eastAsia="Times New Roman"/>
          <w:sz w:val="28"/>
          <w:szCs w:val="28"/>
        </w:rPr>
        <w:t xml:space="preserve">. </w:t>
      </w:r>
      <w:r w:rsidR="007A2481">
        <w:rPr>
          <w:rFonts w:eastAsia="Times New Roman"/>
          <w:sz w:val="28"/>
          <w:szCs w:val="28"/>
        </w:rPr>
        <w:t>Для достижения данного результата необходимо сформировать следующие компетенции (таблица 3.1).</w:t>
      </w:r>
    </w:p>
    <w:p w:rsidR="00911284" w:rsidRDefault="00911284" w:rsidP="007A2481">
      <w:pPr>
        <w:shd w:val="clear" w:color="auto" w:fill="FFFFFF"/>
        <w:spacing w:line="276" w:lineRule="auto"/>
        <w:ind w:right="5" w:firstLine="851"/>
        <w:jc w:val="both"/>
        <w:rPr>
          <w:rFonts w:eastAsia="Times New Roman"/>
          <w:sz w:val="28"/>
          <w:szCs w:val="28"/>
        </w:rPr>
        <w:sectPr w:rsidR="00911284" w:rsidSect="008B63FF">
          <w:footerReference w:type="default" r:id="rId8"/>
          <w:footerReference w:type="first" r:id="rId9"/>
          <w:pgSz w:w="11909" w:h="16834"/>
          <w:pgMar w:top="1134" w:right="569" w:bottom="993" w:left="1276" w:header="720" w:footer="720" w:gutter="0"/>
          <w:cols w:space="60"/>
          <w:noEndnote/>
          <w:titlePg/>
          <w:docGrid w:linePitch="272"/>
        </w:sectPr>
      </w:pPr>
    </w:p>
    <w:p w:rsidR="007A2481" w:rsidRDefault="002D1E01" w:rsidP="00862306">
      <w:pPr>
        <w:shd w:val="clear" w:color="auto" w:fill="FFFFFF"/>
        <w:tabs>
          <w:tab w:val="left" w:pos="1701"/>
        </w:tabs>
        <w:spacing w:line="276" w:lineRule="auto"/>
        <w:ind w:left="1701" w:right="5" w:hanging="1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Таблица 3.1 – Сведения о компетенциях и результатах обучения, формируемых дисциплиной </w:t>
      </w:r>
      <w:r w:rsidR="00462DCB">
        <w:rPr>
          <w:rFonts w:eastAsia="Times New Roman"/>
          <w:spacing w:val="-8"/>
          <w:sz w:val="28"/>
          <w:szCs w:val="28"/>
        </w:rPr>
        <w:t>«</w:t>
      </w:r>
      <w:r w:rsidR="0056463B" w:rsidRPr="00FE2973">
        <w:rPr>
          <w:rFonts w:eastAsia="Times New Roman"/>
          <w:spacing w:val="-8"/>
          <w:sz w:val="28"/>
          <w:szCs w:val="28"/>
        </w:rPr>
        <w:t>Технико-экономическое проектирование предприятий АПК</w:t>
      </w:r>
      <w:r w:rsidR="00462DCB">
        <w:rPr>
          <w:rFonts w:eastAsia="Times New Roman"/>
          <w:spacing w:val="-8"/>
          <w:sz w:val="28"/>
          <w:szCs w:val="28"/>
        </w:rPr>
        <w:t>»</w:t>
      </w:r>
    </w:p>
    <w:tbl>
      <w:tblPr>
        <w:tblStyle w:val="aa"/>
        <w:tblW w:w="0" w:type="auto"/>
        <w:tblLayout w:type="fixed"/>
        <w:tblLook w:val="04A0"/>
      </w:tblPr>
      <w:tblGrid>
        <w:gridCol w:w="3794"/>
        <w:gridCol w:w="1559"/>
        <w:gridCol w:w="3544"/>
        <w:gridCol w:w="3402"/>
        <w:gridCol w:w="2624"/>
      </w:tblGrid>
      <w:tr w:rsidR="002D1E01" w:rsidRPr="00FF0D9E" w:rsidTr="008B2C10">
        <w:tc>
          <w:tcPr>
            <w:tcW w:w="3794" w:type="dxa"/>
            <w:vMerge w:val="restart"/>
            <w:vAlign w:val="center"/>
          </w:tcPr>
          <w:p w:rsidR="002D1E01" w:rsidRPr="00FF0D9E" w:rsidRDefault="002D1E01" w:rsidP="002C5387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FF0D9E">
              <w:rPr>
                <w:rFonts w:eastAsia="Times New Roman"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  <w:tc>
          <w:tcPr>
            <w:tcW w:w="1559" w:type="dxa"/>
            <w:vMerge w:val="restart"/>
            <w:vAlign w:val="center"/>
          </w:tcPr>
          <w:p w:rsidR="002D1E01" w:rsidRPr="00FF0D9E" w:rsidRDefault="002D1E01" w:rsidP="002C5387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FF0D9E">
              <w:rPr>
                <w:rFonts w:eastAsia="Times New Roman"/>
                <w:sz w:val="24"/>
                <w:szCs w:val="24"/>
              </w:rPr>
              <w:t>Коды комп</w:t>
            </w:r>
            <w:r w:rsidR="00CB5BCF">
              <w:rPr>
                <w:rFonts w:eastAsia="Times New Roman"/>
                <w:sz w:val="24"/>
                <w:szCs w:val="24"/>
              </w:rPr>
              <w:t>етенций в соответствии с ФГОС В</w:t>
            </w:r>
            <w:r w:rsidRPr="00FF0D9E"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9570" w:type="dxa"/>
            <w:gridSpan w:val="3"/>
            <w:vAlign w:val="center"/>
          </w:tcPr>
          <w:p w:rsidR="002D1E01" w:rsidRPr="00FF0D9E" w:rsidRDefault="002D1E01" w:rsidP="002C5387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FF0D9E">
              <w:rPr>
                <w:rFonts w:eastAsia="Times New Roman"/>
                <w:sz w:val="24"/>
                <w:szCs w:val="24"/>
              </w:rPr>
              <w:t>Перечень результатов обучения, формируемых дисциплиной</w:t>
            </w:r>
          </w:p>
        </w:tc>
      </w:tr>
      <w:tr w:rsidR="002D1E01" w:rsidRPr="00FF0D9E" w:rsidTr="008B2C10">
        <w:tc>
          <w:tcPr>
            <w:tcW w:w="3794" w:type="dxa"/>
            <w:vMerge/>
          </w:tcPr>
          <w:p w:rsidR="002D1E01" w:rsidRPr="00FF0D9E" w:rsidRDefault="002D1E01" w:rsidP="002C5387">
            <w:pPr>
              <w:ind w:right="5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1E01" w:rsidRPr="00FF0D9E" w:rsidRDefault="002D1E01" w:rsidP="002C5387">
            <w:pPr>
              <w:ind w:right="5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70" w:type="dxa"/>
            <w:gridSpan w:val="3"/>
            <w:vAlign w:val="center"/>
          </w:tcPr>
          <w:p w:rsidR="002D1E01" w:rsidRPr="00FF0D9E" w:rsidRDefault="002D1E01" w:rsidP="002C5387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FF0D9E">
              <w:rPr>
                <w:rFonts w:eastAsia="Times New Roman"/>
                <w:sz w:val="24"/>
                <w:szCs w:val="24"/>
              </w:rPr>
              <w:t>По завершении изучения данной дисциплины выпускник должен</w:t>
            </w:r>
          </w:p>
        </w:tc>
      </w:tr>
      <w:tr w:rsidR="002D1E01" w:rsidRPr="00FF0D9E" w:rsidTr="002C5387">
        <w:trPr>
          <w:trHeight w:val="1326"/>
        </w:trPr>
        <w:tc>
          <w:tcPr>
            <w:tcW w:w="3794" w:type="dxa"/>
            <w:vMerge/>
          </w:tcPr>
          <w:p w:rsidR="002D1E01" w:rsidRPr="00FF0D9E" w:rsidRDefault="002D1E01" w:rsidP="002C5387">
            <w:pPr>
              <w:ind w:right="5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1E01" w:rsidRPr="00FF0D9E" w:rsidRDefault="002D1E01" w:rsidP="002C5387">
            <w:pPr>
              <w:ind w:right="5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D1E01" w:rsidRPr="00FF0D9E" w:rsidRDefault="00877609" w:rsidP="002C5387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FF0D9E">
              <w:rPr>
                <w:rFonts w:eastAsia="Times New Roman"/>
                <w:sz w:val="24"/>
                <w:szCs w:val="24"/>
              </w:rPr>
              <w:t>знать</w:t>
            </w:r>
          </w:p>
        </w:tc>
        <w:tc>
          <w:tcPr>
            <w:tcW w:w="3402" w:type="dxa"/>
            <w:vAlign w:val="center"/>
          </w:tcPr>
          <w:p w:rsidR="002D1E01" w:rsidRPr="00FF0D9E" w:rsidRDefault="00877609" w:rsidP="002C5387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FF0D9E"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2624" w:type="dxa"/>
            <w:vAlign w:val="center"/>
          </w:tcPr>
          <w:p w:rsidR="002D1E01" w:rsidRPr="00FF0D9E" w:rsidRDefault="00877609" w:rsidP="002C5387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FF0D9E">
              <w:rPr>
                <w:rFonts w:eastAsia="Times New Roman"/>
                <w:sz w:val="24"/>
                <w:szCs w:val="24"/>
              </w:rPr>
              <w:t>владеть</w:t>
            </w:r>
          </w:p>
        </w:tc>
      </w:tr>
      <w:tr w:rsidR="002D1E01" w:rsidRPr="00FF0D9E" w:rsidTr="002C5387">
        <w:trPr>
          <w:trHeight w:val="270"/>
        </w:trPr>
        <w:tc>
          <w:tcPr>
            <w:tcW w:w="3794" w:type="dxa"/>
            <w:vAlign w:val="center"/>
          </w:tcPr>
          <w:p w:rsidR="002D1E01" w:rsidRPr="00FF0D9E" w:rsidRDefault="00877609" w:rsidP="00877609">
            <w:pPr>
              <w:spacing w:line="276" w:lineRule="auto"/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FF0D9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D1E01" w:rsidRPr="00FF0D9E" w:rsidRDefault="00877609" w:rsidP="00877609">
            <w:pPr>
              <w:spacing w:line="276" w:lineRule="auto"/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FF0D9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2D1E01" w:rsidRPr="00FF0D9E" w:rsidRDefault="00877609" w:rsidP="00877609">
            <w:pPr>
              <w:spacing w:line="276" w:lineRule="auto"/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FF0D9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2D1E01" w:rsidRPr="00FF0D9E" w:rsidRDefault="00877609" w:rsidP="00877609">
            <w:pPr>
              <w:spacing w:line="276" w:lineRule="auto"/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FF0D9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624" w:type="dxa"/>
            <w:vAlign w:val="center"/>
          </w:tcPr>
          <w:p w:rsidR="002D1E01" w:rsidRPr="00FF0D9E" w:rsidRDefault="00877609" w:rsidP="00877609">
            <w:pPr>
              <w:spacing w:line="276" w:lineRule="auto"/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FF0D9E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A17040" w:rsidRPr="00FF0D9E" w:rsidTr="002C5387">
        <w:trPr>
          <w:trHeight w:val="270"/>
        </w:trPr>
        <w:tc>
          <w:tcPr>
            <w:tcW w:w="3794" w:type="dxa"/>
            <w:vAlign w:val="center"/>
          </w:tcPr>
          <w:p w:rsidR="00A17040" w:rsidRPr="00FF0D9E" w:rsidRDefault="00A17040" w:rsidP="00A17040">
            <w:pPr>
              <w:spacing w:line="276" w:lineRule="auto"/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FF0D9E">
              <w:rPr>
                <w:rFonts w:eastAsia="Times New Roman"/>
                <w:sz w:val="24"/>
                <w:szCs w:val="24"/>
              </w:rPr>
              <w:t>Способность анализировать технологический процесс и оценивать результаты выполнения работ</w:t>
            </w:r>
          </w:p>
        </w:tc>
        <w:tc>
          <w:tcPr>
            <w:tcW w:w="1559" w:type="dxa"/>
            <w:vAlign w:val="center"/>
          </w:tcPr>
          <w:p w:rsidR="00A17040" w:rsidRPr="00FF0D9E" w:rsidRDefault="00A17040" w:rsidP="00877609">
            <w:pPr>
              <w:spacing w:line="276" w:lineRule="auto"/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FF0D9E">
              <w:rPr>
                <w:rFonts w:eastAsia="Times New Roman"/>
                <w:sz w:val="24"/>
                <w:szCs w:val="24"/>
              </w:rPr>
              <w:t>ПК-13</w:t>
            </w:r>
          </w:p>
        </w:tc>
        <w:tc>
          <w:tcPr>
            <w:tcW w:w="3544" w:type="dxa"/>
            <w:vAlign w:val="center"/>
          </w:tcPr>
          <w:p w:rsidR="00A17040" w:rsidRPr="00FF0D9E" w:rsidRDefault="00822716" w:rsidP="00F2451B">
            <w:pPr>
              <w:spacing w:line="276" w:lineRule="auto"/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Задачи, виды,</w:t>
            </w:r>
            <w:r w:rsidR="00A47324">
              <w:rPr>
                <w:rFonts w:eastAsia="Times New Roman"/>
                <w:sz w:val="24"/>
                <w:szCs w:val="24"/>
              </w:rPr>
              <w:t xml:space="preserve"> методы и приемы технико-экономического анализа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F2451B">
              <w:rPr>
                <w:rFonts w:eastAsia="Times New Roman"/>
                <w:sz w:val="24"/>
                <w:szCs w:val="24"/>
              </w:rPr>
              <w:t xml:space="preserve"> П</w:t>
            </w:r>
            <w:r w:rsidR="00CB1739">
              <w:rPr>
                <w:rFonts w:eastAsia="Times New Roman"/>
                <w:sz w:val="24"/>
                <w:szCs w:val="24"/>
              </w:rPr>
              <w:t xml:space="preserve">оказатели </w:t>
            </w:r>
            <w:r w:rsidR="00547AC7">
              <w:rPr>
                <w:rFonts w:eastAsia="Times New Roman"/>
                <w:sz w:val="24"/>
                <w:szCs w:val="24"/>
              </w:rPr>
              <w:t xml:space="preserve">оценки </w:t>
            </w:r>
            <w:r w:rsidR="00CB1739">
              <w:rPr>
                <w:rFonts w:eastAsia="Times New Roman"/>
                <w:sz w:val="24"/>
                <w:szCs w:val="24"/>
              </w:rPr>
              <w:t>эффективности производства</w:t>
            </w:r>
            <w:r w:rsidR="00547AC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A17040" w:rsidRPr="00FF0D9E" w:rsidRDefault="00F2451B" w:rsidP="00547AC7">
            <w:pPr>
              <w:spacing w:line="276" w:lineRule="auto"/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Проводить ди</w:t>
            </w:r>
            <w:r w:rsidR="00547AC7">
              <w:rPr>
                <w:rFonts w:eastAsia="Times New Roman"/>
                <w:sz w:val="24"/>
                <w:szCs w:val="24"/>
              </w:rPr>
              <w:t>агностику эффективности работы</w:t>
            </w:r>
            <w:r>
              <w:rPr>
                <w:rFonts w:eastAsia="Times New Roman"/>
                <w:sz w:val="24"/>
                <w:szCs w:val="24"/>
              </w:rPr>
              <w:t xml:space="preserve"> в производственной, экономической, финансовой и социальной сфере.</w:t>
            </w:r>
          </w:p>
        </w:tc>
        <w:tc>
          <w:tcPr>
            <w:tcW w:w="2624" w:type="dxa"/>
            <w:vAlign w:val="center"/>
          </w:tcPr>
          <w:p w:rsidR="00A17040" w:rsidRPr="00FF0D9E" w:rsidRDefault="00547AC7" w:rsidP="00877609">
            <w:pPr>
              <w:spacing w:line="276" w:lineRule="auto"/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Методами анализа технологических процессов и способами оценки результатов.</w:t>
            </w:r>
          </w:p>
        </w:tc>
      </w:tr>
      <w:tr w:rsidR="00C54137" w:rsidRPr="00FF0D9E" w:rsidTr="0070734E">
        <w:trPr>
          <w:trHeight w:val="270"/>
        </w:trPr>
        <w:tc>
          <w:tcPr>
            <w:tcW w:w="3794" w:type="dxa"/>
            <w:vAlign w:val="center"/>
          </w:tcPr>
          <w:p w:rsidR="00C54137" w:rsidRPr="00FF0D9E" w:rsidRDefault="00C54137" w:rsidP="00A17040">
            <w:pPr>
              <w:spacing w:line="276" w:lineRule="auto"/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FF0D9E">
              <w:rPr>
                <w:rFonts w:eastAsia="Times New Roman"/>
                <w:sz w:val="24"/>
                <w:szCs w:val="24"/>
              </w:rPr>
              <w:t>Способность проводить стоимостную оценку основных производственных ресурсов и применять элементы экономического анализа в практической деятельности</w:t>
            </w:r>
          </w:p>
        </w:tc>
        <w:tc>
          <w:tcPr>
            <w:tcW w:w="1559" w:type="dxa"/>
            <w:vAlign w:val="center"/>
          </w:tcPr>
          <w:p w:rsidR="00C54137" w:rsidRPr="00FF0D9E" w:rsidRDefault="00C54137" w:rsidP="00877609">
            <w:pPr>
              <w:spacing w:line="276" w:lineRule="auto"/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FF0D9E">
              <w:rPr>
                <w:rFonts w:eastAsia="Times New Roman"/>
                <w:sz w:val="24"/>
                <w:szCs w:val="24"/>
              </w:rPr>
              <w:t>ПК-14</w:t>
            </w:r>
          </w:p>
        </w:tc>
        <w:tc>
          <w:tcPr>
            <w:tcW w:w="3544" w:type="dxa"/>
            <w:vAlign w:val="center"/>
          </w:tcPr>
          <w:p w:rsidR="00C54137" w:rsidRPr="0022111E" w:rsidRDefault="0022111E" w:rsidP="00CC1CBB">
            <w:pPr>
              <w:spacing w:line="276" w:lineRule="auto"/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eastAsia="ar-SA"/>
              </w:rPr>
              <w:t xml:space="preserve">Теоретические основы и методики расчета показателей использования основных производственных фондов. </w:t>
            </w:r>
          </w:p>
        </w:tc>
        <w:tc>
          <w:tcPr>
            <w:tcW w:w="3402" w:type="dxa"/>
          </w:tcPr>
          <w:p w:rsidR="00C54137" w:rsidRPr="0022111E" w:rsidRDefault="0022111E" w:rsidP="0022111E">
            <w:pPr>
              <w:ind w:firstLine="34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FF0D9E">
              <w:rPr>
                <w:rFonts w:eastAsia="Times New Roman"/>
                <w:sz w:val="24"/>
                <w:szCs w:val="24"/>
              </w:rPr>
              <w:t>роводить стоимостную оценку основных производственных ресурсов и применять элементы экономического анализа в практической деятельности</w:t>
            </w:r>
          </w:p>
        </w:tc>
        <w:tc>
          <w:tcPr>
            <w:tcW w:w="2624" w:type="dxa"/>
          </w:tcPr>
          <w:p w:rsidR="00C54137" w:rsidRPr="0022111E" w:rsidRDefault="00CC1CBB" w:rsidP="00CC1CBB">
            <w:pPr>
              <w:pStyle w:val="Default"/>
              <w:jc w:val="center"/>
              <w:rPr>
                <w:bCs/>
                <w:iCs/>
                <w:color w:val="auto"/>
                <w:lang w:eastAsia="ar-SA"/>
              </w:rPr>
            </w:pPr>
            <w:r>
              <w:t xml:space="preserve">Методами </w:t>
            </w:r>
            <w:r w:rsidRPr="00FF0D9E">
              <w:t>стоимостн</w:t>
            </w:r>
            <w:r>
              <w:t>ой</w:t>
            </w:r>
            <w:r w:rsidRPr="00FF0D9E">
              <w:t xml:space="preserve"> оценк</w:t>
            </w:r>
            <w:r>
              <w:t>и</w:t>
            </w:r>
            <w:r w:rsidRPr="00FF0D9E">
              <w:t xml:space="preserve"> основных производственных ресурсов и элемент</w:t>
            </w:r>
            <w:r>
              <w:t>ами</w:t>
            </w:r>
            <w:r w:rsidRPr="00FF0D9E">
              <w:t xml:space="preserve"> экономического анализа</w:t>
            </w:r>
            <w:r>
              <w:t>.</w:t>
            </w:r>
          </w:p>
        </w:tc>
      </w:tr>
      <w:tr w:rsidR="00A17040" w:rsidRPr="00FF0D9E" w:rsidTr="002C5387">
        <w:trPr>
          <w:trHeight w:val="270"/>
        </w:trPr>
        <w:tc>
          <w:tcPr>
            <w:tcW w:w="3794" w:type="dxa"/>
            <w:vAlign w:val="center"/>
          </w:tcPr>
          <w:p w:rsidR="00A17040" w:rsidRPr="00FF0D9E" w:rsidRDefault="00A17040" w:rsidP="00A17040">
            <w:pPr>
              <w:spacing w:line="276" w:lineRule="auto"/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FF0D9E">
              <w:rPr>
                <w:rFonts w:eastAsia="Times New Roman"/>
                <w:sz w:val="24"/>
                <w:szCs w:val="24"/>
              </w:rPr>
              <w:t>Готовность систематизировать и обобщать информацию по формированию и использованию ресурсов предприятия</w:t>
            </w:r>
          </w:p>
        </w:tc>
        <w:tc>
          <w:tcPr>
            <w:tcW w:w="1559" w:type="dxa"/>
            <w:vAlign w:val="center"/>
          </w:tcPr>
          <w:p w:rsidR="00A17040" w:rsidRPr="00FF0D9E" w:rsidRDefault="00A17040" w:rsidP="00877609">
            <w:pPr>
              <w:spacing w:line="276" w:lineRule="auto"/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FF0D9E">
              <w:rPr>
                <w:rFonts w:eastAsia="Times New Roman"/>
                <w:sz w:val="24"/>
                <w:szCs w:val="24"/>
              </w:rPr>
              <w:t>ПК-15</w:t>
            </w:r>
          </w:p>
        </w:tc>
        <w:tc>
          <w:tcPr>
            <w:tcW w:w="3544" w:type="dxa"/>
            <w:vAlign w:val="center"/>
          </w:tcPr>
          <w:p w:rsidR="00A17040" w:rsidRPr="00FF0D9E" w:rsidRDefault="00FF0D9E" w:rsidP="00877609">
            <w:pPr>
              <w:spacing w:line="276" w:lineRule="auto"/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Экономические основы с/х производства. Природные и экономические ресурсы.</w:t>
            </w:r>
          </w:p>
        </w:tc>
        <w:tc>
          <w:tcPr>
            <w:tcW w:w="3402" w:type="dxa"/>
            <w:vAlign w:val="center"/>
          </w:tcPr>
          <w:p w:rsidR="00A17040" w:rsidRPr="00FF0D9E" w:rsidRDefault="00125A99" w:rsidP="00877609">
            <w:pPr>
              <w:spacing w:line="276" w:lineRule="auto"/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Разрабатывать организационные, экономические и производственно-технические мероприятия, которые образуют систему ресурсосбережения.</w:t>
            </w:r>
          </w:p>
        </w:tc>
        <w:tc>
          <w:tcPr>
            <w:tcW w:w="2624" w:type="dxa"/>
            <w:vAlign w:val="center"/>
          </w:tcPr>
          <w:p w:rsidR="00A17040" w:rsidRPr="00FF0D9E" w:rsidRDefault="00FF0D9E" w:rsidP="00877609">
            <w:pPr>
              <w:spacing w:line="276" w:lineRule="auto"/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Методами рационального использования </w:t>
            </w:r>
            <w:r w:rsidR="00125A99">
              <w:rPr>
                <w:rFonts w:eastAsia="Times New Roman"/>
                <w:sz w:val="24"/>
                <w:szCs w:val="24"/>
              </w:rPr>
              <w:t xml:space="preserve">природных, </w:t>
            </w:r>
            <w:r>
              <w:rPr>
                <w:rFonts w:eastAsia="Times New Roman"/>
                <w:sz w:val="24"/>
                <w:szCs w:val="24"/>
              </w:rPr>
              <w:t>материальных, трудовых и финансовых</w:t>
            </w:r>
            <w:r w:rsidR="00125A99">
              <w:rPr>
                <w:rFonts w:eastAsia="Times New Roman"/>
                <w:sz w:val="24"/>
                <w:szCs w:val="24"/>
              </w:rPr>
              <w:t xml:space="preserve"> ресурсов</w:t>
            </w:r>
            <w:r w:rsidR="004A7903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EA09F0" w:rsidRDefault="00EA09F0" w:rsidP="007A2481">
      <w:pPr>
        <w:shd w:val="clear" w:color="auto" w:fill="FFFFFF"/>
        <w:spacing w:line="276" w:lineRule="auto"/>
        <w:ind w:right="5" w:firstLine="851"/>
        <w:jc w:val="both"/>
        <w:rPr>
          <w:rFonts w:eastAsia="Times New Roman"/>
          <w:sz w:val="28"/>
          <w:szCs w:val="28"/>
        </w:rPr>
        <w:sectPr w:rsidR="00EA09F0" w:rsidSect="002D1E01">
          <w:pgSz w:w="16834" w:h="11909" w:orient="landscape"/>
          <w:pgMar w:top="1276" w:right="1134" w:bottom="569" w:left="993" w:header="720" w:footer="720" w:gutter="0"/>
          <w:cols w:space="60"/>
          <w:noEndnote/>
          <w:titlePg/>
          <w:docGrid w:linePitch="272"/>
        </w:sectPr>
      </w:pPr>
    </w:p>
    <w:p w:rsidR="00113375" w:rsidRPr="00EA09F0" w:rsidRDefault="00EA09F0" w:rsidP="00E60B21">
      <w:pPr>
        <w:shd w:val="clear" w:color="auto" w:fill="FFFFFF"/>
        <w:spacing w:line="276" w:lineRule="auto"/>
        <w:ind w:right="5" w:firstLine="851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4 Распределение трудоемкости дисциплины по видам занятий</w:t>
      </w:r>
    </w:p>
    <w:p w:rsidR="00113375" w:rsidRDefault="00113375" w:rsidP="00EA09F0">
      <w:pPr>
        <w:shd w:val="clear" w:color="auto" w:fill="FFFFFF"/>
        <w:spacing w:line="276" w:lineRule="auto"/>
        <w:ind w:right="5" w:firstLine="851"/>
        <w:jc w:val="both"/>
        <w:rPr>
          <w:rFonts w:eastAsia="Times New Roman"/>
          <w:sz w:val="28"/>
          <w:szCs w:val="28"/>
        </w:rPr>
      </w:pPr>
    </w:p>
    <w:p w:rsidR="00EA09F0" w:rsidRDefault="00EA09F0" w:rsidP="00101093">
      <w:pPr>
        <w:shd w:val="clear" w:color="auto" w:fill="FFFFFF"/>
        <w:spacing w:line="276" w:lineRule="auto"/>
        <w:ind w:left="1701" w:right="5" w:hanging="1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Таблица 4.1 – Распределение трудоемкости дисциплины </w:t>
      </w:r>
      <w:r w:rsidR="00835896" w:rsidRPr="00FE2973">
        <w:rPr>
          <w:rFonts w:eastAsia="Times New Roman"/>
          <w:sz w:val="28"/>
          <w:szCs w:val="28"/>
        </w:rPr>
        <w:t xml:space="preserve">Б1. </w:t>
      </w:r>
      <w:r w:rsidR="00835896">
        <w:rPr>
          <w:rFonts w:eastAsia="Times New Roman"/>
          <w:sz w:val="28"/>
          <w:szCs w:val="28"/>
        </w:rPr>
        <w:t>Б.14</w:t>
      </w:r>
      <w:r w:rsidR="00462DCB">
        <w:rPr>
          <w:rFonts w:eastAsia="Times New Roman"/>
          <w:spacing w:val="-8"/>
          <w:sz w:val="28"/>
          <w:szCs w:val="28"/>
        </w:rPr>
        <w:t>«</w:t>
      </w:r>
      <w:r w:rsidR="00835896" w:rsidRPr="00FE2973">
        <w:rPr>
          <w:rFonts w:eastAsia="Times New Roman"/>
          <w:spacing w:val="-8"/>
          <w:sz w:val="28"/>
          <w:szCs w:val="28"/>
        </w:rPr>
        <w:t>Технико-экономическое проектирование предприятий АПК</w:t>
      </w:r>
      <w:r w:rsidR="00462DCB">
        <w:rPr>
          <w:rFonts w:eastAsia="Times New Roman"/>
          <w:spacing w:val="-8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по видам занятий для студентов очной формы обучения, реализуемой по учебному плану направления </w:t>
      </w:r>
      <w:r w:rsidR="00835896">
        <w:rPr>
          <w:rFonts w:eastAsia="Times New Roman"/>
          <w:sz w:val="28"/>
          <w:szCs w:val="28"/>
        </w:rPr>
        <w:t>35.03.06</w:t>
      </w:r>
      <w:r>
        <w:rPr>
          <w:rFonts w:eastAsia="Times New Roman"/>
          <w:sz w:val="28"/>
          <w:szCs w:val="28"/>
        </w:rPr>
        <w:t xml:space="preserve"> – «Агроинженерия» профиль– «</w:t>
      </w:r>
      <w:r w:rsidR="009620F9">
        <w:rPr>
          <w:rFonts w:eastAsia="Times New Roman"/>
          <w:sz w:val="28"/>
          <w:szCs w:val="28"/>
        </w:rPr>
        <w:t>Технологическое оборудование для хранения и переработки сельскохозяйственной продукции</w:t>
      </w:r>
      <w:r>
        <w:rPr>
          <w:rFonts w:eastAsia="Times New Roman"/>
          <w:sz w:val="28"/>
          <w:szCs w:val="28"/>
        </w:rPr>
        <w:t>»</w:t>
      </w:r>
    </w:p>
    <w:p w:rsidR="00EA09F0" w:rsidRDefault="00EA09F0" w:rsidP="00EA09F0">
      <w:pPr>
        <w:shd w:val="clear" w:color="auto" w:fill="FFFFFF"/>
        <w:spacing w:line="276" w:lineRule="auto"/>
        <w:ind w:right="5" w:firstLine="851"/>
        <w:rPr>
          <w:rFonts w:eastAsia="Times New Roman"/>
          <w:sz w:val="28"/>
          <w:szCs w:val="28"/>
        </w:rPr>
      </w:pPr>
    </w:p>
    <w:tbl>
      <w:tblPr>
        <w:tblW w:w="7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0"/>
        <w:gridCol w:w="1619"/>
        <w:gridCol w:w="2145"/>
      </w:tblGrid>
      <w:tr w:rsidR="00835896" w:rsidRPr="00835896" w:rsidTr="00835896">
        <w:trPr>
          <w:cantSplit/>
          <w:trHeight w:val="405"/>
          <w:jc w:val="center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6" w:rsidRPr="00835896" w:rsidRDefault="00835896" w:rsidP="0070734E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Вид занятий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6" w:rsidRPr="00835896" w:rsidRDefault="00835896" w:rsidP="0070734E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Всего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6" w:rsidRPr="00835896" w:rsidRDefault="00835896" w:rsidP="007033E3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 xml:space="preserve">в т.ч. </w:t>
            </w:r>
            <w:r w:rsidR="007033E3">
              <w:rPr>
                <w:sz w:val="24"/>
                <w:szCs w:val="24"/>
              </w:rPr>
              <w:t>в</w:t>
            </w:r>
            <w:r w:rsidRPr="00835896">
              <w:rPr>
                <w:sz w:val="24"/>
                <w:szCs w:val="24"/>
              </w:rPr>
              <w:t xml:space="preserve"> семестре</w:t>
            </w:r>
          </w:p>
        </w:tc>
      </w:tr>
      <w:tr w:rsidR="00835896" w:rsidRPr="00835896" w:rsidTr="00835896">
        <w:trPr>
          <w:cantSplit/>
          <w:trHeight w:val="313"/>
          <w:jc w:val="center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6" w:rsidRPr="00835896" w:rsidRDefault="00835896" w:rsidP="00707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6" w:rsidRPr="00835896" w:rsidRDefault="00835896" w:rsidP="00707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96" w:rsidRPr="00835896" w:rsidRDefault="007033E3" w:rsidP="00707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35896" w:rsidRPr="00835896" w:rsidTr="00835896">
        <w:trPr>
          <w:trHeight w:val="339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6" w:rsidRPr="00835896" w:rsidRDefault="00835896" w:rsidP="0070734E">
            <w:pPr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 xml:space="preserve">1. Аудиторные занятия, часов, всего,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96" w:rsidRPr="00835896" w:rsidRDefault="00835896" w:rsidP="0070734E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50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96" w:rsidRPr="00835896" w:rsidRDefault="00835896" w:rsidP="0070734E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50</w:t>
            </w:r>
          </w:p>
        </w:tc>
      </w:tr>
      <w:tr w:rsidR="00835896" w:rsidRPr="00835896" w:rsidTr="00835896">
        <w:trPr>
          <w:trHeight w:val="339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6" w:rsidRPr="00835896" w:rsidRDefault="00835896" w:rsidP="0070734E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в том числе:</w:t>
            </w:r>
          </w:p>
          <w:p w:rsidR="00835896" w:rsidRPr="00835896" w:rsidRDefault="00835896" w:rsidP="0070734E">
            <w:pPr>
              <w:ind w:firstLine="142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1.1. Лекции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96" w:rsidRPr="00835896" w:rsidRDefault="00835896" w:rsidP="0070734E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18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96" w:rsidRPr="00835896" w:rsidRDefault="00835896" w:rsidP="0070734E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18</w:t>
            </w:r>
          </w:p>
        </w:tc>
      </w:tr>
      <w:tr w:rsidR="00835896" w:rsidRPr="00835896" w:rsidTr="00835896">
        <w:trPr>
          <w:trHeight w:val="339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6" w:rsidRPr="00835896" w:rsidRDefault="00835896" w:rsidP="0070734E">
            <w:pPr>
              <w:ind w:firstLine="142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1.2. Лабораторные работы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96" w:rsidRPr="00835896" w:rsidRDefault="00835896" w:rsidP="0070734E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96" w:rsidRPr="00835896" w:rsidRDefault="00835896" w:rsidP="0070734E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-</w:t>
            </w:r>
          </w:p>
        </w:tc>
      </w:tr>
      <w:tr w:rsidR="00835896" w:rsidRPr="00835896" w:rsidTr="00835896">
        <w:trPr>
          <w:trHeight w:val="339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6" w:rsidRPr="00835896" w:rsidRDefault="00835896" w:rsidP="0070734E">
            <w:pPr>
              <w:ind w:firstLine="142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96" w:rsidRPr="00835896" w:rsidRDefault="00835896" w:rsidP="0070734E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32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96" w:rsidRPr="00835896" w:rsidRDefault="00835896" w:rsidP="0070734E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32</w:t>
            </w:r>
          </w:p>
        </w:tc>
      </w:tr>
      <w:tr w:rsidR="00835896" w:rsidRPr="00835896" w:rsidTr="00835896">
        <w:trPr>
          <w:trHeight w:val="339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6" w:rsidRPr="00835896" w:rsidRDefault="00835896" w:rsidP="0070734E">
            <w:pPr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2. Самостоятельная работа</w:t>
            </w:r>
            <w:r w:rsidRPr="00835896">
              <w:rPr>
                <w:rStyle w:val="af0"/>
                <w:sz w:val="24"/>
                <w:szCs w:val="24"/>
              </w:rPr>
              <w:footnoteReference w:id="2"/>
            </w:r>
            <w:r w:rsidRPr="00835896">
              <w:rPr>
                <w:sz w:val="24"/>
                <w:szCs w:val="24"/>
              </w:rPr>
              <w:t>, часов, 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96" w:rsidRPr="00835896" w:rsidRDefault="00835896" w:rsidP="0070734E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58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96" w:rsidRPr="00835896" w:rsidRDefault="00835896" w:rsidP="0070734E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58</w:t>
            </w:r>
          </w:p>
        </w:tc>
      </w:tr>
      <w:tr w:rsidR="00835896" w:rsidRPr="00835896" w:rsidTr="00835896">
        <w:trPr>
          <w:trHeight w:val="339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6" w:rsidRPr="00835896" w:rsidRDefault="00835896" w:rsidP="0070734E">
            <w:pPr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в том числе:</w:t>
            </w:r>
          </w:p>
          <w:p w:rsidR="00835896" w:rsidRPr="00835896" w:rsidRDefault="00835896" w:rsidP="0070734E">
            <w:pPr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2.1. Курсовой работа (КП)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96" w:rsidRPr="00835896" w:rsidRDefault="00835896" w:rsidP="0070734E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96" w:rsidRPr="00835896" w:rsidRDefault="00835896" w:rsidP="0070734E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-</w:t>
            </w:r>
          </w:p>
        </w:tc>
      </w:tr>
      <w:tr w:rsidR="00835896" w:rsidRPr="00835896" w:rsidTr="00835896">
        <w:trPr>
          <w:trHeight w:val="339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6" w:rsidRPr="00835896" w:rsidRDefault="00835896" w:rsidP="0070734E">
            <w:pPr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 xml:space="preserve">2.2. Расчетно-графическое задание (РГР)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96" w:rsidRPr="00835896" w:rsidRDefault="00835896" w:rsidP="0070734E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96" w:rsidRPr="00835896" w:rsidRDefault="00835896" w:rsidP="0070734E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-</w:t>
            </w:r>
          </w:p>
        </w:tc>
      </w:tr>
      <w:tr w:rsidR="00835896" w:rsidRPr="00835896" w:rsidTr="00835896">
        <w:trPr>
          <w:trHeight w:val="339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6" w:rsidRPr="00835896" w:rsidRDefault="00835896" w:rsidP="0070734E">
            <w:pPr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2.3. Самостоятельное изучение разделов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96" w:rsidRPr="00835896" w:rsidRDefault="00835896" w:rsidP="0070734E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15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96" w:rsidRPr="00835896" w:rsidRDefault="00835896" w:rsidP="0070734E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15</w:t>
            </w:r>
          </w:p>
        </w:tc>
      </w:tr>
      <w:tr w:rsidR="00835896" w:rsidRPr="00835896" w:rsidTr="00835896">
        <w:trPr>
          <w:trHeight w:val="339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6" w:rsidRPr="00835896" w:rsidRDefault="00835896" w:rsidP="0070734E">
            <w:pPr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2.4. Текущая самоподготовка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96" w:rsidRPr="00835896" w:rsidRDefault="00835896" w:rsidP="0070734E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96" w:rsidRPr="00835896" w:rsidRDefault="00835896" w:rsidP="0070734E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16</w:t>
            </w:r>
          </w:p>
        </w:tc>
      </w:tr>
      <w:tr w:rsidR="00835896" w:rsidRPr="00835896" w:rsidTr="00835896">
        <w:trPr>
          <w:trHeight w:val="339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6" w:rsidRPr="00835896" w:rsidRDefault="00835896" w:rsidP="0070734E">
            <w:pPr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2.5. Подготовка и сдача зачета (экзамена)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96" w:rsidRPr="00835896" w:rsidRDefault="00835896" w:rsidP="0070734E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27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96" w:rsidRPr="00835896" w:rsidRDefault="00835896" w:rsidP="0070734E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27</w:t>
            </w:r>
          </w:p>
        </w:tc>
      </w:tr>
      <w:tr w:rsidR="00835896" w:rsidRPr="00835896" w:rsidTr="00835896">
        <w:trPr>
          <w:trHeight w:val="339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6" w:rsidRPr="00835896" w:rsidRDefault="00835896" w:rsidP="0070734E">
            <w:pPr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 xml:space="preserve">2.6. Контрольная работа (К) </w:t>
            </w:r>
            <w:r w:rsidRPr="00835896">
              <w:rPr>
                <w:sz w:val="24"/>
                <w:szCs w:val="24"/>
              </w:rPr>
              <w:footnoteReference w:id="3"/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96" w:rsidRPr="00835896" w:rsidRDefault="00835896" w:rsidP="0070734E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96" w:rsidRPr="00835896" w:rsidRDefault="00835896" w:rsidP="0070734E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-</w:t>
            </w:r>
          </w:p>
        </w:tc>
      </w:tr>
      <w:tr w:rsidR="00835896" w:rsidRPr="00835896" w:rsidTr="00835896">
        <w:trPr>
          <w:trHeight w:val="339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6" w:rsidRPr="00835896" w:rsidRDefault="00835896" w:rsidP="0070734E">
            <w:pPr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 xml:space="preserve">Итого часов </w:t>
            </w:r>
          </w:p>
          <w:p w:rsidR="00835896" w:rsidRPr="00835896" w:rsidRDefault="00835896" w:rsidP="0070734E">
            <w:pPr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(стр. 1+ стр.2)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96" w:rsidRPr="00835896" w:rsidRDefault="00835896" w:rsidP="0070734E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108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96" w:rsidRPr="00835896" w:rsidRDefault="00835896" w:rsidP="0070734E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108</w:t>
            </w:r>
          </w:p>
        </w:tc>
      </w:tr>
      <w:tr w:rsidR="00835896" w:rsidRPr="00835896" w:rsidTr="00835896">
        <w:trPr>
          <w:trHeight w:val="339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6" w:rsidRPr="00835896" w:rsidRDefault="00835896" w:rsidP="0070734E">
            <w:pPr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96" w:rsidRPr="00835896" w:rsidRDefault="00287C9E" w:rsidP="00707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96" w:rsidRPr="00835896" w:rsidRDefault="00287C9E" w:rsidP="00707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835896" w:rsidRPr="00835896" w:rsidTr="00835896">
        <w:trPr>
          <w:trHeight w:val="339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6" w:rsidRPr="00835896" w:rsidRDefault="00835896" w:rsidP="0070734E">
            <w:pPr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96" w:rsidRPr="00835896" w:rsidRDefault="00835896" w:rsidP="0070734E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96" w:rsidRPr="00835896" w:rsidRDefault="00835896" w:rsidP="0070734E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3</w:t>
            </w:r>
          </w:p>
        </w:tc>
      </w:tr>
    </w:tbl>
    <w:p w:rsidR="004D580D" w:rsidRDefault="004D580D" w:rsidP="00EA09F0">
      <w:pPr>
        <w:shd w:val="clear" w:color="auto" w:fill="FFFFFF"/>
        <w:spacing w:line="276" w:lineRule="auto"/>
        <w:ind w:right="5" w:firstLine="851"/>
        <w:rPr>
          <w:rFonts w:eastAsia="Times New Roman"/>
          <w:sz w:val="28"/>
          <w:szCs w:val="28"/>
        </w:rPr>
      </w:pPr>
    </w:p>
    <w:p w:rsidR="00862306" w:rsidRDefault="00862306" w:rsidP="002E109E">
      <w:pPr>
        <w:shd w:val="clear" w:color="auto" w:fill="FFFFFF"/>
        <w:spacing w:line="276" w:lineRule="auto"/>
        <w:ind w:right="5"/>
        <w:rPr>
          <w:rFonts w:eastAsia="Times New Roman"/>
          <w:sz w:val="28"/>
          <w:szCs w:val="28"/>
        </w:rPr>
      </w:pPr>
    </w:p>
    <w:p w:rsidR="00595917" w:rsidRDefault="00595917" w:rsidP="002E109E">
      <w:pPr>
        <w:shd w:val="clear" w:color="auto" w:fill="FFFFFF"/>
        <w:spacing w:line="276" w:lineRule="auto"/>
        <w:ind w:right="5"/>
        <w:rPr>
          <w:rFonts w:eastAsia="Times New Roman"/>
          <w:sz w:val="28"/>
          <w:szCs w:val="28"/>
        </w:rPr>
      </w:pPr>
    </w:p>
    <w:p w:rsidR="004D580D" w:rsidRPr="00C51D39" w:rsidRDefault="004D580D" w:rsidP="004D580D">
      <w:pPr>
        <w:shd w:val="clear" w:color="auto" w:fill="FFFFFF"/>
        <w:spacing w:line="276" w:lineRule="auto"/>
        <w:ind w:right="5"/>
        <w:rPr>
          <w:rFonts w:eastAsia="Times New Roman"/>
          <w:sz w:val="28"/>
          <w:szCs w:val="28"/>
        </w:rPr>
      </w:pPr>
      <w:r w:rsidRPr="00C51D39">
        <w:rPr>
          <w:rFonts w:eastAsia="Times New Roman"/>
          <w:sz w:val="28"/>
          <w:szCs w:val="28"/>
        </w:rPr>
        <w:t>___________________________</w:t>
      </w:r>
    </w:p>
    <w:p w:rsidR="00C51D39" w:rsidRPr="00C51D39" w:rsidRDefault="004D580D" w:rsidP="00C51D39">
      <w:pPr>
        <w:shd w:val="clear" w:color="auto" w:fill="FFFFFF"/>
        <w:ind w:right="5"/>
        <w:rPr>
          <w:rFonts w:eastAsia="Times New Roman"/>
        </w:rPr>
        <w:sectPr w:rsidR="00C51D39" w:rsidRPr="00C51D39" w:rsidSect="00EA09F0">
          <w:pgSz w:w="11909" w:h="16834"/>
          <w:pgMar w:top="1134" w:right="569" w:bottom="993" w:left="1276" w:header="720" w:footer="720" w:gutter="0"/>
          <w:cols w:space="60"/>
          <w:noEndnote/>
          <w:titlePg/>
          <w:docGrid w:linePitch="272"/>
        </w:sectPr>
      </w:pPr>
      <w:r w:rsidRPr="00C51D39">
        <w:rPr>
          <w:rFonts w:eastAsia="Times New Roman"/>
          <w:vertAlign w:val="superscript"/>
        </w:rPr>
        <w:t>1</w:t>
      </w:r>
      <w:r w:rsidRPr="00C51D39">
        <w:rPr>
          <w:rFonts w:eastAsia="Times New Roman"/>
        </w:rPr>
        <w:t xml:space="preserve"> Виды самостоятельной работы указываются в соответствии с учебным планом.</w:t>
      </w:r>
    </w:p>
    <w:p w:rsidR="004D580D" w:rsidRPr="00D53FC5" w:rsidRDefault="00726B81" w:rsidP="00726B81">
      <w:pPr>
        <w:shd w:val="clear" w:color="auto" w:fill="FFFFFF"/>
        <w:ind w:right="5" w:firstLine="851"/>
        <w:rPr>
          <w:rFonts w:eastAsia="Times New Roman"/>
          <w:b/>
          <w:sz w:val="28"/>
          <w:szCs w:val="28"/>
        </w:rPr>
      </w:pPr>
      <w:r w:rsidRPr="00D53FC5">
        <w:rPr>
          <w:rFonts w:eastAsia="Times New Roman"/>
          <w:b/>
          <w:sz w:val="28"/>
          <w:szCs w:val="28"/>
        </w:rPr>
        <w:lastRenderedPageBreak/>
        <w:t>5 Тематический план освоения дисциплины</w:t>
      </w:r>
    </w:p>
    <w:p w:rsidR="00726B81" w:rsidRPr="00D53FC5" w:rsidRDefault="00726B81" w:rsidP="00726B81">
      <w:pPr>
        <w:shd w:val="clear" w:color="auto" w:fill="FFFFFF"/>
        <w:ind w:right="5" w:firstLine="851"/>
        <w:rPr>
          <w:rFonts w:eastAsia="Times New Roman"/>
          <w:sz w:val="28"/>
          <w:szCs w:val="28"/>
        </w:rPr>
      </w:pPr>
    </w:p>
    <w:p w:rsidR="00F133C2" w:rsidRDefault="00726B81" w:rsidP="00101093">
      <w:pPr>
        <w:shd w:val="clear" w:color="auto" w:fill="FFFFFF"/>
        <w:spacing w:line="276" w:lineRule="auto"/>
        <w:ind w:left="2552" w:right="5" w:hanging="1701"/>
        <w:jc w:val="both"/>
        <w:rPr>
          <w:rFonts w:eastAsia="Times New Roman"/>
          <w:sz w:val="28"/>
          <w:szCs w:val="28"/>
        </w:rPr>
      </w:pPr>
      <w:r w:rsidRPr="00D53FC5">
        <w:rPr>
          <w:rFonts w:eastAsia="Times New Roman"/>
          <w:sz w:val="28"/>
          <w:szCs w:val="28"/>
        </w:rPr>
        <w:t>Таблица 5.1 – Т</w:t>
      </w:r>
      <w:r w:rsidR="00F133C2" w:rsidRPr="00D53FC5">
        <w:rPr>
          <w:rFonts w:eastAsia="Times New Roman"/>
          <w:sz w:val="28"/>
          <w:szCs w:val="28"/>
        </w:rPr>
        <w:t>е</w:t>
      </w:r>
      <w:r w:rsidRPr="00D53FC5">
        <w:rPr>
          <w:rFonts w:eastAsia="Times New Roman"/>
          <w:sz w:val="28"/>
          <w:szCs w:val="28"/>
        </w:rPr>
        <w:t xml:space="preserve">матический </w:t>
      </w:r>
      <w:r w:rsidR="00F133C2" w:rsidRPr="00D53FC5">
        <w:rPr>
          <w:rFonts w:eastAsia="Times New Roman"/>
          <w:sz w:val="28"/>
          <w:szCs w:val="28"/>
        </w:rPr>
        <w:t xml:space="preserve">план изучения дисциплины </w:t>
      </w:r>
      <w:r w:rsidR="00CB77AB" w:rsidRPr="00FE2973">
        <w:rPr>
          <w:rFonts w:eastAsia="Times New Roman"/>
          <w:sz w:val="28"/>
          <w:szCs w:val="28"/>
        </w:rPr>
        <w:t xml:space="preserve">Б1. </w:t>
      </w:r>
      <w:r w:rsidR="00CB77AB">
        <w:rPr>
          <w:rFonts w:eastAsia="Times New Roman"/>
          <w:sz w:val="28"/>
          <w:szCs w:val="28"/>
        </w:rPr>
        <w:t>Б.14</w:t>
      </w:r>
      <w:r w:rsidR="00CB77AB">
        <w:rPr>
          <w:rFonts w:eastAsia="Times New Roman"/>
          <w:spacing w:val="-8"/>
          <w:sz w:val="28"/>
          <w:szCs w:val="28"/>
        </w:rPr>
        <w:t>«</w:t>
      </w:r>
      <w:r w:rsidR="00CB77AB" w:rsidRPr="00FE2973">
        <w:rPr>
          <w:rFonts w:eastAsia="Times New Roman"/>
          <w:spacing w:val="-8"/>
          <w:sz w:val="28"/>
          <w:szCs w:val="28"/>
        </w:rPr>
        <w:t>Технико-экономическое проектирование предприятий АПК</w:t>
      </w:r>
      <w:r w:rsidR="00CB77AB">
        <w:rPr>
          <w:rFonts w:eastAsia="Times New Roman"/>
          <w:spacing w:val="-8"/>
          <w:sz w:val="28"/>
          <w:szCs w:val="28"/>
        </w:rPr>
        <w:t>»</w:t>
      </w:r>
      <w:r w:rsidR="00F133C2" w:rsidRPr="00D53FC5">
        <w:rPr>
          <w:rFonts w:eastAsia="Times New Roman"/>
          <w:sz w:val="28"/>
          <w:szCs w:val="28"/>
        </w:rPr>
        <w:t xml:space="preserve"> по учебному плану направления </w:t>
      </w:r>
      <w:r w:rsidR="00CB77AB">
        <w:rPr>
          <w:rFonts w:eastAsia="Times New Roman"/>
          <w:sz w:val="28"/>
          <w:szCs w:val="28"/>
        </w:rPr>
        <w:t xml:space="preserve">35.03.06 </w:t>
      </w:r>
      <w:r w:rsidR="00F133C2" w:rsidRPr="00D53FC5">
        <w:rPr>
          <w:rFonts w:eastAsia="Times New Roman"/>
          <w:sz w:val="28"/>
          <w:szCs w:val="28"/>
        </w:rPr>
        <w:t>– «Агроинженерия» профиль – «</w:t>
      </w:r>
      <w:r w:rsidR="009620F9">
        <w:rPr>
          <w:rFonts w:eastAsia="Times New Roman"/>
          <w:sz w:val="28"/>
          <w:szCs w:val="28"/>
        </w:rPr>
        <w:t>Технологическое оборудование для хранения и переработки сельскохозяйственной продукции</w:t>
      </w:r>
      <w:r w:rsidR="00F133C2" w:rsidRPr="00D53FC5">
        <w:rPr>
          <w:rFonts w:eastAsia="Times New Roman"/>
          <w:sz w:val="28"/>
          <w:szCs w:val="28"/>
        </w:rPr>
        <w:t>» для студентов очной формы обучения</w:t>
      </w:r>
    </w:p>
    <w:tbl>
      <w:tblPr>
        <w:tblStyle w:val="aa"/>
        <w:tblW w:w="0" w:type="auto"/>
        <w:tblInd w:w="959" w:type="dxa"/>
        <w:tblLayout w:type="fixed"/>
        <w:tblLook w:val="04A0"/>
      </w:tblPr>
      <w:tblGrid>
        <w:gridCol w:w="2410"/>
        <w:gridCol w:w="6945"/>
        <w:gridCol w:w="993"/>
        <w:gridCol w:w="1417"/>
        <w:gridCol w:w="851"/>
        <w:gridCol w:w="1348"/>
      </w:tblGrid>
      <w:tr w:rsidR="000D37AD" w:rsidTr="00F35CE7">
        <w:tc>
          <w:tcPr>
            <w:tcW w:w="2410" w:type="dxa"/>
            <w:vMerge w:val="restart"/>
            <w:vAlign w:val="center"/>
          </w:tcPr>
          <w:p w:rsidR="00F133C2" w:rsidRDefault="00F133C2" w:rsidP="00F133C2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6945" w:type="dxa"/>
            <w:vMerge w:val="restart"/>
            <w:vAlign w:val="center"/>
          </w:tcPr>
          <w:p w:rsidR="00F133C2" w:rsidRDefault="00F133C2" w:rsidP="00F133C2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Изучаемые вопросы</w:t>
            </w:r>
          </w:p>
        </w:tc>
        <w:tc>
          <w:tcPr>
            <w:tcW w:w="3261" w:type="dxa"/>
            <w:gridSpan w:val="3"/>
            <w:vAlign w:val="center"/>
          </w:tcPr>
          <w:p w:rsidR="00F133C2" w:rsidRDefault="00F133C2" w:rsidP="00F133C2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Объем часов</w:t>
            </w:r>
          </w:p>
        </w:tc>
        <w:tc>
          <w:tcPr>
            <w:tcW w:w="1348" w:type="dxa"/>
            <w:vMerge w:val="restart"/>
            <w:vAlign w:val="center"/>
          </w:tcPr>
          <w:p w:rsidR="00F133C2" w:rsidRDefault="00F133C2" w:rsidP="00F133C2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Форма текущего контроля</w:t>
            </w:r>
          </w:p>
        </w:tc>
      </w:tr>
      <w:tr w:rsidR="00C51D39" w:rsidTr="00216DAF">
        <w:trPr>
          <w:cantSplit/>
          <w:trHeight w:val="2590"/>
        </w:trPr>
        <w:tc>
          <w:tcPr>
            <w:tcW w:w="2410" w:type="dxa"/>
            <w:vMerge/>
          </w:tcPr>
          <w:p w:rsidR="00C51D39" w:rsidRDefault="00C51D39" w:rsidP="00F133C2">
            <w:pPr>
              <w:spacing w:line="276" w:lineRule="auto"/>
              <w:ind w:right="5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5" w:type="dxa"/>
            <w:vMerge/>
          </w:tcPr>
          <w:p w:rsidR="00C51D39" w:rsidRDefault="00C51D39" w:rsidP="00F133C2">
            <w:pPr>
              <w:spacing w:line="276" w:lineRule="auto"/>
              <w:ind w:right="5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C51D39" w:rsidRDefault="00C51D39" w:rsidP="000D37AD">
            <w:pPr>
              <w:spacing w:line="240" w:lineRule="atLeast"/>
              <w:ind w:left="113" w:right="6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Лекции</w:t>
            </w:r>
          </w:p>
        </w:tc>
        <w:tc>
          <w:tcPr>
            <w:tcW w:w="1417" w:type="dxa"/>
            <w:textDirection w:val="btLr"/>
            <w:vAlign w:val="center"/>
          </w:tcPr>
          <w:p w:rsidR="00C51D39" w:rsidRDefault="00C51D39" w:rsidP="000D37AD">
            <w:pPr>
              <w:spacing w:line="240" w:lineRule="atLeast"/>
              <w:ind w:left="113" w:right="6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Практические (семинарские) занятия</w:t>
            </w:r>
          </w:p>
        </w:tc>
        <w:tc>
          <w:tcPr>
            <w:tcW w:w="851" w:type="dxa"/>
            <w:textDirection w:val="btLr"/>
            <w:vAlign w:val="center"/>
          </w:tcPr>
          <w:p w:rsidR="00C51D39" w:rsidRDefault="00C51D39" w:rsidP="000D37AD">
            <w:pPr>
              <w:spacing w:line="240" w:lineRule="atLeast"/>
              <w:ind w:left="113" w:right="6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348" w:type="dxa"/>
            <w:vMerge/>
          </w:tcPr>
          <w:p w:rsidR="00C51D39" w:rsidRDefault="00C51D39" w:rsidP="00F133C2">
            <w:pPr>
              <w:spacing w:line="276" w:lineRule="auto"/>
              <w:ind w:right="5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51D39" w:rsidTr="00D56887">
        <w:trPr>
          <w:trHeight w:val="421"/>
        </w:trPr>
        <w:tc>
          <w:tcPr>
            <w:tcW w:w="2410" w:type="dxa"/>
            <w:vAlign w:val="center"/>
          </w:tcPr>
          <w:p w:rsidR="00C51D39" w:rsidRDefault="00C51D39" w:rsidP="000D37AD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vAlign w:val="center"/>
          </w:tcPr>
          <w:p w:rsidR="00C51D39" w:rsidRDefault="00C51D39" w:rsidP="00F133C2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C51D39" w:rsidRDefault="00C51D39" w:rsidP="00F133C2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C51D39" w:rsidRDefault="00C51D39" w:rsidP="00C51D39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C51D39" w:rsidRDefault="00C51D39" w:rsidP="00F133C2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348" w:type="dxa"/>
            <w:vAlign w:val="center"/>
          </w:tcPr>
          <w:p w:rsidR="00C51D39" w:rsidRDefault="00C51D39" w:rsidP="00F133C2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C51D39" w:rsidTr="00D56887">
        <w:trPr>
          <w:trHeight w:val="35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39" w:rsidRPr="00E82132" w:rsidRDefault="00403191" w:rsidP="00F8337B">
            <w:pPr>
              <w:spacing w:line="276" w:lineRule="auto"/>
              <w:ind w:right="5"/>
              <w:rPr>
                <w:rFonts w:eastAsia="Times New Roman"/>
                <w:sz w:val="28"/>
                <w:szCs w:val="28"/>
              </w:rPr>
            </w:pPr>
            <w:r w:rsidRPr="00216DAF">
              <w:rPr>
                <w:rFonts w:eastAsia="Times New Roman"/>
                <w:b/>
                <w:sz w:val="28"/>
                <w:szCs w:val="28"/>
              </w:rPr>
              <w:t>1.</w:t>
            </w:r>
            <w:r w:rsidR="00A81240" w:rsidRPr="0078497B">
              <w:rPr>
                <w:rFonts w:eastAsia="Times New Roman"/>
                <w:b/>
                <w:sz w:val="28"/>
                <w:szCs w:val="28"/>
              </w:rPr>
              <w:t>Экономические основы сельскохозяйственного производства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</w:tcBorders>
          </w:tcPr>
          <w:p w:rsidR="00937CF6" w:rsidRPr="00216DAF" w:rsidRDefault="00937CF6" w:rsidP="008B74EF">
            <w:pPr>
              <w:pStyle w:val="a9"/>
              <w:numPr>
                <w:ilvl w:val="0"/>
                <w:numId w:val="35"/>
              </w:numPr>
              <w:spacing w:line="276" w:lineRule="auto"/>
              <w:ind w:left="317" w:right="5"/>
              <w:jc w:val="both"/>
              <w:rPr>
                <w:rFonts w:eastAsia="Times New Roman"/>
                <w:sz w:val="28"/>
                <w:szCs w:val="28"/>
              </w:rPr>
            </w:pPr>
            <w:r w:rsidRPr="00216DAF">
              <w:rPr>
                <w:rFonts w:eastAsia="Times New Roman"/>
                <w:sz w:val="28"/>
                <w:szCs w:val="28"/>
              </w:rPr>
              <w:t>Значение и роль сельского хозяйства в экономике страны</w:t>
            </w:r>
          </w:p>
          <w:p w:rsidR="00937CF6" w:rsidRPr="00216DAF" w:rsidRDefault="00687B1A" w:rsidP="008B74EF">
            <w:pPr>
              <w:pStyle w:val="a9"/>
              <w:numPr>
                <w:ilvl w:val="0"/>
                <w:numId w:val="35"/>
              </w:numPr>
              <w:spacing w:line="276" w:lineRule="auto"/>
              <w:ind w:left="317" w:right="5"/>
              <w:jc w:val="both"/>
              <w:rPr>
                <w:rFonts w:eastAsia="Times New Roman"/>
                <w:sz w:val="28"/>
                <w:szCs w:val="28"/>
              </w:rPr>
            </w:pPr>
            <w:r w:rsidRPr="00216DAF">
              <w:rPr>
                <w:rFonts w:eastAsia="Times New Roman"/>
                <w:sz w:val="28"/>
                <w:szCs w:val="28"/>
              </w:rPr>
              <w:t>Особенности сельскохозяйственного производства</w:t>
            </w:r>
          </w:p>
          <w:p w:rsidR="00687B1A" w:rsidRPr="00216DAF" w:rsidRDefault="00687B1A" w:rsidP="008B74EF">
            <w:pPr>
              <w:pStyle w:val="a9"/>
              <w:numPr>
                <w:ilvl w:val="0"/>
                <w:numId w:val="35"/>
              </w:numPr>
              <w:spacing w:line="276" w:lineRule="auto"/>
              <w:ind w:left="317" w:right="5"/>
              <w:jc w:val="both"/>
              <w:rPr>
                <w:rFonts w:eastAsia="Times New Roman"/>
                <w:sz w:val="28"/>
                <w:szCs w:val="28"/>
              </w:rPr>
            </w:pPr>
            <w:r w:rsidRPr="00216DAF">
              <w:rPr>
                <w:rFonts w:eastAsia="Times New Roman"/>
                <w:sz w:val="28"/>
                <w:szCs w:val="28"/>
              </w:rPr>
              <w:t xml:space="preserve">Сельское хозяйство как сырьевая база перерабатывающей промышленности </w:t>
            </w:r>
          </w:p>
          <w:p w:rsidR="00216DAF" w:rsidRPr="00216DAF" w:rsidRDefault="00687B1A" w:rsidP="008B74EF">
            <w:pPr>
              <w:pStyle w:val="a9"/>
              <w:numPr>
                <w:ilvl w:val="0"/>
                <w:numId w:val="35"/>
              </w:numPr>
              <w:spacing w:line="276" w:lineRule="auto"/>
              <w:ind w:left="317" w:right="5"/>
              <w:jc w:val="both"/>
              <w:rPr>
                <w:rFonts w:eastAsia="Times New Roman"/>
                <w:sz w:val="28"/>
                <w:szCs w:val="28"/>
              </w:rPr>
            </w:pPr>
            <w:r w:rsidRPr="00216DAF">
              <w:rPr>
                <w:rFonts w:eastAsia="Times New Roman"/>
                <w:sz w:val="28"/>
                <w:szCs w:val="28"/>
              </w:rPr>
              <w:t>Основные показатели экономической эффективности сельскохозяйственного производства</w:t>
            </w:r>
          </w:p>
          <w:p w:rsidR="00216DAF" w:rsidRDefault="00216DAF" w:rsidP="008B74EF">
            <w:pPr>
              <w:pStyle w:val="a9"/>
              <w:numPr>
                <w:ilvl w:val="0"/>
                <w:numId w:val="35"/>
              </w:numPr>
              <w:spacing w:line="276" w:lineRule="auto"/>
              <w:ind w:left="317" w:right="5"/>
              <w:jc w:val="both"/>
              <w:rPr>
                <w:rFonts w:eastAsia="Times New Roman"/>
                <w:sz w:val="28"/>
                <w:szCs w:val="28"/>
              </w:rPr>
            </w:pPr>
            <w:r w:rsidRPr="00216DAF">
              <w:rPr>
                <w:rFonts w:eastAsia="Times New Roman"/>
                <w:sz w:val="28"/>
                <w:szCs w:val="28"/>
              </w:rPr>
              <w:t>Понятие, состав и структура АПК</w:t>
            </w:r>
          </w:p>
          <w:p w:rsidR="00216DAF" w:rsidRPr="00216DAF" w:rsidRDefault="00216DAF" w:rsidP="008B74EF">
            <w:pPr>
              <w:pStyle w:val="a9"/>
              <w:numPr>
                <w:ilvl w:val="0"/>
                <w:numId w:val="35"/>
              </w:numPr>
              <w:spacing w:line="276" w:lineRule="auto"/>
              <w:ind w:left="317" w:right="5"/>
              <w:jc w:val="both"/>
              <w:rPr>
                <w:rFonts w:eastAsia="Times New Roman"/>
                <w:sz w:val="28"/>
                <w:szCs w:val="28"/>
              </w:rPr>
            </w:pPr>
            <w:r w:rsidRPr="00216DAF">
              <w:rPr>
                <w:rFonts w:eastAsia="Times New Roman"/>
                <w:sz w:val="28"/>
                <w:szCs w:val="28"/>
              </w:rPr>
              <w:t>Производственные и экономические связи между отраслями агропромышленного комплекса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1D39" w:rsidRDefault="00C66EA3" w:rsidP="00FC1ED3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1D39" w:rsidRDefault="00366800" w:rsidP="00FC1ED3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51D39" w:rsidRDefault="00F77BF3" w:rsidP="00FC1ED3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C51D39" w:rsidRDefault="00CE09B7" w:rsidP="00FC1ED3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УО</w:t>
            </w:r>
          </w:p>
        </w:tc>
      </w:tr>
    </w:tbl>
    <w:p w:rsidR="00FB66D3" w:rsidRDefault="00FB66D3">
      <w:r>
        <w:br w:type="page"/>
      </w:r>
    </w:p>
    <w:tbl>
      <w:tblPr>
        <w:tblStyle w:val="aa"/>
        <w:tblW w:w="0" w:type="auto"/>
        <w:tblInd w:w="959" w:type="dxa"/>
        <w:tblLayout w:type="fixed"/>
        <w:tblLook w:val="04A0"/>
      </w:tblPr>
      <w:tblGrid>
        <w:gridCol w:w="2410"/>
        <w:gridCol w:w="6945"/>
        <w:gridCol w:w="993"/>
        <w:gridCol w:w="1417"/>
        <w:gridCol w:w="851"/>
        <w:gridCol w:w="1348"/>
      </w:tblGrid>
      <w:tr w:rsidR="00D51F9D" w:rsidTr="00D51F9D">
        <w:tc>
          <w:tcPr>
            <w:tcW w:w="139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1F9D" w:rsidRDefault="00D51F9D" w:rsidP="00D51F9D">
            <w:pPr>
              <w:spacing w:line="276" w:lineRule="auto"/>
              <w:ind w:right="5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Продолжение таблицы 5.1</w:t>
            </w:r>
          </w:p>
        </w:tc>
      </w:tr>
      <w:tr w:rsidR="00C51D39" w:rsidTr="00D53FC5">
        <w:trPr>
          <w:trHeight w:val="334"/>
        </w:trPr>
        <w:tc>
          <w:tcPr>
            <w:tcW w:w="241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51D39" w:rsidRDefault="00C51D39" w:rsidP="00E82132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51D39" w:rsidRDefault="00C51D39" w:rsidP="00E82132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51D39" w:rsidRDefault="00C51D39" w:rsidP="00E82132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51D39" w:rsidRDefault="00C51D39" w:rsidP="00E82132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51D39" w:rsidRDefault="00C51D39" w:rsidP="00E82132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51D39" w:rsidRDefault="00C51D39" w:rsidP="00E82132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78497B" w:rsidTr="0070734E">
        <w:trPr>
          <w:trHeight w:val="334"/>
        </w:trPr>
        <w:tc>
          <w:tcPr>
            <w:tcW w:w="24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8497B" w:rsidRPr="00216DAF" w:rsidRDefault="0078497B" w:rsidP="00F13A80">
            <w:pPr>
              <w:spacing w:line="276" w:lineRule="auto"/>
              <w:ind w:right="5"/>
              <w:rPr>
                <w:rFonts w:eastAsia="Times New Roman"/>
                <w:b/>
                <w:sz w:val="28"/>
                <w:szCs w:val="28"/>
              </w:rPr>
            </w:pPr>
            <w:r w:rsidRPr="00216DAF">
              <w:rPr>
                <w:rFonts w:eastAsia="Times New Roman"/>
                <w:b/>
                <w:sz w:val="28"/>
                <w:szCs w:val="28"/>
              </w:rPr>
              <w:t>2. Трудовые ресурсы и производитель</w:t>
            </w:r>
            <w:r w:rsidR="00F13A80">
              <w:rPr>
                <w:rFonts w:eastAsia="Times New Roman"/>
                <w:b/>
                <w:sz w:val="28"/>
                <w:szCs w:val="28"/>
              </w:rPr>
              <w:t>-</w:t>
            </w:r>
            <w:r w:rsidRPr="00216DAF">
              <w:rPr>
                <w:rFonts w:eastAsia="Times New Roman"/>
                <w:b/>
                <w:sz w:val="28"/>
                <w:szCs w:val="28"/>
              </w:rPr>
              <w:t>ность труда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8497B" w:rsidRDefault="0078497B" w:rsidP="008B74EF">
            <w:pPr>
              <w:pStyle w:val="a9"/>
              <w:numPr>
                <w:ilvl w:val="0"/>
                <w:numId w:val="4"/>
              </w:numPr>
              <w:ind w:left="459" w:hanging="42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Понятие и состав трудовых ресурсов</w:t>
            </w:r>
          </w:p>
          <w:p w:rsidR="0078497B" w:rsidRDefault="0078497B" w:rsidP="008B74EF">
            <w:pPr>
              <w:pStyle w:val="a9"/>
              <w:numPr>
                <w:ilvl w:val="0"/>
                <w:numId w:val="4"/>
              </w:numPr>
              <w:ind w:left="459" w:hanging="42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Рынок рабочей силы, занятость и безработица</w:t>
            </w:r>
          </w:p>
          <w:p w:rsidR="0078497B" w:rsidRDefault="0078497B" w:rsidP="008B74EF">
            <w:pPr>
              <w:pStyle w:val="a9"/>
              <w:numPr>
                <w:ilvl w:val="0"/>
                <w:numId w:val="4"/>
              </w:numPr>
              <w:ind w:left="459" w:hanging="42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Показатели производительности труда, методика их определения</w:t>
            </w:r>
          </w:p>
          <w:p w:rsidR="0078497B" w:rsidRPr="006C4346" w:rsidRDefault="0078497B" w:rsidP="008B74EF">
            <w:pPr>
              <w:pStyle w:val="a9"/>
              <w:numPr>
                <w:ilvl w:val="0"/>
                <w:numId w:val="4"/>
              </w:numPr>
              <w:ind w:left="459" w:hanging="42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Факторы повышения производительности труда в сельскохозяйственных и перерабатывающих предприятиях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8497B" w:rsidRDefault="0078497B" w:rsidP="0070734E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8497B" w:rsidRDefault="0078497B" w:rsidP="0070734E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8497B" w:rsidRDefault="00F77BF3" w:rsidP="0070734E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8497B" w:rsidRDefault="0078497B" w:rsidP="0070734E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УО</w:t>
            </w:r>
          </w:p>
        </w:tc>
      </w:tr>
      <w:tr w:rsidR="0078497B" w:rsidTr="0070734E">
        <w:trPr>
          <w:trHeight w:val="334"/>
        </w:trPr>
        <w:tc>
          <w:tcPr>
            <w:tcW w:w="24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8497B" w:rsidRPr="00216DAF" w:rsidRDefault="0078497B" w:rsidP="0078497B">
            <w:pPr>
              <w:spacing w:line="276" w:lineRule="auto"/>
              <w:ind w:right="5"/>
              <w:rPr>
                <w:rFonts w:eastAsia="Times New Roman"/>
                <w:b/>
                <w:sz w:val="28"/>
                <w:szCs w:val="28"/>
              </w:rPr>
            </w:pPr>
            <w:r w:rsidRPr="00216DAF">
              <w:rPr>
                <w:rFonts w:eastAsia="Times New Roman"/>
                <w:b/>
                <w:sz w:val="28"/>
                <w:szCs w:val="28"/>
              </w:rPr>
              <w:t>3. Основные и оборотные средства в перерабатываю-щих предприятиях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8497B" w:rsidRDefault="0078497B" w:rsidP="008B74EF">
            <w:pPr>
              <w:pStyle w:val="a9"/>
              <w:numPr>
                <w:ilvl w:val="0"/>
                <w:numId w:val="3"/>
              </w:numPr>
              <w:ind w:left="459" w:hanging="42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Экономическая сущность основных средств</w:t>
            </w:r>
            <w:r w:rsidR="00216DAF">
              <w:rPr>
                <w:rFonts w:eastAsia="Times New Roman"/>
                <w:sz w:val="28"/>
                <w:szCs w:val="28"/>
              </w:rPr>
              <w:t>, их классификация</w:t>
            </w:r>
          </w:p>
          <w:p w:rsidR="0078497B" w:rsidRDefault="0078497B" w:rsidP="008B74EF">
            <w:pPr>
              <w:pStyle w:val="a9"/>
              <w:numPr>
                <w:ilvl w:val="0"/>
                <w:numId w:val="3"/>
              </w:numPr>
              <w:ind w:left="459" w:hanging="42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Оценки, износ и амортизация основных средств</w:t>
            </w:r>
          </w:p>
          <w:p w:rsidR="0078497B" w:rsidRDefault="0078497B" w:rsidP="008B74EF">
            <w:pPr>
              <w:pStyle w:val="a9"/>
              <w:numPr>
                <w:ilvl w:val="0"/>
                <w:numId w:val="3"/>
              </w:numPr>
              <w:ind w:left="459" w:hanging="42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Показатели движения и эффективности использования основных средств</w:t>
            </w:r>
          </w:p>
          <w:p w:rsidR="0078497B" w:rsidRDefault="0078497B" w:rsidP="008B74EF">
            <w:pPr>
              <w:pStyle w:val="a9"/>
              <w:numPr>
                <w:ilvl w:val="0"/>
                <w:numId w:val="3"/>
              </w:numPr>
              <w:ind w:left="459" w:hanging="42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Понятие, состав и классификация оборотных средств</w:t>
            </w:r>
          </w:p>
          <w:p w:rsidR="0078497B" w:rsidRPr="0048088D" w:rsidRDefault="0078497B" w:rsidP="008B74EF">
            <w:pPr>
              <w:pStyle w:val="a9"/>
              <w:numPr>
                <w:ilvl w:val="0"/>
                <w:numId w:val="3"/>
              </w:numPr>
              <w:ind w:left="459" w:hanging="42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Источники формирования оборотных средств, показатели эффективности их использования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8497B" w:rsidRDefault="00C215DC" w:rsidP="0070734E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8497B" w:rsidRDefault="00366800" w:rsidP="0070734E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8497B" w:rsidRDefault="00F77BF3" w:rsidP="0070734E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8497B" w:rsidRDefault="0078497B" w:rsidP="0070734E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УО</w:t>
            </w:r>
          </w:p>
        </w:tc>
      </w:tr>
      <w:tr w:rsidR="00B01FA2" w:rsidTr="0070734E">
        <w:trPr>
          <w:trHeight w:val="334"/>
        </w:trPr>
        <w:tc>
          <w:tcPr>
            <w:tcW w:w="24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01FA2" w:rsidRPr="00E36D08" w:rsidRDefault="00B01FA2" w:rsidP="00B01FA2">
            <w:pPr>
              <w:spacing w:line="276" w:lineRule="auto"/>
              <w:ind w:right="5"/>
              <w:rPr>
                <w:rFonts w:eastAsia="Times New Roman"/>
                <w:b/>
                <w:sz w:val="28"/>
                <w:szCs w:val="28"/>
              </w:rPr>
            </w:pPr>
            <w:r w:rsidRPr="00E36D08">
              <w:rPr>
                <w:rFonts w:eastAsia="Times New Roman"/>
                <w:b/>
                <w:sz w:val="28"/>
                <w:szCs w:val="28"/>
              </w:rPr>
              <w:t xml:space="preserve">4. Издержки производства и себестоимость с/х продукции и продукции ее переработки.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01FA2" w:rsidRDefault="00B01FA2" w:rsidP="008B74EF">
            <w:pPr>
              <w:pStyle w:val="a9"/>
              <w:numPr>
                <w:ilvl w:val="0"/>
                <w:numId w:val="5"/>
              </w:num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Издержки производства, себестоимость продукции, классификация затрат</w:t>
            </w:r>
          </w:p>
          <w:p w:rsidR="00B01FA2" w:rsidRDefault="00B01FA2" w:rsidP="008B74EF">
            <w:pPr>
              <w:pStyle w:val="a9"/>
              <w:numPr>
                <w:ilvl w:val="0"/>
                <w:numId w:val="5"/>
              </w:num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Расчет себестоимости основных видов продукции растениеводства</w:t>
            </w:r>
          </w:p>
          <w:p w:rsidR="00B01FA2" w:rsidRDefault="00B01FA2" w:rsidP="008B74EF">
            <w:pPr>
              <w:pStyle w:val="a9"/>
              <w:numPr>
                <w:ilvl w:val="0"/>
                <w:numId w:val="5"/>
              </w:num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Расчет себестоимости основных видов продукции животноводства</w:t>
            </w:r>
          </w:p>
          <w:p w:rsidR="00B01FA2" w:rsidRDefault="00B01FA2" w:rsidP="008B74EF">
            <w:pPr>
              <w:pStyle w:val="a9"/>
              <w:numPr>
                <w:ilvl w:val="0"/>
                <w:numId w:val="5"/>
              </w:num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Расчет себестоимости переработки сельскохозяйственной продукции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01FA2" w:rsidRDefault="00C215DC" w:rsidP="0070734E">
            <w:pPr>
              <w:spacing w:line="276" w:lineRule="auto"/>
              <w:ind w:right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01FA2" w:rsidRDefault="00366800" w:rsidP="0070734E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01FA2" w:rsidRDefault="00F77BF3" w:rsidP="0070734E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01FA2" w:rsidRDefault="00B01FA2" w:rsidP="0070734E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УО</w:t>
            </w:r>
          </w:p>
        </w:tc>
      </w:tr>
    </w:tbl>
    <w:p w:rsidR="006E6627" w:rsidRDefault="00E36D08">
      <w:r>
        <w:br w:type="page"/>
      </w:r>
    </w:p>
    <w:tbl>
      <w:tblPr>
        <w:tblStyle w:val="aa"/>
        <w:tblW w:w="0" w:type="auto"/>
        <w:tblInd w:w="959" w:type="dxa"/>
        <w:tblLayout w:type="fixed"/>
        <w:tblLook w:val="04A0"/>
      </w:tblPr>
      <w:tblGrid>
        <w:gridCol w:w="2693"/>
        <w:gridCol w:w="6662"/>
        <w:gridCol w:w="993"/>
        <w:gridCol w:w="1417"/>
        <w:gridCol w:w="851"/>
        <w:gridCol w:w="1348"/>
      </w:tblGrid>
      <w:tr w:rsidR="006E6627" w:rsidTr="0070734E">
        <w:tc>
          <w:tcPr>
            <w:tcW w:w="139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6627" w:rsidRDefault="006E6627" w:rsidP="0070734E">
            <w:pPr>
              <w:spacing w:line="276" w:lineRule="auto"/>
              <w:ind w:right="5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Продолжение таблицы 5.1</w:t>
            </w:r>
          </w:p>
        </w:tc>
      </w:tr>
      <w:tr w:rsidR="006E6627" w:rsidTr="00044607">
        <w:trPr>
          <w:trHeight w:val="334"/>
        </w:trPr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E6627" w:rsidRDefault="006E6627" w:rsidP="0070734E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E6627" w:rsidRDefault="006E6627" w:rsidP="0070734E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E6627" w:rsidRDefault="006E6627" w:rsidP="0070734E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E6627" w:rsidRDefault="006E6627" w:rsidP="0070734E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E6627" w:rsidRDefault="006E6627" w:rsidP="0070734E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E6627" w:rsidRDefault="006E6627" w:rsidP="0070734E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6E6627" w:rsidTr="00044607">
        <w:trPr>
          <w:trHeight w:val="334"/>
        </w:trPr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E6627" w:rsidRPr="00044607" w:rsidRDefault="00044607" w:rsidP="00044607">
            <w:pPr>
              <w:pStyle w:val="a9"/>
              <w:spacing w:line="276" w:lineRule="auto"/>
              <w:ind w:left="34" w:right="5"/>
              <w:rPr>
                <w:rFonts w:eastAsia="Times New Roman"/>
                <w:b/>
                <w:sz w:val="28"/>
                <w:szCs w:val="28"/>
              </w:rPr>
            </w:pPr>
            <w:r w:rsidRPr="00044607">
              <w:rPr>
                <w:rFonts w:eastAsia="Times New Roman"/>
                <w:b/>
                <w:sz w:val="28"/>
                <w:szCs w:val="28"/>
              </w:rPr>
              <w:t>5.Ценообразование и цены на с/х продукцию и продукцию ее переработки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D4451" w:rsidRDefault="007D4451" w:rsidP="008B74EF">
            <w:pPr>
              <w:pStyle w:val="a9"/>
              <w:numPr>
                <w:ilvl w:val="0"/>
                <w:numId w:val="36"/>
              </w:num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Экономическая сущность и функции цен</w:t>
            </w:r>
          </w:p>
          <w:p w:rsidR="007D4451" w:rsidRDefault="007D4451" w:rsidP="008B74EF">
            <w:pPr>
              <w:pStyle w:val="a9"/>
              <w:numPr>
                <w:ilvl w:val="0"/>
                <w:numId w:val="36"/>
              </w:num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Механизм ценообразования на сельскохозяйственную продукцию и продукции ее переработки</w:t>
            </w:r>
          </w:p>
          <w:p w:rsidR="007D4451" w:rsidRDefault="007D4451" w:rsidP="008B74EF">
            <w:pPr>
              <w:pStyle w:val="a9"/>
              <w:numPr>
                <w:ilvl w:val="0"/>
                <w:numId w:val="36"/>
              </w:numPr>
              <w:spacing w:line="276" w:lineRule="auto"/>
              <w:ind w:left="459" w:right="5" w:hanging="426"/>
              <w:jc w:val="both"/>
              <w:rPr>
                <w:rFonts w:eastAsia="Times New Roman"/>
                <w:sz w:val="28"/>
                <w:szCs w:val="28"/>
              </w:rPr>
            </w:pPr>
            <w:r w:rsidRPr="007D4451">
              <w:rPr>
                <w:rFonts w:eastAsia="Times New Roman"/>
                <w:sz w:val="28"/>
                <w:szCs w:val="28"/>
              </w:rPr>
              <w:t>Виды цен на сельскохозяйственную продукцию и продукции ее переработки</w:t>
            </w:r>
          </w:p>
          <w:p w:rsidR="006E6627" w:rsidRDefault="007D4451" w:rsidP="008B74EF">
            <w:pPr>
              <w:pStyle w:val="a9"/>
              <w:numPr>
                <w:ilvl w:val="0"/>
                <w:numId w:val="36"/>
              </w:numPr>
              <w:spacing w:line="276" w:lineRule="auto"/>
              <w:ind w:left="459" w:right="5" w:hanging="426"/>
              <w:jc w:val="both"/>
              <w:rPr>
                <w:rFonts w:eastAsia="Times New Roman"/>
                <w:sz w:val="28"/>
                <w:szCs w:val="28"/>
              </w:rPr>
            </w:pPr>
            <w:r w:rsidRPr="007D4451">
              <w:rPr>
                <w:rFonts w:eastAsia="Times New Roman"/>
                <w:sz w:val="28"/>
                <w:szCs w:val="28"/>
              </w:rPr>
              <w:t>Государственное регулирование цен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E6627" w:rsidRDefault="00C215DC" w:rsidP="0070734E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E6627" w:rsidRDefault="00366800" w:rsidP="0070734E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E6627" w:rsidRDefault="00F77BF3" w:rsidP="0070734E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E6627" w:rsidRDefault="006E6627" w:rsidP="0070734E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0734E" w:rsidTr="00044607">
        <w:trPr>
          <w:trHeight w:val="334"/>
        </w:trPr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0734E" w:rsidRPr="00044607" w:rsidRDefault="0070734E" w:rsidP="0070734E">
            <w:pPr>
              <w:pStyle w:val="a9"/>
              <w:spacing w:line="276" w:lineRule="auto"/>
              <w:ind w:left="34" w:right="5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6. Экономика предприятий по первичной переработке сельскохозяйственной продукции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0734E" w:rsidRDefault="0070734E" w:rsidP="008B74EF">
            <w:pPr>
              <w:pStyle w:val="a9"/>
              <w:numPr>
                <w:ilvl w:val="0"/>
                <w:numId w:val="37"/>
              </w:numPr>
              <w:ind w:left="31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Цель и функции организаций по первичной переработке сельскохозяйственной продукции</w:t>
            </w:r>
          </w:p>
          <w:p w:rsidR="0070734E" w:rsidRDefault="0070734E" w:rsidP="008B74EF">
            <w:pPr>
              <w:pStyle w:val="a9"/>
              <w:numPr>
                <w:ilvl w:val="0"/>
                <w:numId w:val="37"/>
              </w:numPr>
              <w:ind w:left="31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Экономическая эффективность производства и переработки с/х продукции</w:t>
            </w:r>
          </w:p>
          <w:p w:rsidR="0070734E" w:rsidRDefault="0070734E" w:rsidP="008B74EF">
            <w:pPr>
              <w:pStyle w:val="a9"/>
              <w:numPr>
                <w:ilvl w:val="0"/>
                <w:numId w:val="37"/>
              </w:numPr>
              <w:ind w:left="31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Налогообложение и распределение прибыли</w:t>
            </w:r>
          </w:p>
          <w:p w:rsidR="0070734E" w:rsidRDefault="0070734E" w:rsidP="008B74EF">
            <w:pPr>
              <w:pStyle w:val="a9"/>
              <w:numPr>
                <w:ilvl w:val="0"/>
                <w:numId w:val="37"/>
              </w:numPr>
              <w:ind w:left="31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Рентабельность и факторы ее роста</w:t>
            </w:r>
          </w:p>
          <w:p w:rsidR="0070734E" w:rsidRDefault="0070734E" w:rsidP="008B74EF">
            <w:pPr>
              <w:pStyle w:val="a9"/>
              <w:numPr>
                <w:ilvl w:val="0"/>
                <w:numId w:val="37"/>
              </w:numPr>
              <w:ind w:left="31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Качество продукции, ее стандартизация и сертификация</w:t>
            </w:r>
          </w:p>
          <w:p w:rsidR="0070734E" w:rsidRPr="0070734E" w:rsidRDefault="0070734E" w:rsidP="008B74EF">
            <w:pPr>
              <w:pStyle w:val="a9"/>
              <w:numPr>
                <w:ilvl w:val="0"/>
                <w:numId w:val="37"/>
              </w:numPr>
              <w:ind w:left="31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Оценка платежеспособности предприятия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0734E" w:rsidRDefault="00C215DC" w:rsidP="0070734E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0734E" w:rsidRDefault="00366800" w:rsidP="0070734E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0734E" w:rsidRDefault="00F77BF3" w:rsidP="0070734E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0734E" w:rsidRDefault="0070734E" w:rsidP="0070734E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0734E" w:rsidTr="00044607">
        <w:trPr>
          <w:trHeight w:val="334"/>
        </w:trPr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0734E" w:rsidRDefault="0070734E" w:rsidP="0070734E">
            <w:pPr>
              <w:pStyle w:val="a9"/>
              <w:spacing w:line="276" w:lineRule="auto"/>
              <w:ind w:left="34" w:right="5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7. Расширенное воспроизводство и накопление в с/х и перерабатывающих отраслях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0734E" w:rsidRDefault="0070734E" w:rsidP="008B74EF">
            <w:pPr>
              <w:pStyle w:val="a9"/>
              <w:numPr>
                <w:ilvl w:val="0"/>
                <w:numId w:val="2"/>
              </w:numPr>
              <w:spacing w:line="276" w:lineRule="auto"/>
              <w:ind w:left="459" w:right="5" w:hanging="42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Простое и расширенное воспроизводство</w:t>
            </w:r>
          </w:p>
          <w:p w:rsidR="00156B27" w:rsidRDefault="00156B27" w:rsidP="008B74EF">
            <w:pPr>
              <w:pStyle w:val="a9"/>
              <w:numPr>
                <w:ilvl w:val="0"/>
                <w:numId w:val="2"/>
              </w:numPr>
              <w:spacing w:line="276" w:lineRule="auto"/>
              <w:ind w:left="459" w:right="5" w:hanging="42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Условия и источники расширенного воспроизводства</w:t>
            </w:r>
          </w:p>
          <w:p w:rsidR="0070734E" w:rsidRDefault="0070734E" w:rsidP="008B74EF">
            <w:pPr>
              <w:pStyle w:val="a9"/>
              <w:numPr>
                <w:ilvl w:val="0"/>
                <w:numId w:val="2"/>
              </w:numPr>
              <w:spacing w:line="276" w:lineRule="auto"/>
              <w:ind w:left="459" w:right="5" w:hanging="42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Производство и распределение валовой продукции, товарная продукция</w:t>
            </w:r>
          </w:p>
          <w:p w:rsidR="00156B27" w:rsidRPr="00156B27" w:rsidRDefault="00156B27" w:rsidP="008B74EF">
            <w:pPr>
              <w:pStyle w:val="a9"/>
              <w:numPr>
                <w:ilvl w:val="0"/>
                <w:numId w:val="2"/>
              </w:numPr>
              <w:spacing w:line="276" w:lineRule="auto"/>
              <w:ind w:left="459" w:right="5" w:hanging="42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Каналы реализации с/х продукции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0734E" w:rsidRDefault="00C215DC" w:rsidP="0070734E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0734E" w:rsidRDefault="00366800" w:rsidP="0070734E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0734E" w:rsidRDefault="00F77BF3" w:rsidP="0070734E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0734E" w:rsidRDefault="0070734E" w:rsidP="0070734E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3D58E8" w:rsidRDefault="003D58E8">
      <w:r>
        <w:br w:type="page"/>
      </w:r>
    </w:p>
    <w:tbl>
      <w:tblPr>
        <w:tblStyle w:val="aa"/>
        <w:tblW w:w="0" w:type="auto"/>
        <w:tblInd w:w="959" w:type="dxa"/>
        <w:tblLayout w:type="fixed"/>
        <w:tblLook w:val="04A0"/>
      </w:tblPr>
      <w:tblGrid>
        <w:gridCol w:w="2693"/>
        <w:gridCol w:w="6662"/>
        <w:gridCol w:w="993"/>
        <w:gridCol w:w="1417"/>
        <w:gridCol w:w="851"/>
        <w:gridCol w:w="1348"/>
      </w:tblGrid>
      <w:tr w:rsidR="003D58E8" w:rsidTr="004918EA">
        <w:tc>
          <w:tcPr>
            <w:tcW w:w="139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58E8" w:rsidRDefault="003D58E8" w:rsidP="004918EA">
            <w:pPr>
              <w:spacing w:line="276" w:lineRule="auto"/>
              <w:ind w:right="5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Продолжение таблицы 5.1</w:t>
            </w:r>
          </w:p>
        </w:tc>
      </w:tr>
      <w:tr w:rsidR="006E6627" w:rsidTr="00044607">
        <w:trPr>
          <w:trHeight w:val="334"/>
        </w:trPr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E6627" w:rsidRPr="003D58E8" w:rsidRDefault="003D58E8" w:rsidP="003D58E8">
            <w:pPr>
              <w:spacing w:line="276" w:lineRule="auto"/>
              <w:ind w:right="5"/>
              <w:rPr>
                <w:rFonts w:eastAsia="Times New Roman"/>
                <w:b/>
                <w:sz w:val="28"/>
                <w:szCs w:val="28"/>
              </w:rPr>
            </w:pPr>
            <w:r w:rsidRPr="003D58E8">
              <w:rPr>
                <w:rFonts w:eastAsia="Times New Roman"/>
                <w:b/>
                <w:sz w:val="28"/>
                <w:szCs w:val="28"/>
              </w:rPr>
              <w:t>8. Инвестиции в сельское хозяйство и перерабатывающие производства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D58E8" w:rsidRDefault="003D58E8" w:rsidP="008B74EF">
            <w:pPr>
              <w:pStyle w:val="a9"/>
              <w:numPr>
                <w:ilvl w:val="0"/>
                <w:numId w:val="38"/>
              </w:numPr>
              <w:spacing w:line="276" w:lineRule="auto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 w:rsidRPr="003D58E8">
              <w:rPr>
                <w:rFonts w:eastAsia="Times New Roman"/>
                <w:sz w:val="28"/>
                <w:szCs w:val="28"/>
              </w:rPr>
              <w:t>Экономическая сущность и источники инвестиций</w:t>
            </w:r>
          </w:p>
          <w:p w:rsidR="003D58E8" w:rsidRDefault="003D58E8" w:rsidP="008B74EF">
            <w:pPr>
              <w:pStyle w:val="a9"/>
              <w:numPr>
                <w:ilvl w:val="0"/>
                <w:numId w:val="38"/>
              </w:numPr>
              <w:spacing w:line="276" w:lineRule="auto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Роль лизинга в формировании материально-технической базы АПК</w:t>
            </w:r>
          </w:p>
          <w:p w:rsidR="003D58E8" w:rsidRDefault="003D58E8" w:rsidP="008B74EF">
            <w:pPr>
              <w:pStyle w:val="a9"/>
              <w:numPr>
                <w:ilvl w:val="0"/>
                <w:numId w:val="38"/>
              </w:numPr>
              <w:spacing w:line="276" w:lineRule="auto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Экономическая оценка инвестиций</w:t>
            </w:r>
          </w:p>
          <w:p w:rsidR="003D58E8" w:rsidRPr="003D58E8" w:rsidRDefault="003D58E8" w:rsidP="008B74EF">
            <w:pPr>
              <w:pStyle w:val="a9"/>
              <w:numPr>
                <w:ilvl w:val="0"/>
                <w:numId w:val="38"/>
              </w:numPr>
              <w:spacing w:line="276" w:lineRule="auto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Экономическая эффективность капитальных вложений в новые технологии и технику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E6627" w:rsidRDefault="00C215DC" w:rsidP="00E82132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E6627" w:rsidRDefault="00366800" w:rsidP="00E82132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E6627" w:rsidRDefault="00F77BF3" w:rsidP="00E82132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E6627" w:rsidRDefault="006E6627" w:rsidP="00E82132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E3E0F" w:rsidTr="004918EA">
        <w:trPr>
          <w:trHeight w:val="334"/>
        </w:trPr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E3E0F" w:rsidRPr="00EF332E" w:rsidRDefault="004E3E0F" w:rsidP="004E3E0F">
            <w:pPr>
              <w:spacing w:line="276" w:lineRule="auto"/>
              <w:ind w:right="5"/>
              <w:rPr>
                <w:rFonts w:eastAsia="Times New Roman"/>
                <w:b/>
                <w:sz w:val="28"/>
                <w:szCs w:val="28"/>
              </w:rPr>
            </w:pPr>
            <w:r w:rsidRPr="00EF332E">
              <w:rPr>
                <w:rFonts w:eastAsia="Times New Roman"/>
                <w:b/>
                <w:sz w:val="28"/>
                <w:szCs w:val="28"/>
              </w:rPr>
              <w:t>9. Рыночные отношения в сфере производства и переработки с/х продукции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E3E0F" w:rsidRDefault="004E3E0F" w:rsidP="008B74EF">
            <w:pPr>
              <w:pStyle w:val="a9"/>
              <w:numPr>
                <w:ilvl w:val="0"/>
                <w:numId w:val="31"/>
              </w:numPr>
              <w:ind w:left="459" w:hanging="45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Роль и структура рынка. Основные элементы рыночного механизма</w:t>
            </w:r>
          </w:p>
          <w:p w:rsidR="004E3E0F" w:rsidRDefault="004E3E0F" w:rsidP="008B74EF">
            <w:pPr>
              <w:pStyle w:val="a9"/>
              <w:numPr>
                <w:ilvl w:val="0"/>
                <w:numId w:val="31"/>
              </w:numPr>
              <w:ind w:left="459" w:hanging="45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Рыночная конкуренция и ее виды</w:t>
            </w:r>
          </w:p>
          <w:p w:rsidR="004E3E0F" w:rsidRDefault="004E3E0F" w:rsidP="008B74EF">
            <w:pPr>
              <w:pStyle w:val="a9"/>
              <w:numPr>
                <w:ilvl w:val="0"/>
                <w:numId w:val="31"/>
              </w:numPr>
              <w:ind w:left="459" w:hanging="45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Виды рынков в АПК</w:t>
            </w:r>
          </w:p>
          <w:p w:rsidR="004E3E0F" w:rsidRDefault="004E3E0F" w:rsidP="008B74EF">
            <w:pPr>
              <w:pStyle w:val="a9"/>
              <w:numPr>
                <w:ilvl w:val="0"/>
                <w:numId w:val="31"/>
              </w:numPr>
              <w:ind w:left="459" w:hanging="45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Рынки сельскохозяйственной продукции</w:t>
            </w:r>
          </w:p>
          <w:p w:rsidR="004E3E0F" w:rsidRPr="003D5858" w:rsidRDefault="004E3E0F" w:rsidP="008B74EF">
            <w:pPr>
              <w:pStyle w:val="a9"/>
              <w:numPr>
                <w:ilvl w:val="0"/>
                <w:numId w:val="31"/>
              </w:numPr>
              <w:ind w:left="459" w:hanging="45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Государственное регулирование рыночных отношений в сельскохозяйственных и перерабатывающих отраслях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E3E0F" w:rsidRDefault="00C215DC" w:rsidP="00E82132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E3E0F" w:rsidRDefault="00366800" w:rsidP="00E82132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E3E0F" w:rsidRDefault="00F77BF3" w:rsidP="00E82132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E3E0F" w:rsidRDefault="004E3E0F" w:rsidP="00E82132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FB66D3" w:rsidRDefault="00FB66D3">
      <w:r>
        <w:br w:type="page"/>
      </w:r>
    </w:p>
    <w:tbl>
      <w:tblPr>
        <w:tblStyle w:val="aa"/>
        <w:tblW w:w="0" w:type="auto"/>
        <w:tblInd w:w="959" w:type="dxa"/>
        <w:tblLayout w:type="fixed"/>
        <w:tblLook w:val="04A0"/>
      </w:tblPr>
      <w:tblGrid>
        <w:gridCol w:w="2693"/>
        <w:gridCol w:w="6662"/>
        <w:gridCol w:w="993"/>
        <w:gridCol w:w="1417"/>
        <w:gridCol w:w="851"/>
        <w:gridCol w:w="1348"/>
      </w:tblGrid>
      <w:tr w:rsidR="00F24373" w:rsidTr="004E2936">
        <w:tc>
          <w:tcPr>
            <w:tcW w:w="139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4373" w:rsidRDefault="00F24373" w:rsidP="004E2936">
            <w:pPr>
              <w:spacing w:line="276" w:lineRule="auto"/>
              <w:ind w:right="5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Продолжение таблицы 5.1</w:t>
            </w:r>
          </w:p>
        </w:tc>
      </w:tr>
      <w:tr w:rsidR="00EF332E" w:rsidTr="004918EA">
        <w:trPr>
          <w:trHeight w:val="334"/>
        </w:trPr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332E" w:rsidRPr="00EF332E" w:rsidRDefault="00EF332E" w:rsidP="004E3E0F">
            <w:pPr>
              <w:spacing w:line="276" w:lineRule="auto"/>
              <w:ind w:right="5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10. Основы экономической деятельности предприятий по переработке с/х продукции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87EC5" w:rsidRDefault="00EF332E" w:rsidP="008B74EF">
            <w:pPr>
              <w:pStyle w:val="a9"/>
              <w:numPr>
                <w:ilvl w:val="0"/>
                <w:numId w:val="39"/>
              </w:numPr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Сырьевая база и качество сырья</w:t>
            </w:r>
          </w:p>
          <w:p w:rsidR="00EF332E" w:rsidRDefault="00187EC5" w:rsidP="008B74EF">
            <w:pPr>
              <w:pStyle w:val="a9"/>
              <w:numPr>
                <w:ilvl w:val="0"/>
                <w:numId w:val="39"/>
              </w:numPr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187EC5">
              <w:rPr>
                <w:rFonts w:eastAsia="Times New Roman"/>
                <w:sz w:val="28"/>
                <w:szCs w:val="28"/>
              </w:rPr>
              <w:t>Принципы размещения предприятий по переработке сельскохозяйственной продукции</w:t>
            </w:r>
          </w:p>
          <w:p w:rsidR="00187EC5" w:rsidRDefault="00187EC5" w:rsidP="008B74EF">
            <w:pPr>
              <w:pStyle w:val="a9"/>
              <w:numPr>
                <w:ilvl w:val="0"/>
                <w:numId w:val="39"/>
              </w:numPr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Экономическая сущность и показатели концентрации и специализации производства</w:t>
            </w:r>
          </w:p>
          <w:p w:rsidR="00187EC5" w:rsidRDefault="00187EC5" w:rsidP="008B74EF">
            <w:pPr>
              <w:pStyle w:val="a9"/>
              <w:numPr>
                <w:ilvl w:val="0"/>
                <w:numId w:val="39"/>
              </w:numPr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Межхозяйственная кооперация и агропромышленная интеграция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F332E" w:rsidRDefault="00C215DC" w:rsidP="00E82132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F332E" w:rsidRDefault="00366800" w:rsidP="00E82132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F332E" w:rsidRDefault="00F77BF3" w:rsidP="00E82132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F332E" w:rsidRDefault="00EF332E" w:rsidP="00E82132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87EC5" w:rsidTr="004918EA">
        <w:trPr>
          <w:trHeight w:val="334"/>
        </w:trPr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87EC5" w:rsidRDefault="00187EC5" w:rsidP="004E3E0F">
            <w:pPr>
              <w:spacing w:line="276" w:lineRule="auto"/>
              <w:ind w:right="5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11. Экономические основы предприятия по переработке сельскохозяйственной продукции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87EC5" w:rsidRDefault="00187EC5" w:rsidP="008B74EF">
            <w:pPr>
              <w:pStyle w:val="a9"/>
              <w:numPr>
                <w:ilvl w:val="0"/>
                <w:numId w:val="32"/>
              </w:numPr>
              <w:ind w:left="459" w:hanging="45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Производственная программа предприятия по первичной переработке сельскохозяйственной продукции</w:t>
            </w:r>
          </w:p>
          <w:p w:rsidR="00187EC5" w:rsidRDefault="00187EC5" w:rsidP="008B74EF">
            <w:pPr>
              <w:pStyle w:val="a9"/>
              <w:numPr>
                <w:ilvl w:val="0"/>
                <w:numId w:val="32"/>
              </w:numPr>
              <w:ind w:left="459" w:hanging="45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Обоснование потребности цеха в материально-технических ресурсах</w:t>
            </w:r>
          </w:p>
          <w:p w:rsidR="00187EC5" w:rsidRDefault="00187EC5" w:rsidP="008B74EF">
            <w:pPr>
              <w:pStyle w:val="a9"/>
              <w:numPr>
                <w:ilvl w:val="0"/>
                <w:numId w:val="32"/>
              </w:numPr>
              <w:ind w:left="459" w:hanging="4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Производственная мощность перерабатывающего предприятия (цеха)</w:t>
            </w:r>
          </w:p>
          <w:p w:rsidR="00187EC5" w:rsidRDefault="00187EC5" w:rsidP="008B74EF">
            <w:pPr>
              <w:pStyle w:val="a9"/>
              <w:numPr>
                <w:ilvl w:val="0"/>
                <w:numId w:val="32"/>
              </w:numPr>
              <w:ind w:left="459" w:hanging="4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Механизация и автоматизация трудоемких процессов при переработке с/х продукции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87EC5" w:rsidRDefault="00C215DC" w:rsidP="00E82132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87EC5" w:rsidRDefault="00366800" w:rsidP="00E82132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87EC5" w:rsidRDefault="00F77BF3" w:rsidP="00E82132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87EC5" w:rsidRDefault="00187EC5" w:rsidP="00E82132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B66D3" w:rsidTr="004918EA">
        <w:trPr>
          <w:trHeight w:val="334"/>
        </w:trPr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66D3" w:rsidRDefault="00FB66D3" w:rsidP="004E3E0F">
            <w:pPr>
              <w:spacing w:line="276" w:lineRule="auto"/>
              <w:ind w:right="5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66D3" w:rsidRDefault="00FB66D3" w:rsidP="00FB66D3">
            <w:pPr>
              <w:pStyle w:val="a9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B66D3" w:rsidRDefault="00FB66D3" w:rsidP="00E82132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B66D3" w:rsidRDefault="00366800" w:rsidP="00E82132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B66D3" w:rsidRDefault="00366800" w:rsidP="00E82132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58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B66D3" w:rsidRDefault="00FB66D3" w:rsidP="00E82132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9E5C06" w:rsidRDefault="00FB66D3" w:rsidP="00FB66D3">
      <w:pPr>
        <w:rPr>
          <w:rFonts w:eastAsia="Times New Roman"/>
          <w:sz w:val="28"/>
          <w:szCs w:val="28"/>
        </w:rPr>
      </w:pPr>
      <w:r>
        <w:br w:type="page"/>
      </w:r>
    </w:p>
    <w:p w:rsidR="009E5C06" w:rsidRDefault="009E5C06" w:rsidP="00EA09F0">
      <w:pPr>
        <w:shd w:val="clear" w:color="auto" w:fill="FFFFFF"/>
        <w:spacing w:line="276" w:lineRule="auto"/>
        <w:ind w:right="5" w:firstLine="851"/>
        <w:rPr>
          <w:rFonts w:eastAsia="Times New Roman"/>
          <w:sz w:val="28"/>
          <w:szCs w:val="28"/>
        </w:rPr>
        <w:sectPr w:rsidR="009E5C06" w:rsidSect="00FB66D3">
          <w:pgSz w:w="16834" w:h="11909" w:orient="landscape"/>
          <w:pgMar w:top="709" w:right="1134" w:bottom="569" w:left="993" w:header="720" w:footer="720" w:gutter="0"/>
          <w:cols w:space="60"/>
          <w:noEndnote/>
          <w:titlePg/>
          <w:docGrid w:linePitch="272"/>
        </w:sectPr>
      </w:pPr>
    </w:p>
    <w:p w:rsidR="00AF42B0" w:rsidRDefault="00DC3B74" w:rsidP="00D7598E">
      <w:pPr>
        <w:shd w:val="clear" w:color="auto" w:fill="FFFFFF"/>
        <w:spacing w:line="276" w:lineRule="auto"/>
        <w:ind w:right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Таблица 5.</w:t>
      </w:r>
      <w:r w:rsidR="00AA1937">
        <w:rPr>
          <w:rFonts w:eastAsia="Times New Roman"/>
          <w:sz w:val="28"/>
          <w:szCs w:val="28"/>
        </w:rPr>
        <w:t>2</w:t>
      </w:r>
      <w:r w:rsidR="00AF42B0">
        <w:rPr>
          <w:rFonts w:eastAsia="Times New Roman"/>
          <w:sz w:val="28"/>
          <w:szCs w:val="28"/>
        </w:rPr>
        <w:t xml:space="preserve"> – Перечень практических работ</w:t>
      </w:r>
    </w:p>
    <w:tbl>
      <w:tblPr>
        <w:tblStyle w:val="aa"/>
        <w:tblW w:w="0" w:type="auto"/>
        <w:tblLook w:val="04A0"/>
      </w:tblPr>
      <w:tblGrid>
        <w:gridCol w:w="3085"/>
        <w:gridCol w:w="5954"/>
        <w:gridCol w:w="1383"/>
      </w:tblGrid>
      <w:tr w:rsidR="00AF42B0" w:rsidTr="00934E67">
        <w:tc>
          <w:tcPr>
            <w:tcW w:w="3085" w:type="dxa"/>
            <w:vAlign w:val="center"/>
          </w:tcPr>
          <w:p w:rsidR="00AF42B0" w:rsidRDefault="00AF42B0" w:rsidP="00934E67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раздела </w:t>
            </w:r>
            <w:r>
              <w:rPr>
                <w:rFonts w:eastAsia="Times New Roman"/>
                <w:spacing w:val="-2"/>
                <w:sz w:val="28"/>
                <w:szCs w:val="28"/>
              </w:rPr>
              <w:t>дисциплины</w:t>
            </w:r>
          </w:p>
        </w:tc>
        <w:tc>
          <w:tcPr>
            <w:tcW w:w="5954" w:type="dxa"/>
            <w:vAlign w:val="center"/>
          </w:tcPr>
          <w:p w:rsidR="00AF42B0" w:rsidRDefault="00AF42B0" w:rsidP="00934E67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Перечень  практических работ</w:t>
            </w:r>
          </w:p>
        </w:tc>
        <w:tc>
          <w:tcPr>
            <w:tcW w:w="1383" w:type="dxa"/>
            <w:vAlign w:val="center"/>
          </w:tcPr>
          <w:p w:rsidR="00AF42B0" w:rsidRDefault="00AF42B0" w:rsidP="00934E67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Кол-во </w:t>
            </w:r>
            <w:r>
              <w:rPr>
                <w:rFonts w:eastAsia="Times New Roman"/>
                <w:sz w:val="28"/>
                <w:szCs w:val="28"/>
              </w:rPr>
              <w:t>часов</w:t>
            </w:r>
          </w:p>
        </w:tc>
      </w:tr>
      <w:tr w:rsidR="00366800" w:rsidTr="00934E67">
        <w:tc>
          <w:tcPr>
            <w:tcW w:w="3085" w:type="dxa"/>
            <w:vAlign w:val="center"/>
          </w:tcPr>
          <w:p w:rsidR="00366800" w:rsidRDefault="00366800" w:rsidP="00934E67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vAlign w:val="center"/>
          </w:tcPr>
          <w:p w:rsidR="00366800" w:rsidRDefault="00366800" w:rsidP="00934E67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vAlign w:val="center"/>
          </w:tcPr>
          <w:p w:rsidR="00366800" w:rsidRDefault="00366800" w:rsidP="00934E67">
            <w:pPr>
              <w:spacing w:line="276" w:lineRule="auto"/>
              <w:ind w:right="5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3</w:t>
            </w:r>
          </w:p>
        </w:tc>
      </w:tr>
      <w:tr w:rsidR="00921D5C" w:rsidTr="00D44AF7">
        <w:trPr>
          <w:trHeight w:val="521"/>
        </w:trPr>
        <w:tc>
          <w:tcPr>
            <w:tcW w:w="3085" w:type="dxa"/>
            <w:vMerge w:val="restart"/>
            <w:vAlign w:val="center"/>
          </w:tcPr>
          <w:p w:rsidR="00921D5C" w:rsidRPr="004918EA" w:rsidRDefault="00921D5C" w:rsidP="00934E67">
            <w:pPr>
              <w:spacing w:line="276" w:lineRule="auto"/>
              <w:ind w:right="5"/>
              <w:rPr>
                <w:rFonts w:eastAsia="Times New Roman"/>
                <w:b/>
                <w:sz w:val="28"/>
                <w:szCs w:val="28"/>
              </w:rPr>
            </w:pPr>
            <w:r w:rsidRPr="004918EA">
              <w:rPr>
                <w:rFonts w:eastAsia="Times New Roman"/>
                <w:b/>
                <w:sz w:val="28"/>
                <w:szCs w:val="28"/>
              </w:rPr>
              <w:t>1</w:t>
            </w:r>
            <w:r>
              <w:rPr>
                <w:rFonts w:eastAsia="Times New Roman"/>
                <w:b/>
                <w:sz w:val="28"/>
                <w:szCs w:val="28"/>
              </w:rPr>
              <w:t>.</w:t>
            </w:r>
            <w:r w:rsidRPr="004918EA">
              <w:rPr>
                <w:rFonts w:eastAsia="Times New Roman"/>
                <w:b/>
                <w:sz w:val="28"/>
                <w:szCs w:val="28"/>
              </w:rPr>
              <w:t xml:space="preserve"> Экономика хранения, переработки и транспортировки с/х сырья и продукции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921D5C" w:rsidRPr="001924A2" w:rsidRDefault="00921D5C" w:rsidP="00934E67">
            <w:pPr>
              <w:shd w:val="clear" w:color="auto" w:fill="FFFFFF"/>
              <w:spacing w:line="322" w:lineRule="exact"/>
              <w:ind w:right="235"/>
              <w:rPr>
                <w:sz w:val="28"/>
                <w:szCs w:val="28"/>
              </w:rPr>
            </w:pPr>
            <w:r w:rsidRPr="001924A2">
              <w:rPr>
                <w:sz w:val="28"/>
                <w:szCs w:val="28"/>
              </w:rPr>
              <w:t>1. Эффективность хранения продукции в АПК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921D5C" w:rsidRDefault="00D44AF7" w:rsidP="00D44AF7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921D5C" w:rsidTr="00D44AF7">
        <w:trPr>
          <w:trHeight w:val="428"/>
        </w:trPr>
        <w:tc>
          <w:tcPr>
            <w:tcW w:w="3085" w:type="dxa"/>
            <w:vMerge/>
            <w:vAlign w:val="center"/>
          </w:tcPr>
          <w:p w:rsidR="00921D5C" w:rsidRPr="004918EA" w:rsidRDefault="00921D5C" w:rsidP="00934E67">
            <w:pPr>
              <w:spacing w:line="276" w:lineRule="auto"/>
              <w:ind w:right="5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D5C" w:rsidRPr="001924A2" w:rsidRDefault="00921D5C" w:rsidP="00934E67">
            <w:pPr>
              <w:shd w:val="clear" w:color="auto" w:fill="FFFFFF"/>
              <w:spacing w:line="322" w:lineRule="exact"/>
              <w:ind w:right="235"/>
              <w:rPr>
                <w:sz w:val="28"/>
                <w:szCs w:val="28"/>
              </w:rPr>
            </w:pPr>
            <w:r w:rsidRPr="001924A2">
              <w:rPr>
                <w:sz w:val="28"/>
                <w:szCs w:val="28"/>
              </w:rPr>
              <w:t>2. Переработка с/х сырья и продукции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D5C" w:rsidRDefault="00D44AF7" w:rsidP="00D44AF7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921D5C" w:rsidTr="00D44AF7">
        <w:trPr>
          <w:trHeight w:val="1110"/>
        </w:trPr>
        <w:tc>
          <w:tcPr>
            <w:tcW w:w="3085" w:type="dxa"/>
            <w:vMerge/>
            <w:tcBorders>
              <w:bottom w:val="single" w:sz="4" w:space="0" w:color="auto"/>
            </w:tcBorders>
            <w:vAlign w:val="center"/>
          </w:tcPr>
          <w:p w:rsidR="00921D5C" w:rsidRPr="004918EA" w:rsidRDefault="00921D5C" w:rsidP="00934E67">
            <w:pPr>
              <w:spacing w:line="276" w:lineRule="auto"/>
              <w:ind w:right="5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921D5C" w:rsidRPr="001924A2" w:rsidRDefault="00921D5C" w:rsidP="00934E67">
            <w:pPr>
              <w:shd w:val="clear" w:color="auto" w:fill="FFFFFF"/>
              <w:spacing w:line="322" w:lineRule="exact"/>
              <w:ind w:right="235"/>
              <w:rPr>
                <w:sz w:val="28"/>
                <w:szCs w:val="28"/>
              </w:rPr>
            </w:pPr>
            <w:r w:rsidRPr="001924A2">
              <w:rPr>
                <w:sz w:val="28"/>
                <w:szCs w:val="28"/>
              </w:rPr>
              <w:t>3. Эффективность использования тары и транспортных средств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921D5C" w:rsidRDefault="00D44AF7" w:rsidP="00D44AF7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792CCA" w:rsidTr="00D44AF7">
        <w:trPr>
          <w:trHeight w:val="520"/>
        </w:trPr>
        <w:tc>
          <w:tcPr>
            <w:tcW w:w="3085" w:type="dxa"/>
            <w:vMerge w:val="restart"/>
            <w:vAlign w:val="center"/>
          </w:tcPr>
          <w:p w:rsidR="00792CCA" w:rsidRPr="004918EA" w:rsidRDefault="00792CCA" w:rsidP="00934E67">
            <w:pPr>
              <w:spacing w:line="276" w:lineRule="auto"/>
              <w:ind w:right="5"/>
              <w:rPr>
                <w:rFonts w:eastAsia="Times New Roman"/>
                <w:b/>
                <w:sz w:val="28"/>
                <w:szCs w:val="28"/>
              </w:rPr>
            </w:pPr>
            <w:r w:rsidRPr="004918EA">
              <w:rPr>
                <w:rFonts w:eastAsia="Times New Roman"/>
                <w:b/>
                <w:sz w:val="28"/>
                <w:szCs w:val="28"/>
              </w:rPr>
              <w:t>2</w:t>
            </w:r>
            <w:r w:rsidR="00195326">
              <w:rPr>
                <w:rFonts w:eastAsia="Times New Roman"/>
                <w:b/>
                <w:sz w:val="28"/>
                <w:szCs w:val="28"/>
              </w:rPr>
              <w:t>.</w:t>
            </w:r>
            <w:r w:rsidRPr="004918EA">
              <w:rPr>
                <w:rFonts w:eastAsia="Times New Roman"/>
                <w:b/>
                <w:sz w:val="28"/>
                <w:szCs w:val="28"/>
              </w:rPr>
              <w:t xml:space="preserve"> Сырьевые ресурсы перерабатывающих отраслей АПК</w:t>
            </w:r>
          </w:p>
        </w:tc>
        <w:tc>
          <w:tcPr>
            <w:tcW w:w="5954" w:type="dxa"/>
            <w:vAlign w:val="center"/>
          </w:tcPr>
          <w:p w:rsidR="00792CCA" w:rsidRPr="001924A2" w:rsidRDefault="00792CCA" w:rsidP="00934E67">
            <w:pPr>
              <w:shd w:val="clear" w:color="auto" w:fill="FFFFFF"/>
              <w:spacing w:line="322" w:lineRule="exact"/>
              <w:ind w:right="427"/>
              <w:rPr>
                <w:sz w:val="28"/>
                <w:szCs w:val="28"/>
              </w:rPr>
            </w:pPr>
            <w:r w:rsidRPr="001924A2">
              <w:rPr>
                <w:sz w:val="28"/>
                <w:szCs w:val="28"/>
              </w:rPr>
              <w:t>1. Оценка величины сырьевых ресурсов мясной и молочной промышленности</w:t>
            </w:r>
          </w:p>
        </w:tc>
        <w:tc>
          <w:tcPr>
            <w:tcW w:w="1383" w:type="dxa"/>
            <w:vAlign w:val="center"/>
          </w:tcPr>
          <w:p w:rsidR="00792CCA" w:rsidRDefault="00D44AF7" w:rsidP="00D44AF7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792CCA" w:rsidTr="00D44AF7">
        <w:trPr>
          <w:trHeight w:val="520"/>
        </w:trPr>
        <w:tc>
          <w:tcPr>
            <w:tcW w:w="3085" w:type="dxa"/>
            <w:vMerge/>
            <w:vAlign w:val="center"/>
          </w:tcPr>
          <w:p w:rsidR="00792CCA" w:rsidRPr="004918EA" w:rsidRDefault="00792CCA" w:rsidP="00934E67">
            <w:pPr>
              <w:spacing w:line="276" w:lineRule="auto"/>
              <w:ind w:right="5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792CCA" w:rsidRPr="001924A2" w:rsidRDefault="00792CCA" w:rsidP="00934E67">
            <w:pPr>
              <w:shd w:val="clear" w:color="auto" w:fill="FFFFFF"/>
              <w:spacing w:line="322" w:lineRule="exact"/>
              <w:ind w:right="427"/>
              <w:rPr>
                <w:sz w:val="28"/>
                <w:szCs w:val="28"/>
              </w:rPr>
            </w:pPr>
            <w:r w:rsidRPr="001924A2">
              <w:rPr>
                <w:sz w:val="28"/>
                <w:szCs w:val="28"/>
              </w:rPr>
              <w:t>2. Определение норм расхода ресурсов в перерабатывающем производстве</w:t>
            </w:r>
          </w:p>
        </w:tc>
        <w:tc>
          <w:tcPr>
            <w:tcW w:w="1383" w:type="dxa"/>
            <w:vAlign w:val="center"/>
          </w:tcPr>
          <w:p w:rsidR="00792CCA" w:rsidRDefault="00D44AF7" w:rsidP="00D44AF7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792CCA" w:rsidTr="00D44AF7">
        <w:trPr>
          <w:trHeight w:val="520"/>
        </w:trPr>
        <w:tc>
          <w:tcPr>
            <w:tcW w:w="3085" w:type="dxa"/>
            <w:vMerge/>
            <w:vAlign w:val="center"/>
          </w:tcPr>
          <w:p w:rsidR="00792CCA" w:rsidRPr="004918EA" w:rsidRDefault="00792CCA" w:rsidP="00934E67">
            <w:pPr>
              <w:spacing w:line="276" w:lineRule="auto"/>
              <w:ind w:right="5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792CCA" w:rsidRPr="001924A2" w:rsidRDefault="00792CCA" w:rsidP="00934E67">
            <w:pPr>
              <w:shd w:val="clear" w:color="auto" w:fill="FFFFFF"/>
              <w:spacing w:line="322" w:lineRule="exact"/>
              <w:ind w:right="427"/>
              <w:rPr>
                <w:sz w:val="28"/>
                <w:szCs w:val="28"/>
              </w:rPr>
            </w:pPr>
            <w:r w:rsidRPr="001924A2">
              <w:rPr>
                <w:sz w:val="28"/>
                <w:szCs w:val="28"/>
              </w:rPr>
              <w:t>3. Определение экономии сырья при переработке картофеля неизменной крахмалистости и повышении коэффициента извлечения крахмала</w:t>
            </w:r>
          </w:p>
        </w:tc>
        <w:tc>
          <w:tcPr>
            <w:tcW w:w="1383" w:type="dxa"/>
            <w:vAlign w:val="center"/>
          </w:tcPr>
          <w:p w:rsidR="00792CCA" w:rsidRDefault="002B3D85" w:rsidP="00D44AF7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792CCA" w:rsidTr="00D44AF7">
        <w:trPr>
          <w:trHeight w:val="713"/>
        </w:trPr>
        <w:tc>
          <w:tcPr>
            <w:tcW w:w="3085" w:type="dxa"/>
            <w:vMerge/>
            <w:vAlign w:val="center"/>
          </w:tcPr>
          <w:p w:rsidR="00792CCA" w:rsidRPr="004918EA" w:rsidRDefault="00792CCA" w:rsidP="00934E67">
            <w:pPr>
              <w:spacing w:line="276" w:lineRule="auto"/>
              <w:ind w:right="5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792CCA" w:rsidRPr="001924A2" w:rsidRDefault="00792CCA" w:rsidP="00934E67">
            <w:pPr>
              <w:shd w:val="clear" w:color="auto" w:fill="FFFFFF"/>
              <w:spacing w:line="322" w:lineRule="exact"/>
              <w:ind w:right="451"/>
              <w:rPr>
                <w:sz w:val="28"/>
                <w:szCs w:val="28"/>
              </w:rPr>
            </w:pPr>
            <w:r w:rsidRPr="001924A2">
              <w:rPr>
                <w:sz w:val="28"/>
                <w:szCs w:val="28"/>
              </w:rPr>
              <w:t>4. Определение расхода муки на производство ржаного хлеба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792CCA" w:rsidRDefault="002B3D85" w:rsidP="00D44AF7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792CCA" w:rsidTr="00D44AF7">
        <w:trPr>
          <w:trHeight w:val="677"/>
        </w:trPr>
        <w:tc>
          <w:tcPr>
            <w:tcW w:w="3085" w:type="dxa"/>
            <w:vMerge/>
            <w:vAlign w:val="center"/>
          </w:tcPr>
          <w:p w:rsidR="00792CCA" w:rsidRPr="004918EA" w:rsidRDefault="00792CCA" w:rsidP="00934E67">
            <w:pPr>
              <w:spacing w:line="276" w:lineRule="auto"/>
              <w:ind w:right="5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CCA" w:rsidRPr="001924A2" w:rsidRDefault="00792CCA" w:rsidP="00934E67">
            <w:pPr>
              <w:shd w:val="clear" w:color="auto" w:fill="FFFFFF"/>
              <w:spacing w:line="322" w:lineRule="exact"/>
              <w:ind w:right="451"/>
              <w:rPr>
                <w:sz w:val="28"/>
                <w:szCs w:val="28"/>
              </w:rPr>
            </w:pPr>
            <w:r w:rsidRPr="001924A2">
              <w:rPr>
                <w:sz w:val="28"/>
                <w:szCs w:val="28"/>
              </w:rPr>
              <w:t xml:space="preserve">5. </w:t>
            </w:r>
            <w:r w:rsidR="001924A2">
              <w:rPr>
                <w:sz w:val="28"/>
                <w:szCs w:val="28"/>
              </w:rPr>
              <w:t>Определение экономического эффекта от совершенствования организации сырьевой зоны консервного завода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CCA" w:rsidRDefault="002B3D85" w:rsidP="00D44AF7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92CCA" w:rsidTr="00D44AF7">
        <w:trPr>
          <w:trHeight w:val="798"/>
        </w:trPr>
        <w:tc>
          <w:tcPr>
            <w:tcW w:w="3085" w:type="dxa"/>
            <w:vMerge/>
            <w:tcBorders>
              <w:bottom w:val="single" w:sz="4" w:space="0" w:color="auto"/>
            </w:tcBorders>
            <w:vAlign w:val="center"/>
          </w:tcPr>
          <w:p w:rsidR="00792CCA" w:rsidRPr="004918EA" w:rsidRDefault="00792CCA" w:rsidP="00934E67">
            <w:pPr>
              <w:spacing w:line="276" w:lineRule="auto"/>
              <w:ind w:right="5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92CCA" w:rsidRPr="001924A2" w:rsidRDefault="00792CCA" w:rsidP="00934E67">
            <w:pPr>
              <w:shd w:val="clear" w:color="auto" w:fill="FFFFFF"/>
              <w:spacing w:line="322" w:lineRule="exact"/>
              <w:ind w:right="451"/>
              <w:rPr>
                <w:sz w:val="28"/>
                <w:szCs w:val="28"/>
              </w:rPr>
            </w:pPr>
            <w:r w:rsidRPr="001924A2">
              <w:rPr>
                <w:sz w:val="28"/>
                <w:szCs w:val="28"/>
              </w:rPr>
              <w:t xml:space="preserve">6. </w:t>
            </w:r>
            <w:r w:rsidR="00F06525">
              <w:rPr>
                <w:sz w:val="28"/>
                <w:szCs w:val="28"/>
              </w:rPr>
              <w:t>Определение экономического эффекта от совершенствования организации сырьевой зоны сахарного завода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92CCA" w:rsidRDefault="0018633A" w:rsidP="00D44AF7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52DE" w:rsidTr="00D44AF7">
        <w:trPr>
          <w:trHeight w:val="766"/>
        </w:trPr>
        <w:tc>
          <w:tcPr>
            <w:tcW w:w="3085" w:type="dxa"/>
            <w:vMerge w:val="restart"/>
            <w:vAlign w:val="center"/>
          </w:tcPr>
          <w:p w:rsidR="00A052DE" w:rsidRPr="004918EA" w:rsidRDefault="00A052DE" w:rsidP="00934E67">
            <w:pPr>
              <w:spacing w:line="276" w:lineRule="auto"/>
              <w:ind w:right="5"/>
              <w:rPr>
                <w:rFonts w:eastAsia="Times New Roman"/>
                <w:b/>
                <w:sz w:val="28"/>
                <w:szCs w:val="28"/>
              </w:rPr>
            </w:pPr>
            <w:r w:rsidRPr="004918EA">
              <w:rPr>
                <w:rFonts w:eastAsia="Times New Roman"/>
                <w:b/>
                <w:sz w:val="28"/>
                <w:szCs w:val="28"/>
              </w:rPr>
              <w:t>3</w:t>
            </w:r>
            <w:r w:rsidR="00195326">
              <w:rPr>
                <w:rFonts w:eastAsia="Times New Roman"/>
                <w:b/>
                <w:sz w:val="28"/>
                <w:szCs w:val="28"/>
              </w:rPr>
              <w:t>.</w:t>
            </w:r>
            <w:r w:rsidR="004918EA" w:rsidRPr="004918EA">
              <w:rPr>
                <w:rFonts w:eastAsia="Times New Roman"/>
                <w:b/>
                <w:sz w:val="28"/>
                <w:szCs w:val="28"/>
              </w:rPr>
              <w:t xml:space="preserve"> Размещение перерабатывающих производств</w:t>
            </w:r>
          </w:p>
        </w:tc>
        <w:tc>
          <w:tcPr>
            <w:tcW w:w="5954" w:type="dxa"/>
            <w:vAlign w:val="center"/>
          </w:tcPr>
          <w:p w:rsidR="00A052DE" w:rsidRPr="00F06525" w:rsidRDefault="005A692E" w:rsidP="00934E67">
            <w:pPr>
              <w:pStyle w:val="a9"/>
              <w:ind w:left="0"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Выбор оптимальных пунктов</w:t>
            </w:r>
            <w:r w:rsidR="00E31F98">
              <w:rPr>
                <w:sz w:val="28"/>
                <w:szCs w:val="28"/>
              </w:rPr>
              <w:t xml:space="preserve"> строительства мясокомбината</w:t>
            </w:r>
          </w:p>
        </w:tc>
        <w:tc>
          <w:tcPr>
            <w:tcW w:w="1383" w:type="dxa"/>
            <w:vAlign w:val="center"/>
          </w:tcPr>
          <w:p w:rsidR="00A052DE" w:rsidRDefault="0018633A" w:rsidP="00D44AF7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52DE" w:rsidTr="00D44AF7">
        <w:trPr>
          <w:trHeight w:val="737"/>
        </w:trPr>
        <w:tc>
          <w:tcPr>
            <w:tcW w:w="3085" w:type="dxa"/>
            <w:vMerge/>
            <w:vAlign w:val="center"/>
          </w:tcPr>
          <w:p w:rsidR="00A052DE" w:rsidRPr="004918EA" w:rsidRDefault="00A052DE" w:rsidP="00934E67">
            <w:pPr>
              <w:spacing w:line="276" w:lineRule="auto"/>
              <w:ind w:right="5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A052DE" w:rsidRPr="001924A2" w:rsidRDefault="00E31F98" w:rsidP="00934E67">
            <w:pPr>
              <w:shd w:val="clear" w:color="auto" w:fill="FFFFFF"/>
              <w:spacing w:line="322" w:lineRule="exact"/>
              <w:ind w:right="3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Определение наиболее целесообразной зоны для строительства крахмало-паточного завода, перерабатывающего картофель</w:t>
            </w:r>
          </w:p>
        </w:tc>
        <w:tc>
          <w:tcPr>
            <w:tcW w:w="1383" w:type="dxa"/>
            <w:vAlign w:val="center"/>
          </w:tcPr>
          <w:p w:rsidR="00A052DE" w:rsidRDefault="0018633A" w:rsidP="00D44AF7">
            <w:pPr>
              <w:spacing w:line="276" w:lineRule="auto"/>
              <w:ind w:right="5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1</w:t>
            </w:r>
          </w:p>
        </w:tc>
      </w:tr>
      <w:tr w:rsidR="001F1D4B" w:rsidTr="00D44AF7">
        <w:trPr>
          <w:trHeight w:val="533"/>
        </w:trPr>
        <w:tc>
          <w:tcPr>
            <w:tcW w:w="3085" w:type="dxa"/>
            <w:vMerge w:val="restart"/>
            <w:vAlign w:val="center"/>
          </w:tcPr>
          <w:p w:rsidR="001F1D4B" w:rsidRPr="004918EA" w:rsidRDefault="001F1D4B" w:rsidP="00934E67">
            <w:pPr>
              <w:spacing w:line="276" w:lineRule="auto"/>
              <w:ind w:right="5"/>
              <w:rPr>
                <w:rFonts w:eastAsia="Times New Roman"/>
                <w:b/>
                <w:sz w:val="28"/>
                <w:szCs w:val="28"/>
              </w:rPr>
            </w:pPr>
            <w:r w:rsidRPr="004918EA">
              <w:rPr>
                <w:rFonts w:eastAsia="Times New Roman"/>
                <w:b/>
                <w:sz w:val="28"/>
                <w:szCs w:val="28"/>
              </w:rPr>
              <w:t>4</w:t>
            </w:r>
            <w:r w:rsidR="00195326">
              <w:rPr>
                <w:rFonts w:eastAsia="Times New Roman"/>
                <w:b/>
                <w:sz w:val="28"/>
                <w:szCs w:val="28"/>
              </w:rPr>
              <w:t>.</w:t>
            </w:r>
            <w:r w:rsidRPr="004918EA">
              <w:rPr>
                <w:rFonts w:eastAsia="Times New Roman"/>
                <w:b/>
                <w:sz w:val="28"/>
                <w:szCs w:val="28"/>
              </w:rPr>
              <w:t xml:space="preserve"> Специализация и кооперирование производства</w:t>
            </w:r>
          </w:p>
        </w:tc>
        <w:tc>
          <w:tcPr>
            <w:tcW w:w="5954" w:type="dxa"/>
            <w:vAlign w:val="center"/>
          </w:tcPr>
          <w:p w:rsidR="001F1D4B" w:rsidRPr="001924A2" w:rsidRDefault="001F1D4B" w:rsidP="00934E67">
            <w:pPr>
              <w:shd w:val="clear" w:color="auto" w:fill="FFFFFF"/>
              <w:spacing w:line="322" w:lineRule="exact"/>
              <w:ind w:right="5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Определение целесообразности углубления специализации масло-сыродельных заводов</w:t>
            </w:r>
          </w:p>
        </w:tc>
        <w:tc>
          <w:tcPr>
            <w:tcW w:w="1383" w:type="dxa"/>
            <w:vAlign w:val="center"/>
          </w:tcPr>
          <w:p w:rsidR="001F1D4B" w:rsidRDefault="0018633A" w:rsidP="00D44AF7">
            <w:pPr>
              <w:spacing w:line="276" w:lineRule="auto"/>
              <w:ind w:right="5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1</w:t>
            </w:r>
          </w:p>
        </w:tc>
      </w:tr>
      <w:tr w:rsidR="001F1D4B" w:rsidTr="00D44AF7">
        <w:trPr>
          <w:trHeight w:val="533"/>
        </w:trPr>
        <w:tc>
          <w:tcPr>
            <w:tcW w:w="3085" w:type="dxa"/>
            <w:vMerge/>
            <w:vAlign w:val="center"/>
          </w:tcPr>
          <w:p w:rsidR="001F1D4B" w:rsidRPr="004918EA" w:rsidRDefault="001F1D4B" w:rsidP="00934E67">
            <w:pPr>
              <w:spacing w:line="276" w:lineRule="auto"/>
              <w:ind w:right="5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1F1D4B" w:rsidRPr="001924A2" w:rsidRDefault="00867038" w:rsidP="00934E67">
            <w:pPr>
              <w:shd w:val="clear" w:color="auto" w:fill="FFFFFF"/>
              <w:spacing w:line="322" w:lineRule="exact"/>
              <w:ind w:right="5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F1D4B">
              <w:rPr>
                <w:sz w:val="28"/>
                <w:szCs w:val="28"/>
              </w:rPr>
              <w:t>Определение целесообразности кооперирования заводов, производящих сухое молоко</w:t>
            </w:r>
          </w:p>
        </w:tc>
        <w:tc>
          <w:tcPr>
            <w:tcW w:w="1383" w:type="dxa"/>
            <w:vAlign w:val="center"/>
          </w:tcPr>
          <w:p w:rsidR="001F1D4B" w:rsidRDefault="0018633A" w:rsidP="00D44AF7">
            <w:pPr>
              <w:spacing w:line="276" w:lineRule="auto"/>
              <w:ind w:right="5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1</w:t>
            </w:r>
          </w:p>
        </w:tc>
      </w:tr>
    </w:tbl>
    <w:p w:rsidR="001E7093" w:rsidRDefault="001E7093">
      <w:r>
        <w:br w:type="page"/>
      </w:r>
    </w:p>
    <w:p w:rsidR="00366800" w:rsidRDefault="00366800" w:rsidP="00366800">
      <w:pPr>
        <w:jc w:val="right"/>
      </w:pPr>
      <w:r>
        <w:lastRenderedPageBreak/>
        <w:t>Продолжение табл. 5.2.</w:t>
      </w:r>
    </w:p>
    <w:tbl>
      <w:tblPr>
        <w:tblStyle w:val="aa"/>
        <w:tblW w:w="0" w:type="auto"/>
        <w:tblLook w:val="04A0"/>
      </w:tblPr>
      <w:tblGrid>
        <w:gridCol w:w="3085"/>
        <w:gridCol w:w="5954"/>
        <w:gridCol w:w="1383"/>
      </w:tblGrid>
      <w:tr w:rsidR="00741A6B" w:rsidTr="00366800">
        <w:trPr>
          <w:trHeight w:val="771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741A6B" w:rsidRPr="00366800" w:rsidRDefault="00366800" w:rsidP="00366800">
            <w:pPr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36680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vAlign w:val="center"/>
          </w:tcPr>
          <w:p w:rsidR="00741A6B" w:rsidRPr="001924A2" w:rsidRDefault="00366800" w:rsidP="00366800">
            <w:pPr>
              <w:shd w:val="clear" w:color="auto" w:fill="FFFFFF"/>
              <w:spacing w:line="322" w:lineRule="exact"/>
              <w:ind w:right="6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1E7093" w:rsidRDefault="00366800" w:rsidP="00366800">
            <w:pPr>
              <w:spacing w:line="276" w:lineRule="auto"/>
              <w:ind w:right="5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3</w:t>
            </w:r>
          </w:p>
        </w:tc>
      </w:tr>
      <w:tr w:rsidR="00366800" w:rsidTr="00366800">
        <w:trPr>
          <w:trHeight w:val="771"/>
        </w:trPr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366800" w:rsidRPr="004918EA" w:rsidRDefault="00366800" w:rsidP="00561B8E">
            <w:pPr>
              <w:ind w:right="5"/>
              <w:rPr>
                <w:rFonts w:eastAsia="Times New Roman"/>
                <w:b/>
                <w:sz w:val="28"/>
                <w:szCs w:val="28"/>
              </w:rPr>
            </w:pPr>
            <w:r w:rsidRPr="004918EA">
              <w:rPr>
                <w:rFonts w:eastAsia="Times New Roman"/>
                <w:b/>
                <w:sz w:val="28"/>
                <w:szCs w:val="28"/>
              </w:rPr>
              <w:t>5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. </w:t>
            </w:r>
            <w:r w:rsidRPr="004918EA">
              <w:rPr>
                <w:rFonts w:eastAsia="Times New Roman"/>
                <w:b/>
                <w:sz w:val="28"/>
                <w:szCs w:val="28"/>
              </w:rPr>
              <w:t xml:space="preserve"> Производственные фонды</w:t>
            </w:r>
          </w:p>
        </w:tc>
        <w:tc>
          <w:tcPr>
            <w:tcW w:w="5954" w:type="dxa"/>
            <w:vAlign w:val="center"/>
          </w:tcPr>
          <w:p w:rsidR="00366800" w:rsidRDefault="00366800" w:rsidP="00003458">
            <w:pPr>
              <w:shd w:val="clear" w:color="auto" w:fill="FFFFFF"/>
              <w:spacing w:line="322" w:lineRule="exact"/>
              <w:ind w:right="6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Определение эффективности использования основных производственных фондов молочного завода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366800" w:rsidRDefault="00366800" w:rsidP="00366800">
            <w:pPr>
              <w:spacing w:line="276" w:lineRule="auto"/>
              <w:ind w:right="5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2</w:t>
            </w:r>
          </w:p>
        </w:tc>
      </w:tr>
      <w:tr w:rsidR="00EE697E" w:rsidTr="00366800">
        <w:trPr>
          <w:trHeight w:val="1942"/>
        </w:trPr>
        <w:tc>
          <w:tcPr>
            <w:tcW w:w="3085" w:type="dxa"/>
            <w:vMerge/>
            <w:vAlign w:val="center"/>
          </w:tcPr>
          <w:p w:rsidR="00EE697E" w:rsidRPr="004918EA" w:rsidRDefault="00EE697E" w:rsidP="00934E67">
            <w:pPr>
              <w:spacing w:line="276" w:lineRule="auto"/>
              <w:ind w:right="5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EE697E" w:rsidRPr="001924A2" w:rsidRDefault="00EE697E" w:rsidP="00934E6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Определение годовой экономии текущих затрат и срок окупаемости капиталовложений при замене действующего оборудования на новое, на зерноперерабатывающем предприятии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EE697E" w:rsidRDefault="00366800" w:rsidP="00D44AF7">
            <w:pPr>
              <w:ind w:right="5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1</w:t>
            </w:r>
          </w:p>
        </w:tc>
      </w:tr>
      <w:tr w:rsidR="00921D5C" w:rsidTr="00162306">
        <w:trPr>
          <w:trHeight w:val="1579"/>
        </w:trPr>
        <w:tc>
          <w:tcPr>
            <w:tcW w:w="3085" w:type="dxa"/>
            <w:vMerge/>
            <w:vAlign w:val="center"/>
          </w:tcPr>
          <w:p w:rsidR="00921D5C" w:rsidRPr="004918EA" w:rsidRDefault="00921D5C" w:rsidP="00934E67">
            <w:pPr>
              <w:spacing w:line="276" w:lineRule="auto"/>
              <w:ind w:right="5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921D5C" w:rsidRDefault="00EE697E" w:rsidP="00934E6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Определение экономической эффективности </w:t>
            </w:r>
            <w:r w:rsidR="00921D5C">
              <w:rPr>
                <w:sz w:val="28"/>
                <w:szCs w:val="28"/>
              </w:rPr>
              <w:t>комплексной механизации погрузочно-разгрузочных работ с плодоовощным сырьем в результате внедрения контейнерного способа его транспортировки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D5C" w:rsidRDefault="0018633A" w:rsidP="00D44AF7">
            <w:pPr>
              <w:spacing w:line="276" w:lineRule="auto"/>
              <w:ind w:right="5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2</w:t>
            </w:r>
          </w:p>
        </w:tc>
      </w:tr>
      <w:tr w:rsidR="00741A6B" w:rsidTr="00162306">
        <w:trPr>
          <w:trHeight w:val="771"/>
        </w:trPr>
        <w:tc>
          <w:tcPr>
            <w:tcW w:w="3085" w:type="dxa"/>
            <w:vMerge/>
            <w:vAlign w:val="center"/>
          </w:tcPr>
          <w:p w:rsidR="00741A6B" w:rsidRPr="004918EA" w:rsidRDefault="00741A6B" w:rsidP="00934E67">
            <w:pPr>
              <w:spacing w:line="276" w:lineRule="auto"/>
              <w:ind w:right="5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741A6B" w:rsidRPr="007F2846" w:rsidRDefault="00741A6B" w:rsidP="0006730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Определение показателей использования оборотных средств карамельного цеха и сумму высвободившихся оборотных средств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741A6B" w:rsidRDefault="0018633A" w:rsidP="00D44AF7">
            <w:pPr>
              <w:spacing w:line="276" w:lineRule="auto"/>
              <w:ind w:right="5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2</w:t>
            </w:r>
          </w:p>
        </w:tc>
      </w:tr>
      <w:tr w:rsidR="00741A6B" w:rsidTr="00D44AF7">
        <w:trPr>
          <w:trHeight w:val="771"/>
        </w:trPr>
        <w:tc>
          <w:tcPr>
            <w:tcW w:w="3085" w:type="dxa"/>
            <w:vMerge/>
            <w:vAlign w:val="center"/>
          </w:tcPr>
          <w:p w:rsidR="00741A6B" w:rsidRPr="004918EA" w:rsidRDefault="00741A6B" w:rsidP="00934E67">
            <w:pPr>
              <w:spacing w:line="276" w:lineRule="auto"/>
              <w:ind w:right="5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741A6B" w:rsidRDefault="004B6ADD" w:rsidP="00934E6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Определение норматива оборотных средств хлебопекарного предприятия</w:t>
            </w:r>
          </w:p>
        </w:tc>
        <w:tc>
          <w:tcPr>
            <w:tcW w:w="1383" w:type="dxa"/>
            <w:vAlign w:val="center"/>
          </w:tcPr>
          <w:p w:rsidR="00741A6B" w:rsidRDefault="0018633A" w:rsidP="00D44AF7">
            <w:pPr>
              <w:spacing w:line="276" w:lineRule="auto"/>
              <w:ind w:right="5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1</w:t>
            </w:r>
          </w:p>
        </w:tc>
      </w:tr>
      <w:tr w:rsidR="004B6ADD" w:rsidTr="00D44AF7">
        <w:trPr>
          <w:trHeight w:val="415"/>
        </w:trPr>
        <w:tc>
          <w:tcPr>
            <w:tcW w:w="3085" w:type="dxa"/>
            <w:vMerge w:val="restart"/>
            <w:vAlign w:val="center"/>
          </w:tcPr>
          <w:p w:rsidR="004B6ADD" w:rsidRPr="004918EA" w:rsidRDefault="004B6ADD" w:rsidP="00934E67">
            <w:pPr>
              <w:spacing w:line="276" w:lineRule="auto"/>
              <w:ind w:right="5"/>
              <w:rPr>
                <w:rFonts w:eastAsia="Times New Roman"/>
                <w:b/>
                <w:sz w:val="28"/>
                <w:szCs w:val="28"/>
              </w:rPr>
            </w:pPr>
            <w:r w:rsidRPr="004918EA">
              <w:rPr>
                <w:rFonts w:eastAsia="Times New Roman"/>
                <w:b/>
                <w:sz w:val="28"/>
                <w:szCs w:val="28"/>
              </w:rPr>
              <w:t>6</w:t>
            </w:r>
            <w:r>
              <w:rPr>
                <w:rFonts w:eastAsia="Times New Roman"/>
                <w:b/>
                <w:sz w:val="28"/>
                <w:szCs w:val="28"/>
              </w:rPr>
              <w:t>.</w:t>
            </w:r>
            <w:r w:rsidRPr="004918EA">
              <w:rPr>
                <w:rFonts w:eastAsia="Times New Roman"/>
                <w:b/>
                <w:sz w:val="28"/>
                <w:szCs w:val="28"/>
              </w:rPr>
              <w:t xml:space="preserve"> Себестоимость продукции</w:t>
            </w:r>
          </w:p>
        </w:tc>
        <w:tc>
          <w:tcPr>
            <w:tcW w:w="5954" w:type="dxa"/>
            <w:vAlign w:val="center"/>
          </w:tcPr>
          <w:p w:rsidR="004B6ADD" w:rsidRPr="001924A2" w:rsidRDefault="00934E67" w:rsidP="001055A6">
            <w:pPr>
              <w:ind w:right="5"/>
              <w:rPr>
                <w:rFonts w:eastAsia="Times New Roman"/>
                <w:spacing w:val="-7"/>
                <w:sz w:val="28"/>
                <w:szCs w:val="28"/>
              </w:rPr>
            </w:pPr>
            <w:r>
              <w:rPr>
                <w:rFonts w:eastAsia="Times New Roman"/>
                <w:spacing w:val="-7"/>
                <w:sz w:val="28"/>
                <w:szCs w:val="28"/>
              </w:rPr>
              <w:t>1. Расчет суммы цеховых и общезаводских расходов, которая должна быть включена в себестоимость отдельных видов продукции плодо</w:t>
            </w:r>
            <w:r w:rsidR="00392B11">
              <w:rPr>
                <w:rFonts w:eastAsia="Times New Roman"/>
                <w:spacing w:val="-7"/>
                <w:sz w:val="28"/>
                <w:szCs w:val="28"/>
              </w:rPr>
              <w:t>овощеконсервного завода</w:t>
            </w:r>
          </w:p>
        </w:tc>
        <w:tc>
          <w:tcPr>
            <w:tcW w:w="1383" w:type="dxa"/>
            <w:vAlign w:val="center"/>
          </w:tcPr>
          <w:p w:rsidR="004B6ADD" w:rsidRDefault="0018633A" w:rsidP="00D44AF7">
            <w:pPr>
              <w:spacing w:line="276" w:lineRule="auto"/>
              <w:ind w:right="5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2</w:t>
            </w:r>
          </w:p>
        </w:tc>
      </w:tr>
      <w:tr w:rsidR="004B6ADD" w:rsidTr="00D44AF7">
        <w:trPr>
          <w:trHeight w:val="415"/>
        </w:trPr>
        <w:tc>
          <w:tcPr>
            <w:tcW w:w="3085" w:type="dxa"/>
            <w:vMerge/>
            <w:vAlign w:val="center"/>
          </w:tcPr>
          <w:p w:rsidR="004B6ADD" w:rsidRPr="004918EA" w:rsidRDefault="004B6ADD" w:rsidP="00934E67">
            <w:pPr>
              <w:spacing w:line="276" w:lineRule="auto"/>
              <w:ind w:right="5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4B6ADD" w:rsidRPr="001924A2" w:rsidRDefault="00392B11" w:rsidP="001055A6">
            <w:pPr>
              <w:ind w:right="5"/>
              <w:rPr>
                <w:rFonts w:eastAsia="Times New Roman"/>
                <w:spacing w:val="-7"/>
                <w:sz w:val="28"/>
                <w:szCs w:val="28"/>
              </w:rPr>
            </w:pPr>
            <w:r>
              <w:rPr>
                <w:rFonts w:eastAsia="Times New Roman"/>
                <w:spacing w:val="-7"/>
                <w:sz w:val="28"/>
                <w:szCs w:val="28"/>
              </w:rPr>
              <w:t>2. Составление нормативной калькуляции производства конфет «Мишка на Севере»</w:t>
            </w:r>
          </w:p>
        </w:tc>
        <w:tc>
          <w:tcPr>
            <w:tcW w:w="1383" w:type="dxa"/>
            <w:vAlign w:val="center"/>
          </w:tcPr>
          <w:p w:rsidR="004B6ADD" w:rsidRDefault="0018633A" w:rsidP="00D44AF7">
            <w:pPr>
              <w:spacing w:line="276" w:lineRule="auto"/>
              <w:ind w:right="5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1</w:t>
            </w:r>
          </w:p>
        </w:tc>
      </w:tr>
      <w:tr w:rsidR="004B6ADD" w:rsidTr="00D44AF7">
        <w:trPr>
          <w:trHeight w:val="415"/>
        </w:trPr>
        <w:tc>
          <w:tcPr>
            <w:tcW w:w="3085" w:type="dxa"/>
            <w:vMerge/>
            <w:vAlign w:val="center"/>
          </w:tcPr>
          <w:p w:rsidR="004B6ADD" w:rsidRPr="004918EA" w:rsidRDefault="004B6ADD" w:rsidP="00934E67">
            <w:pPr>
              <w:spacing w:line="276" w:lineRule="auto"/>
              <w:ind w:right="5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4B6ADD" w:rsidRPr="001924A2" w:rsidRDefault="00392B11" w:rsidP="001055A6">
            <w:pPr>
              <w:ind w:right="5"/>
              <w:rPr>
                <w:rFonts w:eastAsia="Times New Roman"/>
                <w:spacing w:val="-7"/>
                <w:sz w:val="28"/>
                <w:szCs w:val="28"/>
              </w:rPr>
            </w:pPr>
            <w:r>
              <w:rPr>
                <w:rFonts w:eastAsia="Times New Roman"/>
                <w:spacing w:val="-7"/>
                <w:sz w:val="28"/>
                <w:szCs w:val="28"/>
              </w:rPr>
              <w:t>3. Расчет нормативной себестоимости сушеного жома</w:t>
            </w:r>
          </w:p>
        </w:tc>
        <w:tc>
          <w:tcPr>
            <w:tcW w:w="1383" w:type="dxa"/>
            <w:vAlign w:val="center"/>
          </w:tcPr>
          <w:p w:rsidR="004B6ADD" w:rsidRDefault="0018633A" w:rsidP="00D44AF7">
            <w:pPr>
              <w:spacing w:line="276" w:lineRule="auto"/>
              <w:ind w:right="5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1</w:t>
            </w:r>
          </w:p>
        </w:tc>
      </w:tr>
      <w:tr w:rsidR="004B6ADD" w:rsidTr="00D44AF7">
        <w:trPr>
          <w:trHeight w:val="415"/>
        </w:trPr>
        <w:tc>
          <w:tcPr>
            <w:tcW w:w="3085" w:type="dxa"/>
            <w:vMerge/>
            <w:vAlign w:val="center"/>
          </w:tcPr>
          <w:p w:rsidR="004B6ADD" w:rsidRPr="004918EA" w:rsidRDefault="004B6ADD" w:rsidP="00934E67">
            <w:pPr>
              <w:spacing w:line="276" w:lineRule="auto"/>
              <w:ind w:right="5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4B6ADD" w:rsidRPr="001924A2" w:rsidRDefault="00392B11" w:rsidP="001055A6">
            <w:pPr>
              <w:ind w:right="5"/>
              <w:rPr>
                <w:rFonts w:eastAsia="Times New Roman"/>
                <w:spacing w:val="-7"/>
                <w:sz w:val="28"/>
                <w:szCs w:val="28"/>
              </w:rPr>
            </w:pPr>
            <w:r>
              <w:rPr>
                <w:rFonts w:eastAsia="Times New Roman"/>
                <w:spacing w:val="-7"/>
                <w:sz w:val="28"/>
                <w:szCs w:val="28"/>
              </w:rPr>
              <w:t>4. Определение дополнительного количества сахара-песка и себестоимость 1т продукции</w:t>
            </w:r>
            <w:r w:rsidR="00832DD6">
              <w:rPr>
                <w:rFonts w:eastAsia="Times New Roman"/>
                <w:spacing w:val="-7"/>
                <w:sz w:val="28"/>
                <w:szCs w:val="28"/>
              </w:rPr>
              <w:t xml:space="preserve"> после совершенствования технологии переработки</w:t>
            </w:r>
          </w:p>
        </w:tc>
        <w:tc>
          <w:tcPr>
            <w:tcW w:w="1383" w:type="dxa"/>
            <w:vAlign w:val="center"/>
          </w:tcPr>
          <w:p w:rsidR="004B6ADD" w:rsidRDefault="00F90E08" w:rsidP="00D44AF7">
            <w:pPr>
              <w:spacing w:line="276" w:lineRule="auto"/>
              <w:ind w:right="5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1</w:t>
            </w:r>
          </w:p>
        </w:tc>
      </w:tr>
      <w:tr w:rsidR="004B6ADD" w:rsidTr="00D44AF7">
        <w:trPr>
          <w:trHeight w:val="415"/>
        </w:trPr>
        <w:tc>
          <w:tcPr>
            <w:tcW w:w="3085" w:type="dxa"/>
            <w:vMerge/>
            <w:vAlign w:val="center"/>
          </w:tcPr>
          <w:p w:rsidR="004B6ADD" w:rsidRPr="004918EA" w:rsidRDefault="004B6ADD" w:rsidP="00934E67">
            <w:pPr>
              <w:spacing w:line="276" w:lineRule="auto"/>
              <w:ind w:right="5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4B6ADD" w:rsidRPr="001924A2" w:rsidRDefault="00832DD6" w:rsidP="001055A6">
            <w:pPr>
              <w:ind w:right="5"/>
              <w:rPr>
                <w:rFonts w:eastAsia="Times New Roman"/>
                <w:spacing w:val="-7"/>
                <w:sz w:val="28"/>
                <w:szCs w:val="28"/>
              </w:rPr>
            </w:pPr>
            <w:r>
              <w:rPr>
                <w:rFonts w:eastAsia="Times New Roman"/>
                <w:spacing w:val="-7"/>
                <w:sz w:val="28"/>
                <w:szCs w:val="28"/>
              </w:rPr>
              <w:t>5. Определение снижения себестоимости хлеба при использовании более дешевых материалов</w:t>
            </w:r>
          </w:p>
        </w:tc>
        <w:tc>
          <w:tcPr>
            <w:tcW w:w="1383" w:type="dxa"/>
            <w:vAlign w:val="center"/>
          </w:tcPr>
          <w:p w:rsidR="004B6ADD" w:rsidRDefault="0018633A" w:rsidP="00D44AF7">
            <w:pPr>
              <w:spacing w:line="276" w:lineRule="auto"/>
              <w:ind w:right="5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1</w:t>
            </w:r>
          </w:p>
        </w:tc>
      </w:tr>
      <w:tr w:rsidR="004B6ADD" w:rsidTr="00D44AF7">
        <w:trPr>
          <w:trHeight w:val="415"/>
        </w:trPr>
        <w:tc>
          <w:tcPr>
            <w:tcW w:w="3085" w:type="dxa"/>
            <w:vMerge/>
            <w:vAlign w:val="center"/>
          </w:tcPr>
          <w:p w:rsidR="004B6ADD" w:rsidRPr="004918EA" w:rsidRDefault="004B6ADD" w:rsidP="00934E67">
            <w:pPr>
              <w:spacing w:line="276" w:lineRule="auto"/>
              <w:ind w:right="5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4B6ADD" w:rsidRPr="001924A2" w:rsidRDefault="00832DD6" w:rsidP="001055A6">
            <w:pPr>
              <w:ind w:right="5"/>
              <w:rPr>
                <w:rFonts w:eastAsia="Times New Roman"/>
                <w:spacing w:val="-7"/>
                <w:sz w:val="28"/>
                <w:szCs w:val="28"/>
              </w:rPr>
            </w:pPr>
            <w:r>
              <w:rPr>
                <w:rFonts w:eastAsia="Times New Roman"/>
                <w:spacing w:val="-7"/>
                <w:sz w:val="28"/>
                <w:szCs w:val="28"/>
              </w:rPr>
              <w:t>6. Расчет экономии от снижения себестоимости продукции при совершенствовании технологии производства зефира</w:t>
            </w:r>
          </w:p>
        </w:tc>
        <w:tc>
          <w:tcPr>
            <w:tcW w:w="1383" w:type="dxa"/>
            <w:vAlign w:val="center"/>
          </w:tcPr>
          <w:p w:rsidR="004B6ADD" w:rsidRDefault="0018633A" w:rsidP="00D44AF7">
            <w:pPr>
              <w:spacing w:line="276" w:lineRule="auto"/>
              <w:ind w:right="5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2</w:t>
            </w:r>
          </w:p>
        </w:tc>
      </w:tr>
      <w:tr w:rsidR="00B42910" w:rsidTr="00D44AF7">
        <w:trPr>
          <w:trHeight w:val="415"/>
        </w:trPr>
        <w:tc>
          <w:tcPr>
            <w:tcW w:w="3085" w:type="dxa"/>
            <w:vAlign w:val="center"/>
          </w:tcPr>
          <w:p w:rsidR="00B42910" w:rsidRPr="004918EA" w:rsidRDefault="00B42910" w:rsidP="00934E67">
            <w:pPr>
              <w:spacing w:line="276" w:lineRule="auto"/>
              <w:ind w:right="5"/>
              <w:rPr>
                <w:rFonts w:eastAsia="Times New Roman"/>
                <w:b/>
                <w:sz w:val="28"/>
                <w:szCs w:val="28"/>
              </w:rPr>
            </w:pPr>
            <w:r w:rsidRPr="004918EA">
              <w:rPr>
                <w:rFonts w:eastAsia="Times New Roman"/>
                <w:b/>
                <w:sz w:val="28"/>
                <w:szCs w:val="28"/>
              </w:rPr>
              <w:t>7</w:t>
            </w:r>
            <w:r w:rsidR="004B6ADD">
              <w:rPr>
                <w:rFonts w:eastAsia="Times New Roman"/>
                <w:b/>
                <w:sz w:val="28"/>
                <w:szCs w:val="28"/>
              </w:rPr>
              <w:t>.</w:t>
            </w:r>
            <w:r w:rsidR="004918EA" w:rsidRPr="004918EA">
              <w:rPr>
                <w:rFonts w:eastAsia="Times New Roman"/>
                <w:b/>
                <w:sz w:val="28"/>
                <w:szCs w:val="28"/>
              </w:rPr>
              <w:t xml:space="preserve"> Эффективность производства</w:t>
            </w:r>
          </w:p>
        </w:tc>
        <w:tc>
          <w:tcPr>
            <w:tcW w:w="5954" w:type="dxa"/>
            <w:vAlign w:val="center"/>
          </w:tcPr>
          <w:p w:rsidR="00B42910" w:rsidRPr="001924A2" w:rsidRDefault="00921D5C" w:rsidP="001055A6">
            <w:pPr>
              <w:ind w:right="5"/>
              <w:rPr>
                <w:rFonts w:eastAsia="Times New Roman"/>
                <w:spacing w:val="-7"/>
                <w:sz w:val="28"/>
                <w:szCs w:val="28"/>
              </w:rPr>
            </w:pPr>
            <w:r>
              <w:rPr>
                <w:rFonts w:eastAsia="Times New Roman"/>
                <w:spacing w:val="-7"/>
                <w:sz w:val="28"/>
                <w:szCs w:val="28"/>
              </w:rPr>
              <w:t xml:space="preserve">1. </w:t>
            </w:r>
            <w:r w:rsidR="00832DD6">
              <w:rPr>
                <w:rFonts w:eastAsia="Times New Roman"/>
                <w:spacing w:val="-7"/>
                <w:sz w:val="28"/>
                <w:szCs w:val="28"/>
              </w:rPr>
              <w:t>Определение прибыли</w:t>
            </w:r>
            <w:r w:rsidR="00304B1F">
              <w:rPr>
                <w:rFonts w:eastAsia="Times New Roman"/>
                <w:spacing w:val="-7"/>
                <w:sz w:val="28"/>
                <w:szCs w:val="28"/>
              </w:rPr>
              <w:t xml:space="preserve"> и уровня рентабельности по отдельным продуктам и всей продукции молочного комбината</w:t>
            </w:r>
          </w:p>
        </w:tc>
        <w:tc>
          <w:tcPr>
            <w:tcW w:w="1383" w:type="dxa"/>
            <w:vAlign w:val="center"/>
          </w:tcPr>
          <w:p w:rsidR="00B42910" w:rsidRDefault="0018633A" w:rsidP="00D44AF7">
            <w:pPr>
              <w:spacing w:line="276" w:lineRule="auto"/>
              <w:ind w:right="5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2</w:t>
            </w:r>
          </w:p>
        </w:tc>
      </w:tr>
      <w:tr w:rsidR="00BD2D92" w:rsidTr="00F90E08">
        <w:trPr>
          <w:trHeight w:val="415"/>
        </w:trPr>
        <w:tc>
          <w:tcPr>
            <w:tcW w:w="3085" w:type="dxa"/>
            <w:vAlign w:val="center"/>
          </w:tcPr>
          <w:p w:rsidR="00BD2D92" w:rsidRDefault="00BD2D92" w:rsidP="00934E67">
            <w:pPr>
              <w:spacing w:line="276" w:lineRule="auto"/>
              <w:ind w:right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BD2D92" w:rsidRDefault="005119D4" w:rsidP="00934E67">
            <w:pPr>
              <w:spacing w:line="276" w:lineRule="auto"/>
              <w:ind w:right="5"/>
              <w:rPr>
                <w:rFonts w:eastAsia="Times New Roman"/>
                <w:spacing w:val="-7"/>
                <w:sz w:val="28"/>
                <w:szCs w:val="28"/>
              </w:rPr>
            </w:pPr>
            <w:r>
              <w:rPr>
                <w:rFonts w:eastAsia="Times New Roman"/>
                <w:spacing w:val="-7"/>
                <w:sz w:val="28"/>
                <w:szCs w:val="28"/>
              </w:rPr>
              <w:t>ИТОГО</w:t>
            </w:r>
          </w:p>
        </w:tc>
        <w:tc>
          <w:tcPr>
            <w:tcW w:w="1383" w:type="dxa"/>
            <w:vAlign w:val="center"/>
          </w:tcPr>
          <w:p w:rsidR="00BD2D92" w:rsidRDefault="00627072" w:rsidP="00F90E08">
            <w:pPr>
              <w:spacing w:line="276" w:lineRule="auto"/>
              <w:ind w:right="5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32</w:t>
            </w:r>
          </w:p>
        </w:tc>
      </w:tr>
    </w:tbl>
    <w:p w:rsidR="004D580D" w:rsidRDefault="00261748" w:rsidP="00EA09F0">
      <w:pPr>
        <w:shd w:val="clear" w:color="auto" w:fill="FFFFFF"/>
        <w:spacing w:line="276" w:lineRule="auto"/>
        <w:ind w:right="5" w:firstLine="851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6  Образовательные технологии</w:t>
      </w:r>
    </w:p>
    <w:p w:rsidR="00261748" w:rsidRDefault="00261748" w:rsidP="00EA09F0">
      <w:pPr>
        <w:shd w:val="clear" w:color="auto" w:fill="FFFFFF"/>
        <w:spacing w:line="276" w:lineRule="auto"/>
        <w:ind w:right="5" w:firstLine="851"/>
        <w:rPr>
          <w:rFonts w:eastAsia="Times New Roman"/>
          <w:b/>
          <w:sz w:val="28"/>
          <w:szCs w:val="28"/>
        </w:rPr>
      </w:pPr>
    </w:p>
    <w:p w:rsidR="00261748" w:rsidRDefault="00261748" w:rsidP="00261748">
      <w:pPr>
        <w:shd w:val="clear" w:color="auto" w:fill="FFFFFF"/>
        <w:spacing w:line="276" w:lineRule="auto"/>
        <w:ind w:right="5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Удельный вес занятий, проводимых в интерактивных формах, по О</w:t>
      </w:r>
      <w:r w:rsidR="00CB5BCF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 xml:space="preserve">ОП «Агроиженерия» должны составлять не менее 20 процентов от всего объема аудиторных занятий (в соответствии с требованиями ФГОС). По дисциплине </w:t>
      </w:r>
      <w:r w:rsidR="00F90E08">
        <w:rPr>
          <w:rFonts w:eastAsia="Times New Roman"/>
          <w:spacing w:val="-8"/>
          <w:sz w:val="28"/>
          <w:szCs w:val="28"/>
        </w:rPr>
        <w:t>«</w:t>
      </w:r>
      <w:r w:rsidR="00F90E08" w:rsidRPr="00FE2973">
        <w:rPr>
          <w:rFonts w:eastAsia="Times New Roman"/>
          <w:spacing w:val="-8"/>
          <w:sz w:val="28"/>
          <w:szCs w:val="28"/>
        </w:rPr>
        <w:t>Технико-экономическое проектирование предприятий АПК</w:t>
      </w:r>
      <w:r w:rsidR="00F90E08">
        <w:rPr>
          <w:rFonts w:eastAsia="Times New Roman"/>
          <w:spacing w:val="-8"/>
          <w:sz w:val="28"/>
          <w:szCs w:val="28"/>
        </w:rPr>
        <w:t xml:space="preserve">» </w:t>
      </w:r>
      <w:r w:rsidR="00AF42B0">
        <w:rPr>
          <w:rFonts w:eastAsia="Times New Roman"/>
          <w:sz w:val="28"/>
          <w:szCs w:val="28"/>
        </w:rPr>
        <w:t xml:space="preserve">удельный вес занятий, проводимых в интерактивных формах, в соответствии с данной программой составляет </w:t>
      </w:r>
      <w:r w:rsidR="00F90E08">
        <w:rPr>
          <w:rFonts w:eastAsia="Times New Roman"/>
          <w:sz w:val="28"/>
          <w:szCs w:val="28"/>
        </w:rPr>
        <w:t>1</w:t>
      </w:r>
      <w:r w:rsidR="000C50CF">
        <w:rPr>
          <w:rFonts w:eastAsia="Times New Roman"/>
          <w:sz w:val="28"/>
          <w:szCs w:val="28"/>
        </w:rPr>
        <w:t>0</w:t>
      </w:r>
      <w:r w:rsidR="00F90E08">
        <w:rPr>
          <w:rFonts w:eastAsia="Times New Roman"/>
          <w:sz w:val="28"/>
          <w:szCs w:val="28"/>
        </w:rPr>
        <w:t xml:space="preserve"> часов или 32</w:t>
      </w:r>
      <w:r w:rsidR="00B1345B">
        <w:rPr>
          <w:rFonts w:eastAsia="Times New Roman"/>
          <w:sz w:val="28"/>
          <w:szCs w:val="28"/>
        </w:rPr>
        <w:t xml:space="preserve"> процента</w:t>
      </w:r>
      <w:r w:rsidR="00AF42B0">
        <w:rPr>
          <w:rFonts w:eastAsia="Times New Roman"/>
          <w:sz w:val="28"/>
          <w:szCs w:val="28"/>
        </w:rPr>
        <w:t>.</w:t>
      </w:r>
    </w:p>
    <w:p w:rsidR="005119D4" w:rsidRDefault="005119D4" w:rsidP="00261748">
      <w:pPr>
        <w:shd w:val="clear" w:color="auto" w:fill="FFFFFF"/>
        <w:spacing w:line="276" w:lineRule="auto"/>
        <w:ind w:right="5" w:firstLine="851"/>
        <w:jc w:val="both"/>
        <w:rPr>
          <w:rFonts w:eastAsia="Times New Roman"/>
          <w:sz w:val="28"/>
          <w:szCs w:val="28"/>
        </w:rPr>
      </w:pPr>
    </w:p>
    <w:p w:rsidR="005119D4" w:rsidRDefault="005119D4" w:rsidP="00C73953">
      <w:pPr>
        <w:shd w:val="clear" w:color="auto" w:fill="FFFFFF"/>
        <w:spacing w:line="276" w:lineRule="auto"/>
        <w:ind w:left="1560" w:right="5" w:hanging="1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Таблица 6 – Активные и интерактивные формы проведения занятий, используемые    на аудиторных занятиях</w:t>
      </w:r>
    </w:p>
    <w:tbl>
      <w:tblPr>
        <w:tblStyle w:val="aa"/>
        <w:tblW w:w="10206" w:type="dxa"/>
        <w:tblInd w:w="108" w:type="dxa"/>
        <w:tblLayout w:type="fixed"/>
        <w:tblLook w:val="04A0"/>
      </w:tblPr>
      <w:tblGrid>
        <w:gridCol w:w="1276"/>
        <w:gridCol w:w="1985"/>
        <w:gridCol w:w="5103"/>
        <w:gridCol w:w="1842"/>
      </w:tblGrid>
      <w:tr w:rsidR="00191B89" w:rsidTr="00D7598E">
        <w:tc>
          <w:tcPr>
            <w:tcW w:w="1276" w:type="dxa"/>
            <w:vAlign w:val="center"/>
          </w:tcPr>
          <w:p w:rsidR="00191B89" w:rsidRDefault="00191B89" w:rsidP="00191B89">
            <w:pPr>
              <w:tabs>
                <w:tab w:val="left" w:pos="3585"/>
              </w:tabs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Семестр</w:t>
            </w:r>
          </w:p>
        </w:tc>
        <w:tc>
          <w:tcPr>
            <w:tcW w:w="1985" w:type="dxa"/>
            <w:vAlign w:val="center"/>
          </w:tcPr>
          <w:p w:rsidR="00191B89" w:rsidRDefault="00191B89" w:rsidP="0006682F">
            <w:pPr>
              <w:tabs>
                <w:tab w:val="left" w:pos="3585"/>
              </w:tabs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Вид занятия</w:t>
            </w:r>
          </w:p>
        </w:tc>
        <w:tc>
          <w:tcPr>
            <w:tcW w:w="5103" w:type="dxa"/>
            <w:vAlign w:val="center"/>
          </w:tcPr>
          <w:p w:rsidR="00191B89" w:rsidRDefault="00191B89" w:rsidP="0006682F">
            <w:pPr>
              <w:tabs>
                <w:tab w:val="left" w:pos="3585"/>
              </w:tabs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Используемые активные и интерактивные формы проведения занятий</w:t>
            </w:r>
          </w:p>
        </w:tc>
        <w:tc>
          <w:tcPr>
            <w:tcW w:w="1842" w:type="dxa"/>
            <w:vAlign w:val="center"/>
          </w:tcPr>
          <w:p w:rsidR="00191B89" w:rsidRDefault="00191B89" w:rsidP="0006682F">
            <w:pPr>
              <w:tabs>
                <w:tab w:val="left" w:pos="3585"/>
              </w:tabs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</w:tr>
      <w:tr w:rsidR="00191B89" w:rsidTr="00D7598E">
        <w:trPr>
          <w:trHeight w:val="1384"/>
        </w:trPr>
        <w:tc>
          <w:tcPr>
            <w:tcW w:w="1276" w:type="dxa"/>
            <w:vMerge w:val="restart"/>
          </w:tcPr>
          <w:p w:rsidR="00191B89" w:rsidRDefault="00191B89" w:rsidP="00191B89">
            <w:pPr>
              <w:tabs>
                <w:tab w:val="left" w:pos="3585"/>
              </w:tabs>
              <w:spacing w:line="276" w:lineRule="auto"/>
              <w:ind w:right="5" w:firstLine="34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6-й семестр</w:t>
            </w:r>
          </w:p>
        </w:tc>
        <w:tc>
          <w:tcPr>
            <w:tcW w:w="1985" w:type="dxa"/>
          </w:tcPr>
          <w:p w:rsidR="00191B89" w:rsidRDefault="00191B89" w:rsidP="0006682F">
            <w:pPr>
              <w:tabs>
                <w:tab w:val="left" w:pos="3585"/>
              </w:tabs>
              <w:spacing w:line="276" w:lineRule="auto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Лекция</w:t>
            </w:r>
          </w:p>
        </w:tc>
        <w:tc>
          <w:tcPr>
            <w:tcW w:w="5103" w:type="dxa"/>
          </w:tcPr>
          <w:p w:rsidR="00191B89" w:rsidRDefault="00191B89" w:rsidP="0006682F">
            <w:pPr>
              <w:tabs>
                <w:tab w:val="left" w:pos="3585"/>
              </w:tabs>
              <w:spacing w:line="276" w:lineRule="auto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Лекция-визуализация с применением мультимедийных технологий. </w:t>
            </w:r>
          </w:p>
          <w:p w:rsidR="00191B89" w:rsidRDefault="00191B89" w:rsidP="0006682F">
            <w:pPr>
              <w:tabs>
                <w:tab w:val="left" w:pos="3585"/>
              </w:tabs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Систематизация и выделение  наиболее существенных элементов информации.</w:t>
            </w:r>
          </w:p>
        </w:tc>
        <w:tc>
          <w:tcPr>
            <w:tcW w:w="1842" w:type="dxa"/>
          </w:tcPr>
          <w:p w:rsidR="00191B89" w:rsidRDefault="00191B89" w:rsidP="00B1345B">
            <w:pPr>
              <w:tabs>
                <w:tab w:val="left" w:pos="3585"/>
              </w:tabs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191B89" w:rsidTr="00D7598E">
        <w:trPr>
          <w:trHeight w:val="1261"/>
        </w:trPr>
        <w:tc>
          <w:tcPr>
            <w:tcW w:w="1276" w:type="dxa"/>
            <w:vMerge/>
          </w:tcPr>
          <w:p w:rsidR="00191B89" w:rsidRDefault="00191B89" w:rsidP="00191B89">
            <w:pPr>
              <w:ind w:firstLine="1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1B89" w:rsidRDefault="00191B89">
            <w:r>
              <w:rPr>
                <w:rFonts w:eastAsia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5103" w:type="dxa"/>
          </w:tcPr>
          <w:p w:rsidR="00191B89" w:rsidRDefault="00752DE8" w:rsidP="00752DE8">
            <w:pPr>
              <w:tabs>
                <w:tab w:val="left" w:pos="3585"/>
              </w:tabs>
              <w:spacing w:line="276" w:lineRule="auto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Экономическое обоснование строительства мельницы </w:t>
            </w:r>
            <w:r w:rsidR="00191B89">
              <w:rPr>
                <w:rFonts w:eastAsia="Times New Roman"/>
                <w:sz w:val="28"/>
                <w:szCs w:val="28"/>
              </w:rPr>
              <w:t xml:space="preserve"> – возможность каждому студенту освоить навыки выполнения технико-экономической оценки </w:t>
            </w:r>
            <w:r>
              <w:rPr>
                <w:rFonts w:eastAsia="Times New Roman"/>
                <w:sz w:val="28"/>
                <w:szCs w:val="28"/>
              </w:rPr>
              <w:t>мельничного оборудования</w:t>
            </w:r>
          </w:p>
        </w:tc>
        <w:tc>
          <w:tcPr>
            <w:tcW w:w="1842" w:type="dxa"/>
          </w:tcPr>
          <w:p w:rsidR="00191B89" w:rsidRDefault="00F90E08" w:rsidP="00B1345B">
            <w:pPr>
              <w:tabs>
                <w:tab w:val="left" w:pos="3585"/>
              </w:tabs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191B89" w:rsidTr="00D7598E">
        <w:trPr>
          <w:trHeight w:val="854"/>
        </w:trPr>
        <w:tc>
          <w:tcPr>
            <w:tcW w:w="1276" w:type="dxa"/>
            <w:vMerge/>
          </w:tcPr>
          <w:p w:rsidR="00191B89" w:rsidRDefault="00191B89" w:rsidP="00191B89">
            <w:pPr>
              <w:tabs>
                <w:tab w:val="left" w:pos="3585"/>
              </w:tabs>
              <w:spacing w:line="276" w:lineRule="auto"/>
              <w:ind w:right="5" w:firstLine="176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1B89" w:rsidRDefault="00191B89" w:rsidP="0006682F">
            <w:pPr>
              <w:tabs>
                <w:tab w:val="left" w:pos="3585"/>
              </w:tabs>
              <w:spacing w:line="276" w:lineRule="auto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5103" w:type="dxa"/>
          </w:tcPr>
          <w:p w:rsidR="00191B89" w:rsidRDefault="00191B89" w:rsidP="00752DE8">
            <w:pPr>
              <w:tabs>
                <w:tab w:val="left" w:pos="3585"/>
              </w:tabs>
              <w:spacing w:line="276" w:lineRule="auto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Расчет </w:t>
            </w:r>
            <w:r w:rsidR="00752DE8">
              <w:rPr>
                <w:rFonts w:eastAsia="Times New Roman"/>
                <w:sz w:val="28"/>
                <w:szCs w:val="28"/>
              </w:rPr>
              <w:t>себестоимости переработки с/х продукции</w:t>
            </w:r>
            <w:r>
              <w:rPr>
                <w:rFonts w:eastAsia="Times New Roman"/>
                <w:sz w:val="28"/>
                <w:szCs w:val="28"/>
              </w:rPr>
              <w:t xml:space="preserve"> – возможность каждому студенту освоить навыки расчета </w:t>
            </w:r>
            <w:r w:rsidR="00752DE8">
              <w:rPr>
                <w:rFonts w:eastAsia="Times New Roman"/>
                <w:sz w:val="28"/>
                <w:szCs w:val="28"/>
              </w:rPr>
              <w:t>себестоимости переработки различных видов с/х продукции растительного и животного происхождения</w:t>
            </w:r>
          </w:p>
        </w:tc>
        <w:tc>
          <w:tcPr>
            <w:tcW w:w="1842" w:type="dxa"/>
          </w:tcPr>
          <w:p w:rsidR="00191B89" w:rsidRDefault="00191B89" w:rsidP="00B1345B">
            <w:pPr>
              <w:tabs>
                <w:tab w:val="left" w:pos="3585"/>
              </w:tabs>
              <w:spacing w:line="276" w:lineRule="auto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191B89" w:rsidTr="00D7598E">
        <w:trPr>
          <w:trHeight w:val="448"/>
        </w:trPr>
        <w:tc>
          <w:tcPr>
            <w:tcW w:w="10206" w:type="dxa"/>
            <w:gridSpan w:val="4"/>
            <w:vAlign w:val="center"/>
          </w:tcPr>
          <w:p w:rsidR="00191B89" w:rsidRDefault="00191B89" w:rsidP="000C50CF">
            <w:pPr>
              <w:tabs>
                <w:tab w:val="left" w:pos="3585"/>
              </w:tabs>
              <w:spacing w:line="276" w:lineRule="auto"/>
              <w:ind w:right="5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ИТОГО                                                                        1</w:t>
            </w:r>
            <w:r w:rsidR="000C50CF">
              <w:rPr>
                <w:rFonts w:eastAsia="Times New Roman"/>
                <w:sz w:val="28"/>
                <w:szCs w:val="28"/>
              </w:rPr>
              <w:t>0</w:t>
            </w:r>
          </w:p>
        </w:tc>
      </w:tr>
    </w:tbl>
    <w:p w:rsidR="0006682F" w:rsidRPr="00261748" w:rsidRDefault="0006682F" w:rsidP="0006682F">
      <w:pPr>
        <w:shd w:val="clear" w:color="auto" w:fill="FFFFFF"/>
        <w:tabs>
          <w:tab w:val="left" w:pos="3585"/>
        </w:tabs>
        <w:spacing w:line="276" w:lineRule="auto"/>
        <w:ind w:right="5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433237" w:rsidRDefault="00433237" w:rsidP="003948DC">
      <w:pPr>
        <w:shd w:val="clear" w:color="auto" w:fill="FFFFFF"/>
        <w:spacing w:line="276" w:lineRule="auto"/>
        <w:ind w:right="5"/>
        <w:rPr>
          <w:rFonts w:eastAsia="Times New Roman"/>
          <w:sz w:val="28"/>
          <w:szCs w:val="28"/>
        </w:rPr>
      </w:pPr>
    </w:p>
    <w:p w:rsidR="00366800" w:rsidRDefault="00366800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4D580D" w:rsidRPr="0079302A" w:rsidRDefault="0079302A" w:rsidP="002F30B6">
      <w:pPr>
        <w:shd w:val="clear" w:color="auto" w:fill="FFFFFF"/>
        <w:spacing w:line="276" w:lineRule="auto"/>
        <w:ind w:left="1134" w:right="5" w:hanging="283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7 Характеристика фондов оценочных средств для текущего контроля успеваемости и проме</w:t>
      </w:r>
      <w:r w:rsidR="002F30B6">
        <w:rPr>
          <w:rFonts w:eastAsia="Times New Roman"/>
          <w:b/>
          <w:sz w:val="28"/>
          <w:szCs w:val="28"/>
        </w:rPr>
        <w:t>жуточной аттестации</w:t>
      </w:r>
    </w:p>
    <w:p w:rsidR="004D580D" w:rsidRDefault="004D580D" w:rsidP="002F30B6">
      <w:pPr>
        <w:shd w:val="clear" w:color="auto" w:fill="FFFFFF"/>
        <w:spacing w:line="276" w:lineRule="auto"/>
        <w:ind w:right="5"/>
        <w:jc w:val="both"/>
        <w:rPr>
          <w:rFonts w:eastAsia="Times New Roman"/>
          <w:sz w:val="28"/>
          <w:szCs w:val="28"/>
        </w:rPr>
      </w:pPr>
    </w:p>
    <w:p w:rsidR="004D580D" w:rsidRPr="002F30B6" w:rsidRDefault="002F30B6" w:rsidP="002F30B6">
      <w:pPr>
        <w:shd w:val="clear" w:color="auto" w:fill="FFFFFF"/>
        <w:spacing w:line="276" w:lineRule="auto"/>
        <w:ind w:left="1134" w:right="5" w:hanging="283"/>
        <w:jc w:val="both"/>
        <w:rPr>
          <w:rFonts w:eastAsia="Times New Roman"/>
          <w:b/>
          <w:i/>
          <w:sz w:val="28"/>
          <w:szCs w:val="28"/>
        </w:rPr>
      </w:pPr>
      <w:r w:rsidRPr="002F30B6">
        <w:rPr>
          <w:rFonts w:eastAsia="Times New Roman"/>
          <w:b/>
          <w:i/>
          <w:sz w:val="28"/>
          <w:szCs w:val="28"/>
        </w:rPr>
        <w:t>7.1Характеристика оценочных средств для текущего контроля успеваемости</w:t>
      </w:r>
    </w:p>
    <w:p w:rsidR="004D580D" w:rsidRDefault="004D580D" w:rsidP="002F30B6">
      <w:pPr>
        <w:shd w:val="clear" w:color="auto" w:fill="FFFFFF"/>
        <w:spacing w:line="276" w:lineRule="auto"/>
        <w:ind w:right="5" w:firstLine="851"/>
        <w:jc w:val="both"/>
        <w:rPr>
          <w:rFonts w:eastAsia="Times New Roman"/>
          <w:sz w:val="28"/>
          <w:szCs w:val="28"/>
        </w:rPr>
      </w:pPr>
    </w:p>
    <w:p w:rsidR="002F30B6" w:rsidRDefault="0041125A" w:rsidP="004E2936">
      <w:pPr>
        <w:shd w:val="clear" w:color="auto" w:fill="FFFFFF"/>
        <w:spacing w:line="276" w:lineRule="auto"/>
        <w:ind w:left="142" w:right="5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целью мотивации студентов к качественному освоению компетенций и достижению результатов обучения, формируемых дисциплиной </w:t>
      </w:r>
      <w:r w:rsidR="004E2936" w:rsidRPr="00FE2973">
        <w:rPr>
          <w:rFonts w:eastAsia="Times New Roman"/>
          <w:sz w:val="28"/>
          <w:szCs w:val="28"/>
        </w:rPr>
        <w:t xml:space="preserve">Б1. </w:t>
      </w:r>
      <w:r w:rsidR="004E2936">
        <w:rPr>
          <w:rFonts w:eastAsia="Times New Roman"/>
          <w:sz w:val="28"/>
          <w:szCs w:val="28"/>
        </w:rPr>
        <w:t>Б.14</w:t>
      </w:r>
      <w:r w:rsidR="004E2936">
        <w:rPr>
          <w:rFonts w:eastAsia="Times New Roman"/>
          <w:spacing w:val="-8"/>
          <w:sz w:val="28"/>
          <w:szCs w:val="28"/>
        </w:rPr>
        <w:t>«</w:t>
      </w:r>
      <w:r w:rsidR="004E2936" w:rsidRPr="00FE2973">
        <w:rPr>
          <w:rFonts w:eastAsia="Times New Roman"/>
          <w:spacing w:val="-8"/>
          <w:sz w:val="28"/>
          <w:szCs w:val="28"/>
        </w:rPr>
        <w:t>Технико-экономическое проектирование предприятий АПК</w:t>
      </w:r>
      <w:r w:rsidR="004E2936">
        <w:rPr>
          <w:rFonts w:eastAsia="Times New Roman"/>
          <w:spacing w:val="-8"/>
          <w:sz w:val="28"/>
          <w:szCs w:val="28"/>
        </w:rPr>
        <w:t>»</w:t>
      </w:r>
      <w:r w:rsidR="004E2936" w:rsidRPr="00D53FC5">
        <w:rPr>
          <w:rFonts w:eastAsia="Times New Roman"/>
          <w:sz w:val="28"/>
          <w:szCs w:val="28"/>
        </w:rPr>
        <w:t xml:space="preserve"> по учебному плану направления </w:t>
      </w:r>
      <w:r w:rsidR="004E2936">
        <w:rPr>
          <w:rFonts w:eastAsia="Times New Roman"/>
          <w:sz w:val="28"/>
          <w:szCs w:val="28"/>
        </w:rPr>
        <w:t xml:space="preserve">35.03.06 </w:t>
      </w:r>
      <w:r w:rsidR="004E2936" w:rsidRPr="00D53FC5">
        <w:rPr>
          <w:rFonts w:eastAsia="Times New Roman"/>
          <w:sz w:val="28"/>
          <w:szCs w:val="28"/>
        </w:rPr>
        <w:t>– «Агроинженерия» профиль – «</w:t>
      </w:r>
      <w:r w:rsidR="004E2936">
        <w:rPr>
          <w:rFonts w:eastAsia="Times New Roman"/>
          <w:sz w:val="28"/>
          <w:szCs w:val="28"/>
        </w:rPr>
        <w:t>Технологическое оборудование для хранения и переработки сельскохозяйственной продукции</w:t>
      </w:r>
      <w:r w:rsidR="004E2936" w:rsidRPr="00D53FC5">
        <w:rPr>
          <w:rFonts w:eastAsia="Times New Roman"/>
          <w:sz w:val="28"/>
          <w:szCs w:val="28"/>
        </w:rPr>
        <w:t>» для студентов очной формы обучения</w:t>
      </w:r>
      <w:r>
        <w:rPr>
          <w:rFonts w:eastAsia="Times New Roman"/>
          <w:sz w:val="28"/>
          <w:szCs w:val="28"/>
        </w:rPr>
        <w:t>, преподавателем составляется ранжированы рейтинг.</w:t>
      </w:r>
    </w:p>
    <w:p w:rsidR="0041125A" w:rsidRDefault="0041125A" w:rsidP="004E2936">
      <w:pPr>
        <w:shd w:val="clear" w:color="auto" w:fill="FFFFFF"/>
        <w:spacing w:line="276" w:lineRule="auto"/>
        <w:ind w:left="142" w:right="5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Рейтинг (англ. </w:t>
      </w:r>
      <w:r w:rsidR="003D6253">
        <w:rPr>
          <w:rFonts w:eastAsia="Times New Roman"/>
          <w:sz w:val="28"/>
          <w:szCs w:val="28"/>
          <w:lang w:val="en-US"/>
        </w:rPr>
        <w:t>R</w:t>
      </w:r>
      <w:r>
        <w:rPr>
          <w:rFonts w:eastAsia="Times New Roman"/>
          <w:sz w:val="28"/>
          <w:szCs w:val="28"/>
          <w:lang w:val="en-US"/>
        </w:rPr>
        <w:t>ating</w:t>
      </w:r>
      <w:r>
        <w:rPr>
          <w:rFonts w:eastAsia="Times New Roman"/>
          <w:sz w:val="28"/>
          <w:szCs w:val="28"/>
        </w:rPr>
        <w:t xml:space="preserve"> – оценка, класс, разряд) для целей учебного процесса понимается как индивидуальный числовой показатель ито</w:t>
      </w:r>
      <w:r w:rsidR="003D2870">
        <w:rPr>
          <w:rFonts w:eastAsia="Times New Roman"/>
          <w:sz w:val="28"/>
          <w:szCs w:val="28"/>
        </w:rPr>
        <w:t>говой оценки успешности освоения студентом учебной программы дисциплины.</w:t>
      </w:r>
    </w:p>
    <w:p w:rsidR="003D2870" w:rsidRDefault="003D2870" w:rsidP="002F30B6">
      <w:pPr>
        <w:shd w:val="clear" w:color="auto" w:fill="FFFFFF"/>
        <w:spacing w:line="276" w:lineRule="auto"/>
        <w:ind w:right="5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Ранжированный рейтинг (нем. </w:t>
      </w:r>
      <w:r w:rsidR="003D6253">
        <w:rPr>
          <w:rFonts w:eastAsia="Times New Roman"/>
          <w:sz w:val="28"/>
          <w:szCs w:val="28"/>
          <w:lang w:val="en-US"/>
        </w:rPr>
        <w:t>R</w:t>
      </w:r>
      <w:r>
        <w:rPr>
          <w:rFonts w:eastAsia="Times New Roman"/>
          <w:sz w:val="28"/>
          <w:szCs w:val="28"/>
          <w:lang w:val="en-US"/>
        </w:rPr>
        <w:t>angierung</w:t>
      </w:r>
      <w:r>
        <w:rPr>
          <w:rFonts w:eastAsia="Times New Roman"/>
          <w:sz w:val="28"/>
          <w:szCs w:val="28"/>
        </w:rPr>
        <w:t xml:space="preserve"> – ставить в ряд) рейтинг – ряд индивидуальных показателей успешности освоения учебной программы дисциплины студентами одного учебного курса, расположенных в порядке убывания от наибольшего значения к наименьшему.</w:t>
      </w:r>
    </w:p>
    <w:p w:rsidR="003D2870" w:rsidRDefault="003D2870" w:rsidP="002F30B6">
      <w:pPr>
        <w:shd w:val="clear" w:color="auto" w:fill="FFFFFF"/>
        <w:spacing w:line="276" w:lineRule="auto"/>
        <w:ind w:right="5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Основными задачами ранжированного рейтинга знаний являются:</w:t>
      </w:r>
    </w:p>
    <w:p w:rsidR="003D2870" w:rsidRDefault="003D2870" w:rsidP="002F30B6">
      <w:pPr>
        <w:shd w:val="clear" w:color="auto" w:fill="FFFFFF"/>
        <w:spacing w:line="276" w:lineRule="auto"/>
        <w:ind w:right="5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использование человеческого фактора в активизации учебного процесса на основе развития конкурентности;</w:t>
      </w:r>
    </w:p>
    <w:p w:rsidR="003D2870" w:rsidRDefault="003D2870" w:rsidP="002F30B6">
      <w:pPr>
        <w:shd w:val="clear" w:color="auto" w:fill="FFFFFF"/>
        <w:spacing w:line="276" w:lineRule="auto"/>
        <w:ind w:right="5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применение </w:t>
      </w:r>
      <w:r w:rsidR="00D27B04">
        <w:rPr>
          <w:rFonts w:eastAsia="Times New Roman"/>
          <w:sz w:val="28"/>
          <w:szCs w:val="28"/>
        </w:rPr>
        <w:t>индивидуальной и коллективной числовой оценки личного вклада студента, проявленного во всех формах учебного процесса;</w:t>
      </w:r>
    </w:p>
    <w:p w:rsidR="00D27B04" w:rsidRDefault="00D27B04" w:rsidP="002F30B6">
      <w:pPr>
        <w:shd w:val="clear" w:color="auto" w:fill="FFFFFF"/>
        <w:spacing w:line="276" w:lineRule="auto"/>
        <w:ind w:right="5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сбалансированное распределение учебной нагрузки и текущего контроля в течение учебного семестра;</w:t>
      </w:r>
    </w:p>
    <w:p w:rsidR="00D27B04" w:rsidRDefault="00D27B04" w:rsidP="002F30B6">
      <w:pPr>
        <w:shd w:val="clear" w:color="auto" w:fill="FFFFFF"/>
        <w:spacing w:line="276" w:lineRule="auto"/>
        <w:ind w:right="5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проведение текущего контроля знаний на основе применения сплошного тестирования по тематическим циклам;</w:t>
      </w:r>
    </w:p>
    <w:p w:rsidR="00D27B04" w:rsidRDefault="00D27B04" w:rsidP="002F30B6">
      <w:pPr>
        <w:shd w:val="clear" w:color="auto" w:fill="FFFFFF"/>
        <w:spacing w:line="276" w:lineRule="auto"/>
        <w:ind w:right="5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максимально-возможное устранение случайных факторов в определении итоговой экзаменационной оцен</w:t>
      </w:r>
      <w:r w:rsidR="005C3B3A">
        <w:rPr>
          <w:rFonts w:eastAsia="Times New Roman"/>
          <w:sz w:val="28"/>
          <w:szCs w:val="28"/>
        </w:rPr>
        <w:t>ки знаний каждого студента.</w:t>
      </w:r>
    </w:p>
    <w:p w:rsidR="005C3B3A" w:rsidRDefault="005C3B3A" w:rsidP="002F30B6">
      <w:pPr>
        <w:shd w:val="clear" w:color="auto" w:fill="FFFFFF"/>
        <w:spacing w:line="276" w:lineRule="auto"/>
        <w:ind w:right="5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методическими рекомендациями по определению ранжированного рейтинга знаний студенты в обязательном порядке должны быть ознакомлены и подробно проинструктированы на первом аудиторном занятии.</w:t>
      </w:r>
    </w:p>
    <w:p w:rsidR="005C3B3A" w:rsidRDefault="005C3B3A" w:rsidP="002F30B6">
      <w:pPr>
        <w:shd w:val="clear" w:color="auto" w:fill="FFFFFF"/>
        <w:spacing w:line="276" w:lineRule="auto"/>
        <w:ind w:right="5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Изменение правил применения ранжированного рейтинга в течение текущего семестра может быть проведено в исключительном случае и только после согласования со студенческим коллективом.</w:t>
      </w:r>
    </w:p>
    <w:p w:rsidR="005C3B3A" w:rsidRDefault="005C3B3A" w:rsidP="002F30B6">
      <w:pPr>
        <w:shd w:val="clear" w:color="auto" w:fill="FFFFFF"/>
        <w:spacing w:line="276" w:lineRule="auto"/>
        <w:ind w:right="5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Индивидуальный рейтинг знаний студента складывается как сумма баллов по следующим показателям:</w:t>
      </w:r>
    </w:p>
    <w:p w:rsidR="005C3B3A" w:rsidRDefault="005C3B3A" w:rsidP="002F30B6">
      <w:pPr>
        <w:shd w:val="clear" w:color="auto" w:fill="FFFFFF"/>
        <w:spacing w:line="276" w:lineRule="auto"/>
        <w:ind w:right="5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сумма баллов за успешную сдачу тестов по разделам лекционного курса. В </w:t>
      </w:r>
      <w:r>
        <w:rPr>
          <w:rFonts w:eastAsia="Times New Roman"/>
          <w:sz w:val="28"/>
          <w:szCs w:val="28"/>
        </w:rPr>
        <w:lastRenderedPageBreak/>
        <w:t>рейтинг включаются баллы от 15 до 24 при условии успешного преодоления 15-балльного барьера с первого раза. При преодолении указанного барьера со второго раза и далее, в рейтинг включается набранная тестируемым сумма, за минусом 5 баллов;</w:t>
      </w:r>
    </w:p>
    <w:p w:rsidR="005C3B3A" w:rsidRDefault="005C3B3A" w:rsidP="002F30B6">
      <w:pPr>
        <w:shd w:val="clear" w:color="auto" w:fill="FFFFFF"/>
        <w:spacing w:line="276" w:lineRule="auto"/>
        <w:ind w:right="5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сумма баллов, набранная за выполнение отдельных видов самостоятельной работы (написание рефератов, выполнение письменных заданий и т.д.). Балльная шкала в данном случае определяется ведущим преподавателем в ходе учебного процесса;</w:t>
      </w:r>
    </w:p>
    <w:p w:rsidR="005C3B3A" w:rsidRDefault="005C3B3A" w:rsidP="002F30B6">
      <w:pPr>
        <w:shd w:val="clear" w:color="auto" w:fill="FFFFFF"/>
        <w:spacing w:line="276" w:lineRule="auto"/>
        <w:ind w:right="5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сумма баллов, набранная за посещение аудиторных занятий</w:t>
      </w:r>
      <w:r w:rsidR="00B35DC7">
        <w:rPr>
          <w:rFonts w:eastAsia="Times New Roman"/>
          <w:sz w:val="28"/>
          <w:szCs w:val="28"/>
        </w:rPr>
        <w:t>: 1аудиторный час оценивается в 1 балл;</w:t>
      </w:r>
    </w:p>
    <w:p w:rsidR="00B35DC7" w:rsidRDefault="00B35DC7" w:rsidP="002F30B6">
      <w:pPr>
        <w:shd w:val="clear" w:color="auto" w:fill="FFFFFF"/>
        <w:spacing w:line="276" w:lineRule="auto"/>
        <w:ind w:right="5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сумма баллов, набранная за прочие виды аудиторной и самостоятельной работы, шкала начисления которых должна быть объявлена дополнительно и до момента выполнения заданий.</w:t>
      </w:r>
    </w:p>
    <w:p w:rsidR="00B35DC7" w:rsidRPr="000F6670" w:rsidRDefault="00B35DC7" w:rsidP="002F30B6">
      <w:pPr>
        <w:shd w:val="clear" w:color="auto" w:fill="FFFFFF"/>
        <w:spacing w:line="276" w:lineRule="auto"/>
        <w:ind w:right="5" w:firstLine="851"/>
        <w:jc w:val="both"/>
        <w:rPr>
          <w:rFonts w:eastAsia="Times New Roman"/>
          <w:sz w:val="28"/>
          <w:szCs w:val="28"/>
        </w:rPr>
      </w:pPr>
      <w:r w:rsidRPr="000F6670">
        <w:rPr>
          <w:rFonts w:eastAsia="Times New Roman"/>
          <w:sz w:val="28"/>
          <w:szCs w:val="28"/>
        </w:rPr>
        <w:t>В программе указан примерный перечень вопросов для проведения тестирования по темам лекционного курса. Домашние задания и другие виды самостоятельной работы студентов являются составной частью учебно-методических материалов, индивидуально подготавливаемых ведущими преподавателями дисциплины на каждый учебный год.</w:t>
      </w:r>
    </w:p>
    <w:p w:rsidR="00B35DC7" w:rsidRPr="000F6670" w:rsidRDefault="00B35DC7" w:rsidP="002F30B6">
      <w:pPr>
        <w:shd w:val="clear" w:color="auto" w:fill="FFFFFF"/>
        <w:spacing w:line="276" w:lineRule="auto"/>
        <w:ind w:right="5" w:firstLine="851"/>
        <w:jc w:val="both"/>
        <w:rPr>
          <w:rFonts w:eastAsia="Times New Roman"/>
          <w:sz w:val="28"/>
          <w:szCs w:val="28"/>
        </w:rPr>
      </w:pPr>
    </w:p>
    <w:p w:rsidR="00433237" w:rsidRDefault="00433237" w:rsidP="003D4F43">
      <w:pPr>
        <w:shd w:val="clear" w:color="auto" w:fill="FFFFFF"/>
        <w:spacing w:line="276" w:lineRule="auto"/>
        <w:ind w:right="5"/>
        <w:rPr>
          <w:rFonts w:eastAsia="Times New Roman"/>
          <w:b/>
          <w:i/>
          <w:sz w:val="28"/>
          <w:szCs w:val="28"/>
        </w:rPr>
      </w:pPr>
    </w:p>
    <w:p w:rsidR="00B35DC7" w:rsidRDefault="00B35DC7" w:rsidP="001B5BB6">
      <w:pPr>
        <w:shd w:val="clear" w:color="auto" w:fill="FFFFFF"/>
        <w:spacing w:line="276" w:lineRule="auto"/>
        <w:ind w:right="5"/>
        <w:rPr>
          <w:rFonts w:eastAsia="Times New Roman"/>
          <w:b/>
          <w:i/>
          <w:sz w:val="28"/>
          <w:szCs w:val="28"/>
        </w:rPr>
      </w:pPr>
    </w:p>
    <w:p w:rsidR="000C50CF" w:rsidRDefault="000C50CF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CB11E8" w:rsidRPr="001B5BB6" w:rsidRDefault="00CB11E8" w:rsidP="00B63F5B">
      <w:pPr>
        <w:shd w:val="clear" w:color="auto" w:fill="FFFFFF"/>
        <w:spacing w:line="276" w:lineRule="auto"/>
        <w:ind w:right="5" w:firstLine="851"/>
        <w:jc w:val="both"/>
        <w:rPr>
          <w:rFonts w:eastAsia="Times New Roman"/>
          <w:sz w:val="28"/>
          <w:szCs w:val="28"/>
        </w:rPr>
      </w:pPr>
    </w:p>
    <w:p w:rsidR="00B82669" w:rsidRDefault="00B82669" w:rsidP="00B82669">
      <w:pPr>
        <w:shd w:val="clear" w:color="auto" w:fill="FFFFFF"/>
        <w:spacing w:line="276" w:lineRule="auto"/>
        <w:ind w:right="5" w:firstLine="851"/>
        <w:jc w:val="center"/>
        <w:rPr>
          <w:rFonts w:eastAsia="Times New Roman"/>
          <w:b/>
          <w:sz w:val="28"/>
          <w:szCs w:val="28"/>
        </w:rPr>
      </w:pPr>
      <w:r w:rsidRPr="001B5BB6">
        <w:rPr>
          <w:rFonts w:eastAsia="Times New Roman"/>
          <w:b/>
          <w:sz w:val="28"/>
          <w:szCs w:val="28"/>
        </w:rPr>
        <w:t>Примерный перечень вопросов для подготовки к экзамену</w:t>
      </w:r>
    </w:p>
    <w:p w:rsidR="00415FD3" w:rsidRDefault="00415FD3" w:rsidP="00415FD3">
      <w:pPr>
        <w:shd w:val="clear" w:color="auto" w:fill="FFFFFF"/>
        <w:spacing w:line="276" w:lineRule="auto"/>
        <w:ind w:right="5"/>
        <w:rPr>
          <w:rFonts w:eastAsia="Times New Roman"/>
          <w:b/>
          <w:i/>
          <w:sz w:val="28"/>
          <w:szCs w:val="28"/>
        </w:rPr>
      </w:pPr>
    </w:p>
    <w:p w:rsidR="004E2936" w:rsidRPr="00216DAF" w:rsidRDefault="004E2936" w:rsidP="004E2936">
      <w:pPr>
        <w:pStyle w:val="a9"/>
        <w:numPr>
          <w:ilvl w:val="0"/>
          <w:numId w:val="47"/>
        </w:numPr>
        <w:spacing w:line="276" w:lineRule="auto"/>
        <w:ind w:left="426" w:right="5"/>
        <w:jc w:val="both"/>
        <w:rPr>
          <w:rFonts w:eastAsia="Times New Roman"/>
          <w:sz w:val="28"/>
          <w:szCs w:val="28"/>
        </w:rPr>
      </w:pPr>
      <w:r w:rsidRPr="00216DAF">
        <w:rPr>
          <w:rFonts w:eastAsia="Times New Roman"/>
          <w:sz w:val="28"/>
          <w:szCs w:val="28"/>
        </w:rPr>
        <w:t>Значение и роль сельского хозяйства в экономике страны</w:t>
      </w:r>
    </w:p>
    <w:p w:rsidR="004E2936" w:rsidRPr="00216DAF" w:rsidRDefault="004E2936" w:rsidP="004E2936">
      <w:pPr>
        <w:pStyle w:val="a9"/>
        <w:numPr>
          <w:ilvl w:val="0"/>
          <w:numId w:val="47"/>
        </w:numPr>
        <w:spacing w:line="276" w:lineRule="auto"/>
        <w:ind w:left="426" w:right="5"/>
        <w:jc w:val="both"/>
        <w:rPr>
          <w:rFonts w:eastAsia="Times New Roman"/>
          <w:sz w:val="28"/>
          <w:szCs w:val="28"/>
        </w:rPr>
      </w:pPr>
      <w:r w:rsidRPr="00216DAF">
        <w:rPr>
          <w:rFonts w:eastAsia="Times New Roman"/>
          <w:sz w:val="28"/>
          <w:szCs w:val="28"/>
        </w:rPr>
        <w:t>Особенности сельскохозяйственного производства</w:t>
      </w:r>
    </w:p>
    <w:p w:rsidR="004E2936" w:rsidRPr="00216DAF" w:rsidRDefault="004E2936" w:rsidP="004E2936">
      <w:pPr>
        <w:pStyle w:val="a9"/>
        <w:numPr>
          <w:ilvl w:val="0"/>
          <w:numId w:val="47"/>
        </w:numPr>
        <w:spacing w:line="276" w:lineRule="auto"/>
        <w:ind w:left="426" w:right="5"/>
        <w:jc w:val="both"/>
        <w:rPr>
          <w:rFonts w:eastAsia="Times New Roman"/>
          <w:sz w:val="28"/>
          <w:szCs w:val="28"/>
        </w:rPr>
      </w:pPr>
      <w:r w:rsidRPr="00216DAF">
        <w:rPr>
          <w:rFonts w:eastAsia="Times New Roman"/>
          <w:sz w:val="28"/>
          <w:szCs w:val="28"/>
        </w:rPr>
        <w:t xml:space="preserve">Сельское хозяйство как сырьевая база перерабатывающей промышленности </w:t>
      </w:r>
    </w:p>
    <w:p w:rsidR="004E2936" w:rsidRPr="00216DAF" w:rsidRDefault="004E2936" w:rsidP="004E2936">
      <w:pPr>
        <w:pStyle w:val="a9"/>
        <w:numPr>
          <w:ilvl w:val="0"/>
          <w:numId w:val="47"/>
        </w:numPr>
        <w:spacing w:line="276" w:lineRule="auto"/>
        <w:ind w:left="426" w:right="5"/>
        <w:jc w:val="both"/>
        <w:rPr>
          <w:rFonts w:eastAsia="Times New Roman"/>
          <w:sz w:val="28"/>
          <w:szCs w:val="28"/>
        </w:rPr>
      </w:pPr>
      <w:r w:rsidRPr="00216DAF">
        <w:rPr>
          <w:rFonts w:eastAsia="Times New Roman"/>
          <w:sz w:val="28"/>
          <w:szCs w:val="28"/>
        </w:rPr>
        <w:t xml:space="preserve">Основные показатели экономической эффективности сельскохозяйственного производства </w:t>
      </w:r>
    </w:p>
    <w:p w:rsidR="004E2936" w:rsidRDefault="004E2936" w:rsidP="004E2936">
      <w:pPr>
        <w:pStyle w:val="a9"/>
        <w:numPr>
          <w:ilvl w:val="0"/>
          <w:numId w:val="47"/>
        </w:numPr>
        <w:spacing w:line="276" w:lineRule="auto"/>
        <w:ind w:left="426" w:right="5"/>
        <w:jc w:val="both"/>
        <w:rPr>
          <w:rFonts w:eastAsia="Times New Roman"/>
          <w:sz w:val="28"/>
          <w:szCs w:val="28"/>
        </w:rPr>
      </w:pPr>
      <w:r w:rsidRPr="00216DAF">
        <w:rPr>
          <w:rFonts w:eastAsia="Times New Roman"/>
          <w:sz w:val="28"/>
          <w:szCs w:val="28"/>
        </w:rPr>
        <w:t>Понятие, состав и структура АПК</w:t>
      </w:r>
    </w:p>
    <w:p w:rsidR="00B82B37" w:rsidRPr="004E2936" w:rsidRDefault="004E2936" w:rsidP="004E2936">
      <w:pPr>
        <w:pStyle w:val="a9"/>
        <w:numPr>
          <w:ilvl w:val="0"/>
          <w:numId w:val="47"/>
        </w:numPr>
        <w:shd w:val="clear" w:color="auto" w:fill="FFFFFF"/>
        <w:spacing w:line="276" w:lineRule="auto"/>
        <w:ind w:left="426" w:right="5"/>
        <w:jc w:val="both"/>
        <w:rPr>
          <w:rFonts w:eastAsia="Times New Roman"/>
          <w:sz w:val="28"/>
          <w:szCs w:val="28"/>
        </w:rPr>
      </w:pPr>
      <w:r w:rsidRPr="004E2936">
        <w:rPr>
          <w:rFonts w:eastAsia="Times New Roman"/>
          <w:sz w:val="28"/>
          <w:szCs w:val="28"/>
        </w:rPr>
        <w:t>Производственные и экономические связи между отраслями агропромышленного комплекса</w:t>
      </w:r>
    </w:p>
    <w:p w:rsidR="004E2936" w:rsidRDefault="004E2936" w:rsidP="004E2936">
      <w:pPr>
        <w:pStyle w:val="a9"/>
        <w:numPr>
          <w:ilvl w:val="0"/>
          <w:numId w:val="47"/>
        </w:numPr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и состав трудовых ресурсов</w:t>
      </w:r>
    </w:p>
    <w:p w:rsidR="004E2936" w:rsidRDefault="004E2936" w:rsidP="004E2936">
      <w:pPr>
        <w:pStyle w:val="a9"/>
        <w:numPr>
          <w:ilvl w:val="0"/>
          <w:numId w:val="47"/>
        </w:numPr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Рынок рабочей силы, занятость и безработица</w:t>
      </w:r>
    </w:p>
    <w:p w:rsidR="004E2936" w:rsidRDefault="004E2936" w:rsidP="004E2936">
      <w:pPr>
        <w:pStyle w:val="a9"/>
        <w:numPr>
          <w:ilvl w:val="0"/>
          <w:numId w:val="47"/>
        </w:numPr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производительности труда, методика их определения</w:t>
      </w:r>
    </w:p>
    <w:p w:rsidR="00FE5D0C" w:rsidRPr="004E2936" w:rsidRDefault="004E2936" w:rsidP="004E2936">
      <w:pPr>
        <w:pStyle w:val="a9"/>
        <w:numPr>
          <w:ilvl w:val="0"/>
          <w:numId w:val="47"/>
        </w:numPr>
        <w:shd w:val="clear" w:color="auto" w:fill="FFFFFF"/>
        <w:spacing w:line="276" w:lineRule="auto"/>
        <w:ind w:left="426" w:right="5"/>
        <w:jc w:val="both"/>
        <w:rPr>
          <w:rFonts w:eastAsia="Times New Roman"/>
          <w:sz w:val="28"/>
          <w:szCs w:val="28"/>
        </w:rPr>
      </w:pPr>
      <w:r w:rsidRPr="004E2936">
        <w:rPr>
          <w:rFonts w:eastAsia="Times New Roman"/>
          <w:sz w:val="28"/>
          <w:szCs w:val="28"/>
        </w:rPr>
        <w:t>Факторы повышения производительности труда в сельскохозяйственных и перерабатывающих предприятиях</w:t>
      </w:r>
    </w:p>
    <w:p w:rsidR="004E2936" w:rsidRDefault="004E2936" w:rsidP="004E2936">
      <w:pPr>
        <w:pStyle w:val="a9"/>
        <w:numPr>
          <w:ilvl w:val="0"/>
          <w:numId w:val="47"/>
        </w:numPr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Экономическая сущность основных средств, их классификация</w:t>
      </w:r>
    </w:p>
    <w:p w:rsidR="004E2936" w:rsidRDefault="004E2936" w:rsidP="004E2936">
      <w:pPr>
        <w:pStyle w:val="a9"/>
        <w:numPr>
          <w:ilvl w:val="0"/>
          <w:numId w:val="47"/>
        </w:numPr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Оценки, износ и амортизация основных средств</w:t>
      </w:r>
    </w:p>
    <w:p w:rsidR="004E2936" w:rsidRDefault="004E2936" w:rsidP="004E2936">
      <w:pPr>
        <w:pStyle w:val="a9"/>
        <w:numPr>
          <w:ilvl w:val="0"/>
          <w:numId w:val="47"/>
        </w:numPr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движения и эффективности использования основных средств</w:t>
      </w:r>
    </w:p>
    <w:p w:rsidR="004E2936" w:rsidRDefault="004E2936" w:rsidP="004E2936">
      <w:pPr>
        <w:pStyle w:val="a9"/>
        <w:numPr>
          <w:ilvl w:val="0"/>
          <w:numId w:val="47"/>
        </w:numPr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Понятие, состав и классификация оборотных средств</w:t>
      </w:r>
    </w:p>
    <w:p w:rsidR="004E2936" w:rsidRPr="004E2936" w:rsidRDefault="004E2936" w:rsidP="004E2936">
      <w:pPr>
        <w:pStyle w:val="a9"/>
        <w:numPr>
          <w:ilvl w:val="0"/>
          <w:numId w:val="47"/>
        </w:numPr>
        <w:shd w:val="clear" w:color="auto" w:fill="FFFFFF"/>
        <w:spacing w:line="276" w:lineRule="auto"/>
        <w:ind w:left="426" w:right="5"/>
        <w:jc w:val="both"/>
        <w:rPr>
          <w:rFonts w:eastAsia="Times New Roman"/>
          <w:sz w:val="28"/>
          <w:szCs w:val="28"/>
        </w:rPr>
      </w:pPr>
      <w:r w:rsidRPr="004E2936">
        <w:rPr>
          <w:rFonts w:eastAsia="Times New Roman"/>
          <w:sz w:val="28"/>
          <w:szCs w:val="28"/>
        </w:rPr>
        <w:t>Источники формирования оборотных средств, показатели эффективности их использования</w:t>
      </w:r>
    </w:p>
    <w:p w:rsidR="004E2936" w:rsidRDefault="004E2936" w:rsidP="004E2936">
      <w:pPr>
        <w:pStyle w:val="a9"/>
        <w:numPr>
          <w:ilvl w:val="0"/>
          <w:numId w:val="47"/>
        </w:numPr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Издержки производства, себестоимость продукции, классификация затрат</w:t>
      </w:r>
    </w:p>
    <w:p w:rsidR="004E2936" w:rsidRDefault="004E2936" w:rsidP="004E2936">
      <w:pPr>
        <w:pStyle w:val="a9"/>
        <w:numPr>
          <w:ilvl w:val="0"/>
          <w:numId w:val="47"/>
        </w:numPr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 себестоимости основных видов продукции растениеводства</w:t>
      </w:r>
    </w:p>
    <w:p w:rsidR="004E2936" w:rsidRDefault="004E2936" w:rsidP="004E2936">
      <w:pPr>
        <w:pStyle w:val="a9"/>
        <w:numPr>
          <w:ilvl w:val="0"/>
          <w:numId w:val="47"/>
        </w:numPr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 себестоимости основных видов продукции животноводства</w:t>
      </w:r>
    </w:p>
    <w:p w:rsidR="004E2936" w:rsidRPr="004E2936" w:rsidRDefault="004E2936" w:rsidP="004E2936">
      <w:pPr>
        <w:pStyle w:val="a9"/>
        <w:numPr>
          <w:ilvl w:val="0"/>
          <w:numId w:val="47"/>
        </w:numPr>
        <w:shd w:val="clear" w:color="auto" w:fill="FFFFFF"/>
        <w:spacing w:line="276" w:lineRule="auto"/>
        <w:ind w:left="426" w:right="5"/>
        <w:jc w:val="both"/>
        <w:rPr>
          <w:rFonts w:eastAsia="Times New Roman"/>
          <w:sz w:val="28"/>
          <w:szCs w:val="28"/>
        </w:rPr>
      </w:pPr>
      <w:r w:rsidRPr="004E2936">
        <w:rPr>
          <w:rFonts w:eastAsia="Times New Roman"/>
          <w:sz w:val="28"/>
          <w:szCs w:val="28"/>
        </w:rPr>
        <w:t>Расчет себестоимости переработки сельскохозяйственной продукции</w:t>
      </w:r>
    </w:p>
    <w:p w:rsidR="004E2936" w:rsidRDefault="004E2936" w:rsidP="004E2936">
      <w:pPr>
        <w:pStyle w:val="a9"/>
        <w:numPr>
          <w:ilvl w:val="0"/>
          <w:numId w:val="47"/>
        </w:numPr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Экономическая сущность и функции цен</w:t>
      </w:r>
    </w:p>
    <w:p w:rsidR="004E2936" w:rsidRDefault="004E2936" w:rsidP="004E2936">
      <w:pPr>
        <w:pStyle w:val="a9"/>
        <w:numPr>
          <w:ilvl w:val="0"/>
          <w:numId w:val="47"/>
        </w:numPr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Механизм ценообразования на сельскохозяйственную продукцию и продукции ее переработки</w:t>
      </w:r>
    </w:p>
    <w:p w:rsidR="004E2936" w:rsidRDefault="004E2936" w:rsidP="004E2936">
      <w:pPr>
        <w:pStyle w:val="a9"/>
        <w:numPr>
          <w:ilvl w:val="0"/>
          <w:numId w:val="47"/>
        </w:numPr>
        <w:spacing w:line="276" w:lineRule="auto"/>
        <w:ind w:left="426" w:right="5"/>
        <w:jc w:val="both"/>
        <w:rPr>
          <w:rFonts w:eastAsia="Times New Roman"/>
          <w:sz w:val="28"/>
          <w:szCs w:val="28"/>
        </w:rPr>
      </w:pPr>
      <w:r w:rsidRPr="007D4451">
        <w:rPr>
          <w:rFonts w:eastAsia="Times New Roman"/>
          <w:sz w:val="28"/>
          <w:szCs w:val="28"/>
        </w:rPr>
        <w:t>Виды цен на сельскохозяйственную продукцию и продукции ее переработки</w:t>
      </w:r>
    </w:p>
    <w:p w:rsidR="004E2936" w:rsidRPr="004E2936" w:rsidRDefault="004E2936" w:rsidP="004E2936">
      <w:pPr>
        <w:pStyle w:val="a9"/>
        <w:numPr>
          <w:ilvl w:val="0"/>
          <w:numId w:val="47"/>
        </w:numPr>
        <w:shd w:val="clear" w:color="auto" w:fill="FFFFFF"/>
        <w:spacing w:line="276" w:lineRule="auto"/>
        <w:ind w:left="426" w:right="5"/>
        <w:jc w:val="both"/>
        <w:rPr>
          <w:rFonts w:eastAsia="Times New Roman"/>
          <w:sz w:val="28"/>
          <w:szCs w:val="28"/>
        </w:rPr>
      </w:pPr>
      <w:r w:rsidRPr="004E2936">
        <w:rPr>
          <w:rFonts w:eastAsia="Times New Roman"/>
          <w:sz w:val="28"/>
          <w:szCs w:val="28"/>
        </w:rPr>
        <w:t>Государственное регулирование цен</w:t>
      </w:r>
    </w:p>
    <w:p w:rsidR="004E2936" w:rsidRDefault="004E2936" w:rsidP="004E2936">
      <w:pPr>
        <w:pStyle w:val="a9"/>
        <w:numPr>
          <w:ilvl w:val="0"/>
          <w:numId w:val="47"/>
        </w:numPr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 и функции организаций по первичной переработке сельскохозяйственной продукции</w:t>
      </w:r>
    </w:p>
    <w:p w:rsidR="004E2936" w:rsidRDefault="004E2936" w:rsidP="004E2936">
      <w:pPr>
        <w:pStyle w:val="a9"/>
        <w:numPr>
          <w:ilvl w:val="0"/>
          <w:numId w:val="47"/>
        </w:numPr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Экономическая эффективность производства и переработки с/х продукции</w:t>
      </w:r>
    </w:p>
    <w:p w:rsidR="004E2936" w:rsidRDefault="004E2936" w:rsidP="004E2936">
      <w:pPr>
        <w:pStyle w:val="a9"/>
        <w:numPr>
          <w:ilvl w:val="0"/>
          <w:numId w:val="47"/>
        </w:numPr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Налогообложение и распределение прибыли</w:t>
      </w:r>
    </w:p>
    <w:p w:rsidR="004E2936" w:rsidRDefault="004E2936" w:rsidP="004E2936">
      <w:pPr>
        <w:pStyle w:val="a9"/>
        <w:numPr>
          <w:ilvl w:val="0"/>
          <w:numId w:val="47"/>
        </w:numPr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Рентабельность и факторы ее роста</w:t>
      </w:r>
    </w:p>
    <w:p w:rsidR="004E2936" w:rsidRDefault="004E2936" w:rsidP="004E2936">
      <w:pPr>
        <w:pStyle w:val="a9"/>
        <w:numPr>
          <w:ilvl w:val="0"/>
          <w:numId w:val="47"/>
        </w:numPr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продукции, ее стандартизация и сертификация</w:t>
      </w:r>
    </w:p>
    <w:p w:rsidR="004E2936" w:rsidRPr="004E2936" w:rsidRDefault="004E2936" w:rsidP="004E2936">
      <w:pPr>
        <w:pStyle w:val="a9"/>
        <w:numPr>
          <w:ilvl w:val="0"/>
          <w:numId w:val="47"/>
        </w:numPr>
        <w:shd w:val="clear" w:color="auto" w:fill="FFFFFF"/>
        <w:spacing w:line="276" w:lineRule="auto"/>
        <w:ind w:left="426" w:right="5"/>
        <w:jc w:val="both"/>
        <w:rPr>
          <w:rFonts w:eastAsia="Times New Roman"/>
          <w:sz w:val="28"/>
          <w:szCs w:val="28"/>
        </w:rPr>
      </w:pPr>
      <w:r w:rsidRPr="004E2936">
        <w:rPr>
          <w:rFonts w:eastAsia="Times New Roman"/>
          <w:sz w:val="28"/>
          <w:szCs w:val="28"/>
        </w:rPr>
        <w:t>Оценка платежеспособности предприятия</w:t>
      </w:r>
    </w:p>
    <w:p w:rsidR="004E2936" w:rsidRDefault="004E2936" w:rsidP="004E2936">
      <w:pPr>
        <w:pStyle w:val="a9"/>
        <w:numPr>
          <w:ilvl w:val="0"/>
          <w:numId w:val="47"/>
        </w:numPr>
        <w:spacing w:line="276" w:lineRule="auto"/>
        <w:ind w:left="426"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Простое и расширенное воспроизводство</w:t>
      </w:r>
    </w:p>
    <w:p w:rsidR="004E2936" w:rsidRDefault="004E2936" w:rsidP="004E2936">
      <w:pPr>
        <w:pStyle w:val="a9"/>
        <w:numPr>
          <w:ilvl w:val="0"/>
          <w:numId w:val="47"/>
        </w:numPr>
        <w:spacing w:line="276" w:lineRule="auto"/>
        <w:ind w:left="426"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Условия и источники расширенного воспроизводства</w:t>
      </w:r>
    </w:p>
    <w:p w:rsidR="004E2936" w:rsidRDefault="004E2936" w:rsidP="004E2936">
      <w:pPr>
        <w:pStyle w:val="a9"/>
        <w:numPr>
          <w:ilvl w:val="0"/>
          <w:numId w:val="47"/>
        </w:numPr>
        <w:spacing w:line="276" w:lineRule="auto"/>
        <w:ind w:left="426"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Производство и распределение валовой продукции, товарная продукция</w:t>
      </w:r>
    </w:p>
    <w:p w:rsidR="00357837" w:rsidRPr="00357837" w:rsidRDefault="00357837" w:rsidP="00357837">
      <w:pPr>
        <w:pStyle w:val="a9"/>
        <w:numPr>
          <w:ilvl w:val="0"/>
          <w:numId w:val="47"/>
        </w:numPr>
        <w:shd w:val="clear" w:color="auto" w:fill="FFFFFF"/>
        <w:spacing w:line="276" w:lineRule="auto"/>
        <w:ind w:left="426" w:right="5"/>
        <w:jc w:val="both"/>
        <w:rPr>
          <w:rFonts w:eastAsia="Times New Roman"/>
          <w:sz w:val="28"/>
          <w:szCs w:val="28"/>
        </w:rPr>
      </w:pPr>
      <w:r w:rsidRPr="00357837">
        <w:rPr>
          <w:rFonts w:eastAsia="Times New Roman"/>
          <w:sz w:val="28"/>
          <w:szCs w:val="28"/>
        </w:rPr>
        <w:lastRenderedPageBreak/>
        <w:t>Каналы реализации с/х продукции</w:t>
      </w:r>
    </w:p>
    <w:p w:rsidR="004E2936" w:rsidRDefault="004E2936" w:rsidP="004E2936">
      <w:pPr>
        <w:pStyle w:val="a9"/>
        <w:numPr>
          <w:ilvl w:val="0"/>
          <w:numId w:val="47"/>
        </w:numPr>
        <w:spacing w:line="276" w:lineRule="auto"/>
        <w:ind w:left="426" w:right="5"/>
        <w:jc w:val="both"/>
        <w:rPr>
          <w:rFonts w:eastAsia="Times New Roman"/>
          <w:sz w:val="28"/>
          <w:szCs w:val="28"/>
        </w:rPr>
      </w:pPr>
      <w:r w:rsidRPr="003D58E8">
        <w:rPr>
          <w:rFonts w:eastAsia="Times New Roman"/>
          <w:sz w:val="28"/>
          <w:szCs w:val="28"/>
        </w:rPr>
        <w:t>Экономическая сущность и источники инвестиций</w:t>
      </w:r>
    </w:p>
    <w:p w:rsidR="004E2936" w:rsidRDefault="004E2936" w:rsidP="004E2936">
      <w:pPr>
        <w:pStyle w:val="a9"/>
        <w:numPr>
          <w:ilvl w:val="0"/>
          <w:numId w:val="47"/>
        </w:numPr>
        <w:spacing w:line="276" w:lineRule="auto"/>
        <w:ind w:left="426"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 лизинга в формировании материально-технической базы АПК</w:t>
      </w:r>
    </w:p>
    <w:p w:rsidR="004E2936" w:rsidRDefault="004E2936" w:rsidP="004E2936">
      <w:pPr>
        <w:pStyle w:val="a9"/>
        <w:numPr>
          <w:ilvl w:val="0"/>
          <w:numId w:val="47"/>
        </w:numPr>
        <w:spacing w:line="276" w:lineRule="auto"/>
        <w:ind w:left="426"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Экономическая оценка инвестиций</w:t>
      </w:r>
    </w:p>
    <w:p w:rsidR="004E2936" w:rsidRPr="004E2936" w:rsidRDefault="004E2936" w:rsidP="004E2936">
      <w:pPr>
        <w:pStyle w:val="a9"/>
        <w:numPr>
          <w:ilvl w:val="0"/>
          <w:numId w:val="47"/>
        </w:numPr>
        <w:shd w:val="clear" w:color="auto" w:fill="FFFFFF"/>
        <w:spacing w:line="276" w:lineRule="auto"/>
        <w:ind w:left="426" w:right="5"/>
        <w:jc w:val="both"/>
        <w:rPr>
          <w:rFonts w:eastAsia="Times New Roman"/>
          <w:sz w:val="28"/>
          <w:szCs w:val="28"/>
        </w:rPr>
      </w:pPr>
      <w:r w:rsidRPr="004E2936">
        <w:rPr>
          <w:rFonts w:eastAsia="Times New Roman"/>
          <w:sz w:val="28"/>
          <w:szCs w:val="28"/>
        </w:rPr>
        <w:t>Экономическая эффективность капитальных вложений в новые технологии и технику</w:t>
      </w:r>
    </w:p>
    <w:p w:rsidR="004E2936" w:rsidRDefault="004E2936" w:rsidP="004E2936">
      <w:pPr>
        <w:pStyle w:val="a9"/>
        <w:numPr>
          <w:ilvl w:val="0"/>
          <w:numId w:val="47"/>
        </w:numPr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 и структура рынка. Основные элементы рыночного механизма</w:t>
      </w:r>
    </w:p>
    <w:p w:rsidR="004E2936" w:rsidRDefault="004E2936" w:rsidP="004E2936">
      <w:pPr>
        <w:pStyle w:val="a9"/>
        <w:numPr>
          <w:ilvl w:val="0"/>
          <w:numId w:val="47"/>
        </w:numPr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Рыночная конкуренция и ее виды</w:t>
      </w:r>
    </w:p>
    <w:p w:rsidR="004E2936" w:rsidRDefault="004E2936" w:rsidP="004E2936">
      <w:pPr>
        <w:pStyle w:val="a9"/>
        <w:numPr>
          <w:ilvl w:val="0"/>
          <w:numId w:val="47"/>
        </w:numPr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рынков в АПК</w:t>
      </w:r>
    </w:p>
    <w:p w:rsidR="004E2936" w:rsidRDefault="004E2936" w:rsidP="004E2936">
      <w:pPr>
        <w:pStyle w:val="a9"/>
        <w:numPr>
          <w:ilvl w:val="0"/>
          <w:numId w:val="47"/>
        </w:numPr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Рынки сельскохозяйственной продукции</w:t>
      </w:r>
    </w:p>
    <w:p w:rsidR="004E2936" w:rsidRPr="004E2936" w:rsidRDefault="004E2936" w:rsidP="004E2936">
      <w:pPr>
        <w:pStyle w:val="a9"/>
        <w:numPr>
          <w:ilvl w:val="0"/>
          <w:numId w:val="47"/>
        </w:numPr>
        <w:shd w:val="clear" w:color="auto" w:fill="FFFFFF"/>
        <w:spacing w:line="276" w:lineRule="auto"/>
        <w:ind w:left="426" w:right="5"/>
        <w:jc w:val="both"/>
        <w:rPr>
          <w:rFonts w:eastAsia="Times New Roman"/>
          <w:sz w:val="28"/>
          <w:szCs w:val="28"/>
        </w:rPr>
      </w:pPr>
      <w:r w:rsidRPr="004E2936">
        <w:rPr>
          <w:rFonts w:eastAsia="Times New Roman"/>
          <w:sz w:val="28"/>
          <w:szCs w:val="28"/>
        </w:rPr>
        <w:t>Государственное регулирование рыночных отношений в сельскохозяйственных и перерабатывающих отраслях</w:t>
      </w:r>
    </w:p>
    <w:p w:rsidR="004E2936" w:rsidRDefault="004E2936" w:rsidP="004E2936">
      <w:pPr>
        <w:pStyle w:val="a9"/>
        <w:numPr>
          <w:ilvl w:val="0"/>
          <w:numId w:val="47"/>
        </w:numPr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Сырьевая база и качество сырья</w:t>
      </w:r>
    </w:p>
    <w:p w:rsidR="004E2936" w:rsidRDefault="004E2936" w:rsidP="004E2936">
      <w:pPr>
        <w:pStyle w:val="a9"/>
        <w:numPr>
          <w:ilvl w:val="0"/>
          <w:numId w:val="47"/>
        </w:numPr>
        <w:ind w:left="426"/>
        <w:jc w:val="both"/>
        <w:rPr>
          <w:rFonts w:eastAsia="Times New Roman"/>
          <w:sz w:val="28"/>
          <w:szCs w:val="28"/>
        </w:rPr>
      </w:pPr>
      <w:r w:rsidRPr="00187EC5">
        <w:rPr>
          <w:rFonts w:eastAsia="Times New Roman"/>
          <w:sz w:val="28"/>
          <w:szCs w:val="28"/>
        </w:rPr>
        <w:t>Принципы размещения предприятий по переработке сельскохозяйственной продукции</w:t>
      </w:r>
    </w:p>
    <w:p w:rsidR="004E2936" w:rsidRDefault="004E2936" w:rsidP="004E2936">
      <w:pPr>
        <w:pStyle w:val="a9"/>
        <w:numPr>
          <w:ilvl w:val="0"/>
          <w:numId w:val="47"/>
        </w:numPr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Экономическая сущность и показатели концентрации и специализации производства</w:t>
      </w:r>
    </w:p>
    <w:p w:rsidR="004E2936" w:rsidRPr="004E2936" w:rsidRDefault="004E2936" w:rsidP="004E2936">
      <w:pPr>
        <w:pStyle w:val="a9"/>
        <w:numPr>
          <w:ilvl w:val="0"/>
          <w:numId w:val="47"/>
        </w:numPr>
        <w:shd w:val="clear" w:color="auto" w:fill="FFFFFF"/>
        <w:spacing w:line="276" w:lineRule="auto"/>
        <w:ind w:left="426" w:right="5"/>
        <w:jc w:val="both"/>
        <w:rPr>
          <w:rFonts w:eastAsia="Times New Roman"/>
          <w:sz w:val="28"/>
          <w:szCs w:val="28"/>
        </w:rPr>
      </w:pPr>
      <w:r w:rsidRPr="004E2936">
        <w:rPr>
          <w:rFonts w:eastAsia="Times New Roman"/>
          <w:sz w:val="28"/>
          <w:szCs w:val="28"/>
        </w:rPr>
        <w:t>Межхозяйственная кооперация и агропромышленная интеграция</w:t>
      </w:r>
    </w:p>
    <w:p w:rsidR="004E2936" w:rsidRDefault="004E2936" w:rsidP="004E2936">
      <w:pPr>
        <w:pStyle w:val="a9"/>
        <w:numPr>
          <w:ilvl w:val="0"/>
          <w:numId w:val="47"/>
        </w:numPr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Производственная программа предприятия по первичной переработке сельскохозяйственной продукции</w:t>
      </w:r>
    </w:p>
    <w:p w:rsidR="004E2936" w:rsidRDefault="004E2936" w:rsidP="004E2936">
      <w:pPr>
        <w:pStyle w:val="a9"/>
        <w:numPr>
          <w:ilvl w:val="0"/>
          <w:numId w:val="47"/>
        </w:numPr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Обоснование потребности цеха в материально-технических ресурсах</w:t>
      </w:r>
    </w:p>
    <w:p w:rsidR="004E2936" w:rsidRDefault="004E2936" w:rsidP="004E2936">
      <w:pPr>
        <w:pStyle w:val="a9"/>
        <w:numPr>
          <w:ilvl w:val="0"/>
          <w:numId w:val="47"/>
        </w:numPr>
        <w:ind w:left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Производственная мощность перерабатывающего предприятия (цеха)</w:t>
      </w:r>
    </w:p>
    <w:p w:rsidR="004E2936" w:rsidRPr="004E2936" w:rsidRDefault="004E2936" w:rsidP="004E2936">
      <w:pPr>
        <w:pStyle w:val="a9"/>
        <w:numPr>
          <w:ilvl w:val="0"/>
          <w:numId w:val="47"/>
        </w:numPr>
        <w:shd w:val="clear" w:color="auto" w:fill="FFFFFF"/>
        <w:spacing w:line="276" w:lineRule="auto"/>
        <w:ind w:left="426" w:right="5"/>
        <w:jc w:val="both"/>
        <w:rPr>
          <w:rFonts w:eastAsia="Times New Roman"/>
          <w:sz w:val="28"/>
          <w:szCs w:val="28"/>
        </w:rPr>
      </w:pPr>
      <w:r w:rsidRPr="004E2936">
        <w:rPr>
          <w:rFonts w:eastAsia="Times New Roman"/>
          <w:sz w:val="28"/>
          <w:szCs w:val="28"/>
        </w:rPr>
        <w:t>Механизация и автоматизация трудоемких процессов при переработке с/х продукции</w:t>
      </w:r>
    </w:p>
    <w:p w:rsidR="00EC1D49" w:rsidRDefault="00EC1D49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416FCE" w:rsidRPr="00AA350A" w:rsidRDefault="00416FCE" w:rsidP="00416FCE">
      <w:pPr>
        <w:pStyle w:val="a9"/>
        <w:shd w:val="clear" w:color="auto" w:fill="FFFFFF"/>
        <w:tabs>
          <w:tab w:val="left" w:pos="1418"/>
          <w:tab w:val="left" w:pos="10206"/>
        </w:tabs>
        <w:spacing w:line="276" w:lineRule="auto"/>
        <w:jc w:val="both"/>
        <w:rPr>
          <w:rFonts w:eastAsia="Times New Roman"/>
          <w:b/>
          <w:sz w:val="28"/>
          <w:szCs w:val="28"/>
        </w:rPr>
      </w:pPr>
      <w:r w:rsidRPr="00AA350A">
        <w:rPr>
          <w:rFonts w:eastAsia="Times New Roman"/>
          <w:b/>
          <w:sz w:val="28"/>
          <w:szCs w:val="28"/>
        </w:rPr>
        <w:lastRenderedPageBreak/>
        <w:t>8 Учебно-методическое обеспечение дисциплины</w:t>
      </w:r>
    </w:p>
    <w:p w:rsidR="00267D0A" w:rsidRPr="00AA350A" w:rsidRDefault="00267D0A" w:rsidP="00416FCE">
      <w:pPr>
        <w:pStyle w:val="a9"/>
        <w:shd w:val="clear" w:color="auto" w:fill="FFFFFF"/>
        <w:tabs>
          <w:tab w:val="left" w:pos="1418"/>
          <w:tab w:val="left" w:pos="10206"/>
        </w:tabs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267D0A" w:rsidRDefault="00267D0A" w:rsidP="004D00D4">
      <w:pPr>
        <w:pStyle w:val="a9"/>
        <w:shd w:val="clear" w:color="auto" w:fill="FFFFFF"/>
        <w:tabs>
          <w:tab w:val="left" w:pos="1418"/>
          <w:tab w:val="left" w:pos="10206"/>
        </w:tabs>
        <w:spacing w:line="276" w:lineRule="auto"/>
        <w:ind w:left="0"/>
        <w:jc w:val="both"/>
        <w:rPr>
          <w:rFonts w:eastAsia="Times New Roman"/>
          <w:sz w:val="28"/>
          <w:szCs w:val="28"/>
        </w:rPr>
      </w:pPr>
      <w:r w:rsidRPr="00AA350A">
        <w:rPr>
          <w:rFonts w:eastAsia="Times New Roman"/>
          <w:sz w:val="28"/>
          <w:szCs w:val="28"/>
        </w:rPr>
        <w:t>Таблица 8.1 – Список имеющихся в библиотеке университета изданий основной учебной литературы по дисциплине «</w:t>
      </w:r>
      <w:r w:rsidR="00EC1D49" w:rsidRPr="00FE2973">
        <w:rPr>
          <w:rFonts w:eastAsia="Times New Roman"/>
          <w:spacing w:val="-8"/>
          <w:sz w:val="28"/>
          <w:szCs w:val="28"/>
        </w:rPr>
        <w:t>Технико-экономическое проектирование предприятий АПК</w:t>
      </w:r>
      <w:r w:rsidR="00EC1D49">
        <w:rPr>
          <w:rFonts w:eastAsia="Times New Roman"/>
          <w:sz w:val="28"/>
          <w:szCs w:val="28"/>
        </w:rPr>
        <w:t>»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709"/>
        <w:gridCol w:w="7184"/>
        <w:gridCol w:w="2313"/>
      </w:tblGrid>
      <w:tr w:rsidR="00267D0A" w:rsidTr="00C54947">
        <w:trPr>
          <w:trHeight w:val="913"/>
        </w:trPr>
        <w:tc>
          <w:tcPr>
            <w:tcW w:w="709" w:type="dxa"/>
            <w:vAlign w:val="center"/>
          </w:tcPr>
          <w:p w:rsidR="00267D0A" w:rsidRDefault="00267D0A" w:rsidP="004D00D4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7184" w:type="dxa"/>
            <w:vAlign w:val="center"/>
          </w:tcPr>
          <w:p w:rsidR="00267D0A" w:rsidRDefault="00267D0A" w:rsidP="004D00D4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Библиографическое описание издания</w:t>
            </w:r>
          </w:p>
        </w:tc>
        <w:tc>
          <w:tcPr>
            <w:tcW w:w="2313" w:type="dxa"/>
            <w:vAlign w:val="center"/>
          </w:tcPr>
          <w:p w:rsidR="00267D0A" w:rsidRDefault="00842213" w:rsidP="004D00D4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экземпляров</w:t>
            </w:r>
          </w:p>
        </w:tc>
      </w:tr>
      <w:tr w:rsidR="00AA350A" w:rsidTr="00C54947">
        <w:trPr>
          <w:trHeight w:val="2128"/>
        </w:trPr>
        <w:tc>
          <w:tcPr>
            <w:tcW w:w="709" w:type="dxa"/>
            <w:vAlign w:val="center"/>
          </w:tcPr>
          <w:p w:rsidR="00AA350A" w:rsidRDefault="00AA350A" w:rsidP="004D00D4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184" w:type="dxa"/>
            <w:vAlign w:val="center"/>
          </w:tcPr>
          <w:p w:rsidR="00AA350A" w:rsidRDefault="00AA350A" w:rsidP="006B60CB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Волкова Н.А., Столярова О.А., Костерин Е.М. Экономика сельского хозяйства и перерабатывающих предприятий / Под ред. Н.А. Волковой. – М.: Колос С, 2005. – 240 с</w:t>
            </w:r>
            <w:r w:rsidR="006B60CB">
              <w:rPr>
                <w:rFonts w:eastAsia="Times New Roman"/>
                <w:sz w:val="28"/>
                <w:szCs w:val="28"/>
              </w:rPr>
              <w:t>.: ил.-(Учебники и учеб.пособие для студентов высш. учеб. заведений)</w:t>
            </w:r>
          </w:p>
        </w:tc>
        <w:tc>
          <w:tcPr>
            <w:tcW w:w="2313" w:type="dxa"/>
            <w:vAlign w:val="center"/>
          </w:tcPr>
          <w:p w:rsidR="00AA350A" w:rsidRDefault="006B60CB" w:rsidP="004D00D4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</w:tr>
      <w:tr w:rsidR="006B60CB" w:rsidTr="00C54947">
        <w:trPr>
          <w:trHeight w:val="1984"/>
        </w:trPr>
        <w:tc>
          <w:tcPr>
            <w:tcW w:w="709" w:type="dxa"/>
            <w:vAlign w:val="center"/>
          </w:tcPr>
          <w:p w:rsidR="006B60CB" w:rsidRDefault="006B60CB" w:rsidP="004D00D4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184" w:type="dxa"/>
            <w:vAlign w:val="center"/>
          </w:tcPr>
          <w:p w:rsidR="006B60CB" w:rsidRDefault="00E61329" w:rsidP="00E61329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Экономика перерабатывающих отраслей АПК: практикум. Изд. 3-е, перераб. и доп. / под общ.ред. М.Н.Малыша. - СПб.: Проспект науки, 2009. - 139 с.</w:t>
            </w:r>
          </w:p>
        </w:tc>
        <w:tc>
          <w:tcPr>
            <w:tcW w:w="2313" w:type="dxa"/>
            <w:vAlign w:val="center"/>
          </w:tcPr>
          <w:p w:rsidR="006B60CB" w:rsidRDefault="006B60CB" w:rsidP="004D00D4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67D0A" w:rsidTr="00E61329">
        <w:trPr>
          <w:trHeight w:val="1262"/>
        </w:trPr>
        <w:tc>
          <w:tcPr>
            <w:tcW w:w="709" w:type="dxa"/>
            <w:vAlign w:val="center"/>
          </w:tcPr>
          <w:p w:rsidR="00267D0A" w:rsidRDefault="006B60CB" w:rsidP="004D00D4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184" w:type="dxa"/>
            <w:vAlign w:val="center"/>
          </w:tcPr>
          <w:p w:rsidR="00267D0A" w:rsidRPr="00F33998" w:rsidRDefault="00E61329" w:rsidP="00E61329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Практикум по экономике сельского хозяйства/ В.Т. Водянников, А.И. Лоссюк, А.Р. Говорков, Е.В. Худякова; Под ред. В.Т. Водянникова. – М.: КолосС, 2008. – 232 с. – (Учебники и учеб.пособия для студентов высш. Учеб.заведений).</w:t>
            </w:r>
          </w:p>
        </w:tc>
        <w:tc>
          <w:tcPr>
            <w:tcW w:w="2313" w:type="dxa"/>
            <w:vAlign w:val="center"/>
          </w:tcPr>
          <w:p w:rsidR="00E61329" w:rsidRDefault="00E61329" w:rsidP="00E61329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B830E1" w:rsidTr="00C54947">
        <w:trPr>
          <w:trHeight w:val="1971"/>
        </w:trPr>
        <w:tc>
          <w:tcPr>
            <w:tcW w:w="709" w:type="dxa"/>
            <w:vAlign w:val="center"/>
          </w:tcPr>
          <w:p w:rsidR="00B830E1" w:rsidRDefault="00AA350A" w:rsidP="00267D0A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184" w:type="dxa"/>
            <w:vAlign w:val="center"/>
          </w:tcPr>
          <w:p w:rsidR="00B830E1" w:rsidRDefault="007C3929" w:rsidP="00B830E1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Экономика сельского хозяйства: Практикум/ М.Н. Малыш, Т.Н. Волкова, Т.В. Смирнова, Н.Б. Суховольская/ Под общ. Ред. М.Н. Малыша. – СПб: Изд-во «Лань»</w:t>
            </w:r>
            <w:r w:rsidR="00E87A53">
              <w:rPr>
                <w:rFonts w:eastAsia="Times New Roman"/>
                <w:sz w:val="28"/>
                <w:szCs w:val="28"/>
              </w:rPr>
              <w:t>, 2004. – 224 с. (Учебники для вузов.Специальная литература)</w:t>
            </w:r>
          </w:p>
        </w:tc>
        <w:tc>
          <w:tcPr>
            <w:tcW w:w="2313" w:type="dxa"/>
            <w:vAlign w:val="center"/>
          </w:tcPr>
          <w:p w:rsidR="00B830E1" w:rsidRDefault="00E87A53" w:rsidP="00B830E1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250</w:t>
            </w:r>
          </w:p>
        </w:tc>
      </w:tr>
    </w:tbl>
    <w:p w:rsidR="00C15A5C" w:rsidRDefault="00C15A5C" w:rsidP="0047442E">
      <w:pPr>
        <w:shd w:val="clear" w:color="auto" w:fill="FFFFFF"/>
        <w:tabs>
          <w:tab w:val="left" w:pos="1418"/>
          <w:tab w:val="left" w:pos="10206"/>
        </w:tabs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C54947" w:rsidRDefault="00C54947" w:rsidP="0047442E">
      <w:pPr>
        <w:shd w:val="clear" w:color="auto" w:fill="FFFFFF"/>
        <w:tabs>
          <w:tab w:val="left" w:pos="1418"/>
          <w:tab w:val="left" w:pos="10206"/>
        </w:tabs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C54947" w:rsidRPr="0047442E" w:rsidRDefault="00C54947" w:rsidP="0047442E">
      <w:pPr>
        <w:shd w:val="clear" w:color="auto" w:fill="FFFFFF"/>
        <w:tabs>
          <w:tab w:val="left" w:pos="1418"/>
          <w:tab w:val="left" w:pos="10206"/>
        </w:tabs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695AAC" w:rsidRDefault="00695AAC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47442E" w:rsidRDefault="0047442E" w:rsidP="004D00D4">
      <w:pPr>
        <w:pStyle w:val="a9"/>
        <w:shd w:val="clear" w:color="auto" w:fill="FFFFFF"/>
        <w:tabs>
          <w:tab w:val="left" w:pos="1418"/>
          <w:tab w:val="left" w:pos="10206"/>
        </w:tabs>
        <w:spacing w:line="276" w:lineRule="auto"/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Таблица 8.2 – Список имеющихся в библиотеке университета изданий дополнительной учебной литературы по дисциплине </w:t>
      </w:r>
      <w:r w:rsidR="00EC1D49">
        <w:rPr>
          <w:rFonts w:eastAsia="Times New Roman"/>
          <w:spacing w:val="-8"/>
          <w:sz w:val="28"/>
          <w:szCs w:val="28"/>
        </w:rPr>
        <w:t>«</w:t>
      </w:r>
      <w:r w:rsidR="00EC1D49" w:rsidRPr="00FE2973">
        <w:rPr>
          <w:rFonts w:eastAsia="Times New Roman"/>
          <w:spacing w:val="-8"/>
          <w:sz w:val="28"/>
          <w:szCs w:val="28"/>
        </w:rPr>
        <w:t>Технико-экономическое проектирование предприятий АПК</w:t>
      </w:r>
      <w:r w:rsidR="00EC1D49">
        <w:rPr>
          <w:rFonts w:eastAsia="Times New Roman"/>
          <w:spacing w:val="-8"/>
          <w:sz w:val="28"/>
          <w:szCs w:val="28"/>
        </w:rPr>
        <w:t>»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594"/>
        <w:gridCol w:w="7299"/>
        <w:gridCol w:w="2313"/>
      </w:tblGrid>
      <w:tr w:rsidR="0047442E" w:rsidTr="0094796B">
        <w:trPr>
          <w:trHeight w:val="1110"/>
        </w:trPr>
        <w:tc>
          <w:tcPr>
            <w:tcW w:w="594" w:type="dxa"/>
            <w:vAlign w:val="center"/>
          </w:tcPr>
          <w:p w:rsidR="0047442E" w:rsidRDefault="0047442E" w:rsidP="004D00D4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7299" w:type="dxa"/>
            <w:vAlign w:val="center"/>
          </w:tcPr>
          <w:p w:rsidR="0047442E" w:rsidRDefault="0047442E" w:rsidP="004D00D4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Библиографическое описание издания</w:t>
            </w:r>
          </w:p>
        </w:tc>
        <w:tc>
          <w:tcPr>
            <w:tcW w:w="2313" w:type="dxa"/>
            <w:vAlign w:val="center"/>
          </w:tcPr>
          <w:p w:rsidR="0047442E" w:rsidRDefault="0047442E" w:rsidP="004D00D4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Примечание</w:t>
            </w:r>
          </w:p>
        </w:tc>
      </w:tr>
      <w:tr w:rsidR="0047442E" w:rsidTr="0094796B">
        <w:tc>
          <w:tcPr>
            <w:tcW w:w="594" w:type="dxa"/>
            <w:vAlign w:val="center"/>
          </w:tcPr>
          <w:p w:rsidR="0047442E" w:rsidRDefault="0047442E" w:rsidP="004D00D4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299" w:type="dxa"/>
            <w:vAlign w:val="center"/>
          </w:tcPr>
          <w:p w:rsidR="0047442E" w:rsidRDefault="00E87A53" w:rsidP="004D00D4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Экономика сельского хозяйства / И.А. Минаков, Л.А. Чабетова, Н.И. Куликов и др.</w:t>
            </w:r>
            <w:r w:rsidR="002830FF">
              <w:rPr>
                <w:rFonts w:eastAsia="Times New Roman"/>
                <w:sz w:val="28"/>
                <w:szCs w:val="28"/>
              </w:rPr>
              <w:t>; Под ред. И.А. Минакова</w:t>
            </w:r>
            <w:r w:rsidR="0047442E">
              <w:rPr>
                <w:rFonts w:eastAsia="Times New Roman"/>
                <w:sz w:val="28"/>
                <w:szCs w:val="28"/>
              </w:rPr>
              <w:t>. – М.: Колос, 200</w:t>
            </w:r>
            <w:r w:rsidR="002830FF">
              <w:rPr>
                <w:rFonts w:eastAsia="Times New Roman"/>
                <w:sz w:val="28"/>
                <w:szCs w:val="28"/>
              </w:rPr>
              <w:t>4</w:t>
            </w:r>
            <w:r w:rsidR="0047442E">
              <w:rPr>
                <w:rFonts w:eastAsia="Times New Roman"/>
                <w:sz w:val="28"/>
                <w:szCs w:val="28"/>
              </w:rPr>
              <w:t xml:space="preserve">. – </w:t>
            </w:r>
            <w:r w:rsidR="002830FF">
              <w:rPr>
                <w:rFonts w:eastAsia="Times New Roman"/>
                <w:sz w:val="28"/>
                <w:szCs w:val="28"/>
              </w:rPr>
              <w:t>328</w:t>
            </w:r>
            <w:r w:rsidR="0047442E">
              <w:rPr>
                <w:rFonts w:eastAsia="Times New Roman"/>
                <w:sz w:val="28"/>
                <w:szCs w:val="28"/>
              </w:rPr>
              <w:t xml:space="preserve"> с.</w:t>
            </w:r>
          </w:p>
        </w:tc>
        <w:tc>
          <w:tcPr>
            <w:tcW w:w="2313" w:type="dxa"/>
            <w:vAlign w:val="center"/>
          </w:tcPr>
          <w:p w:rsidR="0047442E" w:rsidRDefault="0047442E" w:rsidP="004D00D4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 </w:t>
            </w:r>
          </w:p>
        </w:tc>
      </w:tr>
      <w:tr w:rsidR="0047442E" w:rsidTr="0094796B">
        <w:tc>
          <w:tcPr>
            <w:tcW w:w="594" w:type="dxa"/>
            <w:vAlign w:val="center"/>
          </w:tcPr>
          <w:p w:rsidR="0047442E" w:rsidRDefault="0047442E" w:rsidP="004D00D4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299" w:type="dxa"/>
            <w:vAlign w:val="center"/>
          </w:tcPr>
          <w:p w:rsidR="0047442E" w:rsidRDefault="002830FF" w:rsidP="004D00D4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Методические указания по выполнению экономического раздела дипломного проекта по направлен</w:t>
            </w:r>
            <w:r w:rsidR="00DE5A2B">
              <w:rPr>
                <w:rFonts w:eastAsia="Times New Roman"/>
                <w:sz w:val="28"/>
                <w:szCs w:val="28"/>
              </w:rPr>
              <w:t>ию «Агроинженерия» / А.А. Болтенков, М.В. Жуков. –  Барнаул</w:t>
            </w:r>
            <w:r w:rsidR="0047442E">
              <w:rPr>
                <w:rFonts w:eastAsia="Times New Roman"/>
                <w:sz w:val="28"/>
                <w:szCs w:val="28"/>
              </w:rPr>
              <w:t xml:space="preserve">.: </w:t>
            </w:r>
            <w:r w:rsidR="00DE5A2B">
              <w:rPr>
                <w:rFonts w:eastAsia="Times New Roman"/>
                <w:sz w:val="28"/>
                <w:szCs w:val="28"/>
              </w:rPr>
              <w:t>Изд-во АГАУ</w:t>
            </w:r>
            <w:r w:rsidR="0047442E">
              <w:rPr>
                <w:rFonts w:eastAsia="Times New Roman"/>
                <w:sz w:val="28"/>
                <w:szCs w:val="28"/>
              </w:rPr>
              <w:t>, 200</w:t>
            </w:r>
            <w:r w:rsidR="00DE5A2B">
              <w:rPr>
                <w:rFonts w:eastAsia="Times New Roman"/>
                <w:sz w:val="28"/>
                <w:szCs w:val="28"/>
              </w:rPr>
              <w:t>7</w:t>
            </w:r>
            <w:r w:rsidR="0047442E">
              <w:rPr>
                <w:rFonts w:eastAsia="Times New Roman"/>
                <w:sz w:val="28"/>
                <w:szCs w:val="28"/>
              </w:rPr>
              <w:t xml:space="preserve">. – </w:t>
            </w:r>
            <w:r w:rsidR="00DE5A2B">
              <w:rPr>
                <w:rFonts w:eastAsia="Times New Roman"/>
                <w:sz w:val="28"/>
                <w:szCs w:val="28"/>
              </w:rPr>
              <w:t>155</w:t>
            </w:r>
            <w:r w:rsidR="0047442E">
              <w:rPr>
                <w:rFonts w:eastAsia="Times New Roman"/>
                <w:sz w:val="28"/>
                <w:szCs w:val="28"/>
              </w:rPr>
              <w:t xml:space="preserve"> с.</w:t>
            </w:r>
          </w:p>
        </w:tc>
        <w:tc>
          <w:tcPr>
            <w:tcW w:w="2313" w:type="dxa"/>
            <w:vAlign w:val="center"/>
          </w:tcPr>
          <w:p w:rsidR="0047442E" w:rsidRDefault="00BA1B44" w:rsidP="004D00D4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200</w:t>
            </w:r>
          </w:p>
        </w:tc>
      </w:tr>
    </w:tbl>
    <w:p w:rsidR="0094796B" w:rsidRDefault="0094796B" w:rsidP="004D00D4">
      <w:pPr>
        <w:pStyle w:val="a9"/>
        <w:shd w:val="clear" w:color="auto" w:fill="FFFFFF"/>
        <w:tabs>
          <w:tab w:val="left" w:pos="1418"/>
          <w:tab w:val="left" w:pos="10206"/>
        </w:tabs>
        <w:spacing w:line="276" w:lineRule="auto"/>
        <w:ind w:left="0"/>
        <w:jc w:val="both"/>
        <w:rPr>
          <w:rFonts w:eastAsia="Times New Roman"/>
          <w:sz w:val="28"/>
          <w:szCs w:val="28"/>
        </w:rPr>
      </w:pPr>
    </w:p>
    <w:p w:rsidR="00C54947" w:rsidRDefault="00C54947" w:rsidP="004D00D4">
      <w:pPr>
        <w:pStyle w:val="a9"/>
        <w:shd w:val="clear" w:color="auto" w:fill="FFFFFF"/>
        <w:tabs>
          <w:tab w:val="left" w:pos="1418"/>
          <w:tab w:val="left" w:pos="10206"/>
        </w:tabs>
        <w:spacing w:line="276" w:lineRule="auto"/>
        <w:ind w:left="0"/>
        <w:jc w:val="both"/>
        <w:rPr>
          <w:rFonts w:eastAsia="Times New Roman"/>
          <w:sz w:val="28"/>
          <w:szCs w:val="28"/>
        </w:rPr>
      </w:pPr>
    </w:p>
    <w:p w:rsidR="00DE5A2B" w:rsidRDefault="00DE5A2B" w:rsidP="004D00D4">
      <w:pPr>
        <w:pStyle w:val="a9"/>
        <w:shd w:val="clear" w:color="auto" w:fill="FFFFFF"/>
        <w:tabs>
          <w:tab w:val="left" w:pos="1418"/>
          <w:tab w:val="left" w:pos="10206"/>
        </w:tabs>
        <w:spacing w:line="276" w:lineRule="auto"/>
        <w:ind w:left="0"/>
        <w:jc w:val="both"/>
        <w:rPr>
          <w:rFonts w:eastAsia="Times New Roman"/>
          <w:sz w:val="28"/>
          <w:szCs w:val="28"/>
        </w:rPr>
      </w:pPr>
    </w:p>
    <w:p w:rsidR="00DB54C2" w:rsidRPr="00DB54C2" w:rsidRDefault="00DB54C2" w:rsidP="004D00D4">
      <w:pPr>
        <w:pStyle w:val="a9"/>
        <w:shd w:val="clear" w:color="auto" w:fill="FFFFFF"/>
        <w:tabs>
          <w:tab w:val="left" w:pos="1418"/>
          <w:tab w:val="left" w:pos="10206"/>
        </w:tabs>
        <w:spacing w:line="276" w:lineRule="auto"/>
        <w:ind w:left="0"/>
        <w:jc w:val="center"/>
        <w:rPr>
          <w:rFonts w:eastAsia="Times New Roman"/>
          <w:b/>
          <w:sz w:val="28"/>
          <w:szCs w:val="28"/>
        </w:rPr>
      </w:pPr>
      <w:r w:rsidRPr="00DB54C2">
        <w:rPr>
          <w:rFonts w:eastAsia="Times New Roman"/>
          <w:b/>
          <w:sz w:val="28"/>
          <w:szCs w:val="28"/>
        </w:rPr>
        <w:t>Периодические издания</w:t>
      </w:r>
    </w:p>
    <w:p w:rsidR="00DB54C2" w:rsidRDefault="00DB54C2" w:rsidP="004D00D4">
      <w:pPr>
        <w:pStyle w:val="a9"/>
        <w:shd w:val="clear" w:color="auto" w:fill="FFFFFF"/>
        <w:tabs>
          <w:tab w:val="left" w:pos="1418"/>
          <w:tab w:val="left" w:pos="10206"/>
        </w:tabs>
        <w:spacing w:line="276" w:lineRule="auto"/>
        <w:ind w:left="0"/>
        <w:jc w:val="center"/>
        <w:rPr>
          <w:rFonts w:eastAsia="Times New Roman"/>
          <w:sz w:val="28"/>
          <w:szCs w:val="28"/>
        </w:rPr>
      </w:pPr>
    </w:p>
    <w:p w:rsidR="00DB54C2" w:rsidRDefault="00DB54C2" w:rsidP="008B74EF">
      <w:pPr>
        <w:pStyle w:val="a9"/>
        <w:numPr>
          <w:ilvl w:val="0"/>
          <w:numId w:val="7"/>
        </w:numPr>
        <w:shd w:val="clear" w:color="auto" w:fill="FFFFFF"/>
        <w:tabs>
          <w:tab w:val="left" w:pos="1418"/>
          <w:tab w:val="left" w:pos="10206"/>
        </w:tabs>
        <w:spacing w:line="276" w:lineRule="auto"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Техника и оборудование для села</w:t>
      </w:r>
    </w:p>
    <w:p w:rsidR="00DB54C2" w:rsidRDefault="00DB54C2" w:rsidP="008B74EF">
      <w:pPr>
        <w:pStyle w:val="a9"/>
        <w:numPr>
          <w:ilvl w:val="0"/>
          <w:numId w:val="7"/>
        </w:numPr>
        <w:shd w:val="clear" w:color="auto" w:fill="FFFFFF"/>
        <w:tabs>
          <w:tab w:val="left" w:pos="1418"/>
          <w:tab w:val="left" w:pos="10206"/>
        </w:tabs>
        <w:spacing w:line="276" w:lineRule="auto"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Техника в сельском хозяйстве</w:t>
      </w:r>
    </w:p>
    <w:p w:rsidR="00DB54C2" w:rsidRDefault="00DB54C2" w:rsidP="008B74EF">
      <w:pPr>
        <w:pStyle w:val="a9"/>
        <w:numPr>
          <w:ilvl w:val="0"/>
          <w:numId w:val="7"/>
        </w:numPr>
        <w:shd w:val="clear" w:color="auto" w:fill="FFFFFF"/>
        <w:tabs>
          <w:tab w:val="left" w:pos="1418"/>
          <w:tab w:val="left" w:pos="10206"/>
        </w:tabs>
        <w:spacing w:line="276" w:lineRule="auto"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Экономика сельского хозяйства</w:t>
      </w:r>
    </w:p>
    <w:p w:rsidR="00DB54C2" w:rsidRDefault="008D0702" w:rsidP="008B74EF">
      <w:pPr>
        <w:pStyle w:val="a9"/>
        <w:numPr>
          <w:ilvl w:val="0"/>
          <w:numId w:val="7"/>
        </w:numPr>
        <w:shd w:val="clear" w:color="auto" w:fill="FFFFFF"/>
        <w:tabs>
          <w:tab w:val="left" w:pos="1418"/>
          <w:tab w:val="left" w:pos="10206"/>
        </w:tabs>
        <w:spacing w:line="276" w:lineRule="auto"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АПК: Экономика</w:t>
      </w:r>
    </w:p>
    <w:p w:rsidR="008D0702" w:rsidRDefault="008D0702" w:rsidP="008B74EF">
      <w:pPr>
        <w:pStyle w:val="a9"/>
        <w:numPr>
          <w:ilvl w:val="0"/>
          <w:numId w:val="7"/>
        </w:numPr>
        <w:shd w:val="clear" w:color="auto" w:fill="FFFFFF"/>
        <w:tabs>
          <w:tab w:val="left" w:pos="1418"/>
          <w:tab w:val="left" w:pos="10206"/>
        </w:tabs>
        <w:spacing w:line="276" w:lineRule="auto"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Экономическая газета</w:t>
      </w:r>
    </w:p>
    <w:p w:rsidR="008D0702" w:rsidRDefault="008D0702" w:rsidP="008B74EF">
      <w:pPr>
        <w:pStyle w:val="a9"/>
        <w:numPr>
          <w:ilvl w:val="0"/>
          <w:numId w:val="7"/>
        </w:numPr>
        <w:shd w:val="clear" w:color="auto" w:fill="FFFFFF"/>
        <w:tabs>
          <w:tab w:val="left" w:pos="1418"/>
          <w:tab w:val="left" w:pos="10206"/>
        </w:tabs>
        <w:spacing w:line="276" w:lineRule="auto"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Экономика и жизнь</w:t>
      </w:r>
    </w:p>
    <w:p w:rsidR="008D0702" w:rsidRDefault="008D0702" w:rsidP="008B74EF">
      <w:pPr>
        <w:pStyle w:val="a9"/>
        <w:numPr>
          <w:ilvl w:val="0"/>
          <w:numId w:val="7"/>
        </w:numPr>
        <w:shd w:val="clear" w:color="auto" w:fill="FFFFFF"/>
        <w:tabs>
          <w:tab w:val="left" w:pos="1418"/>
          <w:tab w:val="left" w:pos="10206"/>
        </w:tabs>
        <w:spacing w:line="276" w:lineRule="auto"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Экономические новости</w:t>
      </w:r>
    </w:p>
    <w:p w:rsidR="008D0702" w:rsidRDefault="008D0702" w:rsidP="008B74EF">
      <w:pPr>
        <w:pStyle w:val="a9"/>
        <w:numPr>
          <w:ilvl w:val="0"/>
          <w:numId w:val="7"/>
        </w:numPr>
        <w:shd w:val="clear" w:color="auto" w:fill="FFFFFF"/>
        <w:tabs>
          <w:tab w:val="left" w:pos="1418"/>
          <w:tab w:val="left" w:pos="10206"/>
        </w:tabs>
        <w:spacing w:line="276" w:lineRule="auto"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Еженедельная телевизионная программа «Сельское утро»</w:t>
      </w:r>
    </w:p>
    <w:p w:rsidR="008D0702" w:rsidRDefault="008D0702" w:rsidP="008B74EF">
      <w:pPr>
        <w:pStyle w:val="a9"/>
        <w:numPr>
          <w:ilvl w:val="0"/>
          <w:numId w:val="7"/>
        </w:numPr>
        <w:shd w:val="clear" w:color="auto" w:fill="FFFFFF"/>
        <w:tabs>
          <w:tab w:val="left" w:pos="1418"/>
          <w:tab w:val="left" w:pos="10206"/>
        </w:tabs>
        <w:spacing w:line="276" w:lineRule="auto"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Аграрная наука</w:t>
      </w:r>
    </w:p>
    <w:p w:rsidR="008D0702" w:rsidRDefault="008D0702" w:rsidP="008B74EF">
      <w:pPr>
        <w:pStyle w:val="a9"/>
        <w:numPr>
          <w:ilvl w:val="0"/>
          <w:numId w:val="7"/>
        </w:numPr>
        <w:shd w:val="clear" w:color="auto" w:fill="FFFFFF"/>
        <w:tabs>
          <w:tab w:val="left" w:pos="1418"/>
          <w:tab w:val="left" w:pos="10206"/>
        </w:tabs>
        <w:spacing w:line="276" w:lineRule="auto"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Механизация и электрификация сельского хозяйства</w:t>
      </w:r>
    </w:p>
    <w:p w:rsidR="008D0702" w:rsidRDefault="008D0702" w:rsidP="008B74EF">
      <w:pPr>
        <w:pStyle w:val="a9"/>
        <w:numPr>
          <w:ilvl w:val="0"/>
          <w:numId w:val="7"/>
        </w:numPr>
        <w:shd w:val="clear" w:color="auto" w:fill="FFFFFF"/>
        <w:tabs>
          <w:tab w:val="left" w:pos="1418"/>
          <w:tab w:val="left" w:pos="10206"/>
        </w:tabs>
        <w:spacing w:line="276" w:lineRule="auto"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Сельский механизатор</w:t>
      </w:r>
    </w:p>
    <w:p w:rsidR="008D0702" w:rsidRDefault="008D0702" w:rsidP="008B74EF">
      <w:pPr>
        <w:pStyle w:val="a9"/>
        <w:numPr>
          <w:ilvl w:val="0"/>
          <w:numId w:val="7"/>
        </w:numPr>
        <w:shd w:val="clear" w:color="auto" w:fill="FFFFFF"/>
        <w:tabs>
          <w:tab w:val="left" w:pos="1418"/>
          <w:tab w:val="left" w:pos="10206"/>
        </w:tabs>
        <w:spacing w:line="276" w:lineRule="auto"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Изобретатель и рационализатор</w:t>
      </w:r>
    </w:p>
    <w:p w:rsidR="00790332" w:rsidRDefault="00323503" w:rsidP="008B74EF">
      <w:pPr>
        <w:pStyle w:val="a9"/>
        <w:numPr>
          <w:ilvl w:val="0"/>
          <w:numId w:val="7"/>
        </w:numPr>
        <w:shd w:val="clear" w:color="auto" w:fill="FFFFFF"/>
        <w:tabs>
          <w:tab w:val="left" w:pos="1418"/>
          <w:tab w:val="left" w:pos="10206"/>
        </w:tabs>
        <w:spacing w:line="276" w:lineRule="auto"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Электронные ресурсы в интернете</w:t>
      </w:r>
    </w:p>
    <w:p w:rsidR="008D0702" w:rsidRPr="00BA1B44" w:rsidRDefault="008D0702" w:rsidP="004D00D4">
      <w:pPr>
        <w:shd w:val="clear" w:color="auto" w:fill="FFFFFF"/>
        <w:tabs>
          <w:tab w:val="left" w:pos="1418"/>
          <w:tab w:val="left" w:pos="10206"/>
        </w:tabs>
        <w:spacing w:line="276" w:lineRule="auto"/>
        <w:jc w:val="both"/>
        <w:rPr>
          <w:rFonts w:eastAsia="Times New Roman"/>
          <w:sz w:val="28"/>
          <w:szCs w:val="28"/>
        </w:rPr>
      </w:pPr>
    </w:p>
    <w:p w:rsidR="0047442E" w:rsidRDefault="0080354E" w:rsidP="0094796B">
      <w:pPr>
        <w:pStyle w:val="a9"/>
        <w:shd w:val="clear" w:color="auto" w:fill="FFFFFF"/>
        <w:tabs>
          <w:tab w:val="left" w:pos="1418"/>
          <w:tab w:val="left" w:pos="10206"/>
        </w:tabs>
        <w:spacing w:line="276" w:lineRule="auto"/>
        <w:ind w:left="0" w:firstLine="851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9 Материально-техническое обеспечение дисциплины</w:t>
      </w:r>
    </w:p>
    <w:p w:rsidR="00DD70F3" w:rsidRDefault="00DD70F3" w:rsidP="004D00D4">
      <w:pPr>
        <w:pStyle w:val="a9"/>
        <w:shd w:val="clear" w:color="auto" w:fill="FFFFFF"/>
        <w:tabs>
          <w:tab w:val="left" w:pos="1418"/>
          <w:tab w:val="left" w:pos="10206"/>
        </w:tabs>
        <w:spacing w:line="276" w:lineRule="auto"/>
        <w:ind w:left="0"/>
        <w:jc w:val="both"/>
        <w:rPr>
          <w:rFonts w:eastAsia="Times New Roman"/>
          <w:sz w:val="28"/>
          <w:szCs w:val="28"/>
        </w:rPr>
      </w:pPr>
    </w:p>
    <w:p w:rsidR="00DD70F3" w:rsidRDefault="00DD70F3" w:rsidP="0094796B">
      <w:pPr>
        <w:pStyle w:val="a9"/>
        <w:shd w:val="clear" w:color="auto" w:fill="FFFFFF"/>
        <w:tabs>
          <w:tab w:val="left" w:pos="1418"/>
          <w:tab w:val="left" w:pos="10206"/>
        </w:tabs>
        <w:spacing w:line="276" w:lineRule="auto"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обеспечения учебного процесса по дисциплине имеются аудитории, оборудованные досками, технические средства обучения и ЭВМ.</w:t>
      </w:r>
    </w:p>
    <w:p w:rsidR="00E61329" w:rsidRDefault="00E6132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168F" w:rsidRPr="0003168F" w:rsidRDefault="0003168F" w:rsidP="0003168F">
      <w:pPr>
        <w:jc w:val="right"/>
        <w:rPr>
          <w:sz w:val="28"/>
          <w:szCs w:val="28"/>
        </w:rPr>
      </w:pPr>
      <w:r w:rsidRPr="0003168F">
        <w:rPr>
          <w:sz w:val="28"/>
          <w:szCs w:val="28"/>
        </w:rPr>
        <w:lastRenderedPageBreak/>
        <w:t>Приложение №1</w:t>
      </w:r>
    </w:p>
    <w:p w:rsidR="0003168F" w:rsidRPr="0003168F" w:rsidRDefault="0003168F" w:rsidP="0003168F">
      <w:pPr>
        <w:jc w:val="right"/>
        <w:rPr>
          <w:sz w:val="28"/>
          <w:szCs w:val="28"/>
        </w:rPr>
      </w:pPr>
      <w:r w:rsidRPr="0003168F">
        <w:rPr>
          <w:sz w:val="28"/>
          <w:szCs w:val="28"/>
        </w:rPr>
        <w:t>к программе дисциплины</w:t>
      </w:r>
    </w:p>
    <w:p w:rsidR="0003168F" w:rsidRPr="0003168F" w:rsidRDefault="0003168F" w:rsidP="0003168F">
      <w:pPr>
        <w:jc w:val="right"/>
        <w:rPr>
          <w:sz w:val="28"/>
          <w:szCs w:val="28"/>
        </w:rPr>
      </w:pPr>
    </w:p>
    <w:p w:rsidR="0003168F" w:rsidRPr="0003168F" w:rsidRDefault="0003168F" w:rsidP="0003168F">
      <w:pPr>
        <w:jc w:val="center"/>
        <w:rPr>
          <w:sz w:val="28"/>
          <w:szCs w:val="28"/>
        </w:rPr>
      </w:pPr>
      <w:r w:rsidRPr="0003168F">
        <w:rPr>
          <w:sz w:val="28"/>
          <w:szCs w:val="28"/>
        </w:rPr>
        <w:t>Аннотация дисциплины</w:t>
      </w:r>
    </w:p>
    <w:p w:rsidR="00E61329" w:rsidRDefault="0003168F" w:rsidP="0003168F">
      <w:pPr>
        <w:jc w:val="center"/>
        <w:rPr>
          <w:rFonts w:eastAsia="Times New Roman"/>
          <w:spacing w:val="-8"/>
          <w:sz w:val="28"/>
          <w:szCs w:val="28"/>
        </w:rPr>
      </w:pPr>
      <w:r w:rsidRPr="0003168F">
        <w:rPr>
          <w:sz w:val="28"/>
          <w:szCs w:val="28"/>
        </w:rPr>
        <w:t>«</w:t>
      </w:r>
      <w:r w:rsidR="00E61329" w:rsidRPr="00FE2973">
        <w:rPr>
          <w:rFonts w:eastAsia="Times New Roman"/>
          <w:spacing w:val="-8"/>
          <w:sz w:val="28"/>
          <w:szCs w:val="28"/>
        </w:rPr>
        <w:t>Технико-экономическое проектирование предприятий АПК</w:t>
      </w:r>
      <w:r w:rsidR="00E61329">
        <w:rPr>
          <w:rFonts w:eastAsia="Times New Roman"/>
          <w:spacing w:val="-8"/>
          <w:sz w:val="28"/>
          <w:szCs w:val="28"/>
        </w:rPr>
        <w:t>»</w:t>
      </w:r>
    </w:p>
    <w:p w:rsidR="0003168F" w:rsidRPr="0003168F" w:rsidRDefault="0003168F" w:rsidP="0003168F">
      <w:pPr>
        <w:jc w:val="center"/>
        <w:rPr>
          <w:sz w:val="28"/>
          <w:szCs w:val="28"/>
        </w:rPr>
      </w:pPr>
      <w:r w:rsidRPr="0003168F">
        <w:rPr>
          <w:sz w:val="28"/>
          <w:szCs w:val="28"/>
        </w:rPr>
        <w:t xml:space="preserve">по направлению подготовки </w:t>
      </w:r>
      <w:r w:rsidR="00677A69" w:rsidRPr="00684FA4">
        <w:rPr>
          <w:sz w:val="32"/>
          <w:szCs w:val="28"/>
        </w:rPr>
        <w:t xml:space="preserve">35.03.06 </w:t>
      </w:r>
      <w:r w:rsidRPr="0003168F">
        <w:rPr>
          <w:sz w:val="28"/>
          <w:szCs w:val="28"/>
        </w:rPr>
        <w:t xml:space="preserve"> «Агроинженерия» </w:t>
      </w:r>
    </w:p>
    <w:p w:rsidR="0003168F" w:rsidRPr="0003168F" w:rsidRDefault="0003168F" w:rsidP="0003168F">
      <w:pPr>
        <w:jc w:val="center"/>
        <w:rPr>
          <w:sz w:val="28"/>
          <w:szCs w:val="28"/>
        </w:rPr>
      </w:pPr>
      <w:r w:rsidRPr="0003168F">
        <w:rPr>
          <w:sz w:val="28"/>
          <w:szCs w:val="28"/>
        </w:rPr>
        <w:t>профил</w:t>
      </w:r>
      <w:r w:rsidR="00677A69">
        <w:rPr>
          <w:sz w:val="28"/>
          <w:szCs w:val="28"/>
        </w:rPr>
        <w:t>ь</w:t>
      </w:r>
      <w:r w:rsidRPr="0003168F">
        <w:rPr>
          <w:sz w:val="28"/>
          <w:szCs w:val="28"/>
        </w:rPr>
        <w:t xml:space="preserve"> подготовки– «</w:t>
      </w:r>
      <w:r w:rsidR="009620F9">
        <w:rPr>
          <w:sz w:val="28"/>
          <w:szCs w:val="28"/>
        </w:rPr>
        <w:t>Технологическое оборудование для хранения и переработки сельскохозяйственной продукции</w:t>
      </w:r>
      <w:r w:rsidRPr="0003168F">
        <w:rPr>
          <w:sz w:val="28"/>
          <w:szCs w:val="28"/>
        </w:rPr>
        <w:t>»</w:t>
      </w:r>
    </w:p>
    <w:p w:rsidR="0003168F" w:rsidRPr="0003168F" w:rsidRDefault="0003168F" w:rsidP="0003168F">
      <w:pPr>
        <w:jc w:val="center"/>
        <w:rPr>
          <w:sz w:val="28"/>
          <w:szCs w:val="28"/>
        </w:rPr>
      </w:pPr>
    </w:p>
    <w:p w:rsidR="00677A69" w:rsidRPr="00FE2973" w:rsidRDefault="0003168F" w:rsidP="00677A69">
      <w:pPr>
        <w:shd w:val="clear" w:color="auto" w:fill="FFFFFF"/>
        <w:spacing w:line="276" w:lineRule="auto"/>
        <w:ind w:right="5" w:firstLine="851"/>
        <w:jc w:val="both"/>
        <w:rPr>
          <w:rFonts w:eastAsia="Times New Roman"/>
          <w:sz w:val="28"/>
          <w:szCs w:val="28"/>
        </w:rPr>
      </w:pPr>
      <w:r w:rsidRPr="0003168F">
        <w:rPr>
          <w:sz w:val="28"/>
          <w:szCs w:val="28"/>
        </w:rPr>
        <w:t xml:space="preserve">Цель дисциплины: </w:t>
      </w:r>
      <w:r w:rsidR="00677A69" w:rsidRPr="00FE2973">
        <w:rPr>
          <w:rFonts w:eastAsia="Times New Roman"/>
          <w:spacing w:val="-8"/>
          <w:sz w:val="28"/>
          <w:szCs w:val="28"/>
        </w:rPr>
        <w:t>формирование у студентов теоретических знаний в области технико-экономического проектирования перерабатывающих предприятий и практических навыков решения экономических задач, возникающих в процессе инженерной деятельности.</w:t>
      </w:r>
    </w:p>
    <w:p w:rsidR="0003168F" w:rsidRPr="0003168F" w:rsidRDefault="0003168F" w:rsidP="0003168F">
      <w:pPr>
        <w:jc w:val="center"/>
        <w:rPr>
          <w:sz w:val="28"/>
          <w:szCs w:val="28"/>
        </w:rPr>
      </w:pPr>
      <w:r w:rsidRPr="0003168F">
        <w:rPr>
          <w:sz w:val="28"/>
          <w:szCs w:val="28"/>
        </w:rPr>
        <w:t xml:space="preserve">Трудоемкость реализуемой по учебному плану дисциплины </w:t>
      </w:r>
    </w:p>
    <w:p w:rsidR="0003168F" w:rsidRPr="0003168F" w:rsidRDefault="00677A69" w:rsidP="00677A69">
      <w:pPr>
        <w:spacing w:line="480" w:lineRule="auto"/>
        <w:jc w:val="center"/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«</w:t>
      </w:r>
      <w:r w:rsidRPr="00FE2973">
        <w:rPr>
          <w:rFonts w:eastAsia="Times New Roman"/>
          <w:spacing w:val="-8"/>
          <w:sz w:val="28"/>
          <w:szCs w:val="28"/>
        </w:rPr>
        <w:t>Технико-экономическое проектирование предприятий АПК</w:t>
      </w:r>
      <w:r>
        <w:rPr>
          <w:rFonts w:eastAsia="Times New Roman"/>
          <w:spacing w:val="-8"/>
          <w:sz w:val="28"/>
          <w:szCs w:val="28"/>
        </w:rPr>
        <w:t>»</w:t>
      </w:r>
    </w:p>
    <w:tbl>
      <w:tblPr>
        <w:tblW w:w="7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0"/>
        <w:gridCol w:w="1619"/>
        <w:gridCol w:w="2145"/>
      </w:tblGrid>
      <w:tr w:rsidR="00287C9E" w:rsidRPr="00835896" w:rsidTr="004E2936">
        <w:trPr>
          <w:cantSplit/>
          <w:trHeight w:val="405"/>
          <w:jc w:val="center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E" w:rsidRPr="00835896" w:rsidRDefault="00287C9E" w:rsidP="004E2936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Вид занятий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E" w:rsidRPr="00835896" w:rsidRDefault="00287C9E" w:rsidP="004E2936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Всего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E" w:rsidRPr="00835896" w:rsidRDefault="00287C9E" w:rsidP="00426BFC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 xml:space="preserve">в т.ч. </w:t>
            </w:r>
            <w:r w:rsidR="00426BFC">
              <w:rPr>
                <w:sz w:val="24"/>
                <w:szCs w:val="24"/>
              </w:rPr>
              <w:t>в</w:t>
            </w:r>
            <w:r w:rsidRPr="00835896">
              <w:rPr>
                <w:sz w:val="24"/>
                <w:szCs w:val="24"/>
              </w:rPr>
              <w:t xml:space="preserve"> семестре</w:t>
            </w:r>
          </w:p>
        </w:tc>
      </w:tr>
      <w:tr w:rsidR="00287C9E" w:rsidRPr="00835896" w:rsidTr="004E2936">
        <w:trPr>
          <w:cantSplit/>
          <w:trHeight w:val="313"/>
          <w:jc w:val="center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E" w:rsidRPr="00835896" w:rsidRDefault="00287C9E" w:rsidP="004E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E" w:rsidRPr="00835896" w:rsidRDefault="00287C9E" w:rsidP="004E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9E" w:rsidRPr="00835896" w:rsidRDefault="00426BFC" w:rsidP="004E2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87C9E" w:rsidRPr="00835896" w:rsidTr="004E2936">
        <w:trPr>
          <w:trHeight w:val="339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E" w:rsidRPr="00835896" w:rsidRDefault="00287C9E" w:rsidP="004E2936">
            <w:pPr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 xml:space="preserve">1. Аудиторные занятия, часов, всего,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C9E" w:rsidRPr="00835896" w:rsidRDefault="00287C9E" w:rsidP="004E2936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50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C9E" w:rsidRPr="00835896" w:rsidRDefault="00287C9E" w:rsidP="004E2936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50</w:t>
            </w:r>
          </w:p>
        </w:tc>
      </w:tr>
      <w:tr w:rsidR="00287C9E" w:rsidRPr="00835896" w:rsidTr="004E2936">
        <w:trPr>
          <w:trHeight w:val="339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E" w:rsidRPr="00835896" w:rsidRDefault="00287C9E" w:rsidP="004E2936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в том числе:</w:t>
            </w:r>
          </w:p>
          <w:p w:rsidR="00287C9E" w:rsidRPr="00835896" w:rsidRDefault="00287C9E" w:rsidP="004E2936">
            <w:pPr>
              <w:ind w:firstLine="142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1.1. Лекции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C9E" w:rsidRPr="00835896" w:rsidRDefault="00287C9E" w:rsidP="004E2936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18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C9E" w:rsidRPr="00835896" w:rsidRDefault="00287C9E" w:rsidP="004E2936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18</w:t>
            </w:r>
          </w:p>
        </w:tc>
      </w:tr>
      <w:tr w:rsidR="00287C9E" w:rsidRPr="00835896" w:rsidTr="004E2936">
        <w:trPr>
          <w:trHeight w:val="339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E" w:rsidRPr="00835896" w:rsidRDefault="00287C9E" w:rsidP="004E2936">
            <w:pPr>
              <w:ind w:firstLine="142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1.2. Лабораторные работы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C9E" w:rsidRPr="00835896" w:rsidRDefault="00287C9E" w:rsidP="004E2936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C9E" w:rsidRPr="00835896" w:rsidRDefault="00287C9E" w:rsidP="004E2936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-</w:t>
            </w:r>
          </w:p>
        </w:tc>
      </w:tr>
      <w:tr w:rsidR="00287C9E" w:rsidRPr="00835896" w:rsidTr="004E2936">
        <w:trPr>
          <w:trHeight w:val="339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E" w:rsidRPr="00835896" w:rsidRDefault="00287C9E" w:rsidP="004E2936">
            <w:pPr>
              <w:ind w:firstLine="142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C9E" w:rsidRPr="00835896" w:rsidRDefault="00287C9E" w:rsidP="004E2936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32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C9E" w:rsidRPr="00835896" w:rsidRDefault="00287C9E" w:rsidP="004E2936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32</w:t>
            </w:r>
          </w:p>
        </w:tc>
      </w:tr>
      <w:tr w:rsidR="00287C9E" w:rsidRPr="00835896" w:rsidTr="004E2936">
        <w:trPr>
          <w:trHeight w:val="339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E" w:rsidRPr="00835896" w:rsidRDefault="00287C9E" w:rsidP="004E2936">
            <w:pPr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2. Самостоятельная работа</w:t>
            </w:r>
            <w:r w:rsidRPr="00835896">
              <w:rPr>
                <w:rStyle w:val="af0"/>
                <w:sz w:val="24"/>
                <w:szCs w:val="24"/>
              </w:rPr>
              <w:footnoteReference w:id="4"/>
            </w:r>
            <w:r w:rsidRPr="00835896">
              <w:rPr>
                <w:sz w:val="24"/>
                <w:szCs w:val="24"/>
              </w:rPr>
              <w:t>, часов, 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C9E" w:rsidRPr="00835896" w:rsidRDefault="00287C9E" w:rsidP="004E2936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58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C9E" w:rsidRPr="00835896" w:rsidRDefault="00287C9E" w:rsidP="004E2936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58</w:t>
            </w:r>
          </w:p>
        </w:tc>
      </w:tr>
      <w:tr w:rsidR="00287C9E" w:rsidRPr="00835896" w:rsidTr="004E2936">
        <w:trPr>
          <w:trHeight w:val="339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E" w:rsidRPr="00835896" w:rsidRDefault="00287C9E" w:rsidP="004E2936">
            <w:pPr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в том числе:</w:t>
            </w:r>
          </w:p>
          <w:p w:rsidR="00287C9E" w:rsidRPr="00835896" w:rsidRDefault="00287C9E" w:rsidP="004E2936">
            <w:pPr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2.1. Курсовой работа (КП)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C9E" w:rsidRPr="00835896" w:rsidRDefault="00287C9E" w:rsidP="004E2936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C9E" w:rsidRPr="00835896" w:rsidRDefault="00287C9E" w:rsidP="004E2936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-</w:t>
            </w:r>
          </w:p>
        </w:tc>
      </w:tr>
      <w:tr w:rsidR="00287C9E" w:rsidRPr="00835896" w:rsidTr="004E2936">
        <w:trPr>
          <w:trHeight w:val="339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E" w:rsidRPr="00835896" w:rsidRDefault="00287C9E" w:rsidP="004E2936">
            <w:pPr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 xml:space="preserve">2.2. Расчетно-графическое задание (РГР)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C9E" w:rsidRPr="00835896" w:rsidRDefault="00287C9E" w:rsidP="004E2936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C9E" w:rsidRPr="00835896" w:rsidRDefault="00287C9E" w:rsidP="004E2936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-</w:t>
            </w:r>
          </w:p>
        </w:tc>
      </w:tr>
      <w:tr w:rsidR="00287C9E" w:rsidRPr="00835896" w:rsidTr="004E2936">
        <w:trPr>
          <w:trHeight w:val="339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E" w:rsidRPr="00835896" w:rsidRDefault="00287C9E" w:rsidP="004E2936">
            <w:pPr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2.3. Самостоятельное изучение разделов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C9E" w:rsidRPr="00835896" w:rsidRDefault="00287C9E" w:rsidP="004E2936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15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C9E" w:rsidRPr="00835896" w:rsidRDefault="00287C9E" w:rsidP="004E2936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15</w:t>
            </w:r>
          </w:p>
        </w:tc>
      </w:tr>
      <w:tr w:rsidR="00287C9E" w:rsidRPr="00835896" w:rsidTr="004E2936">
        <w:trPr>
          <w:trHeight w:val="339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E" w:rsidRPr="00835896" w:rsidRDefault="00287C9E" w:rsidP="004E2936">
            <w:pPr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2.4. Текущая самоподготовка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C9E" w:rsidRPr="00835896" w:rsidRDefault="00287C9E" w:rsidP="004E2936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C9E" w:rsidRPr="00835896" w:rsidRDefault="00287C9E" w:rsidP="004E2936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16</w:t>
            </w:r>
          </w:p>
        </w:tc>
      </w:tr>
      <w:tr w:rsidR="00287C9E" w:rsidRPr="00835896" w:rsidTr="004E2936">
        <w:trPr>
          <w:trHeight w:val="339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E" w:rsidRPr="00835896" w:rsidRDefault="00287C9E" w:rsidP="004E2936">
            <w:pPr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2.5. Подготовка и сдача зачета (экзамена)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C9E" w:rsidRPr="00835896" w:rsidRDefault="00287C9E" w:rsidP="004E2936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27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C9E" w:rsidRPr="00835896" w:rsidRDefault="00287C9E" w:rsidP="004E2936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27</w:t>
            </w:r>
          </w:p>
        </w:tc>
      </w:tr>
      <w:tr w:rsidR="00287C9E" w:rsidRPr="00835896" w:rsidTr="004E2936">
        <w:trPr>
          <w:trHeight w:val="339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E" w:rsidRPr="00835896" w:rsidRDefault="00287C9E" w:rsidP="004E2936">
            <w:pPr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 xml:space="preserve">2.6. Контрольная работа (К) </w:t>
            </w:r>
            <w:r w:rsidRPr="00835896">
              <w:rPr>
                <w:sz w:val="24"/>
                <w:szCs w:val="24"/>
              </w:rPr>
              <w:footnoteReference w:id="5"/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C9E" w:rsidRPr="00835896" w:rsidRDefault="00287C9E" w:rsidP="004E2936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C9E" w:rsidRPr="00835896" w:rsidRDefault="00287C9E" w:rsidP="004E2936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-</w:t>
            </w:r>
          </w:p>
        </w:tc>
      </w:tr>
      <w:tr w:rsidR="00287C9E" w:rsidRPr="00835896" w:rsidTr="004E2936">
        <w:trPr>
          <w:trHeight w:val="339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E" w:rsidRPr="00835896" w:rsidRDefault="00287C9E" w:rsidP="004E2936">
            <w:pPr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 xml:space="preserve">Итого часов </w:t>
            </w:r>
          </w:p>
          <w:p w:rsidR="00287C9E" w:rsidRPr="00835896" w:rsidRDefault="00287C9E" w:rsidP="004E2936">
            <w:pPr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(стр. 1+ стр.2)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C9E" w:rsidRPr="00835896" w:rsidRDefault="00287C9E" w:rsidP="004E2936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108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C9E" w:rsidRPr="00835896" w:rsidRDefault="00287C9E" w:rsidP="004E2936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108</w:t>
            </w:r>
          </w:p>
        </w:tc>
      </w:tr>
      <w:tr w:rsidR="00287C9E" w:rsidRPr="00835896" w:rsidTr="004E2936">
        <w:trPr>
          <w:trHeight w:val="339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E" w:rsidRPr="00835896" w:rsidRDefault="00287C9E" w:rsidP="004E2936">
            <w:pPr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C9E" w:rsidRPr="00835896" w:rsidRDefault="00287C9E" w:rsidP="004E2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C9E" w:rsidRPr="00835896" w:rsidRDefault="00287C9E" w:rsidP="004E2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287C9E" w:rsidRPr="00835896" w:rsidTr="004E2936">
        <w:trPr>
          <w:trHeight w:val="339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E" w:rsidRPr="00835896" w:rsidRDefault="00287C9E" w:rsidP="004E2936">
            <w:pPr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C9E" w:rsidRPr="00835896" w:rsidRDefault="00287C9E" w:rsidP="004E2936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C9E" w:rsidRPr="00835896" w:rsidRDefault="00287C9E" w:rsidP="004E2936">
            <w:pPr>
              <w:jc w:val="center"/>
              <w:rPr>
                <w:sz w:val="24"/>
                <w:szCs w:val="24"/>
              </w:rPr>
            </w:pPr>
            <w:r w:rsidRPr="00835896">
              <w:rPr>
                <w:sz w:val="24"/>
                <w:szCs w:val="24"/>
              </w:rPr>
              <w:t>3</w:t>
            </w:r>
          </w:p>
        </w:tc>
      </w:tr>
    </w:tbl>
    <w:p w:rsidR="0003168F" w:rsidRPr="0003168F" w:rsidRDefault="0003168F" w:rsidP="0003168F">
      <w:pPr>
        <w:jc w:val="both"/>
        <w:rPr>
          <w:sz w:val="28"/>
          <w:szCs w:val="28"/>
        </w:rPr>
      </w:pPr>
    </w:p>
    <w:p w:rsidR="0003168F" w:rsidRPr="0003168F" w:rsidRDefault="0003168F" w:rsidP="002547AA">
      <w:pPr>
        <w:ind w:firstLine="851"/>
        <w:jc w:val="both"/>
        <w:rPr>
          <w:sz w:val="28"/>
          <w:szCs w:val="28"/>
        </w:rPr>
      </w:pPr>
      <w:r w:rsidRPr="0003168F">
        <w:rPr>
          <w:sz w:val="28"/>
          <w:szCs w:val="28"/>
        </w:rPr>
        <w:t xml:space="preserve">Форма промежуточной аттестации: </w:t>
      </w:r>
      <w:r w:rsidR="00287C9E">
        <w:rPr>
          <w:sz w:val="28"/>
          <w:szCs w:val="28"/>
        </w:rPr>
        <w:t>ЗАЧЕТ</w:t>
      </w:r>
      <w:r w:rsidRPr="0003168F">
        <w:rPr>
          <w:sz w:val="28"/>
          <w:szCs w:val="28"/>
        </w:rPr>
        <w:t>.</w:t>
      </w:r>
    </w:p>
    <w:p w:rsidR="009D58DB" w:rsidRPr="0003168F" w:rsidRDefault="009D58DB" w:rsidP="009D58DB">
      <w:pPr>
        <w:ind w:firstLine="851"/>
        <w:jc w:val="both"/>
        <w:rPr>
          <w:sz w:val="28"/>
          <w:szCs w:val="28"/>
        </w:rPr>
      </w:pPr>
      <w:r w:rsidRPr="0003168F">
        <w:rPr>
          <w:sz w:val="28"/>
          <w:szCs w:val="28"/>
        </w:rPr>
        <w:lastRenderedPageBreak/>
        <w:t>Освоение данной дисциплины направлено на формирование у обучающихся следующих компетенций:</w:t>
      </w:r>
    </w:p>
    <w:tbl>
      <w:tblPr>
        <w:tblStyle w:val="aa"/>
        <w:tblW w:w="0" w:type="auto"/>
        <w:tblLook w:val="04A0"/>
      </w:tblPr>
      <w:tblGrid>
        <w:gridCol w:w="594"/>
        <w:gridCol w:w="9720"/>
      </w:tblGrid>
      <w:tr w:rsidR="009D58DB" w:rsidRPr="0003168F" w:rsidTr="002D0CBA">
        <w:tc>
          <w:tcPr>
            <w:tcW w:w="594" w:type="dxa"/>
            <w:vAlign w:val="center"/>
          </w:tcPr>
          <w:p w:rsidR="009D58DB" w:rsidRPr="0003168F" w:rsidRDefault="009D58DB" w:rsidP="002D0CBA">
            <w:pPr>
              <w:jc w:val="center"/>
              <w:rPr>
                <w:sz w:val="28"/>
                <w:szCs w:val="28"/>
              </w:rPr>
            </w:pPr>
            <w:r w:rsidRPr="0003168F">
              <w:rPr>
                <w:sz w:val="28"/>
                <w:szCs w:val="28"/>
              </w:rPr>
              <w:t>№ п/п</w:t>
            </w:r>
          </w:p>
        </w:tc>
        <w:tc>
          <w:tcPr>
            <w:tcW w:w="9720" w:type="dxa"/>
            <w:vAlign w:val="center"/>
          </w:tcPr>
          <w:p w:rsidR="009D58DB" w:rsidRPr="0003168F" w:rsidRDefault="009D58DB" w:rsidP="002D0CBA">
            <w:pPr>
              <w:jc w:val="center"/>
              <w:rPr>
                <w:sz w:val="28"/>
                <w:szCs w:val="28"/>
              </w:rPr>
            </w:pPr>
            <w:r w:rsidRPr="0003168F">
              <w:rPr>
                <w:sz w:val="28"/>
                <w:szCs w:val="28"/>
              </w:rPr>
              <w:t>Содержание компетенций, формирующих полностью или частично данной дисциплиной</w:t>
            </w:r>
          </w:p>
        </w:tc>
      </w:tr>
      <w:tr w:rsidR="009D58DB" w:rsidRPr="0003168F" w:rsidTr="002D0CBA">
        <w:tc>
          <w:tcPr>
            <w:tcW w:w="594" w:type="dxa"/>
          </w:tcPr>
          <w:p w:rsidR="009D58DB" w:rsidRPr="0003168F" w:rsidRDefault="009D58DB" w:rsidP="002D0CBA">
            <w:pPr>
              <w:jc w:val="center"/>
              <w:rPr>
                <w:sz w:val="28"/>
                <w:szCs w:val="28"/>
              </w:rPr>
            </w:pPr>
            <w:r w:rsidRPr="0003168F">
              <w:rPr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9D58DB" w:rsidRPr="0003168F" w:rsidRDefault="009D58DB" w:rsidP="002D0CBA">
            <w:pPr>
              <w:jc w:val="both"/>
              <w:rPr>
                <w:sz w:val="28"/>
                <w:szCs w:val="28"/>
              </w:rPr>
            </w:pPr>
            <w:r w:rsidRPr="00FF0D9E">
              <w:rPr>
                <w:rFonts w:eastAsia="Times New Roman"/>
                <w:sz w:val="24"/>
                <w:szCs w:val="24"/>
              </w:rPr>
              <w:t>ПК-13Способность анализировать технологический процесс и оценивать результаты выполнения работ</w:t>
            </w:r>
          </w:p>
        </w:tc>
      </w:tr>
      <w:tr w:rsidR="009D58DB" w:rsidRPr="0003168F" w:rsidTr="002D0CBA">
        <w:tc>
          <w:tcPr>
            <w:tcW w:w="594" w:type="dxa"/>
          </w:tcPr>
          <w:p w:rsidR="009D58DB" w:rsidRPr="0003168F" w:rsidRDefault="009D58DB" w:rsidP="002D0CBA">
            <w:pPr>
              <w:jc w:val="center"/>
              <w:rPr>
                <w:sz w:val="28"/>
                <w:szCs w:val="28"/>
              </w:rPr>
            </w:pPr>
            <w:r w:rsidRPr="0003168F">
              <w:rPr>
                <w:sz w:val="28"/>
                <w:szCs w:val="28"/>
              </w:rPr>
              <w:t>2</w:t>
            </w:r>
          </w:p>
        </w:tc>
        <w:tc>
          <w:tcPr>
            <w:tcW w:w="9720" w:type="dxa"/>
          </w:tcPr>
          <w:p w:rsidR="009D58DB" w:rsidRPr="0003168F" w:rsidRDefault="009D58DB" w:rsidP="002D0CBA">
            <w:pPr>
              <w:jc w:val="both"/>
              <w:rPr>
                <w:sz w:val="28"/>
                <w:szCs w:val="28"/>
              </w:rPr>
            </w:pPr>
            <w:r w:rsidRPr="00FF0D9E">
              <w:rPr>
                <w:rFonts w:eastAsia="Times New Roman"/>
                <w:sz w:val="24"/>
                <w:szCs w:val="24"/>
              </w:rPr>
              <w:t>ПК-1</w:t>
            </w:r>
            <w:r>
              <w:rPr>
                <w:rFonts w:eastAsia="Times New Roman"/>
                <w:sz w:val="24"/>
                <w:szCs w:val="24"/>
              </w:rPr>
              <w:t xml:space="preserve">4 </w:t>
            </w:r>
            <w:r w:rsidRPr="00FF0D9E">
              <w:rPr>
                <w:rFonts w:eastAsia="Times New Roman"/>
                <w:sz w:val="24"/>
                <w:szCs w:val="24"/>
              </w:rPr>
              <w:t>Способность проводить стоимостную оценку основных производственных ресурсов и применять элементы экономического анализа в практической деятельности</w:t>
            </w:r>
          </w:p>
        </w:tc>
      </w:tr>
      <w:tr w:rsidR="009D58DB" w:rsidRPr="0003168F" w:rsidTr="002D0CBA">
        <w:tc>
          <w:tcPr>
            <w:tcW w:w="594" w:type="dxa"/>
          </w:tcPr>
          <w:p w:rsidR="009D58DB" w:rsidRPr="0003168F" w:rsidRDefault="009D58DB" w:rsidP="002D0CBA">
            <w:pPr>
              <w:jc w:val="center"/>
              <w:rPr>
                <w:sz w:val="28"/>
                <w:szCs w:val="28"/>
              </w:rPr>
            </w:pPr>
            <w:r w:rsidRPr="0003168F">
              <w:rPr>
                <w:sz w:val="28"/>
                <w:szCs w:val="28"/>
              </w:rPr>
              <w:t>3</w:t>
            </w:r>
          </w:p>
        </w:tc>
        <w:tc>
          <w:tcPr>
            <w:tcW w:w="9720" w:type="dxa"/>
          </w:tcPr>
          <w:p w:rsidR="009D58DB" w:rsidRPr="0003168F" w:rsidRDefault="009D58DB" w:rsidP="002D0CBA">
            <w:pPr>
              <w:jc w:val="both"/>
              <w:rPr>
                <w:sz w:val="28"/>
                <w:szCs w:val="28"/>
              </w:rPr>
            </w:pPr>
            <w:r w:rsidRPr="00FF0D9E">
              <w:rPr>
                <w:rFonts w:eastAsia="Times New Roman"/>
                <w:sz w:val="24"/>
                <w:szCs w:val="24"/>
              </w:rPr>
              <w:t>ПК-1</w:t>
            </w:r>
            <w:r>
              <w:rPr>
                <w:rFonts w:eastAsia="Times New Roman"/>
                <w:sz w:val="24"/>
                <w:szCs w:val="24"/>
              </w:rPr>
              <w:t xml:space="preserve">5 </w:t>
            </w:r>
            <w:r w:rsidRPr="00FF0D9E">
              <w:rPr>
                <w:rFonts w:eastAsia="Times New Roman"/>
                <w:sz w:val="24"/>
                <w:szCs w:val="24"/>
              </w:rPr>
              <w:t>Готовность систематизировать и обобщать информацию по формированию и использованию ресурсов предприятия</w:t>
            </w:r>
          </w:p>
        </w:tc>
      </w:tr>
    </w:tbl>
    <w:p w:rsidR="009D58DB" w:rsidRPr="0003168F" w:rsidRDefault="009D58DB" w:rsidP="009D58DB">
      <w:pPr>
        <w:ind w:firstLine="851"/>
        <w:jc w:val="both"/>
        <w:rPr>
          <w:sz w:val="28"/>
          <w:szCs w:val="28"/>
        </w:rPr>
      </w:pPr>
    </w:p>
    <w:p w:rsidR="00287C9E" w:rsidRDefault="00287C9E" w:rsidP="0003168F">
      <w:pPr>
        <w:ind w:firstLine="851"/>
        <w:jc w:val="both"/>
        <w:rPr>
          <w:sz w:val="28"/>
          <w:szCs w:val="28"/>
        </w:rPr>
      </w:pPr>
    </w:p>
    <w:p w:rsidR="0003168F" w:rsidRDefault="0003168F" w:rsidP="0003168F">
      <w:pPr>
        <w:ind w:firstLine="851"/>
        <w:jc w:val="both"/>
        <w:rPr>
          <w:sz w:val="28"/>
          <w:szCs w:val="28"/>
        </w:rPr>
      </w:pPr>
      <w:r w:rsidRPr="0003168F">
        <w:rPr>
          <w:sz w:val="28"/>
          <w:szCs w:val="28"/>
        </w:rPr>
        <w:t>Перечень изучаемых тем:</w:t>
      </w:r>
    </w:p>
    <w:p w:rsidR="004445EF" w:rsidRPr="0003168F" w:rsidRDefault="004445EF" w:rsidP="0003168F">
      <w:pPr>
        <w:ind w:firstLine="851"/>
        <w:jc w:val="both"/>
        <w:rPr>
          <w:sz w:val="28"/>
          <w:szCs w:val="28"/>
        </w:rPr>
      </w:pPr>
    </w:p>
    <w:p w:rsidR="0003168F" w:rsidRPr="00287C9E" w:rsidRDefault="00287C9E" w:rsidP="00287C9E">
      <w:pPr>
        <w:pStyle w:val="a9"/>
        <w:numPr>
          <w:ilvl w:val="0"/>
          <w:numId w:val="40"/>
        </w:numPr>
        <w:rPr>
          <w:sz w:val="28"/>
          <w:szCs w:val="28"/>
        </w:rPr>
      </w:pPr>
      <w:r w:rsidRPr="00287C9E">
        <w:rPr>
          <w:rFonts w:eastAsia="Times New Roman"/>
          <w:sz w:val="28"/>
          <w:szCs w:val="28"/>
        </w:rPr>
        <w:t>Экономические основы сельскохозяйственного производства</w:t>
      </w:r>
    </w:p>
    <w:p w:rsidR="00B82B37" w:rsidRPr="00287C9E" w:rsidRDefault="00287C9E" w:rsidP="00287C9E">
      <w:pPr>
        <w:pStyle w:val="a9"/>
        <w:numPr>
          <w:ilvl w:val="0"/>
          <w:numId w:val="40"/>
        </w:numPr>
        <w:shd w:val="clear" w:color="auto" w:fill="FFFFFF"/>
        <w:tabs>
          <w:tab w:val="left" w:pos="1418"/>
          <w:tab w:val="left" w:pos="10206"/>
        </w:tabs>
        <w:rPr>
          <w:rFonts w:eastAsia="Times New Roman"/>
          <w:sz w:val="28"/>
          <w:szCs w:val="28"/>
        </w:rPr>
      </w:pPr>
      <w:r w:rsidRPr="00287C9E">
        <w:rPr>
          <w:rFonts w:eastAsia="Times New Roman"/>
          <w:sz w:val="28"/>
          <w:szCs w:val="28"/>
        </w:rPr>
        <w:t>Трудовые ресурсы и производительность труда</w:t>
      </w:r>
    </w:p>
    <w:p w:rsidR="00287C9E" w:rsidRPr="00287C9E" w:rsidRDefault="00287C9E" w:rsidP="00287C9E">
      <w:pPr>
        <w:pStyle w:val="a9"/>
        <w:widowControl/>
        <w:numPr>
          <w:ilvl w:val="0"/>
          <w:numId w:val="40"/>
        </w:numPr>
        <w:autoSpaceDE/>
        <w:autoSpaceDN/>
        <w:adjustRightInd/>
        <w:spacing w:after="200"/>
        <w:rPr>
          <w:rFonts w:eastAsia="Times New Roman"/>
          <w:sz w:val="24"/>
          <w:szCs w:val="24"/>
        </w:rPr>
      </w:pPr>
      <w:r w:rsidRPr="00287C9E">
        <w:rPr>
          <w:rFonts w:eastAsia="Times New Roman"/>
          <w:sz w:val="28"/>
          <w:szCs w:val="28"/>
        </w:rPr>
        <w:t>Основные и оборотные средства в перерабаты</w:t>
      </w:r>
      <w:r w:rsidR="00426BFC">
        <w:rPr>
          <w:rFonts w:eastAsia="Times New Roman"/>
          <w:sz w:val="28"/>
          <w:szCs w:val="28"/>
        </w:rPr>
        <w:t>ваю</w:t>
      </w:r>
      <w:r w:rsidRPr="00287C9E">
        <w:rPr>
          <w:rFonts w:eastAsia="Times New Roman"/>
          <w:sz w:val="28"/>
          <w:szCs w:val="28"/>
        </w:rPr>
        <w:t>щих предприятиях</w:t>
      </w:r>
    </w:p>
    <w:p w:rsidR="00287C9E" w:rsidRPr="00287C9E" w:rsidRDefault="00287C9E" w:rsidP="00287C9E">
      <w:pPr>
        <w:pStyle w:val="a9"/>
        <w:widowControl/>
        <w:numPr>
          <w:ilvl w:val="0"/>
          <w:numId w:val="40"/>
        </w:numPr>
        <w:autoSpaceDE/>
        <w:autoSpaceDN/>
        <w:adjustRightInd/>
        <w:spacing w:after="200"/>
        <w:rPr>
          <w:rFonts w:eastAsia="Times New Roman"/>
          <w:sz w:val="24"/>
          <w:szCs w:val="24"/>
        </w:rPr>
      </w:pPr>
      <w:r w:rsidRPr="00287C9E">
        <w:rPr>
          <w:rFonts w:eastAsia="Times New Roman"/>
          <w:sz w:val="28"/>
          <w:szCs w:val="28"/>
        </w:rPr>
        <w:t>Издержки производства и себестоимость с/х продукции и продукции ее переработки.</w:t>
      </w:r>
    </w:p>
    <w:p w:rsidR="00287C9E" w:rsidRPr="00287C9E" w:rsidRDefault="00287C9E" w:rsidP="00287C9E">
      <w:pPr>
        <w:pStyle w:val="a9"/>
        <w:widowControl/>
        <w:numPr>
          <w:ilvl w:val="0"/>
          <w:numId w:val="40"/>
        </w:numPr>
        <w:autoSpaceDE/>
        <w:autoSpaceDN/>
        <w:adjustRightInd/>
        <w:spacing w:after="200"/>
        <w:rPr>
          <w:rFonts w:eastAsia="Times New Roman"/>
          <w:sz w:val="24"/>
          <w:szCs w:val="24"/>
        </w:rPr>
      </w:pPr>
      <w:r w:rsidRPr="00287C9E">
        <w:rPr>
          <w:rFonts w:eastAsia="Times New Roman"/>
          <w:sz w:val="28"/>
          <w:szCs w:val="28"/>
        </w:rPr>
        <w:t>Ценообразование и цены на с/х продукцию и продукцию ее переработки</w:t>
      </w:r>
    </w:p>
    <w:p w:rsidR="00287C9E" w:rsidRPr="00287C9E" w:rsidRDefault="00287C9E" w:rsidP="00287C9E">
      <w:pPr>
        <w:pStyle w:val="a9"/>
        <w:widowControl/>
        <w:numPr>
          <w:ilvl w:val="0"/>
          <w:numId w:val="40"/>
        </w:numPr>
        <w:autoSpaceDE/>
        <w:autoSpaceDN/>
        <w:adjustRightInd/>
        <w:spacing w:after="200"/>
        <w:rPr>
          <w:rFonts w:eastAsia="Times New Roman"/>
          <w:sz w:val="24"/>
          <w:szCs w:val="24"/>
        </w:rPr>
      </w:pPr>
      <w:r w:rsidRPr="00287C9E">
        <w:rPr>
          <w:rFonts w:eastAsia="Times New Roman"/>
          <w:sz w:val="28"/>
          <w:szCs w:val="28"/>
        </w:rPr>
        <w:t>Экономика предприятий по первичной переработке сельскохозяйственной продукции</w:t>
      </w:r>
    </w:p>
    <w:p w:rsidR="00287C9E" w:rsidRPr="00287C9E" w:rsidRDefault="00287C9E" w:rsidP="00287C9E">
      <w:pPr>
        <w:pStyle w:val="a9"/>
        <w:widowControl/>
        <w:numPr>
          <w:ilvl w:val="0"/>
          <w:numId w:val="40"/>
        </w:numPr>
        <w:autoSpaceDE/>
        <w:autoSpaceDN/>
        <w:adjustRightInd/>
        <w:spacing w:after="200"/>
        <w:rPr>
          <w:rFonts w:eastAsia="Times New Roman"/>
          <w:sz w:val="24"/>
          <w:szCs w:val="24"/>
        </w:rPr>
      </w:pPr>
      <w:r w:rsidRPr="00287C9E">
        <w:rPr>
          <w:rFonts w:eastAsia="Times New Roman"/>
          <w:sz w:val="28"/>
          <w:szCs w:val="28"/>
        </w:rPr>
        <w:t>Расширенное воспроизводство и накопление в с/х и перерабатывающих отраслях</w:t>
      </w:r>
    </w:p>
    <w:p w:rsidR="00287C9E" w:rsidRPr="00287C9E" w:rsidRDefault="00287C9E" w:rsidP="00287C9E">
      <w:pPr>
        <w:pStyle w:val="a9"/>
        <w:widowControl/>
        <w:numPr>
          <w:ilvl w:val="0"/>
          <w:numId w:val="40"/>
        </w:numPr>
        <w:autoSpaceDE/>
        <w:autoSpaceDN/>
        <w:adjustRightInd/>
        <w:spacing w:after="200"/>
        <w:rPr>
          <w:rFonts w:eastAsia="Times New Roman"/>
          <w:sz w:val="24"/>
          <w:szCs w:val="24"/>
        </w:rPr>
      </w:pPr>
      <w:r w:rsidRPr="00287C9E">
        <w:rPr>
          <w:rFonts w:eastAsia="Times New Roman"/>
          <w:sz w:val="28"/>
          <w:szCs w:val="28"/>
        </w:rPr>
        <w:t>Инвестиции в сельское хозяйство и перерабатывающие производства</w:t>
      </w:r>
    </w:p>
    <w:p w:rsidR="00287C9E" w:rsidRPr="00287C9E" w:rsidRDefault="00287C9E" w:rsidP="00287C9E">
      <w:pPr>
        <w:pStyle w:val="a9"/>
        <w:widowControl/>
        <w:numPr>
          <w:ilvl w:val="0"/>
          <w:numId w:val="40"/>
        </w:numPr>
        <w:autoSpaceDE/>
        <w:autoSpaceDN/>
        <w:adjustRightInd/>
        <w:spacing w:after="200"/>
        <w:rPr>
          <w:rFonts w:eastAsia="Times New Roman"/>
          <w:sz w:val="28"/>
          <w:szCs w:val="28"/>
        </w:rPr>
      </w:pPr>
      <w:r w:rsidRPr="00287C9E">
        <w:rPr>
          <w:rFonts w:eastAsia="Times New Roman"/>
          <w:sz w:val="28"/>
          <w:szCs w:val="28"/>
        </w:rPr>
        <w:t>Рыночные отношения в сфере производства и переработки с/х продукции</w:t>
      </w:r>
    </w:p>
    <w:p w:rsidR="00287C9E" w:rsidRPr="00287C9E" w:rsidRDefault="00287C9E" w:rsidP="00287C9E">
      <w:pPr>
        <w:pStyle w:val="a9"/>
        <w:widowControl/>
        <w:numPr>
          <w:ilvl w:val="0"/>
          <w:numId w:val="40"/>
        </w:numPr>
        <w:autoSpaceDE/>
        <w:autoSpaceDN/>
        <w:adjustRightInd/>
        <w:spacing w:after="200"/>
        <w:rPr>
          <w:rFonts w:eastAsia="Times New Roman"/>
          <w:sz w:val="28"/>
          <w:szCs w:val="28"/>
        </w:rPr>
      </w:pPr>
      <w:r w:rsidRPr="00287C9E">
        <w:rPr>
          <w:rFonts w:eastAsia="Times New Roman"/>
          <w:sz w:val="28"/>
          <w:szCs w:val="28"/>
        </w:rPr>
        <w:t>Основы экономической деятельности предприятий по переработке с/х продукции</w:t>
      </w:r>
    </w:p>
    <w:p w:rsidR="00287C9E" w:rsidRPr="00287C9E" w:rsidRDefault="00287C9E" w:rsidP="00287C9E">
      <w:pPr>
        <w:pStyle w:val="a9"/>
        <w:widowControl/>
        <w:numPr>
          <w:ilvl w:val="0"/>
          <w:numId w:val="40"/>
        </w:numPr>
        <w:autoSpaceDE/>
        <w:autoSpaceDN/>
        <w:adjustRightInd/>
        <w:spacing w:after="200"/>
        <w:rPr>
          <w:rFonts w:eastAsia="Times New Roman"/>
          <w:sz w:val="24"/>
          <w:szCs w:val="24"/>
        </w:rPr>
      </w:pPr>
      <w:r w:rsidRPr="00287C9E">
        <w:rPr>
          <w:rFonts w:eastAsia="Times New Roman"/>
          <w:sz w:val="28"/>
          <w:szCs w:val="28"/>
        </w:rPr>
        <w:t>Экономические основы предприятия по переработке сельскохозяйственной продукции</w:t>
      </w:r>
    </w:p>
    <w:p w:rsidR="00695AAC" w:rsidRDefault="00695AAC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695AAC" w:rsidRPr="00C478A9" w:rsidRDefault="00695AAC" w:rsidP="00CA3AA2">
      <w:pPr>
        <w:shd w:val="clear" w:color="auto" w:fill="FFFFFF"/>
        <w:tabs>
          <w:tab w:val="left" w:pos="10064"/>
        </w:tabs>
        <w:ind w:right="-1"/>
        <w:jc w:val="right"/>
        <w:rPr>
          <w:sz w:val="28"/>
          <w:szCs w:val="28"/>
        </w:rPr>
      </w:pPr>
      <w:r w:rsidRPr="00C478A9">
        <w:rPr>
          <w:rStyle w:val="1"/>
          <w:rFonts w:eastAsiaTheme="minorEastAsia"/>
          <w:sz w:val="28"/>
          <w:szCs w:val="28"/>
        </w:rPr>
        <w:lastRenderedPageBreak/>
        <w:t>Приложение №4</w:t>
      </w:r>
      <w:r w:rsidRPr="00C478A9">
        <w:rPr>
          <w:sz w:val="28"/>
          <w:szCs w:val="28"/>
        </w:rPr>
        <w:t xml:space="preserve"> к программе дисциплины </w:t>
      </w:r>
    </w:p>
    <w:p w:rsidR="00CA3AA2" w:rsidRPr="00C478A9" w:rsidRDefault="00CA3AA2" w:rsidP="00CA3AA2">
      <w:pPr>
        <w:jc w:val="right"/>
        <w:rPr>
          <w:rFonts w:eastAsia="Times New Roman"/>
          <w:spacing w:val="-8"/>
          <w:sz w:val="28"/>
          <w:szCs w:val="28"/>
        </w:rPr>
      </w:pPr>
      <w:r w:rsidRPr="00C478A9">
        <w:rPr>
          <w:sz w:val="28"/>
          <w:szCs w:val="28"/>
        </w:rPr>
        <w:t>«</w:t>
      </w:r>
      <w:r w:rsidRPr="00C478A9">
        <w:rPr>
          <w:rFonts w:eastAsia="Times New Roman"/>
          <w:spacing w:val="-8"/>
          <w:sz w:val="28"/>
          <w:szCs w:val="28"/>
        </w:rPr>
        <w:t>Технико-экономическое проектирование предприятий АПК»</w:t>
      </w:r>
    </w:p>
    <w:p w:rsidR="00CA3AA2" w:rsidRPr="00C478A9" w:rsidRDefault="00CA3AA2" w:rsidP="00CA3AA2">
      <w:pPr>
        <w:jc w:val="right"/>
        <w:rPr>
          <w:sz w:val="28"/>
          <w:szCs w:val="28"/>
        </w:rPr>
      </w:pPr>
      <w:r w:rsidRPr="00C478A9">
        <w:rPr>
          <w:sz w:val="28"/>
          <w:szCs w:val="28"/>
        </w:rPr>
        <w:t xml:space="preserve">по направлению подготовки 35.03.06  «Агроинженерия» </w:t>
      </w:r>
    </w:p>
    <w:p w:rsidR="00CA3AA2" w:rsidRPr="00C478A9" w:rsidRDefault="00CA3AA2" w:rsidP="00CA3AA2">
      <w:pPr>
        <w:jc w:val="right"/>
        <w:rPr>
          <w:sz w:val="28"/>
          <w:szCs w:val="28"/>
        </w:rPr>
      </w:pPr>
      <w:r w:rsidRPr="00C478A9">
        <w:rPr>
          <w:sz w:val="28"/>
          <w:szCs w:val="28"/>
        </w:rPr>
        <w:t>профиль подготовки – «Технологическое оборудование для хранения и переработки сельскохозяйственной продукции»</w:t>
      </w:r>
    </w:p>
    <w:p w:rsidR="00695AAC" w:rsidRPr="00C478A9" w:rsidRDefault="00695AAC" w:rsidP="00CA3AA2">
      <w:pPr>
        <w:jc w:val="right"/>
        <w:rPr>
          <w:sz w:val="28"/>
          <w:szCs w:val="28"/>
        </w:rPr>
      </w:pPr>
      <w:r w:rsidRPr="00C478A9">
        <w:rPr>
          <w:sz w:val="28"/>
          <w:szCs w:val="28"/>
        </w:rPr>
        <w:t xml:space="preserve">Изменения приняты на заседании кафедры </w:t>
      </w:r>
    </w:p>
    <w:p w:rsidR="00695AAC" w:rsidRPr="00C478A9" w:rsidRDefault="00695AAC" w:rsidP="00CA3AA2">
      <w:pPr>
        <w:pStyle w:val="7"/>
        <w:tabs>
          <w:tab w:val="left" w:pos="2045"/>
        </w:tabs>
        <w:spacing w:after="0" w:line="322" w:lineRule="exact"/>
        <w:ind w:right="-1" w:firstLine="0"/>
        <w:jc w:val="right"/>
        <w:rPr>
          <w:sz w:val="28"/>
          <w:szCs w:val="28"/>
        </w:rPr>
      </w:pPr>
      <w:r w:rsidRPr="00C478A9">
        <w:rPr>
          <w:sz w:val="28"/>
          <w:szCs w:val="28"/>
        </w:rPr>
        <w:t>«Безопасность жизнедеятельности»</w:t>
      </w:r>
    </w:p>
    <w:p w:rsidR="00695AAC" w:rsidRPr="00C478A9" w:rsidRDefault="00CA3AA2" w:rsidP="00CA3AA2">
      <w:pPr>
        <w:pStyle w:val="7"/>
        <w:tabs>
          <w:tab w:val="left" w:pos="2045"/>
        </w:tabs>
        <w:spacing w:after="0" w:line="322" w:lineRule="exact"/>
        <w:ind w:right="-1" w:firstLine="0"/>
        <w:jc w:val="right"/>
        <w:rPr>
          <w:sz w:val="28"/>
          <w:szCs w:val="28"/>
        </w:rPr>
      </w:pPr>
      <w:r w:rsidRPr="00C478A9">
        <w:rPr>
          <w:sz w:val="28"/>
          <w:szCs w:val="28"/>
        </w:rPr>
        <w:t>протокол №___от  __.__</w:t>
      </w:r>
      <w:r w:rsidR="00695AAC" w:rsidRPr="00C478A9">
        <w:rPr>
          <w:sz w:val="28"/>
          <w:szCs w:val="28"/>
        </w:rPr>
        <w:t>.20</w:t>
      </w:r>
      <w:r w:rsidRPr="00C478A9">
        <w:rPr>
          <w:sz w:val="28"/>
          <w:szCs w:val="28"/>
        </w:rPr>
        <w:t>__</w:t>
      </w:r>
      <w:r w:rsidR="00695AAC" w:rsidRPr="00C478A9">
        <w:rPr>
          <w:sz w:val="28"/>
          <w:szCs w:val="28"/>
        </w:rPr>
        <w:t>года</w:t>
      </w:r>
    </w:p>
    <w:p w:rsidR="00695AAC" w:rsidRPr="0093047E" w:rsidRDefault="00695AAC" w:rsidP="00695AAC">
      <w:pPr>
        <w:pStyle w:val="7"/>
        <w:tabs>
          <w:tab w:val="left" w:pos="2045"/>
        </w:tabs>
        <w:spacing w:after="0" w:line="322" w:lineRule="exact"/>
        <w:ind w:right="-1" w:firstLine="0"/>
        <w:jc w:val="right"/>
        <w:rPr>
          <w:sz w:val="24"/>
          <w:szCs w:val="24"/>
        </w:rPr>
      </w:pPr>
    </w:p>
    <w:p w:rsidR="00695AAC" w:rsidRPr="00C478A9" w:rsidRDefault="00695AAC" w:rsidP="00695AAC">
      <w:pPr>
        <w:pStyle w:val="7"/>
        <w:tabs>
          <w:tab w:val="left" w:pos="2045"/>
        </w:tabs>
        <w:spacing w:after="0" w:line="322" w:lineRule="exact"/>
        <w:ind w:right="-1" w:firstLine="0"/>
        <w:rPr>
          <w:sz w:val="28"/>
          <w:szCs w:val="28"/>
        </w:rPr>
      </w:pPr>
      <w:r w:rsidRPr="00C478A9">
        <w:rPr>
          <w:sz w:val="28"/>
          <w:szCs w:val="28"/>
        </w:rPr>
        <w:t>Список имеющихся в библиотеке университета</w:t>
      </w:r>
    </w:p>
    <w:p w:rsidR="00695AAC" w:rsidRPr="00C478A9" w:rsidRDefault="00695AAC" w:rsidP="00695AAC">
      <w:pPr>
        <w:jc w:val="center"/>
        <w:rPr>
          <w:sz w:val="28"/>
          <w:szCs w:val="28"/>
        </w:rPr>
      </w:pPr>
      <w:r w:rsidRPr="00C478A9">
        <w:rPr>
          <w:sz w:val="28"/>
          <w:szCs w:val="28"/>
        </w:rPr>
        <w:t>изданий основной учебной литературы по дисциплине «</w:t>
      </w:r>
      <w:r w:rsidR="00CA3AA2" w:rsidRPr="00C478A9">
        <w:rPr>
          <w:rFonts w:eastAsia="Times New Roman"/>
          <w:spacing w:val="-8"/>
          <w:sz w:val="28"/>
          <w:szCs w:val="28"/>
        </w:rPr>
        <w:t>Технико-экономическое проектирование предприятий АПК</w:t>
      </w:r>
      <w:r w:rsidRPr="00C478A9">
        <w:rPr>
          <w:sz w:val="28"/>
          <w:szCs w:val="28"/>
        </w:rPr>
        <w:t xml:space="preserve">» 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709"/>
        <w:gridCol w:w="7184"/>
        <w:gridCol w:w="2313"/>
      </w:tblGrid>
      <w:tr w:rsidR="00C478A9" w:rsidRPr="00C478A9" w:rsidTr="00C478A9">
        <w:trPr>
          <w:trHeight w:val="666"/>
        </w:trPr>
        <w:tc>
          <w:tcPr>
            <w:tcW w:w="709" w:type="dxa"/>
            <w:vAlign w:val="center"/>
          </w:tcPr>
          <w:p w:rsidR="00C478A9" w:rsidRPr="00C478A9" w:rsidRDefault="00C478A9" w:rsidP="00AB18B4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jc w:val="center"/>
              <w:rPr>
                <w:rFonts w:eastAsia="Times New Roman"/>
              </w:rPr>
            </w:pPr>
            <w:r w:rsidRPr="00C478A9">
              <w:rPr>
                <w:rFonts w:eastAsia="Times New Roman"/>
              </w:rPr>
              <w:t>№ п/п</w:t>
            </w:r>
          </w:p>
        </w:tc>
        <w:tc>
          <w:tcPr>
            <w:tcW w:w="7184" w:type="dxa"/>
            <w:vAlign w:val="center"/>
          </w:tcPr>
          <w:p w:rsidR="00C478A9" w:rsidRPr="00C478A9" w:rsidRDefault="00C478A9" w:rsidP="00AB18B4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jc w:val="center"/>
              <w:rPr>
                <w:rFonts w:eastAsia="Times New Roman"/>
              </w:rPr>
            </w:pPr>
            <w:r w:rsidRPr="00C478A9">
              <w:rPr>
                <w:rFonts w:eastAsia="Times New Roman"/>
              </w:rPr>
              <w:t>Библиографическое описание издания</w:t>
            </w:r>
          </w:p>
        </w:tc>
        <w:tc>
          <w:tcPr>
            <w:tcW w:w="2313" w:type="dxa"/>
            <w:vAlign w:val="center"/>
          </w:tcPr>
          <w:p w:rsidR="00C478A9" w:rsidRPr="00C478A9" w:rsidRDefault="00C478A9" w:rsidP="00AB18B4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jc w:val="center"/>
              <w:rPr>
                <w:rFonts w:eastAsia="Times New Roman"/>
              </w:rPr>
            </w:pPr>
            <w:r w:rsidRPr="00C478A9">
              <w:rPr>
                <w:rFonts w:eastAsia="Times New Roman"/>
              </w:rPr>
              <w:t>Количество экземпляров</w:t>
            </w:r>
          </w:p>
        </w:tc>
      </w:tr>
      <w:tr w:rsidR="00C478A9" w:rsidRPr="00C478A9" w:rsidTr="00C478A9">
        <w:trPr>
          <w:trHeight w:val="975"/>
        </w:trPr>
        <w:tc>
          <w:tcPr>
            <w:tcW w:w="709" w:type="dxa"/>
            <w:vAlign w:val="center"/>
          </w:tcPr>
          <w:p w:rsidR="00C478A9" w:rsidRPr="00C478A9" w:rsidRDefault="00C478A9" w:rsidP="00AB18B4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jc w:val="center"/>
              <w:rPr>
                <w:rFonts w:eastAsia="Times New Roman"/>
              </w:rPr>
            </w:pPr>
            <w:r w:rsidRPr="00C478A9">
              <w:rPr>
                <w:rFonts w:eastAsia="Times New Roman"/>
              </w:rPr>
              <w:t>1</w:t>
            </w:r>
          </w:p>
        </w:tc>
        <w:tc>
          <w:tcPr>
            <w:tcW w:w="7184" w:type="dxa"/>
            <w:vAlign w:val="center"/>
          </w:tcPr>
          <w:p w:rsidR="00C478A9" w:rsidRPr="00C478A9" w:rsidRDefault="00C478A9" w:rsidP="00AB18B4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rPr>
                <w:rFonts w:eastAsia="Times New Roman"/>
              </w:rPr>
            </w:pPr>
            <w:r w:rsidRPr="00C478A9">
              <w:rPr>
                <w:rFonts w:eastAsia="Times New Roman"/>
              </w:rPr>
              <w:t>Волкова Н.А., Столярова О.А., Костерин Е.М. Экономика сельского хозяйства и перерабатывающих предприятий / Под ред. Н.А. Волковой. – М.: Колос С, 2005. – 240 с.: ил.- (Учебники и учеб.пособие для студентов высш. учеб. заведений)</w:t>
            </w:r>
          </w:p>
        </w:tc>
        <w:tc>
          <w:tcPr>
            <w:tcW w:w="2313" w:type="dxa"/>
            <w:vAlign w:val="center"/>
          </w:tcPr>
          <w:p w:rsidR="00C478A9" w:rsidRPr="00C478A9" w:rsidRDefault="00C478A9" w:rsidP="00AB18B4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jc w:val="center"/>
              <w:rPr>
                <w:rFonts w:eastAsia="Times New Roman"/>
              </w:rPr>
            </w:pPr>
            <w:r w:rsidRPr="00C478A9">
              <w:rPr>
                <w:rFonts w:eastAsia="Times New Roman"/>
              </w:rPr>
              <w:t>25</w:t>
            </w:r>
          </w:p>
        </w:tc>
      </w:tr>
      <w:tr w:rsidR="00C478A9" w:rsidRPr="00C478A9" w:rsidTr="00C478A9">
        <w:trPr>
          <w:trHeight w:val="705"/>
        </w:trPr>
        <w:tc>
          <w:tcPr>
            <w:tcW w:w="709" w:type="dxa"/>
            <w:vAlign w:val="center"/>
          </w:tcPr>
          <w:p w:rsidR="00C478A9" w:rsidRPr="00C478A9" w:rsidRDefault="00C478A9" w:rsidP="00AB18B4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jc w:val="center"/>
              <w:rPr>
                <w:rFonts w:eastAsia="Times New Roman"/>
              </w:rPr>
            </w:pPr>
            <w:r w:rsidRPr="00C478A9">
              <w:rPr>
                <w:rFonts w:eastAsia="Times New Roman"/>
              </w:rPr>
              <w:t>2</w:t>
            </w:r>
          </w:p>
        </w:tc>
        <w:tc>
          <w:tcPr>
            <w:tcW w:w="7184" w:type="dxa"/>
            <w:vAlign w:val="center"/>
          </w:tcPr>
          <w:p w:rsidR="00C478A9" w:rsidRPr="00C478A9" w:rsidRDefault="00C478A9" w:rsidP="00AB18B4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rPr>
                <w:rFonts w:eastAsia="Times New Roman"/>
              </w:rPr>
            </w:pPr>
            <w:r w:rsidRPr="00C478A9">
              <w:rPr>
                <w:rFonts w:eastAsia="Times New Roman"/>
              </w:rPr>
              <w:t>Экономика перерабатывающих отраслей АПК: практикум. Изд. 3-е, перераб. и доп. / под общ.ред. М.Н.Малыша. - СПб.: Проспект науки, 2009. - 139 с.</w:t>
            </w:r>
          </w:p>
        </w:tc>
        <w:tc>
          <w:tcPr>
            <w:tcW w:w="2313" w:type="dxa"/>
            <w:vAlign w:val="center"/>
          </w:tcPr>
          <w:p w:rsidR="00C478A9" w:rsidRPr="00C478A9" w:rsidRDefault="00C478A9" w:rsidP="00AB18B4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jc w:val="center"/>
              <w:rPr>
                <w:rFonts w:eastAsia="Times New Roman"/>
              </w:rPr>
            </w:pPr>
          </w:p>
        </w:tc>
      </w:tr>
      <w:tr w:rsidR="00C478A9" w:rsidRPr="00C478A9" w:rsidTr="00C478A9">
        <w:trPr>
          <w:trHeight w:val="845"/>
        </w:trPr>
        <w:tc>
          <w:tcPr>
            <w:tcW w:w="709" w:type="dxa"/>
            <w:vAlign w:val="center"/>
          </w:tcPr>
          <w:p w:rsidR="00C478A9" w:rsidRPr="00C478A9" w:rsidRDefault="00C478A9" w:rsidP="00AB18B4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jc w:val="center"/>
              <w:rPr>
                <w:rFonts w:eastAsia="Times New Roman"/>
              </w:rPr>
            </w:pPr>
            <w:r w:rsidRPr="00C478A9">
              <w:rPr>
                <w:rFonts w:eastAsia="Times New Roman"/>
              </w:rPr>
              <w:t>3</w:t>
            </w:r>
          </w:p>
        </w:tc>
        <w:tc>
          <w:tcPr>
            <w:tcW w:w="7184" w:type="dxa"/>
            <w:vAlign w:val="center"/>
          </w:tcPr>
          <w:p w:rsidR="00C478A9" w:rsidRPr="00C478A9" w:rsidRDefault="00C478A9" w:rsidP="00AB18B4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rPr>
                <w:rFonts w:eastAsia="Times New Roman"/>
              </w:rPr>
            </w:pPr>
            <w:r w:rsidRPr="00C478A9">
              <w:rPr>
                <w:rFonts w:eastAsia="Times New Roman"/>
              </w:rPr>
              <w:t>Практикум по экономике сельского хозяйства/ В.Т. Водянников, А.И. Лоссюк, А.Р. Говорков, Е.В. Худякова; Под ред. В.Т. Водянникова. – М.: КолосС, 2008. – 232 с. – (Учебники и учеб.пособия для студентов высш. Учеб.заведений).</w:t>
            </w:r>
          </w:p>
        </w:tc>
        <w:tc>
          <w:tcPr>
            <w:tcW w:w="2313" w:type="dxa"/>
            <w:vAlign w:val="center"/>
          </w:tcPr>
          <w:p w:rsidR="00C478A9" w:rsidRPr="00C478A9" w:rsidRDefault="00C478A9" w:rsidP="00AB18B4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jc w:val="center"/>
              <w:rPr>
                <w:rFonts w:eastAsia="Times New Roman"/>
              </w:rPr>
            </w:pPr>
            <w:r w:rsidRPr="00C478A9">
              <w:rPr>
                <w:rFonts w:eastAsia="Times New Roman"/>
              </w:rPr>
              <w:t>8</w:t>
            </w:r>
          </w:p>
        </w:tc>
      </w:tr>
      <w:tr w:rsidR="00C478A9" w:rsidRPr="00C478A9" w:rsidTr="00C478A9">
        <w:trPr>
          <w:trHeight w:val="984"/>
        </w:trPr>
        <w:tc>
          <w:tcPr>
            <w:tcW w:w="709" w:type="dxa"/>
            <w:vAlign w:val="center"/>
          </w:tcPr>
          <w:p w:rsidR="00C478A9" w:rsidRPr="00C478A9" w:rsidRDefault="00C478A9" w:rsidP="00AB18B4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jc w:val="center"/>
              <w:rPr>
                <w:rFonts w:eastAsia="Times New Roman"/>
              </w:rPr>
            </w:pPr>
            <w:r w:rsidRPr="00C478A9">
              <w:rPr>
                <w:rFonts w:eastAsia="Times New Roman"/>
              </w:rPr>
              <w:t>4</w:t>
            </w:r>
          </w:p>
        </w:tc>
        <w:tc>
          <w:tcPr>
            <w:tcW w:w="7184" w:type="dxa"/>
            <w:vAlign w:val="center"/>
          </w:tcPr>
          <w:p w:rsidR="00C478A9" w:rsidRPr="00C478A9" w:rsidRDefault="00C478A9" w:rsidP="00AB18B4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rPr>
                <w:rFonts w:eastAsia="Times New Roman"/>
              </w:rPr>
            </w:pPr>
            <w:r w:rsidRPr="00C478A9">
              <w:rPr>
                <w:rFonts w:eastAsia="Times New Roman"/>
              </w:rPr>
              <w:t>Экономика сельского хозяйства: Практикум/ М.Н. Малыш, Т.Н. Волкова, Т.В. Смирнова, Н.Б. Суховольская/ Под общ. Ред. М.Н. Малыша. – СПб: Изд-во «Лань», 2004. – 224 с. (Учебники для вузов.Специальная литература)</w:t>
            </w:r>
          </w:p>
        </w:tc>
        <w:tc>
          <w:tcPr>
            <w:tcW w:w="2313" w:type="dxa"/>
            <w:vAlign w:val="center"/>
          </w:tcPr>
          <w:p w:rsidR="00C478A9" w:rsidRPr="00C478A9" w:rsidRDefault="00C478A9" w:rsidP="00AB18B4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jc w:val="center"/>
              <w:rPr>
                <w:rFonts w:eastAsia="Times New Roman"/>
              </w:rPr>
            </w:pPr>
            <w:r w:rsidRPr="00C478A9">
              <w:rPr>
                <w:rFonts w:eastAsia="Times New Roman"/>
              </w:rPr>
              <w:t>250</w:t>
            </w:r>
          </w:p>
        </w:tc>
      </w:tr>
    </w:tbl>
    <w:p w:rsidR="00695AAC" w:rsidRPr="0093047E" w:rsidRDefault="00695AAC" w:rsidP="00695AAC">
      <w:pPr>
        <w:pStyle w:val="7"/>
        <w:tabs>
          <w:tab w:val="left" w:pos="2045"/>
        </w:tabs>
        <w:spacing w:after="0" w:line="322" w:lineRule="exact"/>
        <w:ind w:right="-1" w:firstLine="0"/>
        <w:rPr>
          <w:sz w:val="24"/>
          <w:szCs w:val="24"/>
        </w:rPr>
      </w:pPr>
    </w:p>
    <w:p w:rsidR="00695AAC" w:rsidRPr="00C478A9" w:rsidRDefault="00695AAC" w:rsidP="00695AAC">
      <w:pPr>
        <w:pStyle w:val="7"/>
        <w:tabs>
          <w:tab w:val="left" w:pos="2045"/>
        </w:tabs>
        <w:spacing w:after="0" w:line="322" w:lineRule="exact"/>
        <w:ind w:right="-1" w:firstLine="0"/>
        <w:rPr>
          <w:sz w:val="28"/>
          <w:szCs w:val="28"/>
        </w:rPr>
      </w:pPr>
    </w:p>
    <w:p w:rsidR="00695AAC" w:rsidRPr="00C478A9" w:rsidRDefault="00695AAC" w:rsidP="00695AAC">
      <w:pPr>
        <w:pStyle w:val="7"/>
        <w:tabs>
          <w:tab w:val="left" w:pos="2045"/>
        </w:tabs>
        <w:spacing w:after="0" w:line="322" w:lineRule="exact"/>
        <w:ind w:right="-1" w:firstLine="0"/>
        <w:rPr>
          <w:sz w:val="28"/>
          <w:szCs w:val="28"/>
        </w:rPr>
      </w:pPr>
      <w:r w:rsidRPr="00C478A9">
        <w:rPr>
          <w:sz w:val="28"/>
          <w:szCs w:val="28"/>
        </w:rPr>
        <w:t xml:space="preserve">Список имеющихся в библиотеке университета </w:t>
      </w:r>
    </w:p>
    <w:p w:rsidR="00695AAC" w:rsidRPr="00C478A9" w:rsidRDefault="00695AAC" w:rsidP="00695AAC">
      <w:pPr>
        <w:pStyle w:val="7"/>
        <w:tabs>
          <w:tab w:val="left" w:pos="2045"/>
        </w:tabs>
        <w:spacing w:after="0" w:line="322" w:lineRule="exact"/>
        <w:ind w:right="-1" w:firstLine="0"/>
        <w:rPr>
          <w:sz w:val="28"/>
          <w:szCs w:val="28"/>
        </w:rPr>
      </w:pPr>
      <w:r w:rsidRPr="00C478A9">
        <w:rPr>
          <w:sz w:val="28"/>
          <w:szCs w:val="28"/>
        </w:rPr>
        <w:t>изданий дополнительной у</w:t>
      </w:r>
      <w:r w:rsidR="00CA3AA2" w:rsidRPr="00C478A9">
        <w:rPr>
          <w:sz w:val="28"/>
          <w:szCs w:val="28"/>
        </w:rPr>
        <w:t>чебной литературы по дисциплине «</w:t>
      </w:r>
      <w:r w:rsidR="00CA3AA2" w:rsidRPr="00C478A9">
        <w:rPr>
          <w:spacing w:val="-8"/>
          <w:sz w:val="28"/>
          <w:szCs w:val="28"/>
        </w:rPr>
        <w:t>Технико-экономическое проектирование предприятий АПК»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594"/>
        <w:gridCol w:w="7299"/>
        <w:gridCol w:w="2313"/>
      </w:tblGrid>
      <w:tr w:rsidR="00C478A9" w:rsidRPr="00C478A9" w:rsidTr="00C478A9">
        <w:trPr>
          <w:trHeight w:val="623"/>
        </w:trPr>
        <w:tc>
          <w:tcPr>
            <w:tcW w:w="594" w:type="dxa"/>
            <w:vAlign w:val="center"/>
          </w:tcPr>
          <w:p w:rsidR="00C478A9" w:rsidRPr="00C478A9" w:rsidRDefault="00C478A9" w:rsidP="00AB18B4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jc w:val="center"/>
              <w:rPr>
                <w:rFonts w:eastAsia="Times New Roman"/>
              </w:rPr>
            </w:pPr>
            <w:r w:rsidRPr="00C478A9">
              <w:rPr>
                <w:rFonts w:eastAsia="Times New Roman"/>
              </w:rPr>
              <w:t>№ п/п</w:t>
            </w:r>
          </w:p>
        </w:tc>
        <w:tc>
          <w:tcPr>
            <w:tcW w:w="7299" w:type="dxa"/>
            <w:vAlign w:val="center"/>
          </w:tcPr>
          <w:p w:rsidR="00C478A9" w:rsidRPr="00C478A9" w:rsidRDefault="00C478A9" w:rsidP="00AB18B4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jc w:val="center"/>
              <w:rPr>
                <w:rFonts w:eastAsia="Times New Roman"/>
              </w:rPr>
            </w:pPr>
            <w:r w:rsidRPr="00C478A9">
              <w:rPr>
                <w:rFonts w:eastAsia="Times New Roman"/>
              </w:rPr>
              <w:t>Библиографическое описание издания</w:t>
            </w:r>
          </w:p>
        </w:tc>
        <w:tc>
          <w:tcPr>
            <w:tcW w:w="2313" w:type="dxa"/>
            <w:vAlign w:val="center"/>
          </w:tcPr>
          <w:p w:rsidR="00C478A9" w:rsidRPr="00C478A9" w:rsidRDefault="00C478A9" w:rsidP="00AB18B4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jc w:val="center"/>
              <w:rPr>
                <w:rFonts w:eastAsia="Times New Roman"/>
              </w:rPr>
            </w:pPr>
            <w:r w:rsidRPr="00C478A9">
              <w:rPr>
                <w:rFonts w:eastAsia="Times New Roman"/>
              </w:rPr>
              <w:t>Примечание</w:t>
            </w:r>
          </w:p>
        </w:tc>
      </w:tr>
      <w:tr w:rsidR="00C478A9" w:rsidRPr="00C478A9" w:rsidTr="00AB18B4">
        <w:tc>
          <w:tcPr>
            <w:tcW w:w="594" w:type="dxa"/>
            <w:vAlign w:val="center"/>
          </w:tcPr>
          <w:p w:rsidR="00C478A9" w:rsidRPr="00C478A9" w:rsidRDefault="00C478A9" w:rsidP="00AB18B4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jc w:val="center"/>
              <w:rPr>
                <w:rFonts w:eastAsia="Times New Roman"/>
              </w:rPr>
            </w:pPr>
            <w:r w:rsidRPr="00C478A9">
              <w:rPr>
                <w:rFonts w:eastAsia="Times New Roman"/>
              </w:rPr>
              <w:t>1</w:t>
            </w:r>
          </w:p>
        </w:tc>
        <w:tc>
          <w:tcPr>
            <w:tcW w:w="7299" w:type="dxa"/>
            <w:vAlign w:val="center"/>
          </w:tcPr>
          <w:p w:rsidR="00C478A9" w:rsidRPr="00C478A9" w:rsidRDefault="00C478A9" w:rsidP="00AB18B4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rPr>
                <w:rFonts w:eastAsia="Times New Roman"/>
              </w:rPr>
            </w:pPr>
            <w:r w:rsidRPr="00C478A9">
              <w:rPr>
                <w:rFonts w:eastAsia="Times New Roman"/>
              </w:rPr>
              <w:t>Экономика сельского хозяйства / И.А. Минаков, Л.А. Чабетова, Н.И. Куликов и др.; Под ред. И.А. Минакова. – М.: Колос, 2004. – 328 с.</w:t>
            </w:r>
          </w:p>
        </w:tc>
        <w:tc>
          <w:tcPr>
            <w:tcW w:w="2313" w:type="dxa"/>
            <w:vAlign w:val="center"/>
          </w:tcPr>
          <w:p w:rsidR="00C478A9" w:rsidRPr="00C478A9" w:rsidRDefault="00C478A9" w:rsidP="00AB18B4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jc w:val="center"/>
              <w:rPr>
                <w:rFonts w:eastAsia="Times New Roman"/>
              </w:rPr>
            </w:pPr>
            <w:r w:rsidRPr="00C478A9">
              <w:rPr>
                <w:rFonts w:eastAsia="Times New Roman"/>
              </w:rPr>
              <w:t xml:space="preserve">2 </w:t>
            </w:r>
          </w:p>
        </w:tc>
      </w:tr>
      <w:tr w:rsidR="00C478A9" w:rsidRPr="00C478A9" w:rsidTr="00AB18B4">
        <w:tc>
          <w:tcPr>
            <w:tcW w:w="594" w:type="dxa"/>
            <w:vAlign w:val="center"/>
          </w:tcPr>
          <w:p w:rsidR="00C478A9" w:rsidRPr="00C478A9" w:rsidRDefault="00C478A9" w:rsidP="00AB18B4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jc w:val="center"/>
              <w:rPr>
                <w:rFonts w:eastAsia="Times New Roman"/>
              </w:rPr>
            </w:pPr>
            <w:r w:rsidRPr="00C478A9">
              <w:rPr>
                <w:rFonts w:eastAsia="Times New Roman"/>
              </w:rPr>
              <w:t>2</w:t>
            </w:r>
          </w:p>
        </w:tc>
        <w:tc>
          <w:tcPr>
            <w:tcW w:w="7299" w:type="dxa"/>
            <w:vAlign w:val="center"/>
          </w:tcPr>
          <w:p w:rsidR="00C478A9" w:rsidRPr="00C478A9" w:rsidRDefault="00C478A9" w:rsidP="00AB18B4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rPr>
                <w:rFonts w:eastAsia="Times New Roman"/>
              </w:rPr>
            </w:pPr>
            <w:r w:rsidRPr="00C478A9">
              <w:rPr>
                <w:rFonts w:eastAsia="Times New Roman"/>
              </w:rPr>
              <w:t>Методические указания по выполнению экономического раздела дипломного проекта по направлению «Агроинженерия» / А.А. Болтенков, М.В. Жуков. –  Барнаул.: Изд-во АГАУ, 2007. – 155 с.</w:t>
            </w:r>
          </w:p>
        </w:tc>
        <w:tc>
          <w:tcPr>
            <w:tcW w:w="2313" w:type="dxa"/>
            <w:vAlign w:val="center"/>
          </w:tcPr>
          <w:p w:rsidR="00C478A9" w:rsidRPr="00C478A9" w:rsidRDefault="00C478A9" w:rsidP="00AB18B4">
            <w:pPr>
              <w:pStyle w:val="a9"/>
              <w:tabs>
                <w:tab w:val="left" w:pos="1418"/>
                <w:tab w:val="left" w:pos="10206"/>
              </w:tabs>
              <w:spacing w:line="276" w:lineRule="auto"/>
              <w:ind w:left="0"/>
              <w:jc w:val="center"/>
              <w:rPr>
                <w:rFonts w:eastAsia="Times New Roman"/>
              </w:rPr>
            </w:pPr>
            <w:r w:rsidRPr="00C478A9">
              <w:rPr>
                <w:rFonts w:eastAsia="Times New Roman"/>
              </w:rPr>
              <w:t>200</w:t>
            </w:r>
          </w:p>
        </w:tc>
      </w:tr>
    </w:tbl>
    <w:p w:rsidR="00695AAC" w:rsidRPr="0093047E" w:rsidRDefault="00695AAC" w:rsidP="00695AAC">
      <w:pPr>
        <w:pStyle w:val="7"/>
        <w:tabs>
          <w:tab w:val="left" w:pos="2045"/>
        </w:tabs>
        <w:spacing w:after="0" w:line="322" w:lineRule="exact"/>
        <w:ind w:right="-1" w:firstLine="0"/>
        <w:rPr>
          <w:sz w:val="24"/>
          <w:szCs w:val="24"/>
        </w:rPr>
      </w:pPr>
    </w:p>
    <w:p w:rsidR="00695AAC" w:rsidRPr="0093047E" w:rsidRDefault="00695AAC" w:rsidP="00695AAC">
      <w:pPr>
        <w:pStyle w:val="7"/>
        <w:tabs>
          <w:tab w:val="left" w:pos="2045"/>
        </w:tabs>
        <w:spacing w:after="0" w:line="322" w:lineRule="exact"/>
        <w:ind w:right="-1" w:firstLine="0"/>
        <w:jc w:val="both"/>
        <w:rPr>
          <w:sz w:val="24"/>
          <w:szCs w:val="24"/>
        </w:rPr>
      </w:pPr>
    </w:p>
    <w:p w:rsidR="00695AAC" w:rsidRPr="0093047E" w:rsidRDefault="00695AAC" w:rsidP="00695AAC">
      <w:pPr>
        <w:pStyle w:val="7"/>
        <w:tabs>
          <w:tab w:val="left" w:pos="2045"/>
        </w:tabs>
        <w:spacing w:after="0" w:line="322" w:lineRule="exact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Составитель</w:t>
      </w:r>
      <w:r w:rsidRPr="0093047E">
        <w:rPr>
          <w:sz w:val="24"/>
          <w:szCs w:val="24"/>
        </w:rPr>
        <w:t>:</w:t>
      </w:r>
    </w:p>
    <w:p w:rsidR="00695AAC" w:rsidRPr="0093047E" w:rsidRDefault="00695AAC" w:rsidP="00695AAC">
      <w:pPr>
        <w:pStyle w:val="7"/>
        <w:tabs>
          <w:tab w:val="left" w:pos="2045"/>
        </w:tabs>
        <w:spacing w:after="0" w:line="240" w:lineRule="auto"/>
        <w:ind w:right="-1" w:firstLine="0"/>
        <w:jc w:val="both"/>
        <w:rPr>
          <w:sz w:val="24"/>
          <w:szCs w:val="24"/>
          <w:u w:val="single"/>
        </w:rPr>
      </w:pPr>
      <w:r w:rsidRPr="0093047E">
        <w:rPr>
          <w:sz w:val="24"/>
          <w:szCs w:val="24"/>
          <w:u w:val="single"/>
        </w:rPr>
        <w:t>Ст. преподаватель</w:t>
      </w:r>
      <w:r w:rsidRPr="0093047E">
        <w:rPr>
          <w:sz w:val="24"/>
          <w:szCs w:val="24"/>
        </w:rPr>
        <w:t xml:space="preserve">                                          _________________             </w:t>
      </w:r>
      <w:r w:rsidRPr="0093047E">
        <w:rPr>
          <w:sz w:val="24"/>
          <w:szCs w:val="24"/>
          <w:u w:val="single"/>
        </w:rPr>
        <w:t>Тарасов С.А.</w:t>
      </w:r>
    </w:p>
    <w:p w:rsidR="00695AAC" w:rsidRDefault="00695AAC" w:rsidP="00695AAC">
      <w:pPr>
        <w:rPr>
          <w:sz w:val="24"/>
          <w:szCs w:val="24"/>
        </w:rPr>
      </w:pPr>
    </w:p>
    <w:p w:rsidR="00695AAC" w:rsidRPr="0093047E" w:rsidRDefault="00695AAC" w:rsidP="00695AAC">
      <w:pPr>
        <w:rPr>
          <w:sz w:val="24"/>
          <w:szCs w:val="24"/>
        </w:rPr>
      </w:pPr>
      <w:r w:rsidRPr="0093047E">
        <w:rPr>
          <w:sz w:val="24"/>
          <w:szCs w:val="24"/>
        </w:rPr>
        <w:t>Список верен:</w:t>
      </w:r>
    </w:p>
    <w:p w:rsidR="00695AAC" w:rsidRPr="0093047E" w:rsidRDefault="00695AAC" w:rsidP="00695AAC">
      <w:pPr>
        <w:pStyle w:val="7"/>
        <w:tabs>
          <w:tab w:val="left" w:pos="2045"/>
        </w:tabs>
        <w:spacing w:after="0" w:line="240" w:lineRule="auto"/>
        <w:ind w:right="-1" w:firstLine="0"/>
        <w:jc w:val="both"/>
        <w:rPr>
          <w:sz w:val="24"/>
          <w:szCs w:val="24"/>
        </w:rPr>
      </w:pPr>
      <w:r w:rsidRPr="0093047E">
        <w:rPr>
          <w:sz w:val="24"/>
          <w:szCs w:val="24"/>
          <w:u w:val="single"/>
        </w:rPr>
        <w:t>Зав. отделом библиотеки</w:t>
      </w:r>
      <w:r w:rsidRPr="0093047E">
        <w:rPr>
          <w:sz w:val="24"/>
          <w:szCs w:val="24"/>
        </w:rPr>
        <w:t xml:space="preserve">                              _________________            </w:t>
      </w:r>
      <w:r w:rsidRPr="0093047E">
        <w:rPr>
          <w:sz w:val="24"/>
          <w:szCs w:val="24"/>
          <w:u w:val="single"/>
        </w:rPr>
        <w:t>Штабель О.П.</w:t>
      </w:r>
    </w:p>
    <w:p w:rsidR="00695AAC" w:rsidRPr="0003168F" w:rsidRDefault="00695AAC" w:rsidP="0094796B">
      <w:pPr>
        <w:pStyle w:val="a9"/>
        <w:shd w:val="clear" w:color="auto" w:fill="FFFFFF"/>
        <w:tabs>
          <w:tab w:val="left" w:pos="1418"/>
          <w:tab w:val="left" w:pos="10206"/>
        </w:tabs>
        <w:spacing w:line="276" w:lineRule="auto"/>
        <w:ind w:left="0" w:firstLine="851"/>
        <w:jc w:val="both"/>
        <w:rPr>
          <w:rFonts w:eastAsia="Times New Roman"/>
          <w:sz w:val="28"/>
          <w:szCs w:val="28"/>
        </w:rPr>
      </w:pPr>
    </w:p>
    <w:sectPr w:rsidR="00695AAC" w:rsidRPr="0003168F" w:rsidSect="00D7598E">
      <w:pgSz w:w="11909" w:h="16834"/>
      <w:pgMar w:top="1134" w:right="569" w:bottom="993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B6D" w:rsidRDefault="00637B6D" w:rsidP="009F02CC">
      <w:r>
        <w:separator/>
      </w:r>
    </w:p>
  </w:endnote>
  <w:endnote w:type="continuationSeparator" w:id="1">
    <w:p w:rsidR="00637B6D" w:rsidRDefault="00637B6D" w:rsidP="009F0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1922"/>
      <w:docPartObj>
        <w:docPartGallery w:val="Page Numbers (Bottom of Page)"/>
        <w:docPartUnique/>
      </w:docPartObj>
    </w:sdtPr>
    <w:sdtContent>
      <w:p w:rsidR="004E2936" w:rsidRDefault="00B64EED">
        <w:pPr>
          <w:pStyle w:val="a7"/>
          <w:jc w:val="right"/>
        </w:pPr>
        <w:r>
          <w:fldChar w:fldCharType="begin"/>
        </w:r>
        <w:r w:rsidR="00705FD8">
          <w:instrText xml:space="preserve"> PAGE   \* MERGEFORMAT </w:instrText>
        </w:r>
        <w:r>
          <w:fldChar w:fldCharType="separate"/>
        </w:r>
        <w:r w:rsidR="004260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2936" w:rsidRDefault="004E293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36" w:rsidRDefault="004E2936">
    <w:pPr>
      <w:pStyle w:val="a7"/>
      <w:jc w:val="right"/>
    </w:pPr>
  </w:p>
  <w:p w:rsidR="004E2936" w:rsidRDefault="004E29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B6D" w:rsidRDefault="00637B6D" w:rsidP="009F02CC">
      <w:r>
        <w:separator/>
      </w:r>
    </w:p>
  </w:footnote>
  <w:footnote w:type="continuationSeparator" w:id="1">
    <w:p w:rsidR="00637B6D" w:rsidRDefault="00637B6D" w:rsidP="009F02CC">
      <w:r>
        <w:continuationSeparator/>
      </w:r>
    </w:p>
  </w:footnote>
  <w:footnote w:id="2">
    <w:p w:rsidR="004E2936" w:rsidRDefault="004E2936" w:rsidP="00835896">
      <w:pPr>
        <w:pStyle w:val="ae"/>
      </w:pPr>
      <w:r>
        <w:rPr>
          <w:rStyle w:val="af0"/>
        </w:rPr>
        <w:footnoteRef/>
      </w:r>
      <w:r>
        <w:t xml:space="preserve"> Виды самостоятельной работы указываются в соответствии с учебным планом.</w:t>
      </w:r>
    </w:p>
  </w:footnote>
  <w:footnote w:id="3">
    <w:p w:rsidR="004E2936" w:rsidRDefault="004E2936" w:rsidP="00835896">
      <w:pPr>
        <w:pStyle w:val="ae"/>
      </w:pPr>
      <w:r>
        <w:rPr>
          <w:rStyle w:val="af0"/>
        </w:rPr>
        <w:footnoteRef/>
      </w:r>
      <w:r>
        <w:t xml:space="preserve"> При наличии контрольной работы в учебной нагрузке преподавателя.</w:t>
      </w:r>
    </w:p>
  </w:footnote>
  <w:footnote w:id="4">
    <w:p w:rsidR="004E2936" w:rsidRDefault="004E2936" w:rsidP="00287C9E">
      <w:pPr>
        <w:pStyle w:val="ae"/>
      </w:pPr>
      <w:r>
        <w:rPr>
          <w:rStyle w:val="af0"/>
        </w:rPr>
        <w:footnoteRef/>
      </w:r>
      <w:r>
        <w:t xml:space="preserve"> Виды самостоятельной работы указываются в соответствии с учебным планом.</w:t>
      </w:r>
    </w:p>
  </w:footnote>
  <w:footnote w:id="5">
    <w:p w:rsidR="004E2936" w:rsidRDefault="004E2936" w:rsidP="00287C9E">
      <w:pPr>
        <w:pStyle w:val="ae"/>
      </w:pPr>
      <w:r>
        <w:rPr>
          <w:rStyle w:val="af0"/>
        </w:rPr>
        <w:footnoteRef/>
      </w:r>
      <w:r>
        <w:t xml:space="preserve"> При наличии контрольной работы в учебной нагрузке преподавателя.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F20C36"/>
    <w:multiLevelType w:val="hybridMultilevel"/>
    <w:tmpl w:val="30A4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30E5B"/>
    <w:multiLevelType w:val="singleLevel"/>
    <w:tmpl w:val="DA0CBDF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0A7D0146"/>
    <w:multiLevelType w:val="multilevel"/>
    <w:tmpl w:val="CDE66F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4">
    <w:nsid w:val="10873E1B"/>
    <w:multiLevelType w:val="singleLevel"/>
    <w:tmpl w:val="82743262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5">
    <w:nsid w:val="16904C89"/>
    <w:multiLevelType w:val="singleLevel"/>
    <w:tmpl w:val="CF70A16A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6">
    <w:nsid w:val="1D1D209C"/>
    <w:multiLevelType w:val="hybridMultilevel"/>
    <w:tmpl w:val="30A4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10C82"/>
    <w:multiLevelType w:val="hybridMultilevel"/>
    <w:tmpl w:val="8F040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0710B"/>
    <w:multiLevelType w:val="hybridMultilevel"/>
    <w:tmpl w:val="D158D210"/>
    <w:lvl w:ilvl="0" w:tplc="04190017">
      <w:start w:val="1"/>
      <w:numFmt w:val="lowerLetter"/>
      <w:lvlText w:val="%1)"/>
      <w:lvlJc w:val="left"/>
      <w:pPr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9">
    <w:nsid w:val="22AA1CF5"/>
    <w:multiLevelType w:val="hybridMultilevel"/>
    <w:tmpl w:val="EBF82C28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A0547"/>
    <w:multiLevelType w:val="hybridMultilevel"/>
    <w:tmpl w:val="32F8CA3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67E693D"/>
    <w:multiLevelType w:val="hybridMultilevel"/>
    <w:tmpl w:val="51F83078"/>
    <w:lvl w:ilvl="0" w:tplc="5936E92E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">
    <w:nsid w:val="28C134B3"/>
    <w:multiLevelType w:val="hybridMultilevel"/>
    <w:tmpl w:val="403811E0"/>
    <w:lvl w:ilvl="0" w:tplc="5936E92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294D214D"/>
    <w:multiLevelType w:val="hybridMultilevel"/>
    <w:tmpl w:val="9948F572"/>
    <w:lvl w:ilvl="0" w:tplc="DC16D090">
      <w:start w:val="7"/>
      <w:numFmt w:val="decimal"/>
      <w:lvlText w:val="%1."/>
      <w:lvlJc w:val="left"/>
      <w:pPr>
        <w:ind w:left="341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14">
    <w:nsid w:val="2B0C3777"/>
    <w:multiLevelType w:val="singleLevel"/>
    <w:tmpl w:val="17161F3C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5">
    <w:nsid w:val="3402714A"/>
    <w:multiLevelType w:val="hybridMultilevel"/>
    <w:tmpl w:val="8ED4F12C"/>
    <w:lvl w:ilvl="0" w:tplc="F364FA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5A9467E"/>
    <w:multiLevelType w:val="hybridMultilevel"/>
    <w:tmpl w:val="00DE7C7C"/>
    <w:lvl w:ilvl="0" w:tplc="A3686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F20E60"/>
    <w:multiLevelType w:val="hybridMultilevel"/>
    <w:tmpl w:val="675A448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>
    <w:nsid w:val="3A0D4BB4"/>
    <w:multiLevelType w:val="singleLevel"/>
    <w:tmpl w:val="B816C47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>
    <w:nsid w:val="3B9C0BB7"/>
    <w:multiLevelType w:val="hybridMultilevel"/>
    <w:tmpl w:val="997A5FDC"/>
    <w:lvl w:ilvl="0" w:tplc="F014CD6E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12DD0"/>
    <w:multiLevelType w:val="multilevel"/>
    <w:tmpl w:val="CDE66F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1">
    <w:nsid w:val="401B0854"/>
    <w:multiLevelType w:val="hybridMultilevel"/>
    <w:tmpl w:val="06CAF136"/>
    <w:lvl w:ilvl="0" w:tplc="84506C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16A50C4"/>
    <w:multiLevelType w:val="hybridMultilevel"/>
    <w:tmpl w:val="EBF82C28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C30C2"/>
    <w:multiLevelType w:val="hybridMultilevel"/>
    <w:tmpl w:val="22A09C26"/>
    <w:lvl w:ilvl="0" w:tplc="EEE67F0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>
    <w:nsid w:val="47CA4268"/>
    <w:multiLevelType w:val="multilevel"/>
    <w:tmpl w:val="C7627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1A62496"/>
    <w:multiLevelType w:val="singleLevel"/>
    <w:tmpl w:val="A3BE2D36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6">
    <w:nsid w:val="52722763"/>
    <w:multiLevelType w:val="hybridMultilevel"/>
    <w:tmpl w:val="3A96DB8C"/>
    <w:lvl w:ilvl="0" w:tplc="0A84D1CC">
      <w:start w:val="1"/>
      <w:numFmt w:val="decimal"/>
      <w:lvlText w:val="%1)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7">
    <w:nsid w:val="53116A81"/>
    <w:multiLevelType w:val="singleLevel"/>
    <w:tmpl w:val="4B58D92A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8">
    <w:nsid w:val="59D92D28"/>
    <w:multiLevelType w:val="hybridMultilevel"/>
    <w:tmpl w:val="832CC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D28C3"/>
    <w:multiLevelType w:val="singleLevel"/>
    <w:tmpl w:val="FD7E81B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0">
    <w:nsid w:val="5FD82F8E"/>
    <w:multiLevelType w:val="singleLevel"/>
    <w:tmpl w:val="53EE4FD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1">
    <w:nsid w:val="60795C85"/>
    <w:multiLevelType w:val="singleLevel"/>
    <w:tmpl w:val="6436E878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2">
    <w:nsid w:val="62E94B21"/>
    <w:multiLevelType w:val="singleLevel"/>
    <w:tmpl w:val="F19CAA8C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3">
    <w:nsid w:val="65C74718"/>
    <w:multiLevelType w:val="hybridMultilevel"/>
    <w:tmpl w:val="A3FC73CC"/>
    <w:lvl w:ilvl="0" w:tplc="AF6441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68E18F3"/>
    <w:multiLevelType w:val="hybridMultilevel"/>
    <w:tmpl w:val="403811E0"/>
    <w:lvl w:ilvl="0" w:tplc="5936E92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>
    <w:nsid w:val="66AC1BC1"/>
    <w:multiLevelType w:val="hybridMultilevel"/>
    <w:tmpl w:val="22A09C26"/>
    <w:lvl w:ilvl="0" w:tplc="EEE67F0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6">
    <w:nsid w:val="66B16C0D"/>
    <w:multiLevelType w:val="hybridMultilevel"/>
    <w:tmpl w:val="1056F7D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7">
    <w:nsid w:val="68C40646"/>
    <w:multiLevelType w:val="singleLevel"/>
    <w:tmpl w:val="B816C47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8">
    <w:nsid w:val="6EB56C4C"/>
    <w:multiLevelType w:val="singleLevel"/>
    <w:tmpl w:val="F162D98A"/>
    <w:lvl w:ilvl="0">
      <w:start w:val="1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9">
    <w:nsid w:val="71EF3AE7"/>
    <w:multiLevelType w:val="multilevel"/>
    <w:tmpl w:val="CDE66F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40">
    <w:nsid w:val="72C82ADF"/>
    <w:multiLevelType w:val="hybridMultilevel"/>
    <w:tmpl w:val="403811E0"/>
    <w:lvl w:ilvl="0" w:tplc="5936E92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1">
    <w:nsid w:val="78180296"/>
    <w:multiLevelType w:val="singleLevel"/>
    <w:tmpl w:val="E87C9522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2">
    <w:nsid w:val="7C66328F"/>
    <w:multiLevelType w:val="singleLevel"/>
    <w:tmpl w:val="A1108E0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3">
    <w:nsid w:val="7C78587F"/>
    <w:multiLevelType w:val="hybridMultilevel"/>
    <w:tmpl w:val="3A4E4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12C42"/>
    <w:multiLevelType w:val="multilevel"/>
    <w:tmpl w:val="CDE66F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45">
    <w:nsid w:val="7E460A79"/>
    <w:multiLevelType w:val="hybridMultilevel"/>
    <w:tmpl w:val="403811E0"/>
    <w:lvl w:ilvl="0" w:tplc="5936E92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6">
    <w:nsid w:val="7F651F0D"/>
    <w:multiLevelType w:val="singleLevel"/>
    <w:tmpl w:val="F162D98A"/>
    <w:lvl w:ilvl="0">
      <w:start w:val="1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23"/>
  </w:num>
  <w:num w:numId="3">
    <w:abstractNumId w:val="9"/>
  </w:num>
  <w:num w:numId="4">
    <w:abstractNumId w:val="1"/>
  </w:num>
  <w:num w:numId="5">
    <w:abstractNumId w:val="45"/>
  </w:num>
  <w:num w:numId="6">
    <w:abstractNumId w:val="15"/>
  </w:num>
  <w:num w:numId="7">
    <w:abstractNumId w:val="16"/>
  </w:num>
  <w:num w:numId="8">
    <w:abstractNumId w:val="14"/>
  </w:num>
  <w:num w:numId="9">
    <w:abstractNumId w:val="31"/>
  </w:num>
  <w:num w:numId="10">
    <w:abstractNumId w:val="37"/>
  </w:num>
  <w:num w:numId="11">
    <w:abstractNumId w:val="18"/>
  </w:num>
  <w:num w:numId="12">
    <w:abstractNumId w:val="30"/>
  </w:num>
  <w:num w:numId="13">
    <w:abstractNumId w:val="7"/>
  </w:num>
  <w:num w:numId="14">
    <w:abstractNumId w:val="8"/>
  </w:num>
  <w:num w:numId="15">
    <w:abstractNumId w:val="2"/>
  </w:num>
  <w:num w:numId="16">
    <w:abstractNumId w:val="46"/>
  </w:num>
  <w:num w:numId="17">
    <w:abstractNumId w:val="42"/>
  </w:num>
  <w:num w:numId="18">
    <w:abstractNumId w:val="29"/>
  </w:num>
  <w:num w:numId="19">
    <w:abstractNumId w:val="4"/>
  </w:num>
  <w:num w:numId="20">
    <w:abstractNumId w:val="5"/>
  </w:num>
  <w:num w:numId="21">
    <w:abstractNumId w:val="41"/>
  </w:num>
  <w:num w:numId="22">
    <w:abstractNumId w:val="27"/>
  </w:num>
  <w:num w:numId="23">
    <w:abstractNumId w:val="25"/>
  </w:num>
  <w:num w:numId="24">
    <w:abstractNumId w:val="38"/>
  </w:num>
  <w:num w:numId="25">
    <w:abstractNumId w:val="32"/>
  </w:num>
  <w:num w:numId="26">
    <w:abstractNumId w:val="26"/>
  </w:num>
  <w:num w:numId="27">
    <w:abstractNumId w:val="19"/>
  </w:num>
  <w:num w:numId="28">
    <w:abstractNumId w:val="13"/>
  </w:num>
  <w:num w:numId="29">
    <w:abstractNumId w:val="24"/>
  </w:num>
  <w:num w:numId="30">
    <w:abstractNumId w:val="33"/>
  </w:num>
  <w:num w:numId="31">
    <w:abstractNumId w:val="43"/>
  </w:num>
  <w:num w:numId="32">
    <w:abstractNumId w:val="28"/>
  </w:num>
  <w:num w:numId="33">
    <w:abstractNumId w:val="21"/>
  </w:num>
  <w:num w:numId="34">
    <w:abstractNumId w:val="0"/>
  </w:num>
  <w:num w:numId="35">
    <w:abstractNumId w:val="36"/>
  </w:num>
  <w:num w:numId="36">
    <w:abstractNumId w:val="34"/>
  </w:num>
  <w:num w:numId="37">
    <w:abstractNumId w:val="11"/>
  </w:num>
  <w:num w:numId="38">
    <w:abstractNumId w:val="17"/>
  </w:num>
  <w:num w:numId="39">
    <w:abstractNumId w:val="3"/>
  </w:num>
  <w:num w:numId="40">
    <w:abstractNumId w:val="10"/>
  </w:num>
  <w:num w:numId="41">
    <w:abstractNumId w:val="6"/>
  </w:num>
  <w:num w:numId="42">
    <w:abstractNumId w:val="22"/>
  </w:num>
  <w:num w:numId="43">
    <w:abstractNumId w:val="12"/>
  </w:num>
  <w:num w:numId="44">
    <w:abstractNumId w:val="40"/>
  </w:num>
  <w:num w:numId="45">
    <w:abstractNumId w:val="35"/>
  </w:num>
  <w:num w:numId="46">
    <w:abstractNumId w:val="39"/>
  </w:num>
  <w:num w:numId="47">
    <w:abstractNumId w:val="4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10F"/>
    <w:rsid w:val="00003458"/>
    <w:rsid w:val="00013EF3"/>
    <w:rsid w:val="00014967"/>
    <w:rsid w:val="0003168F"/>
    <w:rsid w:val="00044607"/>
    <w:rsid w:val="00044FEC"/>
    <w:rsid w:val="00046050"/>
    <w:rsid w:val="000562DA"/>
    <w:rsid w:val="00056DAC"/>
    <w:rsid w:val="0006682F"/>
    <w:rsid w:val="0006730D"/>
    <w:rsid w:val="00071CC7"/>
    <w:rsid w:val="000754ED"/>
    <w:rsid w:val="00084A79"/>
    <w:rsid w:val="000948BA"/>
    <w:rsid w:val="000C1CFD"/>
    <w:rsid w:val="000C50CF"/>
    <w:rsid w:val="000D081A"/>
    <w:rsid w:val="000D37AD"/>
    <w:rsid w:val="000F066E"/>
    <w:rsid w:val="000F32FA"/>
    <w:rsid w:val="000F6670"/>
    <w:rsid w:val="001000E7"/>
    <w:rsid w:val="00101093"/>
    <w:rsid w:val="001055A6"/>
    <w:rsid w:val="001066FB"/>
    <w:rsid w:val="00107432"/>
    <w:rsid w:val="00113375"/>
    <w:rsid w:val="001163F3"/>
    <w:rsid w:val="00121171"/>
    <w:rsid w:val="001225A3"/>
    <w:rsid w:val="00125A99"/>
    <w:rsid w:val="00147ED9"/>
    <w:rsid w:val="001544EC"/>
    <w:rsid w:val="00154A77"/>
    <w:rsid w:val="00156B27"/>
    <w:rsid w:val="00156D18"/>
    <w:rsid w:val="001574D9"/>
    <w:rsid w:val="00161B71"/>
    <w:rsid w:val="00162306"/>
    <w:rsid w:val="00167E34"/>
    <w:rsid w:val="001769FA"/>
    <w:rsid w:val="0018633A"/>
    <w:rsid w:val="00187EC5"/>
    <w:rsid w:val="00191B89"/>
    <w:rsid w:val="001924A2"/>
    <w:rsid w:val="00195326"/>
    <w:rsid w:val="00196833"/>
    <w:rsid w:val="00197485"/>
    <w:rsid w:val="001A3D62"/>
    <w:rsid w:val="001A6A12"/>
    <w:rsid w:val="001B0E8A"/>
    <w:rsid w:val="001B2B3A"/>
    <w:rsid w:val="001B5BB6"/>
    <w:rsid w:val="001C0F57"/>
    <w:rsid w:val="001D3369"/>
    <w:rsid w:val="001D52A2"/>
    <w:rsid w:val="001D68C4"/>
    <w:rsid w:val="001E3B45"/>
    <w:rsid w:val="001E7093"/>
    <w:rsid w:val="001F0A9A"/>
    <w:rsid w:val="001F1D4B"/>
    <w:rsid w:val="001F4247"/>
    <w:rsid w:val="0020122E"/>
    <w:rsid w:val="00202ECD"/>
    <w:rsid w:val="0020458C"/>
    <w:rsid w:val="00205654"/>
    <w:rsid w:val="00206A51"/>
    <w:rsid w:val="00211883"/>
    <w:rsid w:val="00216DAF"/>
    <w:rsid w:val="00216E00"/>
    <w:rsid w:val="0022111E"/>
    <w:rsid w:val="002547AA"/>
    <w:rsid w:val="00256D3A"/>
    <w:rsid w:val="00260D65"/>
    <w:rsid w:val="00261748"/>
    <w:rsid w:val="00267D0A"/>
    <w:rsid w:val="00281B57"/>
    <w:rsid w:val="002830FF"/>
    <w:rsid w:val="00287C9E"/>
    <w:rsid w:val="0029197A"/>
    <w:rsid w:val="00297544"/>
    <w:rsid w:val="002B28AA"/>
    <w:rsid w:val="002B3D85"/>
    <w:rsid w:val="002C2EC5"/>
    <w:rsid w:val="002C5387"/>
    <w:rsid w:val="002C7E48"/>
    <w:rsid w:val="002D1E01"/>
    <w:rsid w:val="002D4E94"/>
    <w:rsid w:val="002E109E"/>
    <w:rsid w:val="002E51CB"/>
    <w:rsid w:val="002F30B6"/>
    <w:rsid w:val="002F71E6"/>
    <w:rsid w:val="003036E8"/>
    <w:rsid w:val="00304B1F"/>
    <w:rsid w:val="003117D0"/>
    <w:rsid w:val="00323503"/>
    <w:rsid w:val="003274B1"/>
    <w:rsid w:val="00333493"/>
    <w:rsid w:val="00340C25"/>
    <w:rsid w:val="00342E1F"/>
    <w:rsid w:val="003511C9"/>
    <w:rsid w:val="00357837"/>
    <w:rsid w:val="00361F6E"/>
    <w:rsid w:val="00362D74"/>
    <w:rsid w:val="00366800"/>
    <w:rsid w:val="0037405A"/>
    <w:rsid w:val="003761E4"/>
    <w:rsid w:val="00376759"/>
    <w:rsid w:val="00377084"/>
    <w:rsid w:val="0037752A"/>
    <w:rsid w:val="00384FC8"/>
    <w:rsid w:val="003917CC"/>
    <w:rsid w:val="00392B11"/>
    <w:rsid w:val="003948DC"/>
    <w:rsid w:val="003969C1"/>
    <w:rsid w:val="003A62C4"/>
    <w:rsid w:val="003B378F"/>
    <w:rsid w:val="003C210F"/>
    <w:rsid w:val="003C5E18"/>
    <w:rsid w:val="003D2870"/>
    <w:rsid w:val="003D4F43"/>
    <w:rsid w:val="003D519A"/>
    <w:rsid w:val="003D5858"/>
    <w:rsid w:val="003D58E8"/>
    <w:rsid w:val="003D6253"/>
    <w:rsid w:val="003E50D4"/>
    <w:rsid w:val="003E72EC"/>
    <w:rsid w:val="003F6142"/>
    <w:rsid w:val="00400879"/>
    <w:rsid w:val="00403191"/>
    <w:rsid w:val="00403DFA"/>
    <w:rsid w:val="00407478"/>
    <w:rsid w:val="0041125A"/>
    <w:rsid w:val="00412E6D"/>
    <w:rsid w:val="004132D1"/>
    <w:rsid w:val="00415FD3"/>
    <w:rsid w:val="00416111"/>
    <w:rsid w:val="00416FCE"/>
    <w:rsid w:val="0042358E"/>
    <w:rsid w:val="00424D1C"/>
    <w:rsid w:val="004260BE"/>
    <w:rsid w:val="00426BFC"/>
    <w:rsid w:val="00432E83"/>
    <w:rsid w:val="00433237"/>
    <w:rsid w:val="00440557"/>
    <w:rsid w:val="00440694"/>
    <w:rsid w:val="004445EF"/>
    <w:rsid w:val="004617FF"/>
    <w:rsid w:val="00462DCB"/>
    <w:rsid w:val="004718F7"/>
    <w:rsid w:val="00472601"/>
    <w:rsid w:val="0047442E"/>
    <w:rsid w:val="0048088D"/>
    <w:rsid w:val="00491322"/>
    <w:rsid w:val="004918EA"/>
    <w:rsid w:val="004A7903"/>
    <w:rsid w:val="004B6ADD"/>
    <w:rsid w:val="004C01C7"/>
    <w:rsid w:val="004C4553"/>
    <w:rsid w:val="004C7754"/>
    <w:rsid w:val="004D00D4"/>
    <w:rsid w:val="004D580D"/>
    <w:rsid w:val="004E2936"/>
    <w:rsid w:val="004E3E0F"/>
    <w:rsid w:val="004E7CA4"/>
    <w:rsid w:val="004F3A4E"/>
    <w:rsid w:val="004F6FF8"/>
    <w:rsid w:val="00504D58"/>
    <w:rsid w:val="005119D4"/>
    <w:rsid w:val="00516DA7"/>
    <w:rsid w:val="00522CA0"/>
    <w:rsid w:val="00532A71"/>
    <w:rsid w:val="00540DFF"/>
    <w:rsid w:val="00547AC7"/>
    <w:rsid w:val="0056007E"/>
    <w:rsid w:val="0056102C"/>
    <w:rsid w:val="00561B8E"/>
    <w:rsid w:val="00562A3A"/>
    <w:rsid w:val="0056463B"/>
    <w:rsid w:val="00571B8A"/>
    <w:rsid w:val="00581722"/>
    <w:rsid w:val="00584512"/>
    <w:rsid w:val="00591171"/>
    <w:rsid w:val="00595917"/>
    <w:rsid w:val="00597474"/>
    <w:rsid w:val="005A13A5"/>
    <w:rsid w:val="005A2DCF"/>
    <w:rsid w:val="005A6321"/>
    <w:rsid w:val="005A692E"/>
    <w:rsid w:val="005B6A88"/>
    <w:rsid w:val="005C38DC"/>
    <w:rsid w:val="005C3B3A"/>
    <w:rsid w:val="005C55C6"/>
    <w:rsid w:val="005D430E"/>
    <w:rsid w:val="005E02BA"/>
    <w:rsid w:val="00611764"/>
    <w:rsid w:val="006122F7"/>
    <w:rsid w:val="00625F86"/>
    <w:rsid w:val="00627072"/>
    <w:rsid w:val="006278BF"/>
    <w:rsid w:val="006335CF"/>
    <w:rsid w:val="006370B0"/>
    <w:rsid w:val="00637B6D"/>
    <w:rsid w:val="0064525E"/>
    <w:rsid w:val="00654521"/>
    <w:rsid w:val="00674F0A"/>
    <w:rsid w:val="00677A69"/>
    <w:rsid w:val="00682A90"/>
    <w:rsid w:val="00684FA4"/>
    <w:rsid w:val="00687B1A"/>
    <w:rsid w:val="0069482A"/>
    <w:rsid w:val="00695AAC"/>
    <w:rsid w:val="006A1EED"/>
    <w:rsid w:val="006B60CB"/>
    <w:rsid w:val="006C4346"/>
    <w:rsid w:val="006D586B"/>
    <w:rsid w:val="006E5397"/>
    <w:rsid w:val="006E6627"/>
    <w:rsid w:val="006F55D5"/>
    <w:rsid w:val="007033E3"/>
    <w:rsid w:val="00705FD8"/>
    <w:rsid w:val="00706905"/>
    <w:rsid w:val="0070734E"/>
    <w:rsid w:val="00707AEF"/>
    <w:rsid w:val="00725853"/>
    <w:rsid w:val="00726573"/>
    <w:rsid w:val="00726B81"/>
    <w:rsid w:val="00732BA7"/>
    <w:rsid w:val="00741A6B"/>
    <w:rsid w:val="00742F00"/>
    <w:rsid w:val="00750FDA"/>
    <w:rsid w:val="00752DE8"/>
    <w:rsid w:val="007557F7"/>
    <w:rsid w:val="00755B53"/>
    <w:rsid w:val="00760131"/>
    <w:rsid w:val="00763549"/>
    <w:rsid w:val="00767B6F"/>
    <w:rsid w:val="00767C7C"/>
    <w:rsid w:val="00772ABC"/>
    <w:rsid w:val="00776214"/>
    <w:rsid w:val="007817D4"/>
    <w:rsid w:val="00782F76"/>
    <w:rsid w:val="0078497B"/>
    <w:rsid w:val="00790332"/>
    <w:rsid w:val="00792CCA"/>
    <w:rsid w:val="0079302A"/>
    <w:rsid w:val="00794470"/>
    <w:rsid w:val="007A0B91"/>
    <w:rsid w:val="007A2481"/>
    <w:rsid w:val="007A4D42"/>
    <w:rsid w:val="007B1D94"/>
    <w:rsid w:val="007B4FFB"/>
    <w:rsid w:val="007C2AF0"/>
    <w:rsid w:val="007C3929"/>
    <w:rsid w:val="007D0A55"/>
    <w:rsid w:val="007D4451"/>
    <w:rsid w:val="007E7CEA"/>
    <w:rsid w:val="007F2846"/>
    <w:rsid w:val="007F74B3"/>
    <w:rsid w:val="0080354E"/>
    <w:rsid w:val="00805AAB"/>
    <w:rsid w:val="00813AC1"/>
    <w:rsid w:val="008206C5"/>
    <w:rsid w:val="00821172"/>
    <w:rsid w:val="00822716"/>
    <w:rsid w:val="00831537"/>
    <w:rsid w:val="00832DD6"/>
    <w:rsid w:val="00835896"/>
    <w:rsid w:val="00835B2D"/>
    <w:rsid w:val="00840340"/>
    <w:rsid w:val="00842213"/>
    <w:rsid w:val="00844F8A"/>
    <w:rsid w:val="00846719"/>
    <w:rsid w:val="00852CA9"/>
    <w:rsid w:val="00852EAB"/>
    <w:rsid w:val="00862306"/>
    <w:rsid w:val="00867038"/>
    <w:rsid w:val="00871939"/>
    <w:rsid w:val="00877195"/>
    <w:rsid w:val="00877609"/>
    <w:rsid w:val="00885114"/>
    <w:rsid w:val="008A5E45"/>
    <w:rsid w:val="008A6DA4"/>
    <w:rsid w:val="008B2C10"/>
    <w:rsid w:val="008B3B25"/>
    <w:rsid w:val="008B3EA1"/>
    <w:rsid w:val="008B6235"/>
    <w:rsid w:val="008B63FF"/>
    <w:rsid w:val="008B74EF"/>
    <w:rsid w:val="008C1DB4"/>
    <w:rsid w:val="008C6170"/>
    <w:rsid w:val="008D0702"/>
    <w:rsid w:val="008E2B2D"/>
    <w:rsid w:val="008E7E81"/>
    <w:rsid w:val="008F565E"/>
    <w:rsid w:val="008F56E8"/>
    <w:rsid w:val="00905E24"/>
    <w:rsid w:val="009100DD"/>
    <w:rsid w:val="00911284"/>
    <w:rsid w:val="00921D5C"/>
    <w:rsid w:val="00927F9C"/>
    <w:rsid w:val="009327E6"/>
    <w:rsid w:val="00932D2C"/>
    <w:rsid w:val="00934E67"/>
    <w:rsid w:val="00937CF6"/>
    <w:rsid w:val="0094127F"/>
    <w:rsid w:val="00941411"/>
    <w:rsid w:val="0094796B"/>
    <w:rsid w:val="0095017D"/>
    <w:rsid w:val="009620F9"/>
    <w:rsid w:val="00972FCF"/>
    <w:rsid w:val="00975D96"/>
    <w:rsid w:val="00987A58"/>
    <w:rsid w:val="009966D7"/>
    <w:rsid w:val="009B0552"/>
    <w:rsid w:val="009B32C4"/>
    <w:rsid w:val="009B32DD"/>
    <w:rsid w:val="009B583C"/>
    <w:rsid w:val="009C2423"/>
    <w:rsid w:val="009D0BC1"/>
    <w:rsid w:val="009D58DB"/>
    <w:rsid w:val="009D6205"/>
    <w:rsid w:val="009E0E91"/>
    <w:rsid w:val="009E1D52"/>
    <w:rsid w:val="009E46AE"/>
    <w:rsid w:val="009E5C06"/>
    <w:rsid w:val="009F02CC"/>
    <w:rsid w:val="009F1F90"/>
    <w:rsid w:val="00A01251"/>
    <w:rsid w:val="00A041CB"/>
    <w:rsid w:val="00A052DE"/>
    <w:rsid w:val="00A13F64"/>
    <w:rsid w:val="00A156EE"/>
    <w:rsid w:val="00A17040"/>
    <w:rsid w:val="00A33EC5"/>
    <w:rsid w:val="00A3735E"/>
    <w:rsid w:val="00A447AC"/>
    <w:rsid w:val="00A47324"/>
    <w:rsid w:val="00A55277"/>
    <w:rsid w:val="00A60330"/>
    <w:rsid w:val="00A728EB"/>
    <w:rsid w:val="00A77B73"/>
    <w:rsid w:val="00A81240"/>
    <w:rsid w:val="00AA1937"/>
    <w:rsid w:val="00AA350A"/>
    <w:rsid w:val="00AB75F0"/>
    <w:rsid w:val="00AF0539"/>
    <w:rsid w:val="00AF42B0"/>
    <w:rsid w:val="00B01FA2"/>
    <w:rsid w:val="00B020DA"/>
    <w:rsid w:val="00B101EB"/>
    <w:rsid w:val="00B105CF"/>
    <w:rsid w:val="00B12729"/>
    <w:rsid w:val="00B129D2"/>
    <w:rsid w:val="00B1345B"/>
    <w:rsid w:val="00B162FA"/>
    <w:rsid w:val="00B2390B"/>
    <w:rsid w:val="00B35DC7"/>
    <w:rsid w:val="00B42910"/>
    <w:rsid w:val="00B459AE"/>
    <w:rsid w:val="00B55F55"/>
    <w:rsid w:val="00B5604A"/>
    <w:rsid w:val="00B63F5B"/>
    <w:rsid w:val="00B64EED"/>
    <w:rsid w:val="00B8132F"/>
    <w:rsid w:val="00B82669"/>
    <w:rsid w:val="00B82B37"/>
    <w:rsid w:val="00B830E1"/>
    <w:rsid w:val="00B83E47"/>
    <w:rsid w:val="00BA1B44"/>
    <w:rsid w:val="00BA4391"/>
    <w:rsid w:val="00BB100E"/>
    <w:rsid w:val="00BC473E"/>
    <w:rsid w:val="00BD1479"/>
    <w:rsid w:val="00BD2CE6"/>
    <w:rsid w:val="00BD2D92"/>
    <w:rsid w:val="00BE5D4A"/>
    <w:rsid w:val="00BE64D4"/>
    <w:rsid w:val="00BE7140"/>
    <w:rsid w:val="00C15A5C"/>
    <w:rsid w:val="00C170C9"/>
    <w:rsid w:val="00C17BB6"/>
    <w:rsid w:val="00C215DC"/>
    <w:rsid w:val="00C23B2E"/>
    <w:rsid w:val="00C23FC8"/>
    <w:rsid w:val="00C26C41"/>
    <w:rsid w:val="00C34B29"/>
    <w:rsid w:val="00C3570B"/>
    <w:rsid w:val="00C41C08"/>
    <w:rsid w:val="00C478A9"/>
    <w:rsid w:val="00C51D39"/>
    <w:rsid w:val="00C54137"/>
    <w:rsid w:val="00C54947"/>
    <w:rsid w:val="00C56118"/>
    <w:rsid w:val="00C6580A"/>
    <w:rsid w:val="00C66EA3"/>
    <w:rsid w:val="00C67B85"/>
    <w:rsid w:val="00C70F37"/>
    <w:rsid w:val="00C73953"/>
    <w:rsid w:val="00C824F7"/>
    <w:rsid w:val="00CA3AA2"/>
    <w:rsid w:val="00CB017B"/>
    <w:rsid w:val="00CB11E8"/>
    <w:rsid w:val="00CB1739"/>
    <w:rsid w:val="00CB5BCF"/>
    <w:rsid w:val="00CB77AB"/>
    <w:rsid w:val="00CC1CBB"/>
    <w:rsid w:val="00CC631D"/>
    <w:rsid w:val="00CD3B9A"/>
    <w:rsid w:val="00CE09B7"/>
    <w:rsid w:val="00CE49E9"/>
    <w:rsid w:val="00CF67AB"/>
    <w:rsid w:val="00D03B58"/>
    <w:rsid w:val="00D27B04"/>
    <w:rsid w:val="00D34CAB"/>
    <w:rsid w:val="00D440BB"/>
    <w:rsid w:val="00D44AF7"/>
    <w:rsid w:val="00D51F9D"/>
    <w:rsid w:val="00D53FC5"/>
    <w:rsid w:val="00D56887"/>
    <w:rsid w:val="00D647EC"/>
    <w:rsid w:val="00D7598E"/>
    <w:rsid w:val="00D760E5"/>
    <w:rsid w:val="00D93E4C"/>
    <w:rsid w:val="00D9593C"/>
    <w:rsid w:val="00DB4016"/>
    <w:rsid w:val="00DB54C2"/>
    <w:rsid w:val="00DC3B74"/>
    <w:rsid w:val="00DD70F3"/>
    <w:rsid w:val="00DE38DE"/>
    <w:rsid w:val="00DE5A2B"/>
    <w:rsid w:val="00DF37E6"/>
    <w:rsid w:val="00E039CC"/>
    <w:rsid w:val="00E17135"/>
    <w:rsid w:val="00E31F98"/>
    <w:rsid w:val="00E36D08"/>
    <w:rsid w:val="00E41C3E"/>
    <w:rsid w:val="00E51296"/>
    <w:rsid w:val="00E55F7A"/>
    <w:rsid w:val="00E57AE3"/>
    <w:rsid w:val="00E60B21"/>
    <w:rsid w:val="00E61329"/>
    <w:rsid w:val="00E62695"/>
    <w:rsid w:val="00E62AB0"/>
    <w:rsid w:val="00E80E91"/>
    <w:rsid w:val="00E82132"/>
    <w:rsid w:val="00E87A53"/>
    <w:rsid w:val="00E91DCE"/>
    <w:rsid w:val="00EA08BF"/>
    <w:rsid w:val="00EA09F0"/>
    <w:rsid w:val="00EA35E6"/>
    <w:rsid w:val="00EC1223"/>
    <w:rsid w:val="00EC1D49"/>
    <w:rsid w:val="00ED0EE5"/>
    <w:rsid w:val="00ED3D48"/>
    <w:rsid w:val="00ED6C67"/>
    <w:rsid w:val="00ED7981"/>
    <w:rsid w:val="00EE697E"/>
    <w:rsid w:val="00EF332E"/>
    <w:rsid w:val="00EF6D16"/>
    <w:rsid w:val="00F04858"/>
    <w:rsid w:val="00F06525"/>
    <w:rsid w:val="00F0679A"/>
    <w:rsid w:val="00F133C2"/>
    <w:rsid w:val="00F13A80"/>
    <w:rsid w:val="00F14179"/>
    <w:rsid w:val="00F1669C"/>
    <w:rsid w:val="00F20AF9"/>
    <w:rsid w:val="00F21B17"/>
    <w:rsid w:val="00F24373"/>
    <w:rsid w:val="00F2451B"/>
    <w:rsid w:val="00F33998"/>
    <w:rsid w:val="00F35CE7"/>
    <w:rsid w:val="00F40430"/>
    <w:rsid w:val="00F41418"/>
    <w:rsid w:val="00F446E2"/>
    <w:rsid w:val="00F45081"/>
    <w:rsid w:val="00F60E04"/>
    <w:rsid w:val="00F61CA4"/>
    <w:rsid w:val="00F71F9E"/>
    <w:rsid w:val="00F76B8C"/>
    <w:rsid w:val="00F77BF3"/>
    <w:rsid w:val="00F8337B"/>
    <w:rsid w:val="00F90E08"/>
    <w:rsid w:val="00FA2986"/>
    <w:rsid w:val="00FB4625"/>
    <w:rsid w:val="00FB66D3"/>
    <w:rsid w:val="00FC1ED3"/>
    <w:rsid w:val="00FC398F"/>
    <w:rsid w:val="00FE061E"/>
    <w:rsid w:val="00FE2973"/>
    <w:rsid w:val="00FE2C37"/>
    <w:rsid w:val="00FE5D0C"/>
    <w:rsid w:val="00FF0D9E"/>
    <w:rsid w:val="00FF2C33"/>
    <w:rsid w:val="00FF4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0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3191"/>
    <w:pPr>
      <w:keepNext/>
      <w:widowControl/>
      <w:numPr>
        <w:ilvl w:val="2"/>
        <w:numId w:val="34"/>
      </w:numPr>
      <w:autoSpaceDE/>
      <w:autoSpaceDN/>
      <w:adjustRightInd/>
      <w:spacing w:before="240" w:after="60"/>
      <w:outlineLvl w:val="2"/>
    </w:pPr>
    <w:rPr>
      <w:rFonts w:ascii="Verdana" w:eastAsia="Times New Roman" w:hAnsi="Verdana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7E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F0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02CC"/>
    <w:rPr>
      <w:rFonts w:eastAsiaTheme="minorEastAs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F0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02CC"/>
    <w:rPr>
      <w:rFonts w:eastAsiaTheme="minorEastAsia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55F7A"/>
    <w:pPr>
      <w:ind w:left="720"/>
      <w:contextualSpacing/>
    </w:pPr>
  </w:style>
  <w:style w:type="table" w:styleId="aa">
    <w:name w:val="Table Grid"/>
    <w:basedOn w:val="a1"/>
    <w:uiPriority w:val="59"/>
    <w:rsid w:val="00835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5C55C6"/>
    <w:pPr>
      <w:spacing w:line="173" w:lineRule="exact"/>
      <w:ind w:firstLine="312"/>
      <w:jc w:val="both"/>
    </w:pPr>
    <w:rPr>
      <w:rFonts w:ascii="Arial" w:hAnsi="Arial" w:cs="Arial"/>
      <w:sz w:val="24"/>
      <w:szCs w:val="24"/>
    </w:rPr>
  </w:style>
  <w:style w:type="character" w:customStyle="1" w:styleId="FontStyle32">
    <w:name w:val="Font Style32"/>
    <w:basedOn w:val="a0"/>
    <w:uiPriority w:val="99"/>
    <w:rsid w:val="005C55C6"/>
    <w:rPr>
      <w:rFonts w:ascii="Arial" w:hAnsi="Arial" w:cs="Arial"/>
      <w:i/>
      <w:iCs/>
      <w:spacing w:val="-20"/>
      <w:sz w:val="20"/>
      <w:szCs w:val="20"/>
    </w:rPr>
  </w:style>
  <w:style w:type="character" w:customStyle="1" w:styleId="FontStyle36">
    <w:name w:val="Font Style36"/>
    <w:basedOn w:val="a0"/>
    <w:uiPriority w:val="99"/>
    <w:rsid w:val="005C55C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5C55C6"/>
    <w:pPr>
      <w:spacing w:line="203" w:lineRule="exact"/>
      <w:ind w:firstLine="293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5C55C6"/>
    <w:pPr>
      <w:jc w:val="center"/>
    </w:pPr>
    <w:rPr>
      <w:rFonts w:ascii="Arial" w:hAnsi="Arial" w:cs="Arial"/>
      <w:sz w:val="24"/>
      <w:szCs w:val="24"/>
    </w:rPr>
  </w:style>
  <w:style w:type="character" w:customStyle="1" w:styleId="FontStyle37">
    <w:name w:val="Font Style37"/>
    <w:basedOn w:val="a0"/>
    <w:uiPriority w:val="99"/>
    <w:rsid w:val="008A5E45"/>
    <w:rPr>
      <w:rFonts w:ascii="Arial" w:hAnsi="Arial" w:cs="Arial"/>
      <w:b/>
      <w:bCs/>
      <w:sz w:val="24"/>
      <w:szCs w:val="24"/>
    </w:rPr>
  </w:style>
  <w:style w:type="character" w:customStyle="1" w:styleId="FontStyle45">
    <w:name w:val="Font Style45"/>
    <w:basedOn w:val="a0"/>
    <w:uiPriority w:val="99"/>
    <w:rsid w:val="008A5E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sid w:val="00CB11E8"/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CB11E8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CB11E8"/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CB11E8"/>
    <w:pPr>
      <w:spacing w:line="125" w:lineRule="exact"/>
      <w:ind w:firstLine="298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CB11E8"/>
    <w:pPr>
      <w:spacing w:line="17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CB11E8"/>
    <w:pPr>
      <w:spacing w:line="413" w:lineRule="exact"/>
      <w:ind w:firstLine="288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a"/>
    <w:uiPriority w:val="99"/>
    <w:rsid w:val="00CB11E8"/>
    <w:pPr>
      <w:spacing w:line="374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39">
    <w:name w:val="Font Style39"/>
    <w:basedOn w:val="a0"/>
    <w:uiPriority w:val="99"/>
    <w:rsid w:val="00CB11E8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43">
    <w:name w:val="Font Style43"/>
    <w:basedOn w:val="a0"/>
    <w:uiPriority w:val="99"/>
    <w:rsid w:val="00CB11E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uiPriority w:val="99"/>
    <w:rsid w:val="00CB11E8"/>
    <w:pPr>
      <w:spacing w:line="226" w:lineRule="exact"/>
      <w:ind w:hanging="269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a"/>
    <w:uiPriority w:val="99"/>
    <w:rsid w:val="00CB11E8"/>
    <w:pPr>
      <w:spacing w:line="216" w:lineRule="exact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CB11E8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CB11E8"/>
    <w:rPr>
      <w:rFonts w:ascii="Arial" w:hAnsi="Arial" w:cs="Arial"/>
      <w:sz w:val="24"/>
      <w:szCs w:val="24"/>
    </w:rPr>
  </w:style>
  <w:style w:type="paragraph" w:customStyle="1" w:styleId="Style22">
    <w:name w:val="Style22"/>
    <w:basedOn w:val="a"/>
    <w:uiPriority w:val="99"/>
    <w:rsid w:val="00CB11E8"/>
    <w:rPr>
      <w:rFonts w:ascii="Arial" w:hAnsi="Arial" w:cs="Arial"/>
      <w:sz w:val="24"/>
      <w:szCs w:val="24"/>
    </w:rPr>
  </w:style>
  <w:style w:type="character" w:customStyle="1" w:styleId="FontStyle41">
    <w:name w:val="Font Style41"/>
    <w:basedOn w:val="a0"/>
    <w:uiPriority w:val="99"/>
    <w:rsid w:val="00CB11E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4">
    <w:name w:val="Font Style44"/>
    <w:basedOn w:val="a0"/>
    <w:uiPriority w:val="99"/>
    <w:rsid w:val="00CB11E8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Style15">
    <w:name w:val="Style15"/>
    <w:basedOn w:val="a"/>
    <w:uiPriority w:val="99"/>
    <w:rsid w:val="00CB11E8"/>
    <w:pPr>
      <w:spacing w:line="197" w:lineRule="exact"/>
      <w:ind w:hanging="422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a"/>
    <w:uiPriority w:val="99"/>
    <w:rsid w:val="00CB11E8"/>
    <w:pPr>
      <w:spacing w:line="202" w:lineRule="exact"/>
      <w:ind w:hanging="792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a"/>
    <w:uiPriority w:val="99"/>
    <w:rsid w:val="00CB11E8"/>
    <w:pPr>
      <w:spacing w:line="298" w:lineRule="exact"/>
      <w:ind w:firstLine="298"/>
      <w:jc w:val="both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uiPriority w:val="99"/>
    <w:rsid w:val="00CB11E8"/>
    <w:pPr>
      <w:spacing w:line="230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46">
    <w:name w:val="Font Style46"/>
    <w:basedOn w:val="a0"/>
    <w:uiPriority w:val="99"/>
    <w:rsid w:val="00CB11E8"/>
    <w:rPr>
      <w:rFonts w:ascii="Arial" w:hAnsi="Arial" w:cs="Arial"/>
      <w:b/>
      <w:bCs/>
      <w:i/>
      <w:iCs/>
      <w:sz w:val="16"/>
      <w:szCs w:val="16"/>
    </w:rPr>
  </w:style>
  <w:style w:type="paragraph" w:customStyle="1" w:styleId="Style16">
    <w:name w:val="Style16"/>
    <w:basedOn w:val="a"/>
    <w:uiPriority w:val="99"/>
    <w:rsid w:val="00CB11E8"/>
    <w:rPr>
      <w:rFonts w:ascii="Arial" w:hAnsi="Arial" w:cs="Arial"/>
      <w:sz w:val="24"/>
      <w:szCs w:val="24"/>
    </w:rPr>
  </w:style>
  <w:style w:type="character" w:customStyle="1" w:styleId="FontStyle47">
    <w:name w:val="Font Style47"/>
    <w:basedOn w:val="a0"/>
    <w:uiPriority w:val="99"/>
    <w:rsid w:val="00CB11E8"/>
    <w:rPr>
      <w:rFonts w:ascii="Bookman Old Style" w:hAnsi="Bookman Old Style" w:cs="Bookman Old Style"/>
      <w:sz w:val="70"/>
      <w:szCs w:val="70"/>
    </w:rPr>
  </w:style>
  <w:style w:type="paragraph" w:customStyle="1" w:styleId="Style14">
    <w:name w:val="Style14"/>
    <w:basedOn w:val="a"/>
    <w:uiPriority w:val="99"/>
    <w:rsid w:val="00CB11E8"/>
    <w:pPr>
      <w:spacing w:line="202" w:lineRule="exact"/>
      <w:ind w:hanging="446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CB11E8"/>
    <w:pPr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uiPriority w:val="99"/>
    <w:rsid w:val="00CB11E8"/>
    <w:pPr>
      <w:spacing w:line="190" w:lineRule="exact"/>
      <w:ind w:firstLine="130"/>
    </w:pPr>
    <w:rPr>
      <w:rFonts w:ascii="Arial" w:hAnsi="Arial" w:cs="Arial"/>
      <w:sz w:val="24"/>
      <w:szCs w:val="24"/>
    </w:rPr>
  </w:style>
  <w:style w:type="character" w:customStyle="1" w:styleId="ab">
    <w:name w:val="Основной текст_"/>
    <w:basedOn w:val="a0"/>
    <w:link w:val="7"/>
    <w:rsid w:val="00695AAC"/>
    <w:rPr>
      <w:rFonts w:eastAsia="Times New Roman" w:cs="Times New Roman"/>
      <w:sz w:val="27"/>
      <w:szCs w:val="27"/>
    </w:rPr>
  </w:style>
  <w:style w:type="character" w:customStyle="1" w:styleId="1">
    <w:name w:val="Основной текст1"/>
    <w:basedOn w:val="ab"/>
    <w:rsid w:val="00695AAC"/>
    <w:rPr>
      <w:rFonts w:eastAsia="Times New Roman" w:cs="Times New Roman"/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7">
    <w:name w:val="Основной текст7"/>
    <w:basedOn w:val="a"/>
    <w:link w:val="ab"/>
    <w:rsid w:val="00695AAC"/>
    <w:pPr>
      <w:autoSpaceDE/>
      <w:autoSpaceDN/>
      <w:adjustRightInd/>
      <w:spacing w:after="1020" w:line="0" w:lineRule="atLeast"/>
      <w:ind w:hanging="400"/>
      <w:jc w:val="center"/>
    </w:pPr>
    <w:rPr>
      <w:rFonts w:eastAsia="Times New Roman"/>
      <w:sz w:val="27"/>
      <w:szCs w:val="27"/>
      <w:lang w:eastAsia="en-US"/>
    </w:rPr>
  </w:style>
  <w:style w:type="paragraph" w:styleId="ac">
    <w:name w:val="Body Text"/>
    <w:basedOn w:val="a"/>
    <w:link w:val="ad"/>
    <w:rsid w:val="00C54137"/>
    <w:pPr>
      <w:widowControl/>
      <w:autoSpaceDE/>
      <w:autoSpaceDN/>
      <w:adjustRightInd/>
      <w:spacing w:after="120"/>
    </w:pPr>
    <w:rPr>
      <w:rFonts w:eastAsia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C54137"/>
    <w:rPr>
      <w:rFonts w:eastAsia="Times New Roman" w:cs="Times New Roman"/>
      <w:sz w:val="24"/>
      <w:szCs w:val="24"/>
      <w:lang w:eastAsia="ar-SA"/>
    </w:rPr>
  </w:style>
  <w:style w:type="paragraph" w:customStyle="1" w:styleId="Default">
    <w:name w:val="Default"/>
    <w:rsid w:val="00C5413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e">
    <w:name w:val="footnote text"/>
    <w:basedOn w:val="a"/>
    <w:link w:val="af"/>
    <w:semiHidden/>
    <w:rsid w:val="00835896"/>
    <w:pPr>
      <w:widowControl/>
      <w:autoSpaceDE/>
      <w:autoSpaceDN/>
      <w:adjustRightInd/>
    </w:pPr>
    <w:rPr>
      <w:rFonts w:eastAsia="Times New Roman"/>
    </w:rPr>
  </w:style>
  <w:style w:type="character" w:customStyle="1" w:styleId="af">
    <w:name w:val="Текст сноски Знак"/>
    <w:basedOn w:val="a0"/>
    <w:link w:val="ae"/>
    <w:semiHidden/>
    <w:rsid w:val="00835896"/>
    <w:rPr>
      <w:rFonts w:eastAsia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835896"/>
    <w:rPr>
      <w:vertAlign w:val="superscript"/>
    </w:rPr>
  </w:style>
  <w:style w:type="character" w:customStyle="1" w:styleId="30">
    <w:name w:val="Заголовок 3 Знак"/>
    <w:basedOn w:val="a0"/>
    <w:link w:val="3"/>
    <w:rsid w:val="00403191"/>
    <w:rPr>
      <w:rFonts w:ascii="Verdana" w:eastAsia="Times New Roman" w:hAnsi="Verdana" w:cs="Arial"/>
      <w:b/>
      <w:bCs/>
      <w:sz w:val="26"/>
      <w:szCs w:val="26"/>
      <w:lang w:eastAsia="ar-SA"/>
    </w:rPr>
  </w:style>
  <w:style w:type="paragraph" w:customStyle="1" w:styleId="31">
    <w:name w:val="Обычный3"/>
    <w:rsid w:val="00403191"/>
    <w:pPr>
      <w:widowControl w:val="0"/>
      <w:suppressAutoHyphens/>
      <w:spacing w:after="0" w:line="240" w:lineRule="auto"/>
      <w:ind w:firstLine="320"/>
      <w:jc w:val="both"/>
    </w:pPr>
    <w:rPr>
      <w:rFonts w:eastAsia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AD7AB-A8AC-4B0D-9823-A614A0D2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3244</TotalTime>
  <Pages>1</Pages>
  <Words>4571</Words>
  <Characters>26060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Big Bell</Company>
  <LinksUpToDate>false</LinksUpToDate>
  <CharactersWithSpaces>30570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69</cp:revision>
  <cp:lastPrinted>2015-09-14T03:50:00Z</cp:lastPrinted>
  <dcterms:created xsi:type="dcterms:W3CDTF">2012-06-13T02:33:00Z</dcterms:created>
  <dcterms:modified xsi:type="dcterms:W3CDTF">2017-02-02T06:01:00Z</dcterms:modified>
</cp:coreProperties>
</file>