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50" w:rsidRPr="00734E71" w:rsidRDefault="00D45850" w:rsidP="00D45850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4E71">
        <w:rPr>
          <w:rFonts w:ascii="Times New Roman" w:hAnsi="Times New Roman"/>
          <w:b/>
          <w:sz w:val="24"/>
          <w:szCs w:val="24"/>
        </w:rPr>
        <w:t xml:space="preserve">Аннотация дисциплины </w:t>
      </w:r>
    </w:p>
    <w:p w:rsidR="00D45850" w:rsidRDefault="00D45850" w:rsidP="00D45850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4E71">
        <w:rPr>
          <w:rFonts w:ascii="Times New Roman" w:hAnsi="Times New Roman"/>
          <w:b/>
          <w:sz w:val="24"/>
          <w:szCs w:val="24"/>
        </w:rPr>
        <w:t>«Связи с общественностью в органах власти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45850" w:rsidRPr="00D45850" w:rsidRDefault="00D45850" w:rsidP="00D4585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5850">
        <w:rPr>
          <w:rFonts w:ascii="Times New Roman" w:eastAsia="Times New Roman" w:hAnsi="Times New Roman" w:cs="Times New Roman"/>
          <w:b/>
          <w:sz w:val="24"/>
          <w:szCs w:val="24"/>
        </w:rPr>
        <w:t>Направление подготовки: 38.03.04 Государственное и муниципальное управление</w:t>
      </w:r>
    </w:p>
    <w:p w:rsidR="00D45850" w:rsidRPr="00734E71" w:rsidRDefault="00D45850" w:rsidP="00D4585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E71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подготовки: </w:t>
      </w:r>
      <w:r w:rsidR="00734E71" w:rsidRPr="00734E71">
        <w:rPr>
          <w:rFonts w:ascii="Times New Roman" w:eastAsia="Times New Roman" w:hAnsi="Times New Roman" w:cs="Times New Roman"/>
          <w:b/>
          <w:szCs w:val="28"/>
        </w:rPr>
        <w:t xml:space="preserve">прикладной </w:t>
      </w:r>
      <w:proofErr w:type="spellStart"/>
      <w:r w:rsidR="00734E71" w:rsidRPr="00734E71">
        <w:rPr>
          <w:rFonts w:ascii="Times New Roman" w:eastAsia="Times New Roman" w:hAnsi="Times New Roman" w:cs="Times New Roman"/>
          <w:b/>
          <w:szCs w:val="28"/>
        </w:rPr>
        <w:t>бакалавриат</w:t>
      </w:r>
      <w:proofErr w:type="spellEnd"/>
    </w:p>
    <w:p w:rsidR="00D45850" w:rsidRDefault="00D45850" w:rsidP="00D45850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45850" w:rsidRDefault="00D45850" w:rsidP="00D45850">
      <w:pPr>
        <w:pStyle w:val="a3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4"/>
        </w:rPr>
        <w:t>Цель дисциплины: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2"/>
          <w:szCs w:val="22"/>
        </w:rPr>
        <w:t>ознакомление студентов с основными теоретическими подходами и взглядами на место и роль связей с общественностью в системе государственного и политического управления, формирование теоретических и фактических знаний, необходимых для осмысления современных методов и технологий, используемых в организации и управлении общественными связями.</w:t>
      </w:r>
    </w:p>
    <w:p w:rsidR="00D45850" w:rsidRDefault="00D45850" w:rsidP="00D45850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D45850" w:rsidTr="00D45850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45850" w:rsidTr="00D4585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(ОПК-4);</w:t>
            </w:r>
          </w:p>
        </w:tc>
      </w:tr>
      <w:tr w:rsidR="00D45850" w:rsidTr="00D4585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способность осуществлять межличностные, групповые и организационные коммуникации (ПК-9);</w:t>
            </w:r>
          </w:p>
        </w:tc>
      </w:tr>
      <w:tr w:rsidR="00D45850" w:rsidTr="00D4585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владение основными технологиями формирования и продвижения имиджа государственной и муниципальной службы, базовыми технологиями формирования общественного мнения (ПК-11)</w:t>
            </w:r>
          </w:p>
        </w:tc>
      </w:tr>
      <w:tr w:rsidR="00D45850" w:rsidTr="00D4585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(ПК-12).</w:t>
            </w:r>
          </w:p>
        </w:tc>
      </w:tr>
    </w:tbl>
    <w:p w:rsidR="00D45850" w:rsidRDefault="00D45850" w:rsidP="00D45850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Трудоемкость дисциплины, реализуемой по учебному плану направлению подготовки 38.03.04 «Государственное и муниципальное управление»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D45850" w:rsidTr="00C55147">
        <w:trPr>
          <w:trHeight w:val="645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  <w:p w:rsidR="00D45850" w:rsidRDefault="00D45850" w:rsidP="00C5514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очная</w:t>
            </w:r>
          </w:p>
        </w:tc>
      </w:tr>
      <w:tr w:rsidR="00D45850" w:rsidTr="008B32DB">
        <w:trPr>
          <w:trHeight w:val="645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850" w:rsidRDefault="00D458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подготовки</w:t>
            </w:r>
          </w:p>
          <w:p w:rsidR="00D45850" w:rsidRDefault="00D45850" w:rsidP="008B32D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</w:tr>
      <w:tr w:rsidR="00D45850" w:rsidTr="00BB26A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5850" w:rsidRDefault="00D45850" w:rsidP="00A844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844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45850" w:rsidTr="0047178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45850" w:rsidRDefault="00D45850" w:rsidP="00A844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44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45850" w:rsidTr="00D448C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45850" w:rsidTr="00D3720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D45850" w:rsidTr="0086047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A844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</w:tr>
      <w:tr w:rsidR="00D45850" w:rsidTr="00291A0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</w:tr>
      <w:tr w:rsidR="00D45850" w:rsidTr="008B6B8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850" w:rsidRDefault="00D45850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D45850" w:rsidRDefault="00D45850" w:rsidP="00D45850">
      <w:pPr>
        <w:pStyle w:val="a3"/>
        <w:spacing w:before="120"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Формы промежуточной аттестации: зачет.</w:t>
      </w:r>
    </w:p>
    <w:p w:rsidR="00D45850" w:rsidRDefault="00D45850" w:rsidP="00D45850">
      <w:pPr>
        <w:pStyle w:val="a3"/>
        <w:spacing w:before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D45850" w:rsidRDefault="00D45850" w:rsidP="00D45850">
      <w:pPr>
        <w:pStyle w:val="a5"/>
        <w:numPr>
          <w:ilvl w:val="0"/>
          <w:numId w:val="1"/>
        </w:numPr>
        <w:ind w:left="0" w:firstLine="426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Общественные отношения как система управления</w:t>
      </w:r>
    </w:p>
    <w:p w:rsidR="00D45850" w:rsidRDefault="00D45850" w:rsidP="00D45850">
      <w:pPr>
        <w:pStyle w:val="a5"/>
        <w:numPr>
          <w:ilvl w:val="0"/>
          <w:numId w:val="1"/>
        </w:numPr>
        <w:ind w:left="0" w:firstLine="426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Информационные процессы в обществе и модели управления ими</w:t>
      </w:r>
    </w:p>
    <w:p w:rsidR="00D45850" w:rsidRDefault="00D45850" w:rsidP="00D458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Цели, задачи и функции связей с общественностью в государственных органах и учреждениях.</w:t>
      </w:r>
    </w:p>
    <w:p w:rsidR="00D45850" w:rsidRDefault="00D45850" w:rsidP="00D458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sz w:val="24"/>
          <w:szCs w:val="24"/>
        </w:rPr>
      </w:pPr>
      <w:r>
        <w:rPr>
          <w:rFonts w:ascii="Times New Roman" w:eastAsia="TimesNewRomanPSMT" w:hAnsi="Times New Roman"/>
          <w:bCs/>
          <w:sz w:val="24"/>
          <w:szCs w:val="24"/>
        </w:rPr>
        <w:t>Основные компоненты имиджа государственной власти: технологии и методы его продвижения.</w:t>
      </w:r>
    </w:p>
    <w:p w:rsidR="00D45850" w:rsidRDefault="00D45850" w:rsidP="00D458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Связи с общественностью в избирательных кампаниях</w:t>
      </w:r>
    </w:p>
    <w:p w:rsidR="00D45850" w:rsidRDefault="00D45850" w:rsidP="00D45850">
      <w:pPr>
        <w:pStyle w:val="a5"/>
        <w:numPr>
          <w:ilvl w:val="0"/>
          <w:numId w:val="1"/>
        </w:numPr>
        <w:ind w:left="0" w:firstLine="426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Отношения со средствами массовой информации.</w:t>
      </w:r>
    </w:p>
    <w:p w:rsidR="00D45850" w:rsidRDefault="00D45850" w:rsidP="00D45850">
      <w:pPr>
        <w:pStyle w:val="a5"/>
        <w:numPr>
          <w:ilvl w:val="0"/>
          <w:numId w:val="1"/>
        </w:numPr>
        <w:ind w:left="0" w:firstLine="426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работы с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интернет-коммуникациями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D45850" w:rsidRDefault="00D45850" w:rsidP="00D45850">
      <w:pPr>
        <w:pStyle w:val="a5"/>
        <w:numPr>
          <w:ilvl w:val="0"/>
          <w:numId w:val="1"/>
        </w:numPr>
        <w:ind w:left="0" w:firstLine="426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Планирование, организация и проведение политических П</w:t>
      </w:r>
      <w:proofErr w:type="gramStart"/>
      <w:r>
        <w:rPr>
          <w:rFonts w:ascii="Times New Roman" w:hAnsi="Times New Roman"/>
          <w:sz w:val="24"/>
          <w:szCs w:val="24"/>
        </w:rPr>
        <w:t>Р-</w:t>
      </w:r>
      <w:proofErr w:type="gramEnd"/>
      <w:r>
        <w:rPr>
          <w:rFonts w:ascii="Times New Roman" w:hAnsi="Times New Roman"/>
          <w:sz w:val="24"/>
          <w:szCs w:val="24"/>
        </w:rPr>
        <w:t xml:space="preserve"> кампаний.</w:t>
      </w:r>
    </w:p>
    <w:p w:rsidR="00D45850" w:rsidRDefault="00D45850" w:rsidP="00D458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Кризисные </w:t>
      </w:r>
      <w:proofErr w:type="gramStart"/>
      <w:r>
        <w:rPr>
          <w:rFonts w:ascii="Times New Roman" w:hAnsi="Times New Roman"/>
          <w:sz w:val="24"/>
          <w:szCs w:val="24"/>
        </w:rPr>
        <w:t>ПР</w:t>
      </w:r>
      <w:proofErr w:type="gramEnd"/>
      <w:r>
        <w:rPr>
          <w:rFonts w:ascii="Times New Roman" w:hAnsi="Times New Roman"/>
          <w:sz w:val="24"/>
          <w:szCs w:val="24"/>
        </w:rPr>
        <w:t xml:space="preserve"> в государственном и муниципальном управлении.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F0CAA"/>
    <w:multiLevelType w:val="hybridMultilevel"/>
    <w:tmpl w:val="C6C06354"/>
    <w:lvl w:ilvl="0" w:tplc="2558F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850"/>
    <w:rsid w:val="00131FFA"/>
    <w:rsid w:val="002B014C"/>
    <w:rsid w:val="005522F8"/>
    <w:rsid w:val="00734E71"/>
    <w:rsid w:val="00A71B43"/>
    <w:rsid w:val="00A844D7"/>
    <w:rsid w:val="00D45850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50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D45850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45850"/>
    <w:rPr>
      <w:rFonts w:ascii="Calibri" w:eastAsia="Times New Roman" w:hAnsi="Calibri"/>
      <w:szCs w:val="24"/>
      <w:lang w:eastAsia="ru-RU"/>
    </w:rPr>
  </w:style>
  <w:style w:type="paragraph" w:styleId="a5">
    <w:name w:val="List Paragraph"/>
    <w:basedOn w:val="a"/>
    <w:uiPriority w:val="99"/>
    <w:qFormat/>
    <w:rsid w:val="00D4585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5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2016-10-11T07:55:00Z</dcterms:created>
  <dcterms:modified xsi:type="dcterms:W3CDTF">2016-10-12T09:58:00Z</dcterms:modified>
</cp:coreProperties>
</file>