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9FC" w:rsidRPr="005F59FC" w:rsidRDefault="005F59FC" w:rsidP="005F59FC">
      <w:pPr>
        <w:tabs>
          <w:tab w:val="left" w:pos="1485"/>
        </w:tabs>
        <w:spacing w:after="120" w:line="240" w:lineRule="auto"/>
        <w:ind w:firstLine="709"/>
        <w:jc w:val="center"/>
        <w:rPr>
          <w:rFonts w:ascii="Times New Roman" w:eastAsia="Times New Roman" w:hAnsi="Times New Roman" w:cs="Calibri"/>
          <w:b/>
          <w:sz w:val="20"/>
          <w:szCs w:val="20"/>
          <w:lang w:eastAsia="ar-SA"/>
        </w:rPr>
      </w:pPr>
      <w:r w:rsidRPr="005F59FC">
        <w:rPr>
          <w:rFonts w:ascii="Times New Roman" w:eastAsia="Times New Roman" w:hAnsi="Times New Roman" w:cs="Calibri"/>
          <w:sz w:val="20"/>
          <w:szCs w:val="20"/>
          <w:lang w:eastAsia="ar-SA"/>
        </w:rPr>
        <w:t xml:space="preserve">Аннотация дисциплины </w:t>
      </w:r>
    </w:p>
    <w:p w:rsidR="005F59FC" w:rsidRPr="005F59FC" w:rsidRDefault="00D62075" w:rsidP="005F59FC">
      <w:pPr>
        <w:spacing w:after="120" w:line="240" w:lineRule="auto"/>
        <w:ind w:firstLine="709"/>
        <w:jc w:val="center"/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</w:pPr>
      <w:r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  <w:t>История развития торговли (введение в специальность)</w:t>
      </w:r>
    </w:p>
    <w:p w:rsidR="005F59FC" w:rsidRPr="005F59FC" w:rsidRDefault="005F59FC" w:rsidP="005F59FC">
      <w:pPr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5F59FC">
        <w:rPr>
          <w:rFonts w:ascii="Times New Roman" w:eastAsia="Times New Roman" w:hAnsi="Times New Roman" w:cs="Calibri"/>
          <w:sz w:val="20"/>
          <w:szCs w:val="20"/>
          <w:lang w:eastAsia="ar-SA"/>
        </w:rPr>
        <w:t>Цель дисциплины:</w:t>
      </w:r>
      <w:r w:rsidRPr="005F59FC">
        <w:rPr>
          <w:rFonts w:ascii="Times New Roman" w:eastAsia="Times New Roman" w:hAnsi="Times New Roman" w:cs="Calibri"/>
          <w:sz w:val="28"/>
          <w:szCs w:val="24"/>
          <w:lang w:eastAsia="ar-SA"/>
        </w:rPr>
        <w:t xml:space="preserve"> </w:t>
      </w:r>
      <w:r w:rsidRPr="005F59FC">
        <w:rPr>
          <w:rFonts w:ascii="Times New Roman" w:eastAsia="Times New Roman" w:hAnsi="Times New Roman" w:cs="Calibri"/>
          <w:sz w:val="20"/>
          <w:szCs w:val="20"/>
          <w:lang w:eastAsia="ar-SA"/>
        </w:rPr>
        <w:t>формирование знаний у студентов-бакалавров в об</w:t>
      </w:r>
      <w:r>
        <w:rPr>
          <w:rFonts w:ascii="Times New Roman" w:eastAsia="Times New Roman" w:hAnsi="Times New Roman" w:cs="Calibri"/>
          <w:sz w:val="20"/>
          <w:szCs w:val="20"/>
          <w:lang w:eastAsia="ar-SA"/>
        </w:rPr>
        <w:t>ласти истории развития торговли</w:t>
      </w:r>
      <w:r w:rsidRPr="005F59FC">
        <w:rPr>
          <w:rFonts w:ascii="Times New Roman" w:eastAsia="Times New Roman" w:hAnsi="Times New Roman" w:cs="Calibri"/>
          <w:sz w:val="20"/>
          <w:szCs w:val="20"/>
          <w:lang w:eastAsia="ar-SA"/>
        </w:rPr>
        <w:t>.</w:t>
      </w:r>
    </w:p>
    <w:p w:rsidR="005F59FC" w:rsidRPr="005F59FC" w:rsidRDefault="005F59FC" w:rsidP="005F59FC">
      <w:pPr>
        <w:tabs>
          <w:tab w:val="left" w:pos="1485"/>
        </w:tabs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5F59FC">
        <w:rPr>
          <w:rFonts w:ascii="Times New Roman" w:eastAsia="Times New Roman" w:hAnsi="Times New Roman" w:cs="Calibri"/>
          <w:sz w:val="20"/>
          <w:szCs w:val="20"/>
          <w:lang w:eastAsia="ar-SA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5F59FC" w:rsidRPr="005F59FC" w:rsidTr="005F59FC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5F59FC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№ </w:t>
            </w:r>
            <w:proofErr w:type="gramStart"/>
            <w:r w:rsidRPr="005F59FC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п</w:t>
            </w:r>
            <w:proofErr w:type="gramEnd"/>
            <w:r w:rsidRPr="005F59FC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5F59FC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F59FC" w:rsidRPr="005F59FC" w:rsidTr="005F59FC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5F59FC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5F59FC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осознанием социальной значимости своей будущей профессии, стремлением к саморазвитию и повышению квалификации</w:t>
            </w: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 (ОПК-1)</w:t>
            </w:r>
          </w:p>
        </w:tc>
      </w:tr>
    </w:tbl>
    <w:p w:rsidR="005F59FC" w:rsidRDefault="005F59FC" w:rsidP="005F59FC">
      <w:pPr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</w:p>
    <w:p w:rsidR="005F59FC" w:rsidRDefault="005F59FC" w:rsidP="005F59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0554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Трудоемкость дисциплины, реализуемой по учебному плану 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аправления 38.03.07 </w:t>
      </w:r>
      <w:r w:rsidRPr="008B0554">
        <w:rPr>
          <w:rFonts w:ascii="Times New Roman" w:eastAsia="Times New Roman" w:hAnsi="Times New Roman" w:cs="Times New Roman"/>
          <w:sz w:val="24"/>
          <w:szCs w:val="24"/>
        </w:rPr>
        <w:t xml:space="preserve">«Товароведение» 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8"/>
        <w:gridCol w:w="2084"/>
        <w:gridCol w:w="1134"/>
        <w:gridCol w:w="1559"/>
      </w:tblGrid>
      <w:tr w:rsidR="005F59FC" w:rsidRPr="005F59FC" w:rsidTr="005F59FC">
        <w:tc>
          <w:tcPr>
            <w:tcW w:w="4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59FC">
              <w:rPr>
                <w:rFonts w:ascii="Times New Roman" w:eastAsia="Times New Roman" w:hAnsi="Times New Roman" w:cs="Times New Roman"/>
                <w:sz w:val="20"/>
                <w:szCs w:val="20"/>
              </w:rPr>
              <w:t>Вид занятий</w:t>
            </w:r>
          </w:p>
        </w:tc>
        <w:tc>
          <w:tcPr>
            <w:tcW w:w="4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59FC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обучения</w:t>
            </w:r>
          </w:p>
        </w:tc>
      </w:tr>
      <w:tr w:rsidR="005F59FC" w:rsidRPr="005F59FC" w:rsidTr="005F59FC">
        <w:tc>
          <w:tcPr>
            <w:tcW w:w="4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9FC" w:rsidRPr="005F59FC" w:rsidRDefault="005F59FC" w:rsidP="005F5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59FC">
              <w:rPr>
                <w:rFonts w:ascii="Times New Roman" w:eastAsia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59FC">
              <w:rPr>
                <w:rFonts w:ascii="Times New Roman" w:eastAsia="Times New Roman" w:hAnsi="Times New Roman" w:cs="Times New Roman"/>
                <w:sz w:val="20"/>
                <w:szCs w:val="20"/>
              </w:rPr>
              <w:t>заочная</w:t>
            </w:r>
          </w:p>
        </w:tc>
      </w:tr>
      <w:tr w:rsidR="005F59FC" w:rsidRPr="005F59FC" w:rsidTr="005F59FC">
        <w:tc>
          <w:tcPr>
            <w:tcW w:w="4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9FC" w:rsidRPr="005F59FC" w:rsidRDefault="005F59FC" w:rsidP="005F5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59FC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программа подготовки</w:t>
            </w:r>
          </w:p>
        </w:tc>
      </w:tr>
      <w:tr w:rsidR="005F59FC" w:rsidRPr="005F59FC" w:rsidTr="005F59FC">
        <w:tc>
          <w:tcPr>
            <w:tcW w:w="4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9FC" w:rsidRPr="005F59FC" w:rsidRDefault="005F59FC" w:rsidP="005F5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59FC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59FC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42943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ускоренная</w:t>
            </w:r>
            <w:bookmarkStart w:id="0" w:name="_GoBack"/>
            <w:bookmarkEnd w:id="0"/>
          </w:p>
        </w:tc>
      </w:tr>
      <w:tr w:rsidR="005F59FC" w:rsidRPr="005F59FC" w:rsidTr="005F59FC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59FC">
              <w:rPr>
                <w:rFonts w:ascii="Times New Roman" w:eastAsia="Times New Roman" w:hAnsi="Times New Roman" w:cs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D62075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59F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59F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F59FC" w:rsidRPr="005F59FC" w:rsidTr="005F59FC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59FC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  <w:p w:rsidR="005F59FC" w:rsidRPr="005F59FC" w:rsidRDefault="005F59FC" w:rsidP="005F5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59FC">
              <w:rPr>
                <w:rFonts w:ascii="Times New Roman" w:eastAsia="Times New Roman" w:hAnsi="Times New Roman" w:cs="Times New Roman"/>
                <w:sz w:val="20"/>
                <w:szCs w:val="20"/>
              </w:rPr>
              <w:t>1.1. Лекции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F59FC" w:rsidRPr="005F59FC" w:rsidRDefault="00D62075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59FC" w:rsidRPr="005F59FC" w:rsidTr="005F59FC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59FC">
              <w:rPr>
                <w:rFonts w:ascii="Times New Roman" w:eastAsia="Times New Roman" w:hAnsi="Times New Roman" w:cs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59F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59FC" w:rsidRPr="005F59FC" w:rsidTr="005F59FC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59FC">
              <w:rPr>
                <w:rFonts w:ascii="Times New Roman" w:eastAsia="Times New Roman" w:hAnsi="Times New Roman" w:cs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59F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59FC" w:rsidRPr="005F59FC" w:rsidTr="005F59FC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59FC">
              <w:rPr>
                <w:rFonts w:ascii="Times New Roman" w:eastAsia="Times New Roman" w:hAnsi="Times New Roman" w:cs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D62075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59FC" w:rsidRPr="005F59FC" w:rsidTr="005F59FC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59FC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59FC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59FC" w:rsidRPr="005F59FC" w:rsidTr="005F59FC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59FC">
              <w:rPr>
                <w:rFonts w:ascii="Times New Roman" w:eastAsia="Times New Roman" w:hAnsi="Times New Roman" w:cs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59F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9FC" w:rsidRPr="005F59FC" w:rsidRDefault="005F59FC" w:rsidP="005F59FC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F59FC" w:rsidRPr="005F59FC" w:rsidRDefault="005F59FC" w:rsidP="005F59FC">
      <w:pPr>
        <w:spacing w:after="120" w:line="240" w:lineRule="auto"/>
        <w:ind w:firstLine="709"/>
        <w:jc w:val="both"/>
        <w:rPr>
          <w:rFonts w:ascii="Times New Roman" w:eastAsia="Times New Roman" w:hAnsi="Times New Roman" w:cs="Calibri"/>
          <w:b/>
          <w:sz w:val="20"/>
          <w:szCs w:val="20"/>
          <w:lang w:eastAsia="ar-SA"/>
        </w:rPr>
      </w:pPr>
      <w:r w:rsidRPr="005F59FC">
        <w:rPr>
          <w:rFonts w:ascii="Times New Roman" w:eastAsia="Times New Roman" w:hAnsi="Times New Roman" w:cs="Calibri"/>
          <w:sz w:val="20"/>
          <w:szCs w:val="20"/>
          <w:lang w:eastAsia="ar-SA"/>
        </w:rPr>
        <w:t>Формы промежуточной аттестации:</w:t>
      </w:r>
      <w:r w:rsidRPr="005F59FC">
        <w:rPr>
          <w:rFonts w:ascii="Times New Roman" w:eastAsia="Times New Roman" w:hAnsi="Times New Roman" w:cs="Calibri"/>
          <w:b/>
          <w:sz w:val="20"/>
          <w:szCs w:val="20"/>
          <w:lang w:eastAsia="ar-SA"/>
        </w:rPr>
        <w:t xml:space="preserve"> </w:t>
      </w:r>
      <w:r w:rsidRPr="005F59FC">
        <w:rPr>
          <w:rFonts w:ascii="Times New Roman" w:eastAsia="Times New Roman" w:hAnsi="Times New Roman" w:cs="Calibri"/>
          <w:sz w:val="20"/>
          <w:szCs w:val="20"/>
          <w:u w:val="single"/>
          <w:lang w:eastAsia="ar-SA"/>
        </w:rPr>
        <w:t>зачет.</w:t>
      </w:r>
    </w:p>
    <w:p w:rsidR="005F59FC" w:rsidRPr="005F59FC" w:rsidRDefault="005F59FC" w:rsidP="005F59FC">
      <w:pPr>
        <w:spacing w:after="120" w:line="240" w:lineRule="auto"/>
        <w:ind w:firstLine="709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  <w:r w:rsidRPr="005F59FC">
        <w:rPr>
          <w:rFonts w:ascii="Times New Roman" w:eastAsia="Times New Roman" w:hAnsi="Times New Roman" w:cs="Calibri"/>
          <w:sz w:val="20"/>
          <w:szCs w:val="20"/>
          <w:lang w:eastAsia="ar-SA"/>
        </w:rPr>
        <w:t>Перечень изучаемых тем:</w:t>
      </w:r>
    </w:p>
    <w:p w:rsidR="005F59FC" w:rsidRPr="005F59FC" w:rsidRDefault="005F59FC" w:rsidP="005F59FC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59FC">
        <w:rPr>
          <w:rFonts w:ascii="Times New Roman" w:eastAsia="Calibri" w:hAnsi="Times New Roman" w:cs="Times New Roman"/>
          <w:sz w:val="24"/>
          <w:szCs w:val="24"/>
        </w:rPr>
        <w:t>Возникновение торговли.</w:t>
      </w:r>
    </w:p>
    <w:p w:rsidR="005F59FC" w:rsidRPr="005F59FC" w:rsidRDefault="005F59FC" w:rsidP="005F59FC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59FC">
        <w:rPr>
          <w:rFonts w:ascii="Times New Roman" w:eastAsia="Calibri" w:hAnsi="Times New Roman" w:cs="Times New Roman"/>
          <w:sz w:val="24"/>
          <w:szCs w:val="24"/>
        </w:rPr>
        <w:t>Возникновение денег.</w:t>
      </w:r>
    </w:p>
    <w:p w:rsidR="005F59FC" w:rsidRPr="005F59FC" w:rsidRDefault="005F59FC" w:rsidP="005F59FC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59FC">
        <w:rPr>
          <w:rFonts w:ascii="Times New Roman" w:eastAsia="Calibri" w:hAnsi="Times New Roman" w:cs="Times New Roman"/>
          <w:sz w:val="24"/>
          <w:szCs w:val="24"/>
        </w:rPr>
        <w:t>Развитие торговли в эпоху феодализма.</w:t>
      </w:r>
    </w:p>
    <w:p w:rsidR="005F59FC" w:rsidRPr="005F59FC" w:rsidRDefault="005F59FC" w:rsidP="005F59FC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59FC">
        <w:rPr>
          <w:rFonts w:ascii="Times New Roman" w:eastAsia="Calibri" w:hAnsi="Times New Roman" w:cs="Times New Roman"/>
          <w:sz w:val="24"/>
          <w:szCs w:val="24"/>
        </w:rPr>
        <w:t>Развитие торговли в России.</w:t>
      </w:r>
    </w:p>
    <w:p w:rsidR="005F59FC" w:rsidRPr="005F59FC" w:rsidRDefault="005F59FC" w:rsidP="005F59FC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59FC">
        <w:rPr>
          <w:rFonts w:ascii="Times New Roman" w:eastAsia="Calibri" w:hAnsi="Times New Roman" w:cs="Times New Roman"/>
          <w:sz w:val="24"/>
          <w:szCs w:val="24"/>
        </w:rPr>
        <w:t>Первоначальное накопление капитала и развитие мануфактур в Западной Европе.</w:t>
      </w:r>
    </w:p>
    <w:p w:rsidR="005F59FC" w:rsidRPr="005F59FC" w:rsidRDefault="005F59FC" w:rsidP="005F59FC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59FC">
        <w:rPr>
          <w:rFonts w:ascii="Times New Roman" w:eastAsia="Calibri" w:hAnsi="Times New Roman" w:cs="Times New Roman"/>
          <w:sz w:val="24"/>
          <w:szCs w:val="24"/>
        </w:rPr>
        <w:t xml:space="preserve">Развитие торговли России в </w:t>
      </w:r>
      <w:proofErr w:type="gramStart"/>
      <w:r w:rsidRPr="005F59FC">
        <w:rPr>
          <w:rFonts w:ascii="Times New Roman" w:eastAsia="Calibri" w:hAnsi="Times New Roman" w:cs="Times New Roman"/>
          <w:sz w:val="24"/>
          <w:szCs w:val="24"/>
        </w:rPr>
        <w:t>Х</w:t>
      </w:r>
      <w:proofErr w:type="gramEnd"/>
      <w:r w:rsidRPr="005F59FC">
        <w:rPr>
          <w:rFonts w:ascii="Times New Roman" w:eastAsia="Calibri" w:hAnsi="Times New Roman" w:cs="Times New Roman"/>
          <w:sz w:val="24"/>
          <w:szCs w:val="24"/>
        </w:rPr>
        <w:t>VII-ХIХ вв.</w:t>
      </w:r>
    </w:p>
    <w:p w:rsidR="005F59FC" w:rsidRPr="005F59FC" w:rsidRDefault="005F59FC" w:rsidP="005F59FC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59FC">
        <w:rPr>
          <w:rFonts w:ascii="Times New Roman" w:eastAsia="Calibri" w:hAnsi="Times New Roman" w:cs="Times New Roman"/>
          <w:sz w:val="24"/>
          <w:szCs w:val="24"/>
        </w:rPr>
        <w:t>Торговля в СССР.</w:t>
      </w:r>
    </w:p>
    <w:p w:rsidR="005F59FC" w:rsidRPr="005F59FC" w:rsidRDefault="005F59FC" w:rsidP="005F59FC">
      <w:pPr>
        <w:numPr>
          <w:ilvl w:val="0"/>
          <w:numId w:val="1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59FC">
        <w:rPr>
          <w:rFonts w:ascii="Times New Roman" w:eastAsia="Calibri" w:hAnsi="Times New Roman" w:cs="Times New Roman"/>
          <w:sz w:val="24"/>
          <w:szCs w:val="24"/>
        </w:rPr>
        <w:t>Развитие торговли, ее форм и видов.</w:t>
      </w:r>
    </w:p>
    <w:p w:rsidR="005F59FC" w:rsidRPr="005F59FC" w:rsidRDefault="005F59FC" w:rsidP="005F59FC">
      <w:pPr>
        <w:tabs>
          <w:tab w:val="left" w:pos="993"/>
        </w:tabs>
        <w:spacing w:after="120" w:line="240" w:lineRule="auto"/>
        <w:ind w:left="720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</w:p>
    <w:p w:rsidR="005F59FC" w:rsidRPr="005F59FC" w:rsidRDefault="005F59FC" w:rsidP="005F59FC">
      <w:pPr>
        <w:tabs>
          <w:tab w:val="left" w:pos="993"/>
        </w:tabs>
        <w:spacing w:after="120" w:line="240" w:lineRule="auto"/>
        <w:ind w:left="720"/>
        <w:jc w:val="both"/>
        <w:rPr>
          <w:rFonts w:ascii="Times New Roman" w:eastAsia="Times New Roman" w:hAnsi="Times New Roman" w:cs="Calibri"/>
          <w:sz w:val="20"/>
          <w:szCs w:val="20"/>
          <w:lang w:eastAsia="ar-SA"/>
        </w:rPr>
      </w:pPr>
    </w:p>
    <w:p w:rsidR="009E19A1" w:rsidRDefault="009E19A1"/>
    <w:sectPr w:rsidR="009E1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4DC"/>
    <w:rsid w:val="00542943"/>
    <w:rsid w:val="005A14DC"/>
    <w:rsid w:val="005F59FC"/>
    <w:rsid w:val="009E19A1"/>
    <w:rsid w:val="00D62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1081</Characters>
  <Application>Microsoft Office Word</Application>
  <DocSecurity>0</DocSecurity>
  <Lines>9</Lines>
  <Paragraphs>2</Paragraphs>
  <ScaleCrop>false</ScaleCrop>
  <Company>Hewlett-Packard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</cp:revision>
  <dcterms:created xsi:type="dcterms:W3CDTF">2016-09-21T02:44:00Z</dcterms:created>
  <dcterms:modified xsi:type="dcterms:W3CDTF">2016-10-31T08:01:00Z</dcterms:modified>
</cp:coreProperties>
</file>