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687" w:rsidRPr="00F72687" w:rsidRDefault="00F72687" w:rsidP="00F72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F72687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Аннотация дисциплины Физика</w:t>
      </w:r>
    </w:p>
    <w:p w:rsidR="00F72687" w:rsidRPr="00F72687" w:rsidRDefault="00F72687" w:rsidP="00F726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7268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Направление подготовки </w:t>
      </w:r>
    </w:p>
    <w:p w:rsidR="00047957" w:rsidRDefault="00A95EED" w:rsidP="00F72687">
      <w:pPr>
        <w:spacing w:after="0" w:line="240" w:lineRule="auto"/>
        <w:jc w:val="center"/>
      </w:pPr>
      <w:r w:rsidRPr="00A95EED">
        <w:rPr>
          <w:rFonts w:ascii="Times New Roman" w:eastAsia="Times New Roman" w:hAnsi="Times New Roman" w:cs="Times New Roman"/>
          <w:sz w:val="20"/>
          <w:szCs w:val="20"/>
          <w:lang w:eastAsia="ar-SA"/>
        </w:rPr>
        <w:t>Направление 38.03.07 Товароведение</w:t>
      </w:r>
      <w:r w:rsidR="00047957" w:rsidRPr="00047957">
        <w:t xml:space="preserve"> </w:t>
      </w:r>
    </w:p>
    <w:p w:rsidR="00A95EED" w:rsidRPr="00F72687" w:rsidRDefault="00A95EED" w:rsidP="00F72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F72687" w:rsidRPr="00F72687" w:rsidRDefault="00F72687" w:rsidP="00F7268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72687">
        <w:rPr>
          <w:rFonts w:ascii="Times New Roman" w:eastAsia="Times New Roman" w:hAnsi="Times New Roman" w:cs="Times New Roman"/>
          <w:bCs/>
          <w:i/>
          <w:sz w:val="20"/>
          <w:szCs w:val="20"/>
          <w:lang w:eastAsia="ar-SA"/>
        </w:rPr>
        <w:t>Цель</w:t>
      </w:r>
      <w:r w:rsidRPr="00F72687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:</w:t>
      </w:r>
      <w:r w:rsidRPr="00F7268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сформировать у студентов научное мировоззрение и современное физическое мышление; создание у студентов основ достаточно широкой теоретической подготовки в области физики, позволяющей ориентироваться в потоке научной и технической информации и обеспечивающей возможности использования полученных знаний и навыков в общепрофессиональных и специальных дисциплинах.</w:t>
      </w:r>
    </w:p>
    <w:p w:rsidR="00F72687" w:rsidRDefault="00F72687" w:rsidP="00F7268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72687">
        <w:rPr>
          <w:rFonts w:ascii="Times New Roman" w:eastAsia="Times New Roman" w:hAnsi="Times New Roman" w:cs="Times New Roman"/>
          <w:sz w:val="20"/>
          <w:szCs w:val="20"/>
          <w:lang w:eastAsia="ar-SA"/>
        </w:rPr>
        <w:t>Освоение данной дисциплины н</w:t>
      </w:r>
      <w:bookmarkStart w:id="0" w:name="_GoBack"/>
      <w:bookmarkEnd w:id="0"/>
      <w:r w:rsidRPr="00F72687">
        <w:rPr>
          <w:rFonts w:ascii="Times New Roman" w:eastAsia="Times New Roman" w:hAnsi="Times New Roman" w:cs="Times New Roman"/>
          <w:sz w:val="20"/>
          <w:szCs w:val="20"/>
          <w:lang w:eastAsia="ar-SA"/>
        </w:rPr>
        <w:t>а формирование у обучающихся следующих компетенций:</w:t>
      </w:r>
    </w:p>
    <w:p w:rsidR="00762142" w:rsidRPr="00F72687" w:rsidRDefault="00762142" w:rsidP="00F7268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000" w:firstRow="0" w:lastRow="0" w:firstColumn="0" w:lastColumn="0" w:noHBand="0" w:noVBand="0"/>
      </w:tblPr>
      <w:tblGrid>
        <w:gridCol w:w="521"/>
        <w:gridCol w:w="6300"/>
      </w:tblGrid>
      <w:tr w:rsidR="00F72687" w:rsidRPr="00F72687" w:rsidTr="00762142">
        <w:trPr>
          <w:trHeight w:val="517"/>
        </w:trPr>
        <w:tc>
          <w:tcPr>
            <w:tcW w:w="382" w:type="pct"/>
            <w:shd w:val="clear" w:color="auto" w:fill="FFFFFF"/>
          </w:tcPr>
          <w:p w:rsidR="00F72687" w:rsidRPr="00F72687" w:rsidRDefault="00F72687" w:rsidP="00F72687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F72687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>№ п/п</w:t>
            </w:r>
          </w:p>
        </w:tc>
        <w:tc>
          <w:tcPr>
            <w:tcW w:w="4618" w:type="pct"/>
            <w:shd w:val="clear" w:color="auto" w:fill="FFFFFF"/>
            <w:vAlign w:val="center"/>
          </w:tcPr>
          <w:p w:rsidR="00F72687" w:rsidRPr="00F72687" w:rsidRDefault="00F72687" w:rsidP="00F72687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F72687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>Содержание компетенций, формируемых полностью или частично, данной дисциплины</w:t>
            </w:r>
          </w:p>
        </w:tc>
      </w:tr>
      <w:tr w:rsidR="00F72687" w:rsidRPr="00F72687" w:rsidTr="002560A8">
        <w:trPr>
          <w:trHeight w:val="593"/>
        </w:trPr>
        <w:tc>
          <w:tcPr>
            <w:tcW w:w="382" w:type="pct"/>
            <w:shd w:val="clear" w:color="auto" w:fill="FFFFFF"/>
            <w:vAlign w:val="center"/>
          </w:tcPr>
          <w:p w:rsidR="00F72687" w:rsidRPr="00F72687" w:rsidRDefault="00F72687" w:rsidP="00F7268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7268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4618" w:type="pct"/>
            <w:shd w:val="clear" w:color="auto" w:fill="FFFFFF"/>
          </w:tcPr>
          <w:p w:rsidR="00F72687" w:rsidRPr="00A95EED" w:rsidRDefault="00A95EED" w:rsidP="00A95EE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95E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способностью применять знания естественнонаучных дисциплин для организации торгово-технологических процессов и обеспечения качества и безопасности потребительских товаров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(ОПК-5)</w:t>
            </w:r>
          </w:p>
        </w:tc>
      </w:tr>
    </w:tbl>
    <w:p w:rsidR="00F72687" w:rsidRPr="00F72687" w:rsidRDefault="00F72687" w:rsidP="00F72687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F72687" w:rsidRPr="00F72687" w:rsidRDefault="00F72687" w:rsidP="00F72687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F72687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Трудоемкость дисциплины, реализуемой по учебному плану дисциплины Физика</w:t>
      </w:r>
    </w:p>
    <w:p w:rsidR="00F72687" w:rsidRPr="00F72687" w:rsidRDefault="00F72687" w:rsidP="00F726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30"/>
        <w:gridCol w:w="994"/>
        <w:gridCol w:w="811"/>
        <w:gridCol w:w="1186"/>
      </w:tblGrid>
      <w:tr w:rsidR="00700809" w:rsidRPr="00700809" w:rsidTr="004B748C">
        <w:tc>
          <w:tcPr>
            <w:tcW w:w="2828" w:type="pct"/>
            <w:vMerge w:val="restart"/>
          </w:tcPr>
          <w:p w:rsidR="00700809" w:rsidRPr="00700809" w:rsidRDefault="00700809" w:rsidP="0070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809">
              <w:rPr>
                <w:rFonts w:ascii="Times New Roman" w:eastAsia="Times New Roman" w:hAnsi="Times New Roman" w:cs="Times New Roman"/>
                <w:sz w:val="20"/>
                <w:szCs w:val="20"/>
              </w:rPr>
              <w:t>Вид занятий</w:t>
            </w:r>
          </w:p>
        </w:tc>
        <w:tc>
          <w:tcPr>
            <w:tcW w:w="2172" w:type="pct"/>
            <w:gridSpan w:val="3"/>
          </w:tcPr>
          <w:p w:rsidR="00700809" w:rsidRPr="00700809" w:rsidRDefault="00700809" w:rsidP="0070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809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 обучения</w:t>
            </w:r>
          </w:p>
        </w:tc>
      </w:tr>
      <w:tr w:rsidR="00700809" w:rsidRPr="00700809" w:rsidTr="004B748C">
        <w:tc>
          <w:tcPr>
            <w:tcW w:w="2828" w:type="pct"/>
            <w:vMerge/>
          </w:tcPr>
          <w:p w:rsidR="00700809" w:rsidRPr="00700809" w:rsidRDefault="00700809" w:rsidP="00700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pct"/>
          </w:tcPr>
          <w:p w:rsidR="00700809" w:rsidRPr="00700809" w:rsidRDefault="00700809" w:rsidP="0070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809">
              <w:rPr>
                <w:rFonts w:ascii="Times New Roman" w:eastAsia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423" w:type="pct"/>
            <w:gridSpan w:val="2"/>
          </w:tcPr>
          <w:p w:rsidR="00700809" w:rsidRPr="00700809" w:rsidRDefault="00700809" w:rsidP="0070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809">
              <w:rPr>
                <w:rFonts w:ascii="Times New Roman" w:eastAsia="Times New Roman" w:hAnsi="Times New Roman" w:cs="Times New Roman"/>
                <w:sz w:val="20"/>
                <w:szCs w:val="20"/>
              </w:rPr>
              <w:t>заочная</w:t>
            </w:r>
          </w:p>
        </w:tc>
      </w:tr>
      <w:tr w:rsidR="00700809" w:rsidRPr="00700809" w:rsidTr="004B748C">
        <w:tc>
          <w:tcPr>
            <w:tcW w:w="2828" w:type="pct"/>
            <w:vMerge/>
          </w:tcPr>
          <w:p w:rsidR="00700809" w:rsidRPr="00700809" w:rsidRDefault="00700809" w:rsidP="00700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2" w:type="pct"/>
            <w:gridSpan w:val="3"/>
          </w:tcPr>
          <w:p w:rsidR="00700809" w:rsidRPr="00700809" w:rsidRDefault="00700809" w:rsidP="0070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809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 подготовки</w:t>
            </w:r>
          </w:p>
        </w:tc>
      </w:tr>
      <w:tr w:rsidR="00047957" w:rsidRPr="00700809" w:rsidTr="00EC54C1">
        <w:tc>
          <w:tcPr>
            <w:tcW w:w="2828" w:type="pct"/>
            <w:vMerge/>
          </w:tcPr>
          <w:p w:rsidR="00047957" w:rsidRPr="00700809" w:rsidRDefault="00047957" w:rsidP="00700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pct"/>
          </w:tcPr>
          <w:p w:rsidR="00047957" w:rsidRPr="00700809" w:rsidRDefault="00047957" w:rsidP="0070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809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полная</w:t>
            </w:r>
          </w:p>
        </w:tc>
        <w:tc>
          <w:tcPr>
            <w:tcW w:w="599" w:type="pct"/>
            <w:vAlign w:val="center"/>
          </w:tcPr>
          <w:p w:rsidR="00047957" w:rsidRPr="00047957" w:rsidRDefault="00047957" w:rsidP="00235B4F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47957">
              <w:rPr>
                <w:rFonts w:ascii="Times New Roman" w:hAnsi="Times New Roman" w:cs="Times New Roman"/>
                <w:bCs/>
                <w:sz w:val="20"/>
                <w:szCs w:val="20"/>
              </w:rPr>
              <w:t>полная</w:t>
            </w:r>
          </w:p>
        </w:tc>
        <w:tc>
          <w:tcPr>
            <w:tcW w:w="824" w:type="pct"/>
            <w:vAlign w:val="center"/>
          </w:tcPr>
          <w:p w:rsidR="00047957" w:rsidRPr="00047957" w:rsidRDefault="00E669C5" w:rsidP="00235B4F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ускоренная</w:t>
            </w:r>
          </w:p>
        </w:tc>
      </w:tr>
      <w:tr w:rsidR="00700809" w:rsidRPr="00700809" w:rsidTr="004B748C">
        <w:tc>
          <w:tcPr>
            <w:tcW w:w="2828" w:type="pct"/>
          </w:tcPr>
          <w:p w:rsidR="00700809" w:rsidRPr="00700809" w:rsidRDefault="00700809" w:rsidP="00700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809">
              <w:rPr>
                <w:rFonts w:ascii="Times New Roman" w:eastAsia="Times New Roman" w:hAnsi="Times New Roman" w:cs="Times New Roman"/>
                <w:sz w:val="20"/>
                <w:szCs w:val="20"/>
              </w:rPr>
              <w:t>1. Аудиторные занятия, всего, часов</w:t>
            </w:r>
          </w:p>
        </w:tc>
        <w:tc>
          <w:tcPr>
            <w:tcW w:w="749" w:type="pct"/>
          </w:tcPr>
          <w:p w:rsidR="00700809" w:rsidRPr="00700809" w:rsidRDefault="00711181" w:rsidP="0070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599" w:type="pct"/>
          </w:tcPr>
          <w:p w:rsidR="00700809" w:rsidRPr="00700809" w:rsidRDefault="00700809" w:rsidP="0070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4" w:type="pct"/>
          </w:tcPr>
          <w:p w:rsidR="00700809" w:rsidRPr="00700809" w:rsidRDefault="00700809" w:rsidP="0070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0809" w:rsidRPr="00700809" w:rsidTr="004B748C">
        <w:tc>
          <w:tcPr>
            <w:tcW w:w="2828" w:type="pct"/>
          </w:tcPr>
          <w:p w:rsidR="00700809" w:rsidRPr="00700809" w:rsidRDefault="00700809" w:rsidP="0070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809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  <w:p w:rsidR="00700809" w:rsidRPr="00700809" w:rsidRDefault="00700809" w:rsidP="00700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809">
              <w:rPr>
                <w:rFonts w:ascii="Times New Roman" w:eastAsia="Times New Roman" w:hAnsi="Times New Roman" w:cs="Times New Roman"/>
                <w:sz w:val="20"/>
                <w:szCs w:val="20"/>
              </w:rPr>
              <w:t>1.1. Лекции</w:t>
            </w:r>
          </w:p>
        </w:tc>
        <w:tc>
          <w:tcPr>
            <w:tcW w:w="749" w:type="pct"/>
          </w:tcPr>
          <w:p w:rsidR="00700809" w:rsidRDefault="00700809" w:rsidP="0070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00809" w:rsidRPr="00700809" w:rsidRDefault="00C1440B" w:rsidP="0070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99" w:type="pct"/>
          </w:tcPr>
          <w:p w:rsidR="009516FD" w:rsidRPr="00700809" w:rsidRDefault="009516FD" w:rsidP="0070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4" w:type="pct"/>
          </w:tcPr>
          <w:p w:rsidR="009516FD" w:rsidRPr="00700809" w:rsidRDefault="009516FD" w:rsidP="0070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0809" w:rsidRPr="00700809" w:rsidTr="004B748C">
        <w:tc>
          <w:tcPr>
            <w:tcW w:w="2828" w:type="pct"/>
          </w:tcPr>
          <w:p w:rsidR="00700809" w:rsidRPr="00700809" w:rsidRDefault="00700809" w:rsidP="00700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809">
              <w:rPr>
                <w:rFonts w:ascii="Times New Roman" w:eastAsia="Times New Roman" w:hAnsi="Times New Roman" w:cs="Times New Roman"/>
                <w:sz w:val="20"/>
                <w:szCs w:val="20"/>
              </w:rPr>
              <w:t>1.2. Лабораторные работы</w:t>
            </w:r>
          </w:p>
        </w:tc>
        <w:tc>
          <w:tcPr>
            <w:tcW w:w="749" w:type="pct"/>
          </w:tcPr>
          <w:p w:rsidR="00700809" w:rsidRPr="00700809" w:rsidRDefault="00A95EED" w:rsidP="0070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599" w:type="pct"/>
          </w:tcPr>
          <w:p w:rsidR="00700809" w:rsidRPr="00700809" w:rsidRDefault="00700809" w:rsidP="0070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4" w:type="pct"/>
          </w:tcPr>
          <w:p w:rsidR="00700809" w:rsidRPr="00700809" w:rsidRDefault="00700809" w:rsidP="0070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0809" w:rsidRPr="00700809" w:rsidTr="004B748C">
        <w:tc>
          <w:tcPr>
            <w:tcW w:w="2828" w:type="pct"/>
          </w:tcPr>
          <w:p w:rsidR="00700809" w:rsidRPr="00700809" w:rsidRDefault="00700809" w:rsidP="00700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809">
              <w:rPr>
                <w:rFonts w:ascii="Times New Roman" w:eastAsia="Times New Roman" w:hAnsi="Times New Roman" w:cs="Times New Roman"/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749" w:type="pct"/>
          </w:tcPr>
          <w:p w:rsidR="00700809" w:rsidRPr="00700809" w:rsidRDefault="00A95EED" w:rsidP="0070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99" w:type="pct"/>
          </w:tcPr>
          <w:p w:rsidR="00700809" w:rsidRPr="00700809" w:rsidRDefault="00700809" w:rsidP="0070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4" w:type="pct"/>
          </w:tcPr>
          <w:p w:rsidR="00700809" w:rsidRPr="00700809" w:rsidRDefault="00700809" w:rsidP="0070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0809" w:rsidRPr="00700809" w:rsidTr="004B748C">
        <w:tc>
          <w:tcPr>
            <w:tcW w:w="2828" w:type="pct"/>
          </w:tcPr>
          <w:p w:rsidR="00700809" w:rsidRPr="00700809" w:rsidRDefault="00700809" w:rsidP="00700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809">
              <w:rPr>
                <w:rFonts w:ascii="Times New Roman" w:eastAsia="Times New Roman" w:hAnsi="Times New Roman" w:cs="Times New Roman"/>
                <w:sz w:val="20"/>
                <w:szCs w:val="20"/>
              </w:rPr>
              <w:t>2. Самостоятельная работа, часов</w:t>
            </w:r>
          </w:p>
        </w:tc>
        <w:tc>
          <w:tcPr>
            <w:tcW w:w="749" w:type="pct"/>
          </w:tcPr>
          <w:p w:rsidR="00700809" w:rsidRPr="00700809" w:rsidRDefault="00C1440B" w:rsidP="0070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599" w:type="pct"/>
          </w:tcPr>
          <w:p w:rsidR="00700809" w:rsidRPr="00700809" w:rsidRDefault="00700809" w:rsidP="0070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4" w:type="pct"/>
          </w:tcPr>
          <w:p w:rsidR="00700809" w:rsidRPr="00700809" w:rsidRDefault="00700809" w:rsidP="0070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0809" w:rsidRPr="00700809" w:rsidTr="004B748C">
        <w:tc>
          <w:tcPr>
            <w:tcW w:w="2828" w:type="pct"/>
          </w:tcPr>
          <w:p w:rsidR="00700809" w:rsidRPr="00700809" w:rsidRDefault="00700809" w:rsidP="00700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809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 часов (стр. 1 + стр. 2)</w:t>
            </w:r>
          </w:p>
        </w:tc>
        <w:tc>
          <w:tcPr>
            <w:tcW w:w="749" w:type="pct"/>
          </w:tcPr>
          <w:p w:rsidR="00700809" w:rsidRPr="00700809" w:rsidRDefault="00C1440B" w:rsidP="0070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599" w:type="pct"/>
          </w:tcPr>
          <w:p w:rsidR="00700809" w:rsidRPr="00700809" w:rsidRDefault="00700809" w:rsidP="0070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4" w:type="pct"/>
          </w:tcPr>
          <w:p w:rsidR="00700809" w:rsidRPr="00700809" w:rsidRDefault="00700809" w:rsidP="0070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0809" w:rsidRPr="00700809" w:rsidTr="004B748C">
        <w:tc>
          <w:tcPr>
            <w:tcW w:w="2828" w:type="pct"/>
          </w:tcPr>
          <w:p w:rsidR="00700809" w:rsidRPr="00700809" w:rsidRDefault="00700809" w:rsidP="00700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0809">
              <w:rPr>
                <w:rFonts w:ascii="Times New Roman" w:eastAsia="Times New Roman" w:hAnsi="Times New Roman" w:cs="Times New Roman"/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749" w:type="pct"/>
          </w:tcPr>
          <w:p w:rsidR="00700809" w:rsidRPr="00700809" w:rsidRDefault="00C1440B" w:rsidP="0070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99" w:type="pct"/>
          </w:tcPr>
          <w:p w:rsidR="00700809" w:rsidRPr="00700809" w:rsidRDefault="00700809" w:rsidP="0070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4" w:type="pct"/>
          </w:tcPr>
          <w:p w:rsidR="00700809" w:rsidRPr="00700809" w:rsidRDefault="00700809" w:rsidP="0070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95EED" w:rsidRPr="00A95EED" w:rsidRDefault="00A95EED" w:rsidP="00A95EED">
      <w:pPr>
        <w:widowControl w:val="0"/>
        <w:pBdr>
          <w:bottom w:val="single" w:sz="12" w:space="1" w:color="auto"/>
        </w:pBdr>
        <w:spacing w:line="240" w:lineRule="auto"/>
        <w:jc w:val="both"/>
        <w:rPr>
          <w:rFonts w:ascii="Times New Roman" w:hAnsi="Times New Roman" w:cs="Times New Roman"/>
          <w:b/>
          <w:bCs/>
          <w:i/>
          <w:sz w:val="20"/>
          <w:szCs w:val="20"/>
        </w:rPr>
      </w:pPr>
      <w:r w:rsidRPr="00A95EED">
        <w:rPr>
          <w:rFonts w:ascii="Times New Roman" w:hAnsi="Times New Roman" w:cs="Times New Roman"/>
          <w:bCs/>
          <w:sz w:val="20"/>
          <w:szCs w:val="20"/>
        </w:rPr>
        <w:t>Форма промежуточной аттестации:</w:t>
      </w:r>
      <w:r w:rsidR="00C1440B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C1440B">
        <w:rPr>
          <w:rFonts w:ascii="Times New Roman" w:hAnsi="Times New Roman" w:cs="Times New Roman"/>
          <w:b/>
          <w:bCs/>
          <w:i/>
          <w:sz w:val="20"/>
          <w:szCs w:val="20"/>
        </w:rPr>
        <w:t>зачет</w:t>
      </w:r>
    </w:p>
    <w:p w:rsidR="00F72687" w:rsidRPr="00F72687" w:rsidRDefault="00F72687" w:rsidP="00A95EED">
      <w:pPr>
        <w:spacing w:before="120"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0"/>
          <w:szCs w:val="20"/>
          <w:lang w:val="x-none" w:eastAsia="ar-SA"/>
        </w:rPr>
      </w:pPr>
      <w:r w:rsidRPr="00F72687">
        <w:rPr>
          <w:rFonts w:ascii="Times New Roman" w:eastAsia="Times New Roman" w:hAnsi="Times New Roman" w:cs="Times New Roman"/>
          <w:b/>
          <w:sz w:val="20"/>
          <w:szCs w:val="20"/>
          <w:lang w:val="x-none" w:eastAsia="ar-SA"/>
        </w:rPr>
        <w:t>Перечень изучаемых тем (основных):</w:t>
      </w:r>
    </w:p>
    <w:p w:rsidR="00F72687" w:rsidRPr="00F72687" w:rsidRDefault="00F72687" w:rsidP="00A95EED">
      <w:pPr>
        <w:numPr>
          <w:ilvl w:val="1"/>
          <w:numId w:val="1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72687">
        <w:rPr>
          <w:rFonts w:ascii="Times New Roman" w:eastAsia="Times New Roman" w:hAnsi="Times New Roman" w:cs="Times New Roman"/>
          <w:sz w:val="20"/>
          <w:szCs w:val="20"/>
          <w:lang w:eastAsia="ar-SA"/>
        </w:rPr>
        <w:t>Механика. Молекулярная физика и термодинамика</w:t>
      </w:r>
    </w:p>
    <w:p w:rsidR="00F72687" w:rsidRPr="00F72687" w:rsidRDefault="00F72687" w:rsidP="00A95EED">
      <w:pPr>
        <w:numPr>
          <w:ilvl w:val="1"/>
          <w:numId w:val="1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72687">
        <w:rPr>
          <w:rFonts w:ascii="Times New Roman" w:eastAsia="Times New Roman" w:hAnsi="Times New Roman" w:cs="Times New Roman"/>
          <w:sz w:val="20"/>
          <w:szCs w:val="20"/>
          <w:lang w:eastAsia="ar-SA"/>
        </w:rPr>
        <w:t>Электричество и магнетизм</w:t>
      </w:r>
    </w:p>
    <w:p w:rsidR="00F72687" w:rsidRPr="00F72687" w:rsidRDefault="00F72687" w:rsidP="00A95EED">
      <w:pPr>
        <w:numPr>
          <w:ilvl w:val="1"/>
          <w:numId w:val="1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72687">
        <w:rPr>
          <w:rFonts w:ascii="Times New Roman" w:eastAsia="Times New Roman" w:hAnsi="Times New Roman" w:cs="Times New Roman"/>
          <w:sz w:val="20"/>
          <w:szCs w:val="20"/>
          <w:lang w:eastAsia="ar-SA"/>
        </w:rPr>
        <w:lastRenderedPageBreak/>
        <w:t>Механические и электромагнитные колебания и волны. Волновая и квантовая оптика.</w:t>
      </w:r>
    </w:p>
    <w:p w:rsidR="00F72687" w:rsidRPr="00F72687" w:rsidRDefault="00F72687" w:rsidP="00A95EED">
      <w:pPr>
        <w:numPr>
          <w:ilvl w:val="1"/>
          <w:numId w:val="1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7268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Квантовая физика, физика атома. </w:t>
      </w:r>
    </w:p>
    <w:p w:rsidR="00F72687" w:rsidRPr="00F72687" w:rsidRDefault="00F72687" w:rsidP="00A95EED">
      <w:pPr>
        <w:numPr>
          <w:ilvl w:val="1"/>
          <w:numId w:val="1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72687">
        <w:rPr>
          <w:rFonts w:ascii="Times New Roman" w:eastAsia="Times New Roman" w:hAnsi="Times New Roman" w:cs="Times New Roman"/>
          <w:sz w:val="20"/>
          <w:szCs w:val="20"/>
          <w:lang w:eastAsia="ar-SA"/>
        </w:rPr>
        <w:t>Элементы ядерной физики и физики элементарных частиц</w:t>
      </w:r>
    </w:p>
    <w:p w:rsidR="00F72687" w:rsidRPr="00F72687" w:rsidRDefault="00F72687" w:rsidP="00A95EE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F72687" w:rsidRPr="00F72687" w:rsidRDefault="00F72687" w:rsidP="00A95EE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CF70AD" w:rsidRDefault="00CF70AD" w:rsidP="00A95EED">
      <w:pPr>
        <w:spacing w:line="240" w:lineRule="auto"/>
      </w:pPr>
    </w:p>
    <w:sectPr w:rsidR="00CF70AD" w:rsidSect="00762142">
      <w:footerReference w:type="even" r:id="rId8"/>
      <w:footerReference w:type="default" r:id="rId9"/>
      <w:pgSz w:w="8419" w:h="11906" w:orient="landscape"/>
      <w:pgMar w:top="567" w:right="907" w:bottom="113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7974" w:rsidRDefault="00037974">
      <w:pPr>
        <w:spacing w:after="0" w:line="240" w:lineRule="auto"/>
      </w:pPr>
      <w:r>
        <w:separator/>
      </w:r>
    </w:p>
  </w:endnote>
  <w:endnote w:type="continuationSeparator" w:id="0">
    <w:p w:rsidR="00037974" w:rsidRDefault="000379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D37" w:rsidRDefault="00F72687" w:rsidP="006460EC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9B1D37" w:rsidRDefault="00E669C5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D37" w:rsidRPr="009B1D37" w:rsidRDefault="00F72687" w:rsidP="006460EC">
    <w:pPr>
      <w:pStyle w:val="a4"/>
      <w:framePr w:wrap="around" w:vAnchor="text" w:hAnchor="margin" w:xAlign="center" w:y="1"/>
      <w:rPr>
        <w:rStyle w:val="a3"/>
        <w:sz w:val="18"/>
        <w:szCs w:val="18"/>
      </w:rPr>
    </w:pPr>
    <w:r w:rsidRPr="009B1D37">
      <w:rPr>
        <w:rStyle w:val="a3"/>
        <w:sz w:val="18"/>
        <w:szCs w:val="18"/>
      </w:rPr>
      <w:fldChar w:fldCharType="begin"/>
    </w:r>
    <w:r w:rsidRPr="009B1D37">
      <w:rPr>
        <w:rStyle w:val="a3"/>
        <w:sz w:val="18"/>
        <w:szCs w:val="18"/>
      </w:rPr>
      <w:instrText xml:space="preserve">PAGE  </w:instrText>
    </w:r>
    <w:r w:rsidRPr="009B1D37">
      <w:rPr>
        <w:rStyle w:val="a3"/>
        <w:sz w:val="18"/>
        <w:szCs w:val="18"/>
      </w:rPr>
      <w:fldChar w:fldCharType="separate"/>
    </w:r>
    <w:r w:rsidR="00E669C5">
      <w:rPr>
        <w:rStyle w:val="a3"/>
        <w:noProof/>
        <w:sz w:val="18"/>
        <w:szCs w:val="18"/>
      </w:rPr>
      <w:t>1</w:t>
    </w:r>
    <w:r w:rsidRPr="009B1D37">
      <w:rPr>
        <w:rStyle w:val="a3"/>
        <w:sz w:val="18"/>
        <w:szCs w:val="18"/>
      </w:rPr>
      <w:fldChar w:fldCharType="end"/>
    </w:r>
  </w:p>
  <w:p w:rsidR="009B1D37" w:rsidRDefault="00E669C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7974" w:rsidRDefault="00037974">
      <w:pPr>
        <w:spacing w:after="0" w:line="240" w:lineRule="auto"/>
      </w:pPr>
      <w:r>
        <w:separator/>
      </w:r>
    </w:p>
  </w:footnote>
  <w:footnote w:type="continuationSeparator" w:id="0">
    <w:p w:rsidR="00037974" w:rsidRDefault="000379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600F6D"/>
    <w:multiLevelType w:val="hybridMultilevel"/>
    <w:tmpl w:val="E496F3BC"/>
    <w:lvl w:ilvl="0" w:tplc="2E62F10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687"/>
    <w:rsid w:val="00037974"/>
    <w:rsid w:val="00047957"/>
    <w:rsid w:val="000C5A0E"/>
    <w:rsid w:val="00171C66"/>
    <w:rsid w:val="002560A8"/>
    <w:rsid w:val="002E2766"/>
    <w:rsid w:val="00495BE0"/>
    <w:rsid w:val="00574411"/>
    <w:rsid w:val="00700809"/>
    <w:rsid w:val="00711181"/>
    <w:rsid w:val="00762142"/>
    <w:rsid w:val="009516FD"/>
    <w:rsid w:val="00A95EED"/>
    <w:rsid w:val="00C1440B"/>
    <w:rsid w:val="00CF70AD"/>
    <w:rsid w:val="00E2687D"/>
    <w:rsid w:val="00E600D0"/>
    <w:rsid w:val="00E62390"/>
    <w:rsid w:val="00E669C5"/>
    <w:rsid w:val="00F72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F72687"/>
  </w:style>
  <w:style w:type="paragraph" w:styleId="a4">
    <w:name w:val="footer"/>
    <w:basedOn w:val="a"/>
    <w:link w:val="a5"/>
    <w:rsid w:val="00F7268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a5">
    <w:name w:val="Нижний колонтитул Знак"/>
    <w:basedOn w:val="a0"/>
    <w:link w:val="a4"/>
    <w:rsid w:val="00F72687"/>
    <w:rPr>
      <w:rFonts w:ascii="Times New Roman" w:eastAsia="Times New Roman" w:hAnsi="Times New Roman" w:cs="Times New Roman"/>
      <w:sz w:val="24"/>
      <w:szCs w:val="24"/>
      <w:lang w:val="x-none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F72687"/>
  </w:style>
  <w:style w:type="paragraph" w:styleId="a4">
    <w:name w:val="footer"/>
    <w:basedOn w:val="a"/>
    <w:link w:val="a5"/>
    <w:rsid w:val="00F7268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a5">
    <w:name w:val="Нижний колонтитул Знак"/>
    <w:basedOn w:val="a0"/>
    <w:link w:val="a4"/>
    <w:rsid w:val="00F72687"/>
    <w:rPr>
      <w:rFonts w:ascii="Times New Roman" w:eastAsia="Times New Roman" w:hAnsi="Times New Roman" w:cs="Times New Roman"/>
      <w:sz w:val="24"/>
      <w:szCs w:val="24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6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1324</Characters>
  <Application>Microsoft Office Word</Application>
  <DocSecurity>4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2</cp:revision>
  <dcterms:created xsi:type="dcterms:W3CDTF">2016-10-17T10:28:00Z</dcterms:created>
  <dcterms:modified xsi:type="dcterms:W3CDTF">2016-10-17T10:28:00Z</dcterms:modified>
</cp:coreProperties>
</file>