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75D" w:rsidRPr="007D175D" w:rsidRDefault="007D175D" w:rsidP="007D1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Объявлен старт</w:t>
      </w:r>
      <w:r w:rsidRPr="007D175D">
        <w:rPr>
          <w:rFonts w:ascii="Times New Roman" w:hAnsi="Times New Roman" w:cs="Times New Roman"/>
          <w:b/>
          <w:sz w:val="28"/>
          <w:szCs w:val="28"/>
        </w:rPr>
        <w:t xml:space="preserve"> ежегодн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7D175D">
        <w:rPr>
          <w:rFonts w:ascii="Times New Roman" w:hAnsi="Times New Roman" w:cs="Times New Roman"/>
          <w:b/>
          <w:sz w:val="28"/>
          <w:szCs w:val="28"/>
        </w:rPr>
        <w:t xml:space="preserve"> краево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7D175D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C85A5F" w:rsidRPr="000C739E" w:rsidRDefault="007D175D" w:rsidP="007D1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75D">
        <w:rPr>
          <w:rFonts w:ascii="Times New Roman" w:hAnsi="Times New Roman" w:cs="Times New Roman"/>
          <w:b/>
          <w:sz w:val="28"/>
          <w:szCs w:val="28"/>
        </w:rPr>
        <w:t>инновационных проектов «Новый Алтай»</w:t>
      </w:r>
    </w:p>
    <w:p w:rsidR="00C85A5F" w:rsidRPr="000C739E" w:rsidRDefault="00C85A5F" w:rsidP="00C85A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D175D" w:rsidRDefault="007D175D" w:rsidP="00C85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</w:t>
      </w:r>
      <w:r w:rsidRPr="007D175D">
        <w:rPr>
          <w:rFonts w:ascii="Times New Roman" w:hAnsi="Times New Roman" w:cs="Times New Roman"/>
          <w:sz w:val="28"/>
          <w:szCs w:val="28"/>
        </w:rPr>
        <w:t xml:space="preserve"> </w:t>
      </w:r>
      <w:r w:rsidR="0087648F">
        <w:rPr>
          <w:rFonts w:ascii="Times New Roman" w:hAnsi="Times New Roman" w:cs="Times New Roman"/>
          <w:sz w:val="28"/>
          <w:szCs w:val="28"/>
        </w:rPr>
        <w:t>проводится</w:t>
      </w:r>
      <w:r w:rsidRPr="007D175D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>постановлением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</w:t>
      </w:r>
      <w:r w:rsidRPr="007D175D">
        <w:rPr>
          <w:rFonts w:ascii="Times New Roman" w:hAnsi="Times New Roman" w:cs="Times New Roman"/>
          <w:sz w:val="28"/>
          <w:szCs w:val="28"/>
        </w:rPr>
        <w:t xml:space="preserve"> края от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7D17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7D175D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7D175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308</w:t>
      </w:r>
      <w:r w:rsidRPr="007D175D">
        <w:rPr>
          <w:rFonts w:ascii="Times New Roman" w:hAnsi="Times New Roman" w:cs="Times New Roman"/>
          <w:sz w:val="28"/>
          <w:szCs w:val="28"/>
        </w:rPr>
        <w:t xml:space="preserve"> «О ежегодном краевом конкурсе иннов</w:t>
      </w:r>
      <w:r w:rsidRPr="007D175D">
        <w:rPr>
          <w:rFonts w:ascii="Times New Roman" w:hAnsi="Times New Roman" w:cs="Times New Roman"/>
          <w:sz w:val="28"/>
          <w:szCs w:val="28"/>
        </w:rPr>
        <w:t>а</w:t>
      </w:r>
      <w:r w:rsidRPr="007D175D">
        <w:rPr>
          <w:rFonts w:ascii="Times New Roman" w:hAnsi="Times New Roman" w:cs="Times New Roman"/>
          <w:sz w:val="28"/>
          <w:szCs w:val="28"/>
        </w:rPr>
        <w:t>ционных проектов «Новый Алтай». Организатором выступает Главное управление экономики и инвестиций Алтайского края.</w:t>
      </w:r>
    </w:p>
    <w:p w:rsidR="000C739E" w:rsidRPr="000C739E" w:rsidRDefault="000C739E" w:rsidP="00C85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39E">
        <w:rPr>
          <w:rFonts w:ascii="Times New Roman" w:hAnsi="Times New Roman" w:cs="Times New Roman"/>
          <w:sz w:val="28"/>
          <w:szCs w:val="28"/>
        </w:rPr>
        <w:t xml:space="preserve">Цель конкурса – создание организационных условий для повышения темпов инновационного развития экономики региона на основе вовлечения </w:t>
      </w:r>
      <w:r w:rsidR="00D168DF">
        <w:rPr>
          <w:rFonts w:ascii="Times New Roman" w:hAnsi="Times New Roman" w:cs="Times New Roman"/>
          <w:sz w:val="28"/>
          <w:szCs w:val="28"/>
        </w:rPr>
        <w:br/>
      </w:r>
      <w:r w:rsidRPr="000C739E">
        <w:rPr>
          <w:rFonts w:ascii="Times New Roman" w:hAnsi="Times New Roman" w:cs="Times New Roman"/>
          <w:sz w:val="28"/>
          <w:szCs w:val="28"/>
        </w:rPr>
        <w:t>в хозяйственный оборот результатов научно-технической деятельности.</w:t>
      </w:r>
    </w:p>
    <w:p w:rsidR="007D175D" w:rsidRPr="007D175D" w:rsidRDefault="007D175D" w:rsidP="007D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75D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1D3994">
        <w:rPr>
          <w:rFonts w:ascii="Times New Roman" w:hAnsi="Times New Roman" w:cs="Times New Roman"/>
          <w:sz w:val="28"/>
          <w:szCs w:val="28"/>
        </w:rPr>
        <w:t>к</w:t>
      </w:r>
      <w:r w:rsidRPr="007D175D">
        <w:rPr>
          <w:rFonts w:ascii="Times New Roman" w:hAnsi="Times New Roman" w:cs="Times New Roman"/>
          <w:sz w:val="28"/>
          <w:szCs w:val="28"/>
        </w:rPr>
        <w:t>онкурсе допускаются зарегистрированные и осущест</w:t>
      </w:r>
      <w:r w:rsidRPr="007D175D">
        <w:rPr>
          <w:rFonts w:ascii="Times New Roman" w:hAnsi="Times New Roman" w:cs="Times New Roman"/>
          <w:sz w:val="28"/>
          <w:szCs w:val="28"/>
        </w:rPr>
        <w:t>в</w:t>
      </w:r>
      <w:r w:rsidRPr="007D175D">
        <w:rPr>
          <w:rFonts w:ascii="Times New Roman" w:hAnsi="Times New Roman" w:cs="Times New Roman"/>
          <w:sz w:val="28"/>
          <w:szCs w:val="28"/>
        </w:rPr>
        <w:t>ляющие инновационную деятельность в Алтайском крае субъекты предпр</w:t>
      </w:r>
      <w:r w:rsidRPr="007D175D">
        <w:rPr>
          <w:rFonts w:ascii="Times New Roman" w:hAnsi="Times New Roman" w:cs="Times New Roman"/>
          <w:sz w:val="28"/>
          <w:szCs w:val="28"/>
        </w:rPr>
        <w:t>и</w:t>
      </w:r>
      <w:r w:rsidRPr="007D175D">
        <w:rPr>
          <w:rFonts w:ascii="Times New Roman" w:hAnsi="Times New Roman" w:cs="Times New Roman"/>
          <w:sz w:val="28"/>
          <w:szCs w:val="28"/>
        </w:rPr>
        <w:t xml:space="preserve">нимательства (юридические лица и индивидуальные предприниматели): </w:t>
      </w:r>
    </w:p>
    <w:p w:rsidR="007D175D" w:rsidRPr="007D175D" w:rsidRDefault="007D175D" w:rsidP="007D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75D">
        <w:rPr>
          <w:rFonts w:ascii="Times New Roman" w:hAnsi="Times New Roman" w:cs="Times New Roman"/>
          <w:sz w:val="28"/>
          <w:szCs w:val="28"/>
        </w:rPr>
        <w:t xml:space="preserve">не </w:t>
      </w:r>
      <w:r w:rsidR="0087648F">
        <w:rPr>
          <w:rFonts w:ascii="Times New Roman" w:hAnsi="Times New Roman" w:cs="Times New Roman"/>
          <w:sz w:val="28"/>
          <w:szCs w:val="28"/>
        </w:rPr>
        <w:t>находящиеся</w:t>
      </w:r>
      <w:r w:rsidRPr="007D175D">
        <w:rPr>
          <w:rFonts w:ascii="Times New Roman" w:hAnsi="Times New Roman" w:cs="Times New Roman"/>
          <w:sz w:val="28"/>
          <w:szCs w:val="28"/>
        </w:rPr>
        <w:t xml:space="preserve"> в стадии реорганизации, ликвидации или банкротства,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75D"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gramStart"/>
      <w:r w:rsidRPr="007D175D">
        <w:rPr>
          <w:rFonts w:ascii="Times New Roman" w:hAnsi="Times New Roman" w:cs="Times New Roman"/>
          <w:sz w:val="28"/>
          <w:szCs w:val="28"/>
        </w:rPr>
        <w:t>деятельность</w:t>
      </w:r>
      <w:proofErr w:type="gramEnd"/>
      <w:r w:rsidRPr="007D175D">
        <w:rPr>
          <w:rFonts w:ascii="Times New Roman" w:hAnsi="Times New Roman" w:cs="Times New Roman"/>
          <w:sz w:val="28"/>
          <w:szCs w:val="28"/>
        </w:rPr>
        <w:t xml:space="preserve"> которых не приостановлена в соответствии с действ</w:t>
      </w:r>
      <w:r w:rsidRPr="007D175D">
        <w:rPr>
          <w:rFonts w:ascii="Times New Roman" w:hAnsi="Times New Roman" w:cs="Times New Roman"/>
          <w:sz w:val="28"/>
          <w:szCs w:val="28"/>
        </w:rPr>
        <w:t>у</w:t>
      </w:r>
      <w:r w:rsidRPr="007D175D">
        <w:rPr>
          <w:rFonts w:ascii="Times New Roman" w:hAnsi="Times New Roman" w:cs="Times New Roman"/>
          <w:sz w:val="28"/>
          <w:szCs w:val="28"/>
        </w:rPr>
        <w:t>ющим законодательством;</w:t>
      </w:r>
    </w:p>
    <w:p w:rsidR="007D175D" w:rsidRDefault="007D175D" w:rsidP="007D1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75D">
        <w:rPr>
          <w:rFonts w:ascii="Times New Roman" w:hAnsi="Times New Roman" w:cs="Times New Roman"/>
          <w:sz w:val="28"/>
          <w:szCs w:val="28"/>
        </w:rPr>
        <w:t>не имею</w:t>
      </w:r>
      <w:r w:rsidR="0087648F">
        <w:rPr>
          <w:rFonts w:ascii="Times New Roman" w:hAnsi="Times New Roman" w:cs="Times New Roman"/>
          <w:sz w:val="28"/>
          <w:szCs w:val="28"/>
        </w:rPr>
        <w:t>щие</w:t>
      </w:r>
      <w:r w:rsidRPr="007D175D">
        <w:rPr>
          <w:rFonts w:ascii="Times New Roman" w:hAnsi="Times New Roman" w:cs="Times New Roman"/>
          <w:sz w:val="28"/>
          <w:szCs w:val="28"/>
        </w:rPr>
        <w:t xml:space="preserve"> просроченной задолженности по налоговым, иным обяз</w:t>
      </w:r>
      <w:r w:rsidRPr="007D175D">
        <w:rPr>
          <w:rFonts w:ascii="Times New Roman" w:hAnsi="Times New Roman" w:cs="Times New Roman"/>
          <w:sz w:val="28"/>
          <w:szCs w:val="28"/>
        </w:rPr>
        <w:t>а</w:t>
      </w:r>
      <w:r w:rsidRPr="007D175D">
        <w:rPr>
          <w:rFonts w:ascii="Times New Roman" w:hAnsi="Times New Roman" w:cs="Times New Roman"/>
          <w:sz w:val="28"/>
          <w:szCs w:val="28"/>
        </w:rPr>
        <w:t>тельным платежам в бюджетную систему Российской Федерации и зарабо</w:t>
      </w:r>
      <w:r w:rsidRPr="007D175D">
        <w:rPr>
          <w:rFonts w:ascii="Times New Roman" w:hAnsi="Times New Roman" w:cs="Times New Roman"/>
          <w:sz w:val="28"/>
          <w:szCs w:val="28"/>
        </w:rPr>
        <w:t>т</w:t>
      </w:r>
      <w:r w:rsidRPr="007D175D">
        <w:rPr>
          <w:rFonts w:ascii="Times New Roman" w:hAnsi="Times New Roman" w:cs="Times New Roman"/>
          <w:sz w:val="28"/>
          <w:szCs w:val="28"/>
        </w:rPr>
        <w:t>ной плате.</w:t>
      </w:r>
      <w:r w:rsidR="000C7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739E" w:rsidRDefault="007D175D" w:rsidP="00C85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C739E">
        <w:rPr>
          <w:rFonts w:ascii="Times New Roman" w:hAnsi="Times New Roman" w:cs="Times New Roman"/>
          <w:sz w:val="28"/>
          <w:szCs w:val="28"/>
        </w:rPr>
        <w:t xml:space="preserve">ризовой фонд </w:t>
      </w:r>
      <w:r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0C739E">
        <w:rPr>
          <w:rFonts w:ascii="Times New Roman" w:hAnsi="Times New Roman" w:cs="Times New Roman"/>
          <w:sz w:val="28"/>
          <w:szCs w:val="28"/>
        </w:rPr>
        <w:t>– 1</w:t>
      </w:r>
      <w:r w:rsidR="007E09D0">
        <w:rPr>
          <w:rFonts w:ascii="Times New Roman" w:hAnsi="Times New Roman" w:cs="Times New Roman"/>
          <w:sz w:val="28"/>
          <w:szCs w:val="28"/>
        </w:rPr>
        <w:t xml:space="preserve"> млн. </w:t>
      </w:r>
      <w:r w:rsidR="000C739E">
        <w:rPr>
          <w:rFonts w:ascii="Times New Roman" w:hAnsi="Times New Roman" w:cs="Times New Roman"/>
          <w:sz w:val="28"/>
          <w:szCs w:val="28"/>
        </w:rPr>
        <w:t xml:space="preserve">200 тыс. рублей будет распределен между победителями номинаций </w:t>
      </w:r>
      <w:r>
        <w:rPr>
          <w:rFonts w:ascii="Times New Roman" w:hAnsi="Times New Roman" w:cs="Times New Roman"/>
          <w:sz w:val="28"/>
          <w:szCs w:val="28"/>
        </w:rPr>
        <w:t>«Инновационный малый бизнес», «Иннов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ционный прорыв» и «Перспективное сотрудничество» </w:t>
      </w:r>
      <w:r w:rsidR="000C739E">
        <w:rPr>
          <w:rFonts w:ascii="Times New Roman" w:hAnsi="Times New Roman" w:cs="Times New Roman"/>
          <w:sz w:val="28"/>
          <w:szCs w:val="28"/>
        </w:rPr>
        <w:t>в виде</w:t>
      </w:r>
      <w:r w:rsidR="00D168DF">
        <w:rPr>
          <w:rFonts w:ascii="Times New Roman" w:hAnsi="Times New Roman" w:cs="Times New Roman"/>
          <w:sz w:val="28"/>
          <w:szCs w:val="28"/>
        </w:rPr>
        <w:t xml:space="preserve"> целевых</w:t>
      </w:r>
      <w:r w:rsidR="000C739E">
        <w:rPr>
          <w:rFonts w:ascii="Times New Roman" w:hAnsi="Times New Roman" w:cs="Times New Roman"/>
          <w:sz w:val="28"/>
          <w:szCs w:val="28"/>
        </w:rPr>
        <w:t xml:space="preserve"> гра</w:t>
      </w:r>
      <w:r w:rsidR="000C739E">
        <w:rPr>
          <w:rFonts w:ascii="Times New Roman" w:hAnsi="Times New Roman" w:cs="Times New Roman"/>
          <w:sz w:val="28"/>
          <w:szCs w:val="28"/>
        </w:rPr>
        <w:t>н</w:t>
      </w:r>
      <w:r w:rsidR="000C739E">
        <w:rPr>
          <w:rFonts w:ascii="Times New Roman" w:hAnsi="Times New Roman" w:cs="Times New Roman"/>
          <w:sz w:val="28"/>
          <w:szCs w:val="28"/>
        </w:rPr>
        <w:t>тов.</w:t>
      </w:r>
      <w:r w:rsidR="00FD6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D6427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D6427">
        <w:rPr>
          <w:rFonts w:ascii="Times New Roman" w:hAnsi="Times New Roman" w:cs="Times New Roman"/>
          <w:sz w:val="28"/>
          <w:szCs w:val="28"/>
        </w:rPr>
        <w:t xml:space="preserve"> проектов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FD6427">
        <w:rPr>
          <w:rFonts w:ascii="Times New Roman" w:hAnsi="Times New Roman" w:cs="Times New Roman"/>
          <w:sz w:val="28"/>
          <w:szCs w:val="28"/>
        </w:rPr>
        <w:t xml:space="preserve"> конкурсн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FD6427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D6427">
        <w:rPr>
          <w:rFonts w:ascii="Times New Roman" w:hAnsi="Times New Roman" w:cs="Times New Roman"/>
          <w:sz w:val="28"/>
          <w:szCs w:val="28"/>
        </w:rPr>
        <w:t>, порядок работы которой утвержден приказом Главэкономики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427" w:rsidRDefault="007D175D" w:rsidP="00C85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D6427">
        <w:rPr>
          <w:rFonts w:ascii="Times New Roman" w:hAnsi="Times New Roman" w:cs="Times New Roman"/>
          <w:sz w:val="28"/>
          <w:szCs w:val="28"/>
        </w:rPr>
        <w:t>нновационны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D6427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D6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Pr="0087648F">
        <w:rPr>
          <w:rFonts w:ascii="Times New Roman" w:hAnsi="Times New Roman" w:cs="Times New Roman"/>
          <w:b/>
          <w:sz w:val="28"/>
          <w:szCs w:val="28"/>
        </w:rPr>
        <w:t>с 20 сентября по 21 октября 2016 года.</w:t>
      </w:r>
    </w:p>
    <w:p w:rsidR="00FD6427" w:rsidRDefault="00FD6427" w:rsidP="00C85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427">
        <w:rPr>
          <w:rFonts w:ascii="Times New Roman" w:hAnsi="Times New Roman" w:cs="Times New Roman"/>
          <w:sz w:val="28"/>
          <w:szCs w:val="28"/>
        </w:rPr>
        <w:t xml:space="preserve">Дополнительная информация по тел.: </w:t>
      </w:r>
      <w:r>
        <w:rPr>
          <w:rFonts w:ascii="Times New Roman" w:hAnsi="Times New Roman" w:cs="Times New Roman"/>
          <w:sz w:val="28"/>
          <w:szCs w:val="28"/>
        </w:rPr>
        <w:t>(3852) 36-74-59,</w:t>
      </w:r>
      <w:r w:rsidR="006E612D">
        <w:rPr>
          <w:rFonts w:ascii="Times New Roman" w:hAnsi="Times New Roman" w:cs="Times New Roman"/>
          <w:sz w:val="28"/>
          <w:szCs w:val="28"/>
        </w:rPr>
        <w:t xml:space="preserve"> 8-903-996-1988,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829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kosarev</w:t>
        </w:r>
        <w:r w:rsidRPr="0048290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4829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alregn</w:t>
        </w:r>
        <w:r w:rsidRPr="0048290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4829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(Косарев Александр Николаевич).</w:t>
      </w:r>
    </w:p>
    <w:p w:rsidR="00FD6427" w:rsidRPr="00FD6427" w:rsidRDefault="00FD6427" w:rsidP="00C85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5A5F" w:rsidRPr="000C739E" w:rsidRDefault="00C85A5F" w:rsidP="00C85A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739E">
        <w:rPr>
          <w:rFonts w:ascii="Times New Roman" w:hAnsi="Times New Roman" w:cs="Times New Roman"/>
          <w:b/>
          <w:sz w:val="28"/>
          <w:szCs w:val="28"/>
        </w:rPr>
        <w:t>Справочно</w:t>
      </w:r>
      <w:proofErr w:type="spellEnd"/>
      <w:r w:rsidRPr="000C739E">
        <w:rPr>
          <w:rFonts w:ascii="Times New Roman" w:hAnsi="Times New Roman" w:cs="Times New Roman"/>
          <w:b/>
          <w:sz w:val="28"/>
          <w:szCs w:val="28"/>
        </w:rPr>
        <w:t>:</w:t>
      </w:r>
    </w:p>
    <w:p w:rsidR="00D75587" w:rsidRDefault="00FD6427" w:rsidP="00FD6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Ежегодный краевой конкурс инновационных проектов </w:t>
      </w:r>
      <w:r w:rsidR="007E09D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Новый Алта</w:t>
      </w:r>
      <w:r w:rsidR="007E09D0">
        <w:rPr>
          <w:rFonts w:ascii="Times New Roman" w:hAnsi="Times New Roman" w:cs="Times New Roman"/>
          <w:sz w:val="28"/>
          <w:szCs w:val="28"/>
        </w:rPr>
        <w:t>й» впервые организован в 2009 году</w:t>
      </w:r>
      <w:r w:rsidR="007E09D0" w:rsidRPr="007E09D0">
        <w:t xml:space="preserve"> </w:t>
      </w:r>
      <w:r w:rsidR="007E09D0" w:rsidRPr="007E09D0">
        <w:rPr>
          <w:rFonts w:ascii="Times New Roman" w:hAnsi="Times New Roman" w:cs="Times New Roman"/>
          <w:sz w:val="28"/>
          <w:szCs w:val="28"/>
        </w:rPr>
        <w:t>по инициативе Губернатора Алтайского края А.Б. Карлина.</w:t>
      </w:r>
      <w:r w:rsidR="007E09D0">
        <w:rPr>
          <w:rFonts w:ascii="Times New Roman" w:hAnsi="Times New Roman" w:cs="Times New Roman"/>
          <w:sz w:val="28"/>
          <w:szCs w:val="28"/>
        </w:rPr>
        <w:t xml:space="preserve"> </w:t>
      </w:r>
      <w:r w:rsidRPr="00FD6427">
        <w:rPr>
          <w:rFonts w:ascii="Times New Roman" w:hAnsi="Times New Roman" w:cs="Times New Roman"/>
          <w:sz w:val="28"/>
          <w:szCs w:val="28"/>
        </w:rPr>
        <w:t xml:space="preserve">За </w:t>
      </w:r>
      <w:r w:rsidR="007E09D0">
        <w:rPr>
          <w:rFonts w:ascii="Times New Roman" w:hAnsi="Times New Roman" w:cs="Times New Roman"/>
          <w:sz w:val="28"/>
          <w:szCs w:val="28"/>
        </w:rPr>
        <w:t>время проведения мероприятия</w:t>
      </w:r>
      <w:r w:rsidRPr="00FD6427">
        <w:rPr>
          <w:rFonts w:ascii="Times New Roman" w:hAnsi="Times New Roman" w:cs="Times New Roman"/>
          <w:sz w:val="28"/>
          <w:szCs w:val="28"/>
        </w:rPr>
        <w:t xml:space="preserve"> его участниками стали более </w:t>
      </w:r>
      <w:r w:rsidR="007E09D0">
        <w:rPr>
          <w:rFonts w:ascii="Times New Roman" w:hAnsi="Times New Roman" w:cs="Times New Roman"/>
          <w:sz w:val="28"/>
          <w:szCs w:val="28"/>
        </w:rPr>
        <w:t>430</w:t>
      </w:r>
      <w:r w:rsidRPr="00FD6427">
        <w:rPr>
          <w:rFonts w:ascii="Times New Roman" w:hAnsi="Times New Roman" w:cs="Times New Roman"/>
          <w:sz w:val="28"/>
          <w:szCs w:val="28"/>
        </w:rPr>
        <w:t xml:space="preserve"> заявителей, </w:t>
      </w:r>
      <w:r w:rsidR="007E09D0">
        <w:rPr>
          <w:rFonts w:ascii="Times New Roman" w:hAnsi="Times New Roman" w:cs="Times New Roman"/>
          <w:sz w:val="28"/>
          <w:szCs w:val="28"/>
        </w:rPr>
        <w:t>63</w:t>
      </w:r>
      <w:r w:rsidRPr="00FD6427">
        <w:rPr>
          <w:rFonts w:ascii="Times New Roman" w:hAnsi="Times New Roman" w:cs="Times New Roman"/>
          <w:sz w:val="28"/>
          <w:szCs w:val="28"/>
        </w:rPr>
        <w:t xml:space="preserve"> были признаны победителями</w:t>
      </w:r>
      <w:r w:rsidR="006E612D">
        <w:rPr>
          <w:rFonts w:ascii="Times New Roman" w:hAnsi="Times New Roman" w:cs="Times New Roman"/>
          <w:sz w:val="28"/>
          <w:szCs w:val="28"/>
        </w:rPr>
        <w:t xml:space="preserve">, 11 </w:t>
      </w:r>
      <w:r w:rsidR="006E612D" w:rsidRPr="00FD6427">
        <w:rPr>
          <w:rFonts w:ascii="Times New Roman" w:hAnsi="Times New Roman" w:cs="Times New Roman"/>
          <w:sz w:val="28"/>
          <w:szCs w:val="28"/>
        </w:rPr>
        <w:t>из которых</w:t>
      </w:r>
      <w:r w:rsidR="006E612D">
        <w:rPr>
          <w:rFonts w:ascii="Times New Roman" w:hAnsi="Times New Roman" w:cs="Times New Roman"/>
          <w:sz w:val="28"/>
          <w:szCs w:val="28"/>
        </w:rPr>
        <w:t xml:space="preserve"> в дальнейшем получили поддержку в виде грантов и субсидий инновационным компаниям</w:t>
      </w:r>
      <w:r w:rsidR="007E09D0">
        <w:rPr>
          <w:rFonts w:ascii="Times New Roman" w:hAnsi="Times New Roman" w:cs="Times New Roman"/>
          <w:sz w:val="28"/>
          <w:szCs w:val="28"/>
        </w:rPr>
        <w:t>. Общий призовой фонд за все время проведения конкурса сост</w:t>
      </w:r>
      <w:r w:rsidR="007E09D0">
        <w:rPr>
          <w:rFonts w:ascii="Times New Roman" w:hAnsi="Times New Roman" w:cs="Times New Roman"/>
          <w:sz w:val="28"/>
          <w:szCs w:val="28"/>
        </w:rPr>
        <w:t>а</w:t>
      </w:r>
      <w:r w:rsidR="007E09D0">
        <w:rPr>
          <w:rFonts w:ascii="Times New Roman" w:hAnsi="Times New Roman" w:cs="Times New Roman"/>
          <w:sz w:val="28"/>
          <w:szCs w:val="28"/>
        </w:rPr>
        <w:t>вил 6 млн. рублей</w:t>
      </w:r>
      <w:r w:rsidRPr="00FD6427">
        <w:rPr>
          <w:rFonts w:ascii="Times New Roman" w:hAnsi="Times New Roman" w:cs="Times New Roman"/>
          <w:sz w:val="28"/>
          <w:szCs w:val="28"/>
        </w:rPr>
        <w:t>.</w:t>
      </w:r>
    </w:p>
    <w:p w:rsidR="0027173C" w:rsidRDefault="0027173C" w:rsidP="00FD6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173C" w:rsidRPr="0027173C" w:rsidRDefault="0027173C" w:rsidP="00FD64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173C">
        <w:rPr>
          <w:rFonts w:ascii="Times New Roman" w:hAnsi="Times New Roman" w:cs="Times New Roman"/>
          <w:b/>
          <w:sz w:val="28"/>
          <w:szCs w:val="28"/>
        </w:rPr>
        <w:t>Ссылка на страницу конкурса:</w:t>
      </w:r>
    </w:p>
    <w:p w:rsidR="0027173C" w:rsidRPr="0027173C" w:rsidRDefault="002A2345" w:rsidP="00FD6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7" w:history="1">
        <w:r w:rsidR="0027173C" w:rsidRPr="00A6209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http://altkibd.ru/activity/konkursy-dlya-predprinimateley/New Altay/</w:t>
        </w:r>
      </w:hyperlink>
    </w:p>
    <w:p w:rsidR="0027173C" w:rsidRPr="0027173C" w:rsidRDefault="0027173C" w:rsidP="00FD6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7173C" w:rsidRPr="00271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B4815"/>
    <w:multiLevelType w:val="hybridMultilevel"/>
    <w:tmpl w:val="35CAF8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3CD"/>
    <w:rsid w:val="000659EE"/>
    <w:rsid w:val="000C739E"/>
    <w:rsid w:val="000F5D07"/>
    <w:rsid w:val="00196781"/>
    <w:rsid w:val="001D3994"/>
    <w:rsid w:val="00210B81"/>
    <w:rsid w:val="0027173C"/>
    <w:rsid w:val="002A2345"/>
    <w:rsid w:val="002A40D3"/>
    <w:rsid w:val="00316448"/>
    <w:rsid w:val="00346BEC"/>
    <w:rsid w:val="00393E5A"/>
    <w:rsid w:val="003947B1"/>
    <w:rsid w:val="003E70F3"/>
    <w:rsid w:val="004A35AB"/>
    <w:rsid w:val="005029BC"/>
    <w:rsid w:val="00577BA6"/>
    <w:rsid w:val="005E5940"/>
    <w:rsid w:val="006141E4"/>
    <w:rsid w:val="0065527F"/>
    <w:rsid w:val="00685D97"/>
    <w:rsid w:val="006E612D"/>
    <w:rsid w:val="0074448F"/>
    <w:rsid w:val="0075046C"/>
    <w:rsid w:val="007D175D"/>
    <w:rsid w:val="007E09D0"/>
    <w:rsid w:val="0087648F"/>
    <w:rsid w:val="008D6E32"/>
    <w:rsid w:val="008F6689"/>
    <w:rsid w:val="009253D9"/>
    <w:rsid w:val="00930ACA"/>
    <w:rsid w:val="0099617D"/>
    <w:rsid w:val="009A2F00"/>
    <w:rsid w:val="00A15DE0"/>
    <w:rsid w:val="00AA0C92"/>
    <w:rsid w:val="00AD4232"/>
    <w:rsid w:val="00B2215E"/>
    <w:rsid w:val="00B52D74"/>
    <w:rsid w:val="00C85A5F"/>
    <w:rsid w:val="00CA63EE"/>
    <w:rsid w:val="00CB6F3A"/>
    <w:rsid w:val="00D168DF"/>
    <w:rsid w:val="00D2746F"/>
    <w:rsid w:val="00D52D92"/>
    <w:rsid w:val="00D7027F"/>
    <w:rsid w:val="00D75587"/>
    <w:rsid w:val="00DE2C5D"/>
    <w:rsid w:val="00E10470"/>
    <w:rsid w:val="00F22B46"/>
    <w:rsid w:val="00F573CD"/>
    <w:rsid w:val="00F70FA4"/>
    <w:rsid w:val="00FD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53D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A40D3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2717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53D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A40D3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2717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0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ltkibd.ru/activity/konkursy-dlya-predprinimateley/New%20Alta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sarev@alreg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Н. Косарев</dc:creator>
  <cp:lastModifiedBy>user</cp:lastModifiedBy>
  <cp:revision>2</cp:revision>
  <cp:lastPrinted>2016-09-14T08:37:00Z</cp:lastPrinted>
  <dcterms:created xsi:type="dcterms:W3CDTF">2016-09-20T04:41:00Z</dcterms:created>
  <dcterms:modified xsi:type="dcterms:W3CDTF">2016-09-20T04:41:00Z</dcterms:modified>
</cp:coreProperties>
</file>