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23" w:rsidRPr="00C31023" w:rsidRDefault="00C31023" w:rsidP="00C310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31023">
        <w:rPr>
          <w:rFonts w:ascii="Times New Roman" w:hAnsi="Times New Roman" w:cs="Times New Roman"/>
          <w:b/>
        </w:rPr>
        <w:t xml:space="preserve">Главное управление экономики и инвестиций </w:t>
      </w:r>
    </w:p>
    <w:p w:rsidR="00C31023" w:rsidRPr="00C31023" w:rsidRDefault="00C31023" w:rsidP="00C310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31023">
        <w:rPr>
          <w:rFonts w:ascii="Times New Roman" w:hAnsi="Times New Roman" w:cs="Times New Roman"/>
          <w:b/>
        </w:rPr>
        <w:t>Алтайского края</w:t>
      </w:r>
    </w:p>
    <w:p w:rsidR="00C31023" w:rsidRPr="00C31023" w:rsidRDefault="00C31023" w:rsidP="00C310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1023" w:rsidRPr="00C31023" w:rsidRDefault="00C31023" w:rsidP="00C310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OLE_LINK1"/>
      <w:bookmarkStart w:id="1" w:name="OLE_LINK2"/>
      <w:r w:rsidRPr="00C31023">
        <w:rPr>
          <w:rFonts w:ascii="Times New Roman" w:hAnsi="Times New Roman" w:cs="Times New Roman"/>
          <w:b/>
        </w:rPr>
        <w:lastRenderedPageBreak/>
        <w:t>Управление Алтайского края по развитию предпринимательства и рыночной инфраструктуры</w:t>
      </w:r>
    </w:p>
    <w:bookmarkEnd w:id="0"/>
    <w:bookmarkEnd w:id="1"/>
    <w:p w:rsidR="00C31023" w:rsidRPr="00C31023" w:rsidRDefault="00C31023" w:rsidP="00C310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31023">
        <w:rPr>
          <w:rFonts w:ascii="Times New Roman" w:hAnsi="Times New Roman" w:cs="Times New Roman"/>
          <w:b/>
        </w:rPr>
        <w:lastRenderedPageBreak/>
        <w:t>Главное управление сельского хозяйства Алтайского края</w:t>
      </w:r>
    </w:p>
    <w:p w:rsidR="00C31023" w:rsidRDefault="00C31023" w:rsidP="00C310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023" w:rsidRDefault="00C31023" w:rsidP="00C310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C31023" w:rsidSect="00C31023">
          <w:pgSz w:w="11906" w:h="16838"/>
          <w:pgMar w:top="1134" w:right="707" w:bottom="1134" w:left="1701" w:header="708" w:footer="708" w:gutter="0"/>
          <w:cols w:num="3" w:space="708"/>
          <w:docGrid w:linePitch="360"/>
        </w:sectPr>
      </w:pPr>
    </w:p>
    <w:p w:rsidR="00C31023" w:rsidRPr="004D2BF5" w:rsidRDefault="00C31023" w:rsidP="00C31023">
      <w:pPr>
        <w:rPr>
          <w:rFonts w:ascii="Times New Roman" w:hAnsi="Times New Roman" w:cs="Times New Roman"/>
          <w:sz w:val="16"/>
          <w:szCs w:val="16"/>
        </w:rPr>
      </w:pPr>
    </w:p>
    <w:p w:rsidR="00C31023" w:rsidRPr="00F04893" w:rsidRDefault="00C31023" w:rsidP="00C310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0965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2BF5" w:rsidRDefault="00967D04" w:rsidP="003D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</w:t>
      </w:r>
      <w:r w:rsidR="00EA6E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Круглого стола</w:t>
      </w:r>
    </w:p>
    <w:p w:rsidR="005C5CAC" w:rsidRDefault="005C5CAC" w:rsidP="003D05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0BB">
        <w:rPr>
          <w:rFonts w:ascii="Times New Roman" w:hAnsi="Times New Roman" w:cs="Times New Roman"/>
          <w:b/>
          <w:sz w:val="28"/>
          <w:szCs w:val="28"/>
        </w:rPr>
        <w:t>«</w:t>
      </w:r>
      <w:r w:rsidR="00EA6EE9">
        <w:rPr>
          <w:rFonts w:ascii="Times New Roman" w:eastAsia="Calibri" w:hAnsi="Times New Roman" w:cs="Times New Roman"/>
          <w:b/>
          <w:sz w:val="28"/>
          <w:szCs w:val="28"/>
        </w:rPr>
        <w:t xml:space="preserve">Перспективы развития овощеводства в условиях </w:t>
      </w:r>
      <w:proofErr w:type="spellStart"/>
      <w:r w:rsidR="00EA6EE9">
        <w:rPr>
          <w:rFonts w:ascii="Times New Roman" w:eastAsia="Calibri" w:hAnsi="Times New Roman" w:cs="Times New Roman"/>
          <w:b/>
          <w:sz w:val="28"/>
          <w:szCs w:val="28"/>
        </w:rPr>
        <w:t>импортозамещения</w:t>
      </w:r>
      <w:proofErr w:type="spellEnd"/>
      <w:r w:rsidRPr="005B60BB">
        <w:rPr>
          <w:rFonts w:ascii="Times New Roman" w:hAnsi="Times New Roman" w:cs="Times New Roman"/>
          <w:b/>
          <w:sz w:val="28"/>
          <w:szCs w:val="28"/>
        </w:rPr>
        <w:t>»</w:t>
      </w:r>
    </w:p>
    <w:p w:rsidR="005B60BB" w:rsidRDefault="005B60BB" w:rsidP="003D050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85865" w:rsidRPr="005B60BB" w:rsidRDefault="00385865" w:rsidP="003D050E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A6EE9" w:rsidRDefault="00EA6EE9" w:rsidP="003D050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  <w:r>
        <w:rPr>
          <w:rFonts w:ascii="Times New Roman" w:hAnsi="Times New Roman" w:cs="Times New Roman"/>
          <w:b/>
          <w:spacing w:val="-6"/>
          <w:sz w:val="24"/>
          <w:szCs w:val="24"/>
        </w:rPr>
        <w:t>27 марта 2015 года</w:t>
      </w:r>
      <w:r w:rsidR="003D050E" w:rsidRPr="003D050E">
        <w:rPr>
          <w:rFonts w:ascii="Times New Roman" w:hAnsi="Times New Roman" w:cs="Times New Roman"/>
          <w:b/>
          <w:spacing w:val="-6"/>
          <w:sz w:val="24"/>
          <w:szCs w:val="24"/>
        </w:rPr>
        <w:t>в 10:00</w:t>
      </w:r>
      <w:r w:rsidR="00EC7CE1">
        <w:rPr>
          <w:rFonts w:ascii="Times New Roman" w:hAnsi="Times New Roman" w:cs="Times New Roman"/>
          <w:b/>
          <w:spacing w:val="-6"/>
          <w:sz w:val="24"/>
          <w:szCs w:val="24"/>
        </w:rPr>
        <w:t>– 12:00 г</w:t>
      </w:r>
      <w:r w:rsidR="005C5CAC" w:rsidRPr="003D050E">
        <w:rPr>
          <w:rFonts w:ascii="Times New Roman" w:hAnsi="Times New Roman" w:cs="Times New Roman"/>
          <w:b/>
          <w:spacing w:val="-6"/>
          <w:sz w:val="24"/>
          <w:szCs w:val="24"/>
        </w:rPr>
        <w:t xml:space="preserve">. Барнаул, 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>пр</w:t>
      </w:r>
      <w:r w:rsidR="00967D04">
        <w:rPr>
          <w:rFonts w:ascii="Times New Roman" w:hAnsi="Times New Roman" w:cs="Times New Roman"/>
          <w:b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>Красноармейский, 98</w:t>
      </w:r>
    </w:p>
    <w:p w:rsidR="00670580" w:rsidRDefault="005C5CAC" w:rsidP="003D050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3D050E">
        <w:rPr>
          <w:rFonts w:ascii="Times New Roman" w:hAnsi="Times New Roman" w:cs="Times New Roman"/>
          <w:b/>
          <w:spacing w:val="-6"/>
          <w:sz w:val="24"/>
          <w:szCs w:val="24"/>
        </w:rPr>
        <w:t xml:space="preserve">(Алтайский государственный </w:t>
      </w:r>
      <w:r w:rsidR="00EA6EE9">
        <w:rPr>
          <w:rFonts w:ascii="Times New Roman" w:hAnsi="Times New Roman" w:cs="Times New Roman"/>
          <w:b/>
          <w:spacing w:val="-6"/>
          <w:sz w:val="24"/>
          <w:szCs w:val="24"/>
        </w:rPr>
        <w:t>аграрный университет</w:t>
      </w:r>
      <w:r w:rsidR="00967D04">
        <w:rPr>
          <w:rFonts w:ascii="Times New Roman" w:hAnsi="Times New Roman" w:cs="Times New Roman"/>
          <w:b/>
          <w:spacing w:val="-6"/>
          <w:sz w:val="24"/>
          <w:szCs w:val="24"/>
        </w:rPr>
        <w:t xml:space="preserve">, </w:t>
      </w:r>
      <w:r w:rsidR="00EA6EE9">
        <w:rPr>
          <w:rFonts w:ascii="Times New Roman" w:hAnsi="Times New Roman" w:cs="Times New Roman"/>
          <w:b/>
          <w:spacing w:val="-6"/>
          <w:sz w:val="24"/>
          <w:szCs w:val="24"/>
        </w:rPr>
        <w:t>конференц-зал (ауд. 223)</w:t>
      </w:r>
      <w:r w:rsidRPr="003D050E">
        <w:rPr>
          <w:rFonts w:ascii="Times New Roman" w:hAnsi="Times New Roman" w:cs="Times New Roman"/>
          <w:b/>
          <w:spacing w:val="-6"/>
          <w:sz w:val="24"/>
          <w:szCs w:val="24"/>
        </w:rPr>
        <w:t xml:space="preserve">) </w:t>
      </w:r>
    </w:p>
    <w:p w:rsidR="005B60BB" w:rsidRDefault="005B60BB" w:rsidP="003D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5865" w:rsidRPr="003D050E" w:rsidRDefault="00385865" w:rsidP="003D05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96" w:type="dxa"/>
        <w:tblInd w:w="93" w:type="dxa"/>
        <w:tblLook w:val="04A0"/>
      </w:tblPr>
      <w:tblGrid>
        <w:gridCol w:w="1575"/>
        <w:gridCol w:w="8221"/>
      </w:tblGrid>
      <w:tr w:rsidR="00670580" w:rsidRPr="00C31023" w:rsidTr="00C31023">
        <w:trPr>
          <w:trHeight w:val="23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580" w:rsidRPr="00C31023" w:rsidRDefault="00670580" w:rsidP="002C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Время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580" w:rsidRPr="00C31023" w:rsidRDefault="00077945" w:rsidP="002C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Выступающий</w:t>
            </w:r>
          </w:p>
        </w:tc>
      </w:tr>
      <w:tr w:rsidR="00670580" w:rsidRPr="00C31023" w:rsidTr="00C31023">
        <w:trPr>
          <w:trHeight w:val="35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580" w:rsidRPr="00C31023" w:rsidRDefault="005B60BB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9:30 - 10:</w:t>
            </w:r>
            <w:r w:rsidR="00670580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580" w:rsidRPr="00C31023" w:rsidRDefault="00670580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Регистрация участников</w:t>
            </w:r>
          </w:p>
        </w:tc>
      </w:tr>
      <w:tr w:rsidR="00670580" w:rsidRPr="00C31023" w:rsidTr="00C31023">
        <w:trPr>
          <w:trHeight w:val="535"/>
        </w:trPr>
        <w:tc>
          <w:tcPr>
            <w:tcW w:w="97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580" w:rsidRPr="00C31023" w:rsidRDefault="00670580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2" w:name="_GoBack"/>
            <w:bookmarkEnd w:id="2"/>
            <w:proofErr w:type="spellStart"/>
            <w:r w:rsidRPr="00C31023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Модератор</w:t>
            </w:r>
            <w:r w:rsidR="005026A6" w:rsidRPr="00C31023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:</w:t>
            </w:r>
            <w:r w:rsidR="00EA6EE9"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Чиняков</w:t>
            </w:r>
            <w:proofErr w:type="spellEnd"/>
            <w:r w:rsidR="00EA6EE9"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Николай Николаевич</w:t>
            </w:r>
            <w:r w:rsidR="00EA6EE9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начальник</w:t>
            </w:r>
            <w:r w:rsidR="005026A6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Главного управления экономик</w:t>
            </w:r>
            <w:r w:rsidR="00EA6EE9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и инвестиций Алтайского края</w:t>
            </w:r>
          </w:p>
        </w:tc>
      </w:tr>
      <w:tr w:rsidR="00670580" w:rsidRPr="00C31023" w:rsidTr="00C31023">
        <w:trPr>
          <w:trHeight w:val="1062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580" w:rsidRPr="00C31023" w:rsidRDefault="00670580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10:00 – 10:10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1" w:rsidRPr="00C31023" w:rsidRDefault="00670580" w:rsidP="00363D71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Приветственное слово к участникам</w:t>
            </w:r>
            <w:proofErr w:type="gramStart"/>
            <w:r w:rsidR="00EA6EE9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="00EA6EE9"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</w:t>
            </w:r>
            <w:proofErr w:type="gramEnd"/>
            <w:r w:rsidR="00EA6EE9"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олпаков Николай Анатольевич</w:t>
            </w:r>
            <w:r w:rsidR="00EA6EE9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ректор ФГБОУ ВО «Алтайский государственный аграрный университет»,</w:t>
            </w:r>
            <w:r w:rsidR="00EA6EE9" w:rsidRPr="00C31023">
              <w:rPr>
                <w:rFonts w:ascii="Times New Roman" w:hAnsi="Times New Roman" w:cs="Times New Roman"/>
              </w:rPr>
              <w:t xml:space="preserve"> заведующий кафедрой плодоовощеводства, технологии хранения и переработки продукции растениеводства.</w:t>
            </w:r>
          </w:p>
        </w:tc>
      </w:tr>
      <w:tr w:rsidR="00A96856" w:rsidRPr="00C31023" w:rsidTr="00E96AAB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856" w:rsidRPr="00C31023" w:rsidRDefault="00A96856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10:10 – 10:20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1" w:rsidRPr="00C31023" w:rsidRDefault="00077945" w:rsidP="00363D71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Чиняков</w:t>
            </w:r>
            <w:proofErr w:type="spellEnd"/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Николай Николаевич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начальник Главного управления экономики и инвестиций Алтайского края</w:t>
            </w:r>
          </w:p>
        </w:tc>
      </w:tr>
      <w:tr w:rsidR="009C068A" w:rsidRPr="00C31023" w:rsidTr="00E96AAB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68A" w:rsidRPr="00C31023" w:rsidRDefault="009C068A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10:20 – 10:30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68A" w:rsidRPr="00C31023" w:rsidRDefault="009C068A" w:rsidP="00363D71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proofErr w:type="spellStart"/>
            <w:r w:rsidRPr="009C068A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Казанин</w:t>
            </w:r>
            <w:proofErr w:type="spellEnd"/>
            <w:r w:rsidRPr="009C068A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Владимир Васильевич - </w:t>
            </w:r>
            <w:r w:rsidRPr="009C06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 начальника Главного управления сельского хозяйства Алтайского края.</w:t>
            </w:r>
          </w:p>
        </w:tc>
      </w:tr>
      <w:tr w:rsidR="00077945" w:rsidRPr="00C31023" w:rsidTr="00E96AAB">
        <w:trPr>
          <w:trHeight w:val="1262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45" w:rsidRPr="00C31023" w:rsidRDefault="00077945" w:rsidP="009C06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</w:t>
            </w:r>
            <w:r w:rsidR="009C06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– 10:</w:t>
            </w:r>
            <w:r w:rsidR="009C06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945" w:rsidRPr="00C31023" w:rsidRDefault="00077945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Представители производителей овощей и картофеля:</w:t>
            </w:r>
          </w:p>
          <w:p w:rsidR="00077945" w:rsidRPr="00C31023" w:rsidRDefault="00077945" w:rsidP="00363D71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Зырянов Иван </w:t>
            </w:r>
            <w:proofErr w:type="spellStart"/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Маркелович</w:t>
            </w:r>
            <w:proofErr w:type="spellEnd"/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– 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ОАО «Индустриальный»</w:t>
            </w:r>
            <w:r w:rsidR="00C31023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г.</w:t>
            </w:r>
            <w:r w:rsidR="00C31023" w:rsidRPr="00C3102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Барнаул</w:t>
            </w:r>
            <w:r w:rsidR="008F1CC8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077945" w:rsidRPr="00C31023" w:rsidRDefault="008F1CC8" w:rsidP="00363D71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Бугай Александр Дмитриевич – 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ООО «Сатурн»</w:t>
            </w:r>
            <w:r w:rsidR="00C31023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Первомайский район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8F1CC8" w:rsidRPr="00C31023" w:rsidRDefault="00363D71" w:rsidP="00C31023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Бурындин</w:t>
            </w:r>
            <w:proofErr w:type="spellEnd"/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Николай Витальевич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директор ООО «</w:t>
            </w:r>
            <w:proofErr w:type="spellStart"/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Велижановское</w:t>
            </w:r>
            <w:proofErr w:type="spellEnd"/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C31023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Первомайский район.</w:t>
            </w:r>
          </w:p>
        </w:tc>
      </w:tr>
      <w:tr w:rsidR="00E96AAB" w:rsidRPr="00C31023" w:rsidTr="00E96AAB">
        <w:trPr>
          <w:trHeight w:val="83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AAB" w:rsidRPr="00C31023" w:rsidRDefault="00E96AAB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10:50 – 11:20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AAB" w:rsidRPr="00E96AAB" w:rsidRDefault="00E96AAB" w:rsidP="00E96AAB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E96AAB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Представители торговых сетей:</w:t>
            </w:r>
          </w:p>
          <w:p w:rsidR="007D7A62" w:rsidRDefault="007D7A62" w:rsidP="00E96AAB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Аникс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»</w:t>
            </w:r>
          </w:p>
          <w:p w:rsidR="007D7A62" w:rsidRDefault="007D7A62" w:rsidP="00E96AAB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Капиталл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»</w:t>
            </w:r>
          </w:p>
          <w:p w:rsidR="00E96AAB" w:rsidRPr="00E96AAB" w:rsidRDefault="00E96AAB" w:rsidP="00E96AAB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E96AAB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«Мария-Ра»</w:t>
            </w:r>
          </w:p>
          <w:p w:rsidR="00E96AAB" w:rsidRDefault="00E96AAB" w:rsidP="00E96AAB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E96AAB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«Магнит»</w:t>
            </w:r>
          </w:p>
          <w:p w:rsidR="00E96AAB" w:rsidRPr="00C31023" w:rsidRDefault="007D7A62" w:rsidP="007D7A62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Холидей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»</w:t>
            </w:r>
          </w:p>
        </w:tc>
      </w:tr>
      <w:tr w:rsidR="00670580" w:rsidRPr="00C31023" w:rsidTr="00363D71">
        <w:trPr>
          <w:trHeight w:val="18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580" w:rsidRPr="00C31023" w:rsidRDefault="00E96AAB" w:rsidP="00E9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11:20</w:t>
            </w:r>
            <w:r w:rsidR="00670580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</w:t>
            </w:r>
            <w:r w:rsidR="009C2ACE"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580" w:rsidRPr="00C31023" w:rsidRDefault="00FA797B" w:rsidP="00363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Представители муниципалитетов:</w:t>
            </w:r>
          </w:p>
          <w:p w:rsidR="00FA797B" w:rsidRPr="00C31023" w:rsidRDefault="00FA797B" w:rsidP="00363D71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proofErr w:type="spellStart"/>
            <w:r w:rsidRPr="00C31023">
              <w:rPr>
                <w:rFonts w:ascii="Times New Roman" w:hAnsi="Times New Roman" w:cs="Times New Roman"/>
                <w:b/>
                <w:i/>
              </w:rPr>
              <w:t>Камышов</w:t>
            </w:r>
            <w:proofErr w:type="spellEnd"/>
            <w:r w:rsidRPr="00C31023">
              <w:rPr>
                <w:rFonts w:ascii="Times New Roman" w:hAnsi="Times New Roman" w:cs="Times New Roman"/>
                <w:b/>
                <w:i/>
              </w:rPr>
              <w:t xml:space="preserve"> В</w:t>
            </w:r>
            <w:r w:rsidR="00BB79EF" w:rsidRPr="00C31023">
              <w:rPr>
                <w:rFonts w:ascii="Times New Roman" w:hAnsi="Times New Roman" w:cs="Times New Roman"/>
                <w:b/>
                <w:i/>
              </w:rPr>
              <w:t xml:space="preserve">ладимир </w:t>
            </w:r>
            <w:r w:rsidRPr="00C31023">
              <w:rPr>
                <w:rFonts w:ascii="Times New Roman" w:hAnsi="Times New Roman" w:cs="Times New Roman"/>
                <w:b/>
                <w:i/>
              </w:rPr>
              <w:t>В</w:t>
            </w:r>
            <w:r w:rsidR="00BB79EF" w:rsidRPr="00C31023">
              <w:rPr>
                <w:rFonts w:ascii="Times New Roman" w:hAnsi="Times New Roman" w:cs="Times New Roman"/>
                <w:b/>
                <w:i/>
              </w:rPr>
              <w:t>асильевич</w:t>
            </w:r>
            <w:r w:rsidR="00BB79EF" w:rsidRPr="00C31023">
              <w:rPr>
                <w:rFonts w:ascii="Times New Roman" w:hAnsi="Times New Roman" w:cs="Times New Roman"/>
              </w:rPr>
              <w:t xml:space="preserve">- </w:t>
            </w:r>
            <w:r w:rsidRPr="00C31023">
              <w:rPr>
                <w:rFonts w:ascii="Times New Roman" w:hAnsi="Times New Roman" w:cs="Times New Roman"/>
              </w:rPr>
              <w:t xml:space="preserve">начальник Управления по агропромышленному комплексу администрации </w:t>
            </w:r>
            <w:proofErr w:type="spellStart"/>
            <w:r w:rsidRPr="00C31023">
              <w:rPr>
                <w:rFonts w:ascii="Times New Roman" w:hAnsi="Times New Roman" w:cs="Times New Roman"/>
              </w:rPr>
              <w:t>Рубцовского</w:t>
            </w:r>
            <w:proofErr w:type="spellEnd"/>
            <w:r w:rsidRPr="00C31023">
              <w:rPr>
                <w:rFonts w:ascii="Times New Roman" w:hAnsi="Times New Roman" w:cs="Times New Roman"/>
              </w:rPr>
              <w:t xml:space="preserve"> района;</w:t>
            </w:r>
          </w:p>
          <w:p w:rsidR="00FA797B" w:rsidRPr="00C31023" w:rsidRDefault="005243B4" w:rsidP="00363D71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proofErr w:type="spellStart"/>
            <w:r w:rsidRPr="00C31023">
              <w:rPr>
                <w:rFonts w:ascii="Times New Roman" w:hAnsi="Times New Roman" w:cs="Times New Roman"/>
                <w:b/>
                <w:i/>
              </w:rPr>
              <w:t>Абашев</w:t>
            </w:r>
            <w:proofErr w:type="spellEnd"/>
            <w:r w:rsidRPr="00C31023">
              <w:rPr>
                <w:rFonts w:ascii="Times New Roman" w:hAnsi="Times New Roman" w:cs="Times New Roman"/>
                <w:b/>
                <w:i/>
              </w:rPr>
              <w:t xml:space="preserve"> Николай Викторович</w:t>
            </w:r>
            <w:r w:rsidR="00BB79EF" w:rsidRPr="00C31023">
              <w:rPr>
                <w:rFonts w:ascii="Times New Roman" w:hAnsi="Times New Roman" w:cs="Times New Roman"/>
              </w:rPr>
              <w:t xml:space="preserve"> -</w:t>
            </w:r>
            <w:r w:rsidR="00FA797B" w:rsidRPr="00C31023">
              <w:rPr>
                <w:rFonts w:ascii="Times New Roman" w:hAnsi="Times New Roman" w:cs="Times New Roman"/>
              </w:rPr>
              <w:t xml:space="preserve"> начальник </w:t>
            </w:r>
            <w:r w:rsidRPr="00C31023">
              <w:rPr>
                <w:rFonts w:ascii="Times New Roman" w:hAnsi="Times New Roman" w:cs="Times New Roman"/>
              </w:rPr>
              <w:t>отдела</w:t>
            </w:r>
            <w:r w:rsidR="00FA797B" w:rsidRPr="00C31023">
              <w:rPr>
                <w:rFonts w:ascii="Times New Roman" w:hAnsi="Times New Roman" w:cs="Times New Roman"/>
              </w:rPr>
              <w:t xml:space="preserve"> сельского хозяйства </w:t>
            </w:r>
            <w:r w:rsidRPr="00C31023">
              <w:rPr>
                <w:rFonts w:ascii="Times New Roman" w:hAnsi="Times New Roman" w:cs="Times New Roman"/>
              </w:rPr>
              <w:t xml:space="preserve"> и продовольствия </w:t>
            </w:r>
            <w:r w:rsidR="00FA797B" w:rsidRPr="00C31023">
              <w:rPr>
                <w:rFonts w:ascii="Times New Roman" w:hAnsi="Times New Roman" w:cs="Times New Roman"/>
              </w:rPr>
              <w:t xml:space="preserve">администрации </w:t>
            </w:r>
            <w:r w:rsidRPr="00C31023">
              <w:rPr>
                <w:rFonts w:ascii="Times New Roman" w:hAnsi="Times New Roman" w:cs="Times New Roman"/>
              </w:rPr>
              <w:t>Первомайского</w:t>
            </w:r>
            <w:r w:rsidR="00FA797B" w:rsidRPr="00C31023">
              <w:rPr>
                <w:rFonts w:ascii="Times New Roman" w:hAnsi="Times New Roman" w:cs="Times New Roman"/>
              </w:rPr>
              <w:t xml:space="preserve"> района.</w:t>
            </w:r>
          </w:p>
          <w:p w:rsidR="00FA797B" w:rsidRPr="00C31023" w:rsidRDefault="005243B4" w:rsidP="00363D71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C31023">
              <w:rPr>
                <w:rFonts w:ascii="Times New Roman" w:hAnsi="Times New Roman" w:cs="Times New Roman"/>
                <w:b/>
                <w:i/>
              </w:rPr>
              <w:t xml:space="preserve">Максимов Сергей Анатольевич – </w:t>
            </w:r>
            <w:r w:rsidRPr="00C31023">
              <w:rPr>
                <w:rFonts w:ascii="Times New Roman" w:hAnsi="Times New Roman" w:cs="Times New Roman"/>
              </w:rPr>
              <w:t xml:space="preserve">Заместитель </w:t>
            </w:r>
            <w:r w:rsidR="00637FB9" w:rsidRPr="00C31023">
              <w:rPr>
                <w:rFonts w:ascii="Times New Roman" w:hAnsi="Times New Roman" w:cs="Times New Roman"/>
              </w:rPr>
              <w:t>главы администрации П</w:t>
            </w:r>
            <w:r w:rsidRPr="00C31023">
              <w:rPr>
                <w:rFonts w:ascii="Times New Roman" w:hAnsi="Times New Roman" w:cs="Times New Roman"/>
              </w:rPr>
              <w:t>ервомайского района</w:t>
            </w:r>
            <w:r w:rsidR="00637FB9" w:rsidRPr="00C31023">
              <w:rPr>
                <w:rFonts w:ascii="Times New Roman" w:hAnsi="Times New Roman" w:cs="Times New Roman"/>
              </w:rPr>
              <w:t xml:space="preserve"> по экономике, земельно-имущественным отношениям, труду и сельскому хозяйству.</w:t>
            </w:r>
          </w:p>
        </w:tc>
      </w:tr>
      <w:tr w:rsidR="00967D04" w:rsidRPr="00C31023" w:rsidTr="00363D71">
        <w:trPr>
          <w:trHeight w:val="18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D04" w:rsidRPr="00C31023" w:rsidRDefault="00E1011E" w:rsidP="00E96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</w:t>
            </w:r>
            <w:r w:rsidR="00E96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C3102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</w:t>
            </w:r>
            <w:r w:rsidR="00E96A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71" w:rsidRPr="00C31023" w:rsidRDefault="00F34C05" w:rsidP="00F34C05">
            <w:pPr>
              <w:spacing w:after="0" w:line="240" w:lineRule="auto"/>
              <w:ind w:firstLine="317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F34C0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Представители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научного сообщества, банков, инфраструктурных организаций</w:t>
            </w:r>
          </w:p>
        </w:tc>
      </w:tr>
    </w:tbl>
    <w:p w:rsidR="00670580" w:rsidRDefault="00670580" w:rsidP="00E1011E"/>
    <w:sectPr w:rsidR="00670580" w:rsidSect="00C31023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proofState w:spelling="clean" w:grammar="clean"/>
  <w:defaultTabStop w:val="708"/>
  <w:characterSpacingControl w:val="doNotCompress"/>
  <w:compat/>
  <w:rsids>
    <w:rsidRoot w:val="00670580"/>
    <w:rsid w:val="00026E24"/>
    <w:rsid w:val="00026F77"/>
    <w:rsid w:val="000550BF"/>
    <w:rsid w:val="00055135"/>
    <w:rsid w:val="00077945"/>
    <w:rsid w:val="00083FDA"/>
    <w:rsid w:val="00094C0B"/>
    <w:rsid w:val="00096EC6"/>
    <w:rsid w:val="00097C87"/>
    <w:rsid w:val="000A54F4"/>
    <w:rsid w:val="000B7BAD"/>
    <w:rsid w:val="000C2F63"/>
    <w:rsid w:val="000D2191"/>
    <w:rsid w:val="000D504F"/>
    <w:rsid w:val="000E50E4"/>
    <w:rsid w:val="000F50E4"/>
    <w:rsid w:val="00102ED1"/>
    <w:rsid w:val="001667DC"/>
    <w:rsid w:val="00173424"/>
    <w:rsid w:val="001822DE"/>
    <w:rsid w:val="001A10E3"/>
    <w:rsid w:val="001A3226"/>
    <w:rsid w:val="001E2E5E"/>
    <w:rsid w:val="001E3C69"/>
    <w:rsid w:val="002349EA"/>
    <w:rsid w:val="00244CCC"/>
    <w:rsid w:val="002516CF"/>
    <w:rsid w:val="00252E86"/>
    <w:rsid w:val="002C0B1B"/>
    <w:rsid w:val="002C18FA"/>
    <w:rsid w:val="002E316E"/>
    <w:rsid w:val="002E324A"/>
    <w:rsid w:val="003520B5"/>
    <w:rsid w:val="00363D71"/>
    <w:rsid w:val="00370CC5"/>
    <w:rsid w:val="00385865"/>
    <w:rsid w:val="003B761F"/>
    <w:rsid w:val="003D050E"/>
    <w:rsid w:val="003E527B"/>
    <w:rsid w:val="003F5AE6"/>
    <w:rsid w:val="00412994"/>
    <w:rsid w:val="00423750"/>
    <w:rsid w:val="00423D9F"/>
    <w:rsid w:val="0044384A"/>
    <w:rsid w:val="004637CB"/>
    <w:rsid w:val="004A5B88"/>
    <w:rsid w:val="004D2BF5"/>
    <w:rsid w:val="004E52EC"/>
    <w:rsid w:val="005026A6"/>
    <w:rsid w:val="00506BAA"/>
    <w:rsid w:val="005243B4"/>
    <w:rsid w:val="0053049C"/>
    <w:rsid w:val="00552010"/>
    <w:rsid w:val="00562DB3"/>
    <w:rsid w:val="005B0FD7"/>
    <w:rsid w:val="005B60BB"/>
    <w:rsid w:val="005B6F8E"/>
    <w:rsid w:val="005C5CAC"/>
    <w:rsid w:val="005D5120"/>
    <w:rsid w:val="005F1D8D"/>
    <w:rsid w:val="005F55DC"/>
    <w:rsid w:val="0060038E"/>
    <w:rsid w:val="00635CAE"/>
    <w:rsid w:val="00637FB9"/>
    <w:rsid w:val="00641EDB"/>
    <w:rsid w:val="00642ED8"/>
    <w:rsid w:val="00652219"/>
    <w:rsid w:val="00670580"/>
    <w:rsid w:val="0067484C"/>
    <w:rsid w:val="006B1003"/>
    <w:rsid w:val="006D42CD"/>
    <w:rsid w:val="006E26F6"/>
    <w:rsid w:val="007014AF"/>
    <w:rsid w:val="007549D6"/>
    <w:rsid w:val="007A01BE"/>
    <w:rsid w:val="007A0927"/>
    <w:rsid w:val="007D76DB"/>
    <w:rsid w:val="007D7A62"/>
    <w:rsid w:val="007E57BC"/>
    <w:rsid w:val="007F3F0C"/>
    <w:rsid w:val="007F7F77"/>
    <w:rsid w:val="0080533E"/>
    <w:rsid w:val="00875803"/>
    <w:rsid w:val="00876253"/>
    <w:rsid w:val="008A2DF6"/>
    <w:rsid w:val="008D5405"/>
    <w:rsid w:val="008E1C6E"/>
    <w:rsid w:val="008F1CC8"/>
    <w:rsid w:val="00903614"/>
    <w:rsid w:val="0091117D"/>
    <w:rsid w:val="00912819"/>
    <w:rsid w:val="00925953"/>
    <w:rsid w:val="00940949"/>
    <w:rsid w:val="00941E98"/>
    <w:rsid w:val="009469DD"/>
    <w:rsid w:val="00950BA0"/>
    <w:rsid w:val="0095536C"/>
    <w:rsid w:val="00967D04"/>
    <w:rsid w:val="00971B0F"/>
    <w:rsid w:val="009727B6"/>
    <w:rsid w:val="00993DB0"/>
    <w:rsid w:val="009A10AF"/>
    <w:rsid w:val="009A3613"/>
    <w:rsid w:val="009B556F"/>
    <w:rsid w:val="009C068A"/>
    <w:rsid w:val="009C2ACE"/>
    <w:rsid w:val="009D637D"/>
    <w:rsid w:val="009E3E50"/>
    <w:rsid w:val="00A02786"/>
    <w:rsid w:val="00A23656"/>
    <w:rsid w:val="00A27B21"/>
    <w:rsid w:val="00A33EC2"/>
    <w:rsid w:val="00A71C45"/>
    <w:rsid w:val="00A83380"/>
    <w:rsid w:val="00A965F3"/>
    <w:rsid w:val="00A96856"/>
    <w:rsid w:val="00AA0EB9"/>
    <w:rsid w:val="00AF711A"/>
    <w:rsid w:val="00B51C2E"/>
    <w:rsid w:val="00B6764C"/>
    <w:rsid w:val="00BA3C5B"/>
    <w:rsid w:val="00BA7C17"/>
    <w:rsid w:val="00BB124D"/>
    <w:rsid w:val="00BB79EF"/>
    <w:rsid w:val="00BD0A56"/>
    <w:rsid w:val="00BD6265"/>
    <w:rsid w:val="00BE5B8F"/>
    <w:rsid w:val="00C31023"/>
    <w:rsid w:val="00CB274A"/>
    <w:rsid w:val="00CB7756"/>
    <w:rsid w:val="00CE2164"/>
    <w:rsid w:val="00CE58DD"/>
    <w:rsid w:val="00CF134D"/>
    <w:rsid w:val="00CF4556"/>
    <w:rsid w:val="00CF495B"/>
    <w:rsid w:val="00D02647"/>
    <w:rsid w:val="00D25B9B"/>
    <w:rsid w:val="00D3621F"/>
    <w:rsid w:val="00D63A7C"/>
    <w:rsid w:val="00D81CC3"/>
    <w:rsid w:val="00DB32D2"/>
    <w:rsid w:val="00DD1FE8"/>
    <w:rsid w:val="00DE396E"/>
    <w:rsid w:val="00E1011E"/>
    <w:rsid w:val="00E611F4"/>
    <w:rsid w:val="00E96AAB"/>
    <w:rsid w:val="00EA12BD"/>
    <w:rsid w:val="00EA6EE9"/>
    <w:rsid w:val="00EC7CE1"/>
    <w:rsid w:val="00ED1AA8"/>
    <w:rsid w:val="00F00841"/>
    <w:rsid w:val="00F05F01"/>
    <w:rsid w:val="00F23EE7"/>
    <w:rsid w:val="00F34C05"/>
    <w:rsid w:val="00F37DDC"/>
    <w:rsid w:val="00F47591"/>
    <w:rsid w:val="00F51F5A"/>
    <w:rsid w:val="00F814E1"/>
    <w:rsid w:val="00F83E4E"/>
    <w:rsid w:val="00F94E41"/>
    <w:rsid w:val="00F960C1"/>
    <w:rsid w:val="00FA0540"/>
    <w:rsid w:val="00FA797B"/>
    <w:rsid w:val="00FF6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5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5DC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9C2ACE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5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5DC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autoRedefine/>
    <w:rsid w:val="009C2ACE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ГУЭИ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dolgenko</dc:creator>
  <cp:lastModifiedBy>АГАУ</cp:lastModifiedBy>
  <cp:revision>3</cp:revision>
  <cp:lastPrinted>2014-12-09T06:06:00Z</cp:lastPrinted>
  <dcterms:created xsi:type="dcterms:W3CDTF">2015-03-26T08:22:00Z</dcterms:created>
  <dcterms:modified xsi:type="dcterms:W3CDTF">2015-03-26T08:29:00Z</dcterms:modified>
</cp:coreProperties>
</file>