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F76" w:rsidRPr="00035838" w:rsidRDefault="00103F76" w:rsidP="0052051C">
      <w:pPr>
        <w:spacing w:after="240"/>
        <w:rPr>
          <w:rFonts w:cs="Arial"/>
          <w:sz w:val="24"/>
          <w:szCs w:val="24"/>
        </w:rPr>
      </w:pPr>
    </w:p>
    <w:p w:rsidR="00B21C5C" w:rsidRPr="00035838" w:rsidRDefault="00B21C5C" w:rsidP="00B21C5C">
      <w:pPr>
        <w:framePr w:w="9571" w:h="868" w:vSpace="238" w:wrap="around" w:vAnchor="page" w:hAnchor="page" w:x="1453" w:y="4345" w:anchorLock="1"/>
        <w:spacing w:line="360" w:lineRule="exact"/>
        <w:rPr>
          <w:rStyle w:val="PageNumber"/>
          <w:rFonts w:cs="Arial"/>
          <w:b/>
          <w:bCs/>
          <w:sz w:val="24"/>
          <w:szCs w:val="24"/>
          <w:lang w:val="ru-RU"/>
        </w:rPr>
      </w:pPr>
      <w:r w:rsidRPr="00035838">
        <w:rPr>
          <w:rStyle w:val="PageNumber"/>
          <w:rFonts w:cs="Arial"/>
          <w:b/>
          <w:bCs/>
          <w:sz w:val="24"/>
          <w:szCs w:val="24"/>
          <w:lang w:val="ru-RU"/>
        </w:rPr>
        <w:t xml:space="preserve">В России впервые открыт прием заявок на участие в </w:t>
      </w:r>
      <w:r w:rsidR="00BC2353" w:rsidRPr="00035838">
        <w:rPr>
          <w:rStyle w:val="PageNumber"/>
          <w:rFonts w:cs="Arial"/>
          <w:b/>
          <w:bCs/>
          <w:sz w:val="24"/>
          <w:szCs w:val="24"/>
          <w:lang w:val="ru-RU"/>
        </w:rPr>
        <w:t>Международн</w:t>
      </w:r>
      <w:r w:rsidRPr="00035838">
        <w:rPr>
          <w:rStyle w:val="PageNumber"/>
          <w:rFonts w:cs="Arial"/>
          <w:b/>
          <w:bCs/>
          <w:sz w:val="24"/>
          <w:szCs w:val="24"/>
          <w:lang w:val="ru-RU"/>
        </w:rPr>
        <w:t>ом</w:t>
      </w:r>
      <w:r w:rsidR="00BC2353" w:rsidRPr="00035838">
        <w:rPr>
          <w:rStyle w:val="PageNumber"/>
          <w:rFonts w:cs="Arial"/>
          <w:b/>
          <w:bCs/>
          <w:sz w:val="24"/>
          <w:szCs w:val="24"/>
          <w:lang w:val="ru-RU"/>
        </w:rPr>
        <w:t xml:space="preserve"> </w:t>
      </w:r>
      <w:r w:rsidR="00C17DF0" w:rsidRPr="00035838">
        <w:rPr>
          <w:rStyle w:val="PageNumber"/>
          <w:rFonts w:cs="Arial"/>
          <w:b/>
          <w:bCs/>
          <w:sz w:val="24"/>
          <w:szCs w:val="24"/>
          <w:lang w:val="ru-RU"/>
        </w:rPr>
        <w:t>аграрном Саммите</w:t>
      </w:r>
      <w:r w:rsidR="00E8100E" w:rsidRPr="00035838">
        <w:rPr>
          <w:rStyle w:val="PageNumber"/>
          <w:rFonts w:cs="Arial"/>
          <w:b/>
          <w:bCs/>
          <w:sz w:val="24"/>
          <w:szCs w:val="24"/>
          <w:lang w:val="ru-RU"/>
        </w:rPr>
        <w:t xml:space="preserve"> Youth Ag-Summit 2017</w:t>
      </w:r>
      <w:r w:rsidR="00BC2353" w:rsidRPr="00035838">
        <w:rPr>
          <w:rStyle w:val="PageNumber"/>
          <w:rFonts w:cs="Arial"/>
          <w:b/>
          <w:bCs/>
          <w:sz w:val="24"/>
          <w:szCs w:val="24"/>
          <w:lang w:val="ru-RU"/>
        </w:rPr>
        <w:t xml:space="preserve"> </w:t>
      </w:r>
    </w:p>
    <w:p w:rsidR="00FC6DE7" w:rsidRPr="00035838" w:rsidRDefault="00FC6DE7" w:rsidP="00B21C5C">
      <w:pPr>
        <w:framePr w:w="9571" w:h="868" w:vSpace="238" w:wrap="around" w:vAnchor="page" w:hAnchor="page" w:x="1453" w:y="4345" w:anchorLock="1"/>
        <w:spacing w:line="360" w:lineRule="exact"/>
        <w:rPr>
          <w:rStyle w:val="PageNumber"/>
          <w:rFonts w:cs="Arial"/>
          <w:b/>
          <w:bCs/>
          <w:sz w:val="24"/>
          <w:szCs w:val="24"/>
          <w:lang w:val="ru-RU"/>
        </w:rPr>
      </w:pPr>
    </w:p>
    <w:p w:rsidR="00BC2353" w:rsidRPr="00035838" w:rsidRDefault="00BC2353" w:rsidP="00B21C5C">
      <w:pPr>
        <w:pStyle w:val="ListParagraph"/>
        <w:framePr w:w="9571" w:h="868" w:vSpace="238" w:wrap="around" w:vAnchor="page" w:hAnchor="page" w:x="1453" w:y="4345" w:anchorLock="1"/>
        <w:numPr>
          <w:ilvl w:val="0"/>
          <w:numId w:val="4"/>
        </w:numPr>
        <w:spacing w:line="360" w:lineRule="exact"/>
        <w:rPr>
          <w:rFonts w:cs="Arial"/>
          <w:sz w:val="24"/>
          <w:szCs w:val="24"/>
          <w:lang w:val="ru-RU"/>
        </w:rPr>
      </w:pPr>
      <w:r w:rsidRPr="00035838">
        <w:rPr>
          <w:rStyle w:val="PageNumber"/>
          <w:rFonts w:cs="Arial"/>
          <w:sz w:val="24"/>
          <w:szCs w:val="24"/>
          <w:lang w:val="en-US"/>
        </w:rPr>
        <w:t>Bayer</w:t>
      </w:r>
      <w:r w:rsidRPr="00035838">
        <w:rPr>
          <w:rStyle w:val="PageNumber"/>
          <w:rFonts w:cs="Arial"/>
          <w:sz w:val="24"/>
          <w:szCs w:val="24"/>
          <w:lang w:val="ru-RU"/>
        </w:rPr>
        <w:t xml:space="preserve"> в партнерстве с молодежной ассоциацией </w:t>
      </w:r>
      <w:r w:rsidRPr="00035838">
        <w:rPr>
          <w:rStyle w:val="PageNumber"/>
          <w:rFonts w:cs="Arial"/>
          <w:sz w:val="24"/>
          <w:szCs w:val="24"/>
          <w:lang w:val="en-US"/>
        </w:rPr>
        <w:t>Groene</w:t>
      </w:r>
      <w:r w:rsidRPr="00035838">
        <w:rPr>
          <w:rStyle w:val="PageNumber"/>
          <w:rFonts w:cs="Arial"/>
          <w:sz w:val="24"/>
          <w:szCs w:val="24"/>
          <w:lang w:val="ru-RU"/>
        </w:rPr>
        <w:t xml:space="preserve"> </w:t>
      </w:r>
      <w:r w:rsidRPr="00035838">
        <w:rPr>
          <w:rStyle w:val="PageNumber"/>
          <w:rFonts w:cs="Arial"/>
          <w:sz w:val="24"/>
          <w:szCs w:val="24"/>
          <w:lang w:val="en-US"/>
        </w:rPr>
        <w:t>Kring</w:t>
      </w:r>
      <w:r w:rsidRPr="00035838">
        <w:rPr>
          <w:rStyle w:val="PageNumber"/>
          <w:rFonts w:cs="Arial"/>
          <w:sz w:val="24"/>
          <w:szCs w:val="24"/>
          <w:lang w:val="ru-RU"/>
        </w:rPr>
        <w:t xml:space="preserve"> и Федерацией молодых фермеров (</w:t>
      </w:r>
      <w:r w:rsidRPr="00035838">
        <w:rPr>
          <w:rStyle w:val="PageNumber"/>
          <w:rFonts w:cs="Arial"/>
          <w:sz w:val="24"/>
          <w:szCs w:val="24"/>
          <w:lang w:val="en-US"/>
        </w:rPr>
        <w:t>F</w:t>
      </w:r>
      <w:r w:rsidRPr="00035838">
        <w:rPr>
          <w:rStyle w:val="PageNumber"/>
          <w:rFonts w:cs="Arial"/>
          <w:sz w:val="24"/>
          <w:szCs w:val="24"/>
          <w:lang w:val="ru-RU"/>
        </w:rPr>
        <w:t>é</w:t>
      </w:r>
      <w:r w:rsidRPr="00035838">
        <w:rPr>
          <w:rStyle w:val="PageNumber"/>
          <w:rFonts w:cs="Arial"/>
          <w:sz w:val="24"/>
          <w:szCs w:val="24"/>
          <w:lang w:val="en-US"/>
        </w:rPr>
        <w:t>d</w:t>
      </w:r>
      <w:r w:rsidRPr="00035838">
        <w:rPr>
          <w:rStyle w:val="PageNumber"/>
          <w:rFonts w:cs="Arial"/>
          <w:sz w:val="24"/>
          <w:szCs w:val="24"/>
          <w:lang w:val="ru-RU"/>
        </w:rPr>
        <w:t>é</w:t>
      </w:r>
      <w:r w:rsidRPr="00035838">
        <w:rPr>
          <w:rStyle w:val="PageNumber"/>
          <w:rFonts w:cs="Arial"/>
          <w:sz w:val="24"/>
          <w:szCs w:val="24"/>
          <w:lang w:val="en-US"/>
        </w:rPr>
        <w:t>ration</w:t>
      </w:r>
      <w:r w:rsidRPr="00035838">
        <w:rPr>
          <w:rStyle w:val="PageNumber"/>
          <w:rFonts w:cs="Arial"/>
          <w:sz w:val="24"/>
          <w:szCs w:val="24"/>
          <w:lang w:val="ru-RU"/>
        </w:rPr>
        <w:t xml:space="preserve"> </w:t>
      </w:r>
      <w:r w:rsidRPr="00035838">
        <w:rPr>
          <w:rStyle w:val="PageNumber"/>
          <w:rFonts w:cs="Arial"/>
          <w:sz w:val="24"/>
          <w:szCs w:val="24"/>
          <w:lang w:val="en-US"/>
        </w:rPr>
        <w:t>des</w:t>
      </w:r>
      <w:r w:rsidRPr="00035838">
        <w:rPr>
          <w:rStyle w:val="PageNumber"/>
          <w:rFonts w:cs="Arial"/>
          <w:sz w:val="24"/>
          <w:szCs w:val="24"/>
          <w:lang w:val="ru-RU"/>
        </w:rPr>
        <w:t xml:space="preserve"> </w:t>
      </w:r>
      <w:r w:rsidRPr="00035838">
        <w:rPr>
          <w:rStyle w:val="PageNumber"/>
          <w:rFonts w:cs="Arial"/>
          <w:sz w:val="24"/>
          <w:szCs w:val="24"/>
          <w:lang w:val="en-US"/>
        </w:rPr>
        <w:t>Jeunes</w:t>
      </w:r>
      <w:r w:rsidRPr="00035838">
        <w:rPr>
          <w:rStyle w:val="PageNumber"/>
          <w:rFonts w:cs="Arial"/>
          <w:sz w:val="24"/>
          <w:szCs w:val="24"/>
          <w:lang w:val="ru-RU"/>
        </w:rPr>
        <w:t xml:space="preserve"> </w:t>
      </w:r>
      <w:r w:rsidRPr="00035838">
        <w:rPr>
          <w:rStyle w:val="PageNumber"/>
          <w:rFonts w:cs="Arial"/>
          <w:sz w:val="24"/>
          <w:szCs w:val="24"/>
          <w:lang w:val="en-US"/>
        </w:rPr>
        <w:t>Agriculteurs</w:t>
      </w:r>
      <w:r w:rsidRPr="00035838">
        <w:rPr>
          <w:rStyle w:val="PageNumber"/>
          <w:rFonts w:cs="Arial"/>
          <w:sz w:val="24"/>
          <w:szCs w:val="24"/>
          <w:lang w:val="ru-RU"/>
        </w:rPr>
        <w:t xml:space="preserve">) проведут третий международный </w:t>
      </w:r>
      <w:r w:rsidR="00AF627E" w:rsidRPr="00035838">
        <w:rPr>
          <w:rStyle w:val="PageNumber"/>
          <w:rFonts w:cs="Arial"/>
          <w:sz w:val="24"/>
          <w:szCs w:val="24"/>
          <w:lang w:val="ru-RU"/>
        </w:rPr>
        <w:t>Саммит</w:t>
      </w:r>
      <w:r w:rsidRPr="00035838">
        <w:rPr>
          <w:rStyle w:val="PageNumber"/>
          <w:rFonts w:cs="Arial"/>
          <w:sz w:val="24"/>
          <w:szCs w:val="24"/>
          <w:lang w:val="ru-RU"/>
        </w:rPr>
        <w:t xml:space="preserve"> </w:t>
      </w:r>
      <w:r w:rsidRPr="00035838">
        <w:rPr>
          <w:rStyle w:val="PageNumber"/>
          <w:rFonts w:cs="Arial"/>
          <w:sz w:val="24"/>
          <w:szCs w:val="24"/>
          <w:lang w:val="en-US"/>
        </w:rPr>
        <w:t>Global</w:t>
      </w:r>
      <w:r w:rsidRPr="00035838">
        <w:rPr>
          <w:rStyle w:val="PageNumber"/>
          <w:rFonts w:cs="Arial"/>
          <w:sz w:val="24"/>
          <w:szCs w:val="24"/>
          <w:lang w:val="ru-RU"/>
        </w:rPr>
        <w:t xml:space="preserve"> </w:t>
      </w:r>
      <w:r w:rsidRPr="00035838">
        <w:rPr>
          <w:rStyle w:val="PageNumber"/>
          <w:rFonts w:cs="Arial"/>
          <w:sz w:val="24"/>
          <w:szCs w:val="24"/>
          <w:lang w:val="en-US"/>
        </w:rPr>
        <w:t>Youth</w:t>
      </w:r>
      <w:r w:rsidRPr="00035838">
        <w:rPr>
          <w:rStyle w:val="PageNumber"/>
          <w:rFonts w:cs="Arial"/>
          <w:sz w:val="24"/>
          <w:szCs w:val="24"/>
          <w:lang w:val="ru-RU"/>
        </w:rPr>
        <w:t xml:space="preserve"> </w:t>
      </w:r>
      <w:r w:rsidRPr="00035838">
        <w:rPr>
          <w:rStyle w:val="PageNumber"/>
          <w:rFonts w:cs="Arial"/>
          <w:sz w:val="24"/>
          <w:szCs w:val="24"/>
          <w:lang w:val="en-US"/>
        </w:rPr>
        <w:t>Ag</w:t>
      </w:r>
      <w:r w:rsidRPr="00035838">
        <w:rPr>
          <w:rStyle w:val="PageNumber"/>
          <w:rFonts w:cs="Arial"/>
          <w:sz w:val="24"/>
          <w:szCs w:val="24"/>
          <w:lang w:val="ru-RU"/>
        </w:rPr>
        <w:t>-</w:t>
      </w:r>
      <w:r w:rsidRPr="00035838">
        <w:rPr>
          <w:rStyle w:val="PageNumber"/>
          <w:rFonts w:cs="Arial"/>
          <w:sz w:val="24"/>
          <w:szCs w:val="24"/>
          <w:lang w:val="en-US"/>
        </w:rPr>
        <w:t>Summit</w:t>
      </w:r>
      <w:r w:rsidRPr="00035838">
        <w:rPr>
          <w:rStyle w:val="PageNumber"/>
          <w:rFonts w:cs="Arial"/>
          <w:sz w:val="24"/>
          <w:szCs w:val="24"/>
          <w:lang w:val="ru-RU"/>
        </w:rPr>
        <w:t xml:space="preserve"> в Брюсселе</w:t>
      </w:r>
      <w:r w:rsidR="00035838">
        <w:rPr>
          <w:rStyle w:val="PageNumber"/>
          <w:rFonts w:cs="Arial"/>
          <w:sz w:val="24"/>
          <w:szCs w:val="24"/>
          <w:lang w:val="ru-RU"/>
        </w:rPr>
        <w:t xml:space="preserve"> </w:t>
      </w:r>
    </w:p>
    <w:p w:rsidR="00BC2353" w:rsidRPr="00035838" w:rsidRDefault="00BC2353" w:rsidP="00BC2353">
      <w:pPr>
        <w:pStyle w:val="Normal0"/>
        <w:framePr w:w="9571" w:h="868" w:vSpace="238" w:wrap="around" w:vAnchor="page" w:hAnchor="page" w:x="1453" w:y="4345" w:anchorLock="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tLeast"/>
        <w:rPr>
          <w:rFonts w:cs="Arial"/>
          <w:sz w:val="24"/>
          <w:szCs w:val="24"/>
          <w:lang w:val="ru-RU"/>
        </w:rPr>
      </w:pPr>
      <w:r w:rsidRPr="00035838">
        <w:rPr>
          <w:rStyle w:val="PageNumber"/>
          <w:rFonts w:cs="Arial"/>
          <w:sz w:val="24"/>
          <w:szCs w:val="24"/>
          <w:lang w:val="ru-RU"/>
        </w:rPr>
        <w:t xml:space="preserve">Молодые, </w:t>
      </w:r>
      <w:proofErr w:type="gramStart"/>
      <w:r w:rsidRPr="00035838">
        <w:rPr>
          <w:rStyle w:val="PageNumber"/>
          <w:rFonts w:cs="Arial"/>
          <w:sz w:val="24"/>
          <w:szCs w:val="24"/>
          <w:lang w:val="ru-RU"/>
        </w:rPr>
        <w:t>амбициозные</w:t>
      </w:r>
      <w:proofErr w:type="gramEnd"/>
      <w:r w:rsidRPr="00035838">
        <w:rPr>
          <w:rStyle w:val="PageNumber"/>
          <w:rFonts w:cs="Arial"/>
          <w:sz w:val="24"/>
          <w:szCs w:val="24"/>
          <w:lang w:val="ru-RU"/>
        </w:rPr>
        <w:t xml:space="preserve"> лидеры, увлеченные вопросами сельского хозяйства приглашаются к участию </w:t>
      </w:r>
    </w:p>
    <w:p w:rsidR="00035838" w:rsidRDefault="00BC2353" w:rsidP="00035838">
      <w:pPr>
        <w:pStyle w:val="Normal0"/>
        <w:framePr w:w="9571" w:h="868" w:vSpace="238" w:wrap="around" w:vAnchor="page" w:hAnchor="page" w:x="1453" w:y="4345" w:anchorLock="1"/>
        <w:numPr>
          <w:ilvl w:val="0"/>
          <w:numId w:val="4"/>
        </w:numPr>
        <w:spacing w:after="240" w:line="360" w:lineRule="exact"/>
        <w:jc w:val="both"/>
        <w:rPr>
          <w:rStyle w:val="Hyperlink0"/>
          <w:rFonts w:cs="Arial"/>
          <w:color w:val="000000"/>
          <w:sz w:val="24"/>
          <w:szCs w:val="24"/>
          <w:u w:val="none" w:color="000000"/>
          <w:lang w:val="ru-RU"/>
        </w:rPr>
      </w:pPr>
      <w:r w:rsidRPr="00035838">
        <w:rPr>
          <w:rStyle w:val="PageNumber"/>
          <w:rFonts w:cs="Arial"/>
          <w:sz w:val="24"/>
          <w:szCs w:val="24"/>
          <w:lang w:val="ru-RU"/>
        </w:rPr>
        <w:t xml:space="preserve">Эссе принимаются до 13 января 2017 года на сайте </w:t>
      </w:r>
      <w:hyperlink r:id="rId9" w:history="1">
        <w:r w:rsidRPr="00035838">
          <w:rPr>
            <w:rStyle w:val="Hyperlink0"/>
            <w:rFonts w:cs="Arial"/>
            <w:sz w:val="24"/>
            <w:szCs w:val="24"/>
            <w:lang w:val="ru-RU"/>
          </w:rPr>
          <w:t>www.y</w:t>
        </w:r>
        <w:bookmarkStart w:id="0" w:name="_GoBack"/>
        <w:bookmarkEnd w:id="0"/>
        <w:r w:rsidRPr="00035838">
          <w:rPr>
            <w:rStyle w:val="Hyperlink0"/>
            <w:rFonts w:cs="Arial"/>
            <w:sz w:val="24"/>
            <w:szCs w:val="24"/>
            <w:lang w:val="ru-RU"/>
          </w:rPr>
          <w:t>outhagsummit.com</w:t>
        </w:r>
      </w:hyperlink>
    </w:p>
    <w:p w:rsidR="00BC2353" w:rsidRPr="00035838" w:rsidRDefault="00BC2353" w:rsidP="00BF1093">
      <w:pPr>
        <w:framePr w:w="9571" w:h="868" w:vSpace="238" w:wrap="around" w:vAnchor="page" w:hAnchor="page" w:x="1453" w:y="4345" w:anchorLock="1"/>
        <w:pBdr>
          <w:bottom w:val="single" w:sz="4" w:space="1" w:color="auto"/>
        </w:pBdr>
        <w:rPr>
          <w:rFonts w:cs="Arial"/>
          <w:sz w:val="24"/>
          <w:szCs w:val="24"/>
          <w:lang w:val="ru-RU"/>
        </w:rPr>
      </w:pPr>
    </w:p>
    <w:p w:rsidR="00BC2353" w:rsidRPr="00035838" w:rsidRDefault="00BD2B27" w:rsidP="00BC2353">
      <w:pPr>
        <w:pStyle w:val="PI-Text"/>
        <w:jc w:val="both"/>
        <w:rPr>
          <w:rStyle w:val="PageNumber"/>
          <w:rFonts w:ascii="Arial" w:hAnsi="Arial" w:cs="Arial"/>
          <w:sz w:val="24"/>
          <w:szCs w:val="24"/>
          <w:lang w:val="ru-RU"/>
        </w:rPr>
      </w:pPr>
      <w:r w:rsidRPr="00035838">
        <w:rPr>
          <w:rStyle w:val="PageNumber"/>
          <w:rFonts w:ascii="Arial" w:hAnsi="Arial" w:cs="Arial"/>
          <w:b/>
          <w:bCs/>
          <w:sz w:val="24"/>
          <w:szCs w:val="24"/>
          <w:lang w:val="ru-RU"/>
        </w:rPr>
        <w:t>Москва</w:t>
      </w:r>
      <w:r w:rsidR="00BC2353" w:rsidRPr="00035838">
        <w:rPr>
          <w:rStyle w:val="PageNumber"/>
          <w:rFonts w:ascii="Arial" w:hAnsi="Arial" w:cs="Arial"/>
          <w:b/>
          <w:bCs/>
          <w:sz w:val="24"/>
          <w:szCs w:val="24"/>
          <w:lang w:val="ru-RU"/>
        </w:rPr>
        <w:t xml:space="preserve">, </w:t>
      </w:r>
      <w:r w:rsidR="00846A55">
        <w:rPr>
          <w:rStyle w:val="PageNumber"/>
          <w:rFonts w:ascii="Arial" w:hAnsi="Arial" w:cs="Arial"/>
          <w:b/>
          <w:bCs/>
          <w:sz w:val="24"/>
          <w:szCs w:val="24"/>
          <w:lang w:val="ru-RU"/>
        </w:rPr>
        <w:t>21</w:t>
      </w:r>
      <w:r w:rsidRPr="00035838">
        <w:rPr>
          <w:rStyle w:val="PageNumber"/>
          <w:rFonts w:ascii="Arial" w:hAnsi="Arial" w:cs="Arial"/>
          <w:b/>
          <w:bCs/>
          <w:sz w:val="24"/>
          <w:szCs w:val="24"/>
          <w:lang w:val="ru-RU"/>
        </w:rPr>
        <w:t xml:space="preserve"> сентября</w:t>
      </w:r>
      <w:r w:rsidR="00BC2353" w:rsidRPr="00035838">
        <w:rPr>
          <w:rStyle w:val="PageNumber"/>
          <w:rFonts w:ascii="Arial" w:hAnsi="Arial" w:cs="Arial"/>
          <w:b/>
          <w:bCs/>
          <w:sz w:val="24"/>
          <w:szCs w:val="24"/>
          <w:lang w:val="ru-RU"/>
        </w:rPr>
        <w:t xml:space="preserve"> 2016 г.</w:t>
      </w:r>
      <w:r w:rsidR="00BC2353" w:rsidRPr="00035838">
        <w:rPr>
          <w:rStyle w:val="PageNumber"/>
          <w:rFonts w:ascii="Arial" w:hAnsi="Arial" w:cs="Arial"/>
          <w:sz w:val="24"/>
          <w:szCs w:val="24"/>
          <w:lang w:val="ru-RU"/>
        </w:rPr>
        <w:t> – Международный концерн Bayer и ассоциации молодых фермеров из Бельгии</w:t>
      </w:r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 (</w:t>
      </w:r>
      <w:proofErr w:type="spellStart"/>
      <w:r w:rsidR="00BC2353" w:rsidRPr="00035838">
        <w:rPr>
          <w:rStyle w:val="PageNumber"/>
          <w:rFonts w:ascii="Arial" w:hAnsi="Arial" w:cs="Arial"/>
          <w:sz w:val="24"/>
          <w:szCs w:val="24"/>
          <w:lang w:val="ru-RU"/>
        </w:rPr>
        <w:t>Groene</w:t>
      </w:r>
      <w:proofErr w:type="spellEnd"/>
      <w:r w:rsidR="00BC2353"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 </w:t>
      </w:r>
      <w:proofErr w:type="spellStart"/>
      <w:r w:rsidR="00BC2353" w:rsidRPr="00035838">
        <w:rPr>
          <w:rStyle w:val="PageNumber"/>
          <w:rFonts w:ascii="Arial" w:hAnsi="Arial" w:cs="Arial"/>
          <w:sz w:val="24"/>
          <w:szCs w:val="24"/>
          <w:lang w:val="ru-RU"/>
        </w:rPr>
        <w:t>Kring</w:t>
      </w:r>
      <w:proofErr w:type="spellEnd"/>
      <w:r w:rsidR="00BC2353"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 и </w:t>
      </w:r>
      <w:proofErr w:type="spellStart"/>
      <w:r w:rsidR="00BC2353" w:rsidRPr="00035838">
        <w:rPr>
          <w:rStyle w:val="PageNumber"/>
          <w:rFonts w:ascii="Arial" w:hAnsi="Arial" w:cs="Arial"/>
          <w:sz w:val="24"/>
          <w:szCs w:val="24"/>
          <w:lang w:val="ru-RU"/>
        </w:rPr>
        <w:t>Fédération</w:t>
      </w:r>
      <w:proofErr w:type="spellEnd"/>
      <w:r w:rsidR="00BC2353"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 </w:t>
      </w:r>
      <w:proofErr w:type="spellStart"/>
      <w:r w:rsidR="00BC2353" w:rsidRPr="00035838">
        <w:rPr>
          <w:rStyle w:val="PageNumber"/>
          <w:rFonts w:ascii="Arial" w:hAnsi="Arial" w:cs="Arial"/>
          <w:sz w:val="24"/>
          <w:szCs w:val="24"/>
          <w:lang w:val="ru-RU"/>
        </w:rPr>
        <w:t>des</w:t>
      </w:r>
      <w:proofErr w:type="spellEnd"/>
      <w:r w:rsidR="00BC2353"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 </w:t>
      </w:r>
      <w:proofErr w:type="spellStart"/>
      <w:r w:rsidR="00BC2353" w:rsidRPr="00035838">
        <w:rPr>
          <w:rStyle w:val="PageNumber"/>
          <w:rFonts w:ascii="Arial" w:hAnsi="Arial" w:cs="Arial"/>
          <w:sz w:val="24"/>
          <w:szCs w:val="24"/>
          <w:lang w:val="ru-RU"/>
        </w:rPr>
        <w:t>Jeunes</w:t>
      </w:r>
      <w:proofErr w:type="spellEnd"/>
      <w:r w:rsidR="00BC2353"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 </w:t>
      </w:r>
      <w:proofErr w:type="spellStart"/>
      <w:r w:rsidR="00BC2353" w:rsidRPr="00035838">
        <w:rPr>
          <w:rStyle w:val="PageNumber"/>
          <w:rFonts w:ascii="Arial" w:hAnsi="Arial" w:cs="Arial"/>
          <w:sz w:val="24"/>
          <w:szCs w:val="24"/>
          <w:lang w:val="ru-RU"/>
        </w:rPr>
        <w:t>Agriculteurs</w:t>
      </w:r>
      <w:proofErr w:type="spellEnd"/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>)</w:t>
      </w:r>
      <w:r w:rsidR="00BC2353"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 приглашают идейных лидеров</w:t>
      </w:r>
      <w:r w:rsidR="002E7327"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 в области сельского хозяйства</w:t>
      </w:r>
      <w:r w:rsidR="00BC2353"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 со всего мира принять участие в</w:t>
      </w:r>
      <w:r w:rsidR="00BC2353" w:rsidRPr="00035838">
        <w:rPr>
          <w:rStyle w:val="PageNumber"/>
          <w:rFonts w:ascii="Arial" w:hAnsi="Arial" w:cs="Arial"/>
          <w:sz w:val="24"/>
          <w:szCs w:val="24"/>
          <w:lang w:val="en-US"/>
        </w:rPr>
        <w:t> </w:t>
      </w:r>
      <w:r w:rsidR="00BC2353"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третьем </w:t>
      </w:r>
      <w:r w:rsidR="002E7327" w:rsidRPr="00035838">
        <w:rPr>
          <w:rFonts w:ascii="Arial" w:hAnsi="Arial" w:cs="Arial"/>
          <w:sz w:val="24"/>
          <w:szCs w:val="24"/>
          <w:lang w:val="ru-RU"/>
        </w:rPr>
        <w:t xml:space="preserve">Международном молодежном аграрном </w:t>
      </w:r>
      <w:r w:rsidR="00AF627E" w:rsidRPr="00035838">
        <w:rPr>
          <w:rFonts w:ascii="Arial" w:hAnsi="Arial" w:cs="Arial"/>
          <w:sz w:val="24"/>
          <w:szCs w:val="24"/>
          <w:lang w:val="ru-RU"/>
        </w:rPr>
        <w:t>Саммите</w:t>
      </w:r>
      <w:r w:rsidR="00BC2353"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, который пройдет </w:t>
      </w:r>
      <w:r w:rsidR="00BC2353" w:rsidRPr="00035838">
        <w:rPr>
          <w:rStyle w:val="PageNumber"/>
          <w:rFonts w:ascii="Arial" w:hAnsi="Arial" w:cs="Arial"/>
          <w:b/>
          <w:sz w:val="24"/>
          <w:szCs w:val="24"/>
          <w:lang w:val="ru-RU"/>
        </w:rPr>
        <w:t>с 9 по 13 октября 2017 года в Брюсселе</w:t>
      </w:r>
      <w:r w:rsidR="00BC2353"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. </w:t>
      </w:r>
    </w:p>
    <w:p w:rsidR="00BC2353" w:rsidRPr="00035838" w:rsidRDefault="00BC2353" w:rsidP="00BC2353">
      <w:pPr>
        <w:pStyle w:val="PI-Text"/>
        <w:jc w:val="both"/>
        <w:rPr>
          <w:rStyle w:val="PageNumber"/>
          <w:rFonts w:ascii="Arial" w:hAnsi="Arial" w:cs="Arial"/>
          <w:sz w:val="24"/>
          <w:szCs w:val="24"/>
          <w:lang w:val="ru-RU"/>
        </w:rPr>
      </w:pPr>
    </w:p>
    <w:p w:rsidR="00BC2353" w:rsidRPr="00035838" w:rsidRDefault="00BC2353" w:rsidP="00BC2353">
      <w:pPr>
        <w:pStyle w:val="PI-Text"/>
        <w:jc w:val="both"/>
        <w:rPr>
          <w:rStyle w:val="PageNumber"/>
          <w:rFonts w:ascii="Arial" w:hAnsi="Arial" w:cs="Arial"/>
          <w:sz w:val="24"/>
          <w:szCs w:val="24"/>
          <w:lang w:val="ru-RU"/>
        </w:rPr>
      </w:pPr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>Около 100 молодых делегатов со всего мира будут обмениваться идеями, разрабатывать решения и открыто обсуждать один из самых насущных вопросов на сегодняшний день: как решить проблему голода?</w:t>
      </w:r>
    </w:p>
    <w:p w:rsidR="00BC2353" w:rsidRPr="00035838" w:rsidRDefault="00BC2353" w:rsidP="00BC2353">
      <w:pPr>
        <w:pStyle w:val="PI-Text"/>
        <w:jc w:val="both"/>
        <w:rPr>
          <w:rFonts w:ascii="Arial" w:eastAsia="Arial" w:hAnsi="Arial" w:cs="Arial"/>
          <w:sz w:val="24"/>
          <w:szCs w:val="24"/>
          <w:lang w:val="ru-RU"/>
        </w:rPr>
      </w:pPr>
    </w:p>
    <w:p w:rsidR="00BC2353" w:rsidRPr="00035838" w:rsidRDefault="002E7327" w:rsidP="00BC2353">
      <w:pPr>
        <w:pStyle w:val="PI-Text"/>
        <w:jc w:val="both"/>
        <w:rPr>
          <w:rStyle w:val="PageNumber"/>
          <w:rFonts w:ascii="Arial" w:eastAsia="Arial" w:hAnsi="Arial" w:cs="Arial"/>
          <w:sz w:val="24"/>
          <w:szCs w:val="24"/>
          <w:lang w:val="ru-RU"/>
        </w:rPr>
      </w:pPr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Основная цель </w:t>
      </w:r>
      <w:r w:rsidR="00AF627E" w:rsidRPr="00035838">
        <w:rPr>
          <w:rStyle w:val="PageNumber"/>
          <w:rFonts w:ascii="Arial" w:hAnsi="Arial" w:cs="Arial"/>
          <w:sz w:val="24"/>
          <w:szCs w:val="24"/>
          <w:lang w:val="ru-RU"/>
        </w:rPr>
        <w:t>Саммит</w:t>
      </w:r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>а —</w:t>
      </w:r>
      <w:r w:rsidR="00B21C5C"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 </w:t>
      </w:r>
      <w:r w:rsidR="00B21C5C" w:rsidRPr="00035838">
        <w:rPr>
          <w:rFonts w:ascii="Arial" w:hAnsi="Arial" w:cs="Arial"/>
          <w:sz w:val="24"/>
          <w:szCs w:val="24"/>
          <w:lang w:val="ru-RU"/>
        </w:rPr>
        <w:t>привлечь внимание общества, и особенно молодежи, к таким вопросам, как продовольственная безопасность, проблема голода на планете, обеспечение продовольствием растущего населения Земли, рациональное использование ресурсов</w:t>
      </w:r>
      <w:r w:rsidR="00793CD7">
        <w:rPr>
          <w:rFonts w:ascii="Arial" w:hAnsi="Arial" w:cs="Arial"/>
          <w:sz w:val="24"/>
          <w:szCs w:val="24"/>
          <w:lang w:val="ru-RU"/>
        </w:rPr>
        <w:t>.</w:t>
      </w:r>
      <w:r w:rsidR="00BC2353"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 Летом 2015 года концерн Bayer провел масштабное исследование</w:t>
      </w:r>
      <w:r w:rsidR="00BC2353" w:rsidRPr="00035838">
        <w:rPr>
          <w:rStyle w:val="PageNumber"/>
          <w:rFonts w:ascii="Arial" w:eastAsia="Arial" w:hAnsi="Arial" w:cs="Arial"/>
          <w:sz w:val="24"/>
          <w:szCs w:val="24"/>
          <w:vertAlign w:val="superscript"/>
          <w:lang w:val="ru-RU"/>
        </w:rPr>
        <w:t xml:space="preserve"> </w:t>
      </w:r>
      <w:r w:rsidR="00BC2353"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для оценки сельскохозяйственной грамотности молодых людей из 11 стран. </w:t>
      </w:r>
      <w:hyperlink r:id="rId10" w:history="1">
        <w:r w:rsidR="00BC2353" w:rsidRPr="00035838">
          <w:rPr>
            <w:rStyle w:val="Hyperlink"/>
            <w:rFonts w:ascii="Arial" w:eastAsia="Arial" w:hAnsi="Arial" w:cs="Arial"/>
            <w:sz w:val="24"/>
            <w:szCs w:val="24"/>
            <w:u w:color="0000FF"/>
            <w:lang w:val="ru-RU"/>
          </w:rPr>
          <w:t>Исследование сельскохозяйственной грамотности среди молодежи</w:t>
        </w:r>
      </w:hyperlink>
      <w:r w:rsidR="00BC2353"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 показало, что подавляющее большинство не имеют представления, когда созревает и</w:t>
      </w:r>
      <w:r w:rsidR="00BC2353" w:rsidRPr="00035838">
        <w:rPr>
          <w:rStyle w:val="PageNumber"/>
          <w:rFonts w:ascii="Arial" w:hAnsi="Arial" w:cs="Arial"/>
          <w:sz w:val="24"/>
          <w:szCs w:val="24"/>
          <w:lang w:val="en-US"/>
        </w:rPr>
        <w:t> </w:t>
      </w:r>
      <w:r w:rsidR="00BC2353"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собирается урожай. Менее четверти молодых людей по всему миру знают, что воск — это продукт животного происхождения. В Великобритании лишь четверть </w:t>
      </w:r>
      <w:r w:rsidR="00BC2353" w:rsidRPr="00035838">
        <w:rPr>
          <w:rStyle w:val="PageNumber"/>
          <w:rFonts w:ascii="Arial" w:hAnsi="Arial" w:cs="Arial"/>
          <w:sz w:val="24"/>
          <w:szCs w:val="24"/>
          <w:lang w:val="ru-RU"/>
        </w:rPr>
        <w:lastRenderedPageBreak/>
        <w:t>респондентов правильно ответили, что виноград созревает осенью, а в США каждый второй не знал, что специи — это высушенные растения. Более того, исследование показало, что высокий уровень образованности вовсе не гарантирует достаточный уровень знаний о сельском хозяйстве.</w:t>
      </w:r>
    </w:p>
    <w:p w:rsidR="00BC2353" w:rsidRPr="00035838" w:rsidRDefault="00BC2353" w:rsidP="00BC2353">
      <w:pPr>
        <w:pStyle w:val="Normal0"/>
        <w:spacing w:line="360" w:lineRule="exact"/>
        <w:jc w:val="both"/>
        <w:rPr>
          <w:rStyle w:val="PageNumber"/>
          <w:rFonts w:cs="Arial"/>
          <w:sz w:val="24"/>
          <w:szCs w:val="24"/>
          <w:lang w:val="ru-RU"/>
        </w:rPr>
      </w:pPr>
    </w:p>
    <w:p w:rsidR="004F4173" w:rsidRPr="00035838" w:rsidRDefault="004F4173" w:rsidP="00BC2353">
      <w:pPr>
        <w:pStyle w:val="Normal0"/>
        <w:spacing w:line="360" w:lineRule="exact"/>
        <w:jc w:val="both"/>
        <w:rPr>
          <w:rStyle w:val="PageNumber"/>
          <w:rFonts w:cs="Arial"/>
          <w:b/>
          <w:sz w:val="24"/>
          <w:szCs w:val="24"/>
          <w:lang w:val="ru-RU"/>
        </w:rPr>
      </w:pPr>
      <w:r w:rsidRPr="00035838">
        <w:rPr>
          <w:rStyle w:val="PageNumber"/>
          <w:rFonts w:cs="Arial"/>
          <w:b/>
          <w:sz w:val="24"/>
          <w:szCs w:val="24"/>
          <w:lang w:val="ru-RU"/>
        </w:rPr>
        <w:t>Российская молодежь приглашается к участию в конкурсе эссе</w:t>
      </w:r>
    </w:p>
    <w:p w:rsidR="004F4173" w:rsidRPr="00035838" w:rsidRDefault="004F4173" w:rsidP="00BC2353">
      <w:pPr>
        <w:pStyle w:val="Normal0"/>
        <w:spacing w:line="360" w:lineRule="exact"/>
        <w:jc w:val="both"/>
        <w:rPr>
          <w:rStyle w:val="PageNumber"/>
          <w:rFonts w:cs="Arial"/>
          <w:sz w:val="24"/>
          <w:szCs w:val="24"/>
          <w:lang w:val="ru-RU"/>
        </w:rPr>
      </w:pPr>
    </w:p>
    <w:p w:rsidR="00035838" w:rsidRPr="00035838" w:rsidRDefault="00BC2353" w:rsidP="00035838">
      <w:pPr>
        <w:pStyle w:val="PI-Text"/>
        <w:rPr>
          <w:rStyle w:val="PageNumber"/>
          <w:rFonts w:ascii="Arial" w:hAnsi="Arial" w:cs="Arial"/>
          <w:sz w:val="24"/>
          <w:szCs w:val="24"/>
          <w:lang w:val="ru-RU"/>
        </w:rPr>
      </w:pPr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Теперь поиск молодых лидеров, готовых воплощать в жизнь самые смелые идеи для решения глобальных задач сельского хозяйства осуществляется и в России. </w:t>
      </w:r>
      <w:proofErr w:type="gramStart"/>
      <w:r w:rsidR="00035838">
        <w:rPr>
          <w:rStyle w:val="PageNumber"/>
          <w:rFonts w:ascii="Arial" w:hAnsi="Arial" w:cs="Arial"/>
          <w:sz w:val="24"/>
          <w:szCs w:val="24"/>
          <w:lang w:val="en-US"/>
        </w:rPr>
        <w:t>Bayer</w:t>
      </w:r>
      <w:r w:rsidR="00035838"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 </w:t>
      </w:r>
      <w:r w:rsid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при поддержке </w:t>
      </w:r>
      <w:r w:rsidR="00035838" w:rsidRPr="00035838">
        <w:rPr>
          <w:rStyle w:val="PageNumber"/>
          <w:rFonts w:ascii="Arial" w:hAnsi="Arial" w:cs="Arial"/>
          <w:sz w:val="24"/>
          <w:szCs w:val="24"/>
          <w:lang w:val="ru-RU"/>
        </w:rPr>
        <w:t>фонда «Сколково»</w:t>
      </w:r>
      <w:r w:rsidR="00035838">
        <w:rPr>
          <w:rStyle w:val="PageNumber"/>
          <w:rFonts w:ascii="Arial" w:hAnsi="Arial" w:cs="Arial"/>
          <w:sz w:val="24"/>
          <w:szCs w:val="24"/>
          <w:lang w:val="ru-RU"/>
        </w:rPr>
        <w:t>,</w:t>
      </w:r>
      <w:r w:rsidR="00035838"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 Национального фонда подготовки кадров </w:t>
      </w:r>
      <w:r w:rsid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и </w:t>
      </w:r>
      <w:r w:rsidR="00035838" w:rsidRPr="00035838">
        <w:rPr>
          <w:rStyle w:val="PageNumber"/>
          <w:rFonts w:ascii="Arial" w:hAnsi="Arial" w:cs="Arial"/>
          <w:sz w:val="24"/>
          <w:szCs w:val="24"/>
          <w:lang w:val="ru-RU"/>
        </w:rPr>
        <w:t>Российского союза сельской молодежи</w:t>
      </w:r>
      <w:r w:rsid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 объявляет о запуске конкурса эссе среди представителей российской молодежи для участия в Саммите </w:t>
      </w:r>
      <w:r w:rsidR="00035838" w:rsidRPr="00035838">
        <w:rPr>
          <w:rStyle w:val="PageNumber"/>
          <w:rFonts w:ascii="Arial" w:hAnsi="Arial" w:cs="Arial"/>
          <w:sz w:val="24"/>
          <w:szCs w:val="24"/>
          <w:lang w:val="en-US"/>
        </w:rPr>
        <w:t>Global</w:t>
      </w:r>
      <w:r w:rsidR="00035838"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 </w:t>
      </w:r>
      <w:r w:rsidR="00035838" w:rsidRPr="00035838">
        <w:rPr>
          <w:rStyle w:val="PageNumber"/>
          <w:rFonts w:ascii="Arial" w:hAnsi="Arial" w:cs="Arial"/>
          <w:sz w:val="24"/>
          <w:szCs w:val="24"/>
          <w:lang w:val="en-US"/>
        </w:rPr>
        <w:t>Youth</w:t>
      </w:r>
      <w:r w:rsidR="00035838"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 </w:t>
      </w:r>
      <w:r w:rsidR="00035838" w:rsidRPr="00035838">
        <w:rPr>
          <w:rStyle w:val="PageNumber"/>
          <w:rFonts w:ascii="Arial" w:hAnsi="Arial" w:cs="Arial"/>
          <w:sz w:val="24"/>
          <w:szCs w:val="24"/>
          <w:lang w:val="en-US"/>
        </w:rPr>
        <w:t>Ag</w:t>
      </w:r>
      <w:r w:rsidR="00035838" w:rsidRPr="00035838">
        <w:rPr>
          <w:rStyle w:val="PageNumber"/>
          <w:rFonts w:ascii="Arial" w:hAnsi="Arial" w:cs="Arial"/>
          <w:sz w:val="24"/>
          <w:szCs w:val="24"/>
          <w:lang w:val="ru-RU"/>
        </w:rPr>
        <w:t>-</w:t>
      </w:r>
      <w:r w:rsidR="00035838" w:rsidRPr="00035838">
        <w:rPr>
          <w:rStyle w:val="PageNumber"/>
          <w:rFonts w:ascii="Arial" w:hAnsi="Arial" w:cs="Arial"/>
          <w:sz w:val="24"/>
          <w:szCs w:val="24"/>
          <w:lang w:val="en-US"/>
        </w:rPr>
        <w:t>Summit</w:t>
      </w:r>
      <w:r w:rsidR="00035838">
        <w:rPr>
          <w:rStyle w:val="PageNumber"/>
          <w:rFonts w:ascii="Arial" w:hAnsi="Arial" w:cs="Arial"/>
          <w:sz w:val="24"/>
          <w:szCs w:val="24"/>
          <w:lang w:val="ru-RU"/>
        </w:rPr>
        <w:t>.</w:t>
      </w:r>
      <w:proofErr w:type="gramEnd"/>
    </w:p>
    <w:p w:rsidR="00035838" w:rsidRPr="00035838" w:rsidRDefault="00035838" w:rsidP="00035838">
      <w:pPr>
        <w:pStyle w:val="PI-Text"/>
        <w:rPr>
          <w:rStyle w:val="PageNumber"/>
          <w:rFonts w:ascii="Arial" w:hAnsi="Arial" w:cs="Arial"/>
          <w:sz w:val="24"/>
          <w:szCs w:val="24"/>
          <w:lang w:val="ru-RU"/>
        </w:rPr>
      </w:pPr>
    </w:p>
    <w:p w:rsidR="00BC2353" w:rsidRPr="00035838" w:rsidRDefault="00E8100E" w:rsidP="00BC2353">
      <w:pPr>
        <w:pStyle w:val="Normal0"/>
        <w:spacing w:line="360" w:lineRule="exact"/>
        <w:jc w:val="both"/>
        <w:rPr>
          <w:rFonts w:cs="Arial"/>
          <w:sz w:val="24"/>
          <w:szCs w:val="24"/>
          <w:lang w:val="ru-RU"/>
        </w:rPr>
      </w:pPr>
      <w:r w:rsidRPr="00035838">
        <w:rPr>
          <w:rStyle w:val="PageNumber"/>
          <w:rFonts w:cs="Arial"/>
          <w:sz w:val="24"/>
          <w:szCs w:val="24"/>
          <w:lang w:val="ru-RU"/>
        </w:rPr>
        <w:t>Одной из кл</w:t>
      </w:r>
      <w:r w:rsidR="00035838">
        <w:rPr>
          <w:rStyle w:val="PageNumber"/>
          <w:rFonts w:cs="Arial"/>
          <w:sz w:val="24"/>
          <w:szCs w:val="24"/>
          <w:lang w:val="ru-RU"/>
        </w:rPr>
        <w:t>ю</w:t>
      </w:r>
      <w:r w:rsidRPr="00035838">
        <w:rPr>
          <w:rStyle w:val="PageNumber"/>
          <w:rFonts w:cs="Arial"/>
          <w:sz w:val="24"/>
          <w:szCs w:val="24"/>
          <w:lang w:val="ru-RU"/>
        </w:rPr>
        <w:t xml:space="preserve">чевых задач </w:t>
      </w:r>
      <w:r w:rsidRPr="00035838">
        <w:rPr>
          <w:rStyle w:val="PageNumber"/>
          <w:rFonts w:cs="Arial"/>
          <w:sz w:val="24"/>
          <w:szCs w:val="24"/>
          <w:lang w:val="en-US"/>
        </w:rPr>
        <w:t>Bayer</w:t>
      </w:r>
      <w:r w:rsidRPr="00035838">
        <w:rPr>
          <w:rStyle w:val="PageNumber"/>
          <w:rFonts w:cs="Arial"/>
          <w:sz w:val="24"/>
          <w:szCs w:val="24"/>
          <w:lang w:val="ru-RU"/>
        </w:rPr>
        <w:t xml:space="preserve"> в России остается развитие кадрового потенциала в </w:t>
      </w:r>
      <w:proofErr w:type="spellStart"/>
      <w:r w:rsidRPr="00035838">
        <w:rPr>
          <w:rStyle w:val="PageNumber"/>
          <w:rFonts w:cs="Arial"/>
          <w:sz w:val="24"/>
          <w:szCs w:val="24"/>
          <w:lang w:val="ru-RU"/>
        </w:rPr>
        <w:t>сельскозяйственном</w:t>
      </w:r>
      <w:proofErr w:type="spellEnd"/>
      <w:r w:rsidRPr="00035838">
        <w:rPr>
          <w:rStyle w:val="PageNumber"/>
          <w:rFonts w:cs="Arial"/>
          <w:sz w:val="24"/>
          <w:szCs w:val="24"/>
          <w:lang w:val="ru-RU"/>
        </w:rPr>
        <w:t xml:space="preserve"> направлении. </w:t>
      </w:r>
      <w:r w:rsidR="00AF627E" w:rsidRPr="00035838">
        <w:rPr>
          <w:rFonts w:cs="Arial"/>
          <w:sz w:val="24"/>
          <w:szCs w:val="24"/>
          <w:lang w:val="ru-RU"/>
        </w:rPr>
        <w:t>К участию в Саммите приглашаются делегаты в возрасте от 18 до 25 лет</w:t>
      </w:r>
      <w:r w:rsidR="004F4173" w:rsidRPr="00035838">
        <w:rPr>
          <w:rFonts w:cs="Arial"/>
          <w:sz w:val="24"/>
          <w:szCs w:val="24"/>
          <w:lang w:val="ru-RU"/>
        </w:rPr>
        <w:t>:</w:t>
      </w:r>
      <w:r w:rsidR="00AF627E" w:rsidRPr="00035838">
        <w:rPr>
          <w:rFonts w:cs="Arial"/>
          <w:sz w:val="24"/>
          <w:szCs w:val="24"/>
          <w:lang w:val="ru-RU"/>
        </w:rPr>
        <w:t xml:space="preserve"> студент</w:t>
      </w:r>
      <w:r w:rsidR="004F4173" w:rsidRPr="00035838">
        <w:rPr>
          <w:rFonts w:cs="Arial"/>
          <w:sz w:val="24"/>
          <w:szCs w:val="24"/>
          <w:lang w:val="ru-RU"/>
        </w:rPr>
        <w:t>ы</w:t>
      </w:r>
      <w:r w:rsidR="00AF627E" w:rsidRPr="00035838">
        <w:rPr>
          <w:rFonts w:cs="Arial"/>
          <w:sz w:val="24"/>
          <w:szCs w:val="24"/>
          <w:lang w:val="ru-RU"/>
        </w:rPr>
        <w:t xml:space="preserve"> сельскохозяйственных вузов, молод</w:t>
      </w:r>
      <w:r w:rsidR="004F4173" w:rsidRPr="00035838">
        <w:rPr>
          <w:rFonts w:cs="Arial"/>
          <w:sz w:val="24"/>
          <w:szCs w:val="24"/>
          <w:lang w:val="ru-RU"/>
        </w:rPr>
        <w:t>ые</w:t>
      </w:r>
      <w:r w:rsidR="00AF627E" w:rsidRPr="00035838">
        <w:rPr>
          <w:rFonts w:cs="Arial"/>
          <w:sz w:val="24"/>
          <w:szCs w:val="24"/>
          <w:lang w:val="ru-RU"/>
        </w:rPr>
        <w:t xml:space="preserve"> учены</w:t>
      </w:r>
      <w:r w:rsidR="004F4173" w:rsidRPr="00035838">
        <w:rPr>
          <w:rFonts w:cs="Arial"/>
          <w:sz w:val="24"/>
          <w:szCs w:val="24"/>
          <w:lang w:val="ru-RU"/>
        </w:rPr>
        <w:t>е</w:t>
      </w:r>
      <w:r w:rsidR="00AF627E" w:rsidRPr="00035838">
        <w:rPr>
          <w:rFonts w:cs="Arial"/>
          <w:sz w:val="24"/>
          <w:szCs w:val="24"/>
          <w:lang w:val="ru-RU"/>
        </w:rPr>
        <w:t xml:space="preserve"> и агроном</w:t>
      </w:r>
      <w:r w:rsidR="004F4173" w:rsidRPr="00035838">
        <w:rPr>
          <w:rFonts w:cs="Arial"/>
          <w:sz w:val="24"/>
          <w:szCs w:val="24"/>
          <w:lang w:val="ru-RU"/>
        </w:rPr>
        <w:t>ы</w:t>
      </w:r>
      <w:r w:rsidR="00AF627E" w:rsidRPr="00035838">
        <w:rPr>
          <w:rFonts w:cs="Arial"/>
          <w:sz w:val="24"/>
          <w:szCs w:val="24"/>
          <w:lang w:val="ru-RU"/>
        </w:rPr>
        <w:t>, специалист</w:t>
      </w:r>
      <w:r w:rsidR="004F4173" w:rsidRPr="00035838">
        <w:rPr>
          <w:rFonts w:cs="Arial"/>
          <w:sz w:val="24"/>
          <w:szCs w:val="24"/>
          <w:lang w:val="ru-RU"/>
        </w:rPr>
        <w:t>ы</w:t>
      </w:r>
      <w:r w:rsidR="00AF627E" w:rsidRPr="00035838">
        <w:rPr>
          <w:rFonts w:cs="Arial"/>
          <w:sz w:val="24"/>
          <w:szCs w:val="24"/>
          <w:lang w:val="ru-RU"/>
        </w:rPr>
        <w:t>, журналист</w:t>
      </w:r>
      <w:r w:rsidR="004F4173" w:rsidRPr="00035838">
        <w:rPr>
          <w:rFonts w:cs="Arial"/>
          <w:sz w:val="24"/>
          <w:szCs w:val="24"/>
          <w:lang w:val="ru-RU"/>
        </w:rPr>
        <w:t>ы и другие молодые люди, заинтересованные в устойчивом развитии с</w:t>
      </w:r>
      <w:r w:rsidR="00972EB3">
        <w:rPr>
          <w:rFonts w:cs="Arial"/>
          <w:sz w:val="24"/>
          <w:szCs w:val="24"/>
          <w:lang w:val="ru-RU"/>
        </w:rPr>
        <w:t>ельского</w:t>
      </w:r>
      <w:r w:rsidR="004F4173" w:rsidRPr="00035838">
        <w:rPr>
          <w:rFonts w:cs="Arial"/>
          <w:sz w:val="24"/>
          <w:szCs w:val="24"/>
          <w:lang w:val="ru-RU"/>
        </w:rPr>
        <w:t xml:space="preserve"> хозяйства</w:t>
      </w:r>
      <w:r w:rsidR="00AF627E" w:rsidRPr="00035838">
        <w:rPr>
          <w:rFonts w:cs="Arial"/>
          <w:sz w:val="24"/>
          <w:szCs w:val="24"/>
          <w:lang w:val="ru-RU"/>
        </w:rPr>
        <w:t>.</w:t>
      </w:r>
      <w:r w:rsidR="004F4173" w:rsidRPr="00035838">
        <w:rPr>
          <w:rFonts w:cs="Arial"/>
          <w:sz w:val="24"/>
          <w:szCs w:val="24"/>
          <w:lang w:val="ru-RU"/>
        </w:rPr>
        <w:t xml:space="preserve"> </w:t>
      </w:r>
    </w:p>
    <w:p w:rsidR="004F4173" w:rsidRPr="00035838" w:rsidRDefault="004F4173" w:rsidP="004F4173">
      <w:pPr>
        <w:pStyle w:val="PI-Text"/>
        <w:rPr>
          <w:rStyle w:val="PageNumber"/>
          <w:rFonts w:ascii="Arial" w:hAnsi="Arial" w:cs="Arial"/>
          <w:sz w:val="24"/>
          <w:szCs w:val="24"/>
          <w:lang w:val="ru-RU"/>
        </w:rPr>
      </w:pPr>
    </w:p>
    <w:p w:rsidR="004513EE" w:rsidRPr="00035838" w:rsidRDefault="00BC2353" w:rsidP="00AF627E">
      <w:pPr>
        <w:spacing w:after="120" w:line="360" w:lineRule="auto"/>
        <w:rPr>
          <w:rStyle w:val="PageNumber"/>
          <w:rFonts w:eastAsia="Arial Unicode MS" w:cs="Arial"/>
          <w:b/>
          <w:color w:val="000000"/>
          <w:sz w:val="24"/>
          <w:szCs w:val="24"/>
          <w:u w:color="000000"/>
          <w:lang w:val="ru-RU" w:eastAsia="ru-RU"/>
        </w:rPr>
      </w:pPr>
      <w:r w:rsidRPr="0003583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 xml:space="preserve">Для этого </w:t>
      </w:r>
      <w:r w:rsidR="00035838" w:rsidRPr="0003583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 xml:space="preserve">претендентам </w:t>
      </w:r>
      <w:r w:rsidRPr="0003583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 xml:space="preserve">необходимо написать эссе </w:t>
      </w:r>
      <w:r w:rsidR="004513EE" w:rsidRPr="0003583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>на ан</w:t>
      </w:r>
      <w:r w:rsidR="00972EB3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>глийском</w:t>
      </w:r>
      <w:r w:rsidR="004513EE" w:rsidRPr="0003583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 xml:space="preserve"> языке на тему «Как обеспечить продовольствием растущее население Земли?», в котором </w:t>
      </w:r>
      <w:r w:rsidR="00035838" w:rsidRPr="0003583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 xml:space="preserve">нужно </w:t>
      </w:r>
      <w:r w:rsidR="004513EE" w:rsidRPr="0003583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>описать главные,</w:t>
      </w:r>
      <w:r w:rsidRPr="0003583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 xml:space="preserve"> </w:t>
      </w:r>
      <w:r w:rsidR="004513EE" w:rsidRPr="0003583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>по их мнению, причины</w:t>
      </w:r>
      <w:r w:rsidRPr="0003583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 xml:space="preserve"> нехватки продовольс</w:t>
      </w:r>
      <w:r w:rsidR="004513EE" w:rsidRPr="0003583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>твия и последствия</w:t>
      </w:r>
      <w:r w:rsidRPr="0003583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 xml:space="preserve"> кризиса для растущего населения планеты. </w:t>
      </w:r>
      <w:r w:rsidR="00CC70B8" w:rsidRPr="00CC70B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 xml:space="preserve">Оригинальность идеи решения проблем голода, а также желание формировать будущее являются ключевыми критериями отбора участников </w:t>
      </w:r>
      <w:proofErr w:type="spellStart"/>
      <w:r w:rsidR="00CC70B8" w:rsidRPr="00CC70B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>Youth</w:t>
      </w:r>
      <w:proofErr w:type="spellEnd"/>
      <w:r w:rsidR="00CC70B8" w:rsidRPr="00CC70B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 xml:space="preserve"> </w:t>
      </w:r>
      <w:proofErr w:type="spellStart"/>
      <w:r w:rsidR="00CC70B8" w:rsidRPr="00CC70B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>Ag-Summit</w:t>
      </w:r>
      <w:proofErr w:type="spellEnd"/>
      <w:r w:rsidR="00CC70B8" w:rsidRPr="00CC70B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 xml:space="preserve">. </w:t>
      </w:r>
      <w:r w:rsidR="004513EE" w:rsidRPr="0003583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 xml:space="preserve"> Размер эссе не должен превышать 1500 слов. </w:t>
      </w:r>
      <w:r w:rsidR="00CC70B8" w:rsidRPr="0003583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>Кроме того, эссе должно быть полностью оригинальной работой заявителя, написанной исключительно им самим</w:t>
      </w:r>
      <w:r w:rsidR="00CC70B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 xml:space="preserve">. Оно не должно быть </w:t>
      </w:r>
      <w:r w:rsidR="00CC70B8" w:rsidRPr="0003583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>нигде</w:t>
      </w:r>
      <w:r w:rsidR="00CC70B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 xml:space="preserve"> ранее</w:t>
      </w:r>
      <w:r w:rsidR="00CC70B8" w:rsidRPr="0003583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 xml:space="preserve"> опубликован</w:t>
      </w:r>
      <w:r w:rsidR="00CC70B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>о, в том числе в СМИ</w:t>
      </w:r>
      <w:r w:rsidR="00CC70B8" w:rsidRPr="0003583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>, а также не наход</w:t>
      </w:r>
      <w:r w:rsidR="00CC70B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 xml:space="preserve">иться </w:t>
      </w:r>
      <w:r w:rsidR="00CC70B8" w:rsidRPr="0003583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 xml:space="preserve">в свободном доступе. </w:t>
      </w:r>
      <w:r w:rsidR="004513EE" w:rsidRPr="0003583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 xml:space="preserve"> </w:t>
      </w:r>
      <w:r w:rsidRPr="00035838">
        <w:rPr>
          <w:rStyle w:val="PageNumber"/>
          <w:rFonts w:cs="Arial"/>
          <w:b/>
          <w:sz w:val="24"/>
          <w:szCs w:val="24"/>
          <w:lang w:val="ru-RU"/>
        </w:rPr>
        <w:t xml:space="preserve">Эссе принимаются до 13 января 2017 года. </w:t>
      </w:r>
      <w:r w:rsidR="00035838" w:rsidRPr="00035838">
        <w:rPr>
          <w:rStyle w:val="PageNumber"/>
          <w:rFonts w:cs="Arial"/>
          <w:b/>
          <w:sz w:val="24"/>
          <w:szCs w:val="24"/>
          <w:lang w:val="ru-RU"/>
        </w:rPr>
        <w:t xml:space="preserve"> </w:t>
      </w:r>
      <w:r w:rsidR="00035838">
        <w:rPr>
          <w:rFonts w:cs="Arial"/>
          <w:sz w:val="24"/>
          <w:szCs w:val="24"/>
          <w:lang w:val="ru-RU"/>
        </w:rPr>
        <w:t>Два победителя конкурса-эссе</w:t>
      </w:r>
      <w:r w:rsidR="00035838" w:rsidRPr="00035838">
        <w:rPr>
          <w:rFonts w:cs="Arial"/>
          <w:sz w:val="24"/>
          <w:szCs w:val="24"/>
          <w:lang w:val="ru-RU"/>
        </w:rPr>
        <w:t xml:space="preserve"> получат возможность поехать в Брюссель</w:t>
      </w:r>
      <w:r w:rsidR="00035838">
        <w:rPr>
          <w:rFonts w:cs="Arial"/>
          <w:sz w:val="24"/>
          <w:szCs w:val="24"/>
          <w:lang w:val="ru-RU"/>
        </w:rPr>
        <w:t xml:space="preserve"> и представить идеи для решения глобальных проблем сельского хозяйства на Саммите.</w:t>
      </w:r>
    </w:p>
    <w:p w:rsidR="00BC2353" w:rsidRPr="00035838" w:rsidRDefault="004F4173" w:rsidP="00BC2353">
      <w:pPr>
        <w:pStyle w:val="Normal0"/>
        <w:spacing w:line="360" w:lineRule="exact"/>
        <w:jc w:val="both"/>
        <w:rPr>
          <w:rStyle w:val="PageNumber"/>
          <w:rFonts w:cs="Arial"/>
          <w:sz w:val="24"/>
          <w:szCs w:val="24"/>
          <w:lang w:val="ru-RU"/>
        </w:rPr>
      </w:pPr>
      <w:r w:rsidRPr="00035838">
        <w:rPr>
          <w:rStyle w:val="PageNumber"/>
          <w:rFonts w:cs="Arial"/>
          <w:sz w:val="24"/>
          <w:szCs w:val="24"/>
          <w:lang w:val="ru-RU"/>
        </w:rPr>
        <w:t>У</w:t>
      </w:r>
      <w:r w:rsidR="00BC2353" w:rsidRPr="00035838">
        <w:rPr>
          <w:rStyle w:val="PageNumber"/>
          <w:rFonts w:cs="Arial"/>
          <w:sz w:val="24"/>
          <w:szCs w:val="24"/>
          <w:lang w:val="ru-RU"/>
        </w:rPr>
        <w:t xml:space="preserve">знать </w:t>
      </w:r>
      <w:r w:rsidR="00035838">
        <w:rPr>
          <w:rStyle w:val="PageNumber"/>
          <w:rFonts w:cs="Arial"/>
          <w:sz w:val="24"/>
          <w:szCs w:val="24"/>
          <w:lang w:val="ru-RU"/>
        </w:rPr>
        <w:t xml:space="preserve">больше о процессе подачи работ, критериях отбора, </w:t>
      </w:r>
      <w:r w:rsidR="00CC70B8">
        <w:rPr>
          <w:rStyle w:val="PageNumber"/>
          <w:rFonts w:cs="Arial"/>
          <w:sz w:val="24"/>
          <w:szCs w:val="24"/>
          <w:lang w:val="ru-RU"/>
        </w:rPr>
        <w:t>а также принять участие в конкурсе</w:t>
      </w:r>
      <w:r w:rsidR="00035838">
        <w:rPr>
          <w:rStyle w:val="PageNumber"/>
          <w:rFonts w:cs="Arial"/>
          <w:sz w:val="24"/>
          <w:szCs w:val="24"/>
          <w:lang w:val="ru-RU"/>
        </w:rPr>
        <w:t xml:space="preserve"> можно </w:t>
      </w:r>
      <w:r w:rsidR="00BC2353" w:rsidRPr="00035838">
        <w:rPr>
          <w:rStyle w:val="PageNumber"/>
          <w:rFonts w:cs="Arial"/>
          <w:sz w:val="24"/>
          <w:szCs w:val="24"/>
          <w:lang w:val="ru-RU"/>
        </w:rPr>
        <w:t xml:space="preserve">на сайте </w:t>
      </w:r>
      <w:hyperlink r:id="rId11" w:history="1">
        <w:r w:rsidR="00BC2353" w:rsidRPr="00035838">
          <w:rPr>
            <w:rStyle w:val="Hyperlink1"/>
            <w:lang w:val="ru-RU"/>
          </w:rPr>
          <w:t>www.youthagsummit.com</w:t>
        </w:r>
      </w:hyperlink>
      <w:r w:rsidR="00BC2353" w:rsidRPr="00035838">
        <w:rPr>
          <w:rStyle w:val="PageNumber"/>
          <w:rFonts w:cs="Arial"/>
          <w:sz w:val="24"/>
          <w:szCs w:val="24"/>
          <w:lang w:val="ru-RU"/>
        </w:rPr>
        <w:t>.</w:t>
      </w:r>
    </w:p>
    <w:p w:rsidR="00E8100E" w:rsidRPr="00035838" w:rsidRDefault="00E8100E" w:rsidP="00E8100E">
      <w:pPr>
        <w:pStyle w:val="PI-Text"/>
        <w:spacing w:before="120" w:after="120"/>
        <w:rPr>
          <w:rStyle w:val="PageNumber"/>
          <w:rFonts w:ascii="Arial" w:hAnsi="Arial" w:cs="Arial"/>
          <w:b/>
          <w:bCs/>
          <w:sz w:val="24"/>
          <w:szCs w:val="24"/>
          <w:lang w:val="ru-RU"/>
        </w:rPr>
      </w:pPr>
    </w:p>
    <w:p w:rsidR="00BC2353" w:rsidRPr="00035838" w:rsidRDefault="00BC2353" w:rsidP="00E8100E">
      <w:pPr>
        <w:pStyle w:val="PI-Text"/>
        <w:spacing w:before="120" w:after="120"/>
        <w:rPr>
          <w:rStyle w:val="PageNumber"/>
          <w:rFonts w:ascii="Arial" w:eastAsia="Arial" w:hAnsi="Arial" w:cs="Arial"/>
          <w:b/>
          <w:bCs/>
          <w:sz w:val="24"/>
          <w:szCs w:val="24"/>
          <w:lang w:val="ru-RU"/>
        </w:rPr>
      </w:pPr>
      <w:r w:rsidRPr="00035838">
        <w:rPr>
          <w:rStyle w:val="PageNumber"/>
          <w:rFonts w:ascii="Arial" w:hAnsi="Arial" w:cs="Arial"/>
          <w:b/>
          <w:bCs/>
          <w:sz w:val="24"/>
          <w:szCs w:val="24"/>
          <w:lang w:val="ru-RU"/>
        </w:rPr>
        <w:t>О Youth Ag-Summit</w:t>
      </w:r>
    </w:p>
    <w:p w:rsidR="00BC2353" w:rsidRPr="00035838" w:rsidRDefault="00BC2353" w:rsidP="00E8100E">
      <w:pPr>
        <w:pStyle w:val="PI-Text"/>
        <w:spacing w:before="120" w:after="120"/>
        <w:rPr>
          <w:rStyle w:val="PageNumber"/>
          <w:rFonts w:ascii="Arial" w:hAnsi="Arial" w:cs="Arial"/>
          <w:sz w:val="24"/>
          <w:szCs w:val="24"/>
          <w:lang w:val="ru-RU"/>
        </w:rPr>
      </w:pPr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>Youth Ag-Summit — это международная молодежная конференция,</w:t>
      </w:r>
      <w:r w:rsidR="00B21C5C"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 впервые организованная </w:t>
      </w:r>
      <w:r w:rsidR="00972EB3" w:rsidRPr="00035838">
        <w:rPr>
          <w:rStyle w:val="PageNumber"/>
          <w:rFonts w:ascii="Arial" w:hAnsi="Arial" w:cs="Arial"/>
          <w:sz w:val="24"/>
          <w:szCs w:val="24"/>
          <w:lang w:val="ru-RU"/>
        </w:rPr>
        <w:t>компанией</w:t>
      </w:r>
      <w:r w:rsidR="00B21C5C"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 </w:t>
      </w:r>
      <w:r w:rsidR="00B21C5C" w:rsidRPr="00035838">
        <w:rPr>
          <w:rStyle w:val="PageNumber"/>
          <w:rFonts w:ascii="Arial" w:hAnsi="Arial" w:cs="Arial"/>
          <w:sz w:val="24"/>
          <w:szCs w:val="24"/>
          <w:lang w:val="en-US"/>
        </w:rPr>
        <w:t>Bayer</w:t>
      </w:r>
      <w:r w:rsidR="00B21C5C"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 в 2013 году и </w:t>
      </w:r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призванная вдохновить и объединить следующие поколения молодых лидеров в сельском хозяйстве и смежных сферах. </w:t>
      </w:r>
      <w:r w:rsidR="00B21C5C"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Участники </w:t>
      </w:r>
      <w:r w:rsidR="00AF627E" w:rsidRPr="00035838">
        <w:rPr>
          <w:rStyle w:val="PageNumber"/>
          <w:rFonts w:ascii="Arial" w:hAnsi="Arial" w:cs="Arial"/>
          <w:sz w:val="24"/>
          <w:szCs w:val="24"/>
          <w:lang w:val="ru-RU"/>
        </w:rPr>
        <w:t>Саммит</w:t>
      </w:r>
      <w:r w:rsidR="00B21C5C" w:rsidRPr="00035838">
        <w:rPr>
          <w:rStyle w:val="PageNumber"/>
          <w:rFonts w:ascii="Arial" w:hAnsi="Arial" w:cs="Arial"/>
          <w:sz w:val="24"/>
          <w:szCs w:val="24"/>
          <w:lang w:val="ru-RU"/>
        </w:rPr>
        <w:t>а отбираются со всего мира по результатам написания эссе на английском языке.</w:t>
      </w:r>
      <w:r w:rsidR="00B21C5C" w:rsidRPr="00035838">
        <w:rPr>
          <w:rFonts w:ascii="Arial" w:hAnsi="Arial" w:cs="Arial"/>
          <w:sz w:val="24"/>
          <w:szCs w:val="24"/>
          <w:lang w:val="ru-RU"/>
        </w:rPr>
        <w:t xml:space="preserve"> </w:t>
      </w:r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На </w:t>
      </w:r>
      <w:r w:rsidR="00AF627E" w:rsidRPr="00035838">
        <w:rPr>
          <w:rStyle w:val="PageNumber"/>
          <w:rFonts w:ascii="Arial" w:hAnsi="Arial" w:cs="Arial"/>
          <w:sz w:val="24"/>
          <w:szCs w:val="24"/>
          <w:lang w:val="ru-RU"/>
        </w:rPr>
        <w:t>Саммите</w:t>
      </w:r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 100 молодых лидеров в возрасте от 18 до 25 лет со всего мира встречаются, чтобы обменяться мнениями и открыто обсудить один из самых насущных в</w:t>
      </w:r>
      <w:r w:rsidRPr="00035838">
        <w:rPr>
          <w:rStyle w:val="PageNumber"/>
          <w:rFonts w:ascii="Arial" w:hAnsi="Arial" w:cs="Arial"/>
          <w:sz w:val="24"/>
          <w:szCs w:val="24"/>
          <w:lang w:val="en-US"/>
        </w:rPr>
        <w:t> </w:t>
      </w:r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>мире вопросов: как накормить голодную планету? Youth Ag-Summit входит в программу сельскохозяйственного образования,</w:t>
      </w:r>
      <w:r w:rsidRPr="00035838">
        <w:rPr>
          <w:rStyle w:val="PageNumber"/>
          <w:rFonts w:ascii="Arial" w:eastAsia="Arial" w:hAnsi="Arial" w:cs="Arial"/>
          <w:sz w:val="24"/>
          <w:szCs w:val="24"/>
          <w:lang w:val="ru-RU"/>
        </w:rPr>
        <w:t xml:space="preserve"> </w:t>
      </w:r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>которая нацелена на распространение знаний о продовольствии и фермерстве по</w:t>
      </w:r>
      <w:r w:rsidRPr="00035838">
        <w:rPr>
          <w:rStyle w:val="PageNumber"/>
          <w:rFonts w:ascii="Arial" w:hAnsi="Arial" w:cs="Arial"/>
          <w:sz w:val="24"/>
          <w:szCs w:val="24"/>
          <w:lang w:val="en-US"/>
        </w:rPr>
        <w:t> </w:t>
      </w:r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всему миру. </w:t>
      </w:r>
    </w:p>
    <w:p w:rsidR="00B21C5C" w:rsidRPr="00035838" w:rsidRDefault="00B21C5C" w:rsidP="00E8100E">
      <w:pPr>
        <w:pStyle w:val="PI-Text"/>
        <w:spacing w:before="120" w:after="120"/>
        <w:rPr>
          <w:rStyle w:val="PageNumber"/>
          <w:rFonts w:ascii="Arial" w:hAnsi="Arial" w:cs="Arial"/>
          <w:sz w:val="24"/>
          <w:szCs w:val="24"/>
          <w:lang w:val="ru-RU"/>
        </w:rPr>
      </w:pPr>
    </w:p>
    <w:p w:rsidR="00BC2353" w:rsidRPr="00035838" w:rsidRDefault="00BC2353" w:rsidP="00E8100E">
      <w:pPr>
        <w:pStyle w:val="PI-Text"/>
        <w:spacing w:before="120" w:after="120"/>
        <w:rPr>
          <w:rStyle w:val="PageNumber"/>
          <w:rFonts w:ascii="Arial" w:eastAsia="Arial" w:hAnsi="Arial" w:cs="Arial"/>
          <w:sz w:val="24"/>
          <w:szCs w:val="24"/>
          <w:lang w:val="ru-RU"/>
        </w:rPr>
      </w:pPr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Подробнее о </w:t>
      </w:r>
      <w:r w:rsidR="00AF627E" w:rsidRPr="00035838">
        <w:rPr>
          <w:rStyle w:val="PageNumber"/>
          <w:rFonts w:ascii="Arial" w:hAnsi="Arial" w:cs="Arial"/>
          <w:sz w:val="24"/>
          <w:szCs w:val="24"/>
          <w:lang w:val="ru-RU"/>
        </w:rPr>
        <w:t>Саммите</w:t>
      </w:r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 читайте на веб-сайте: </w:t>
      </w:r>
      <w:hyperlink r:id="rId12" w:history="1">
        <w:r w:rsidRPr="00035838">
          <w:rPr>
            <w:rStyle w:val="Hyperlink1"/>
            <w:lang w:val="ru-RU"/>
          </w:rPr>
          <w:t>www.youthagsummit.com</w:t>
        </w:r>
      </w:hyperlink>
      <w:r w:rsidRPr="00035838">
        <w:rPr>
          <w:rFonts w:ascii="Arial" w:hAnsi="Arial" w:cs="Arial"/>
          <w:sz w:val="24"/>
          <w:szCs w:val="24"/>
          <w:lang w:val="ru-RU"/>
        </w:rPr>
        <w:t>.</w:t>
      </w:r>
    </w:p>
    <w:p w:rsidR="00E8100E" w:rsidRPr="00035838" w:rsidRDefault="00BC2353" w:rsidP="00E8100E">
      <w:pPr>
        <w:pStyle w:val="PI-Text"/>
        <w:spacing w:before="120" w:after="120"/>
        <w:rPr>
          <w:rStyle w:val="PageNumber"/>
          <w:rFonts w:ascii="Arial" w:eastAsia="Arial" w:hAnsi="Arial" w:cs="Arial"/>
          <w:sz w:val="24"/>
          <w:szCs w:val="24"/>
          <w:lang w:val="ru-RU"/>
        </w:rPr>
      </w:pPr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Подробнее о программе сельскохозяйственного образования читайте на веб-сайте: </w:t>
      </w:r>
      <w:hyperlink r:id="rId13" w:history="1">
        <w:r w:rsidRPr="00035838">
          <w:rPr>
            <w:rStyle w:val="Hyperlink1"/>
            <w:lang w:val="ru-RU"/>
          </w:rPr>
          <w:t>www.ag-education.bayer.com</w:t>
        </w:r>
      </w:hyperlink>
      <w:r w:rsidRPr="00035838">
        <w:rPr>
          <w:rFonts w:ascii="Arial" w:hAnsi="Arial" w:cs="Arial"/>
          <w:sz w:val="24"/>
          <w:szCs w:val="24"/>
          <w:lang w:val="ru-RU"/>
        </w:rPr>
        <w:t>.</w:t>
      </w:r>
    </w:p>
    <w:p w:rsidR="00E8100E" w:rsidRPr="00035838" w:rsidRDefault="00BC2353" w:rsidP="00E8100E">
      <w:pPr>
        <w:pStyle w:val="PI-Text"/>
        <w:spacing w:before="120" w:after="120"/>
        <w:rPr>
          <w:rStyle w:val="PageNumber"/>
          <w:rFonts w:ascii="Arial" w:eastAsia="Arial" w:hAnsi="Arial" w:cs="Arial"/>
          <w:b/>
          <w:bCs/>
          <w:sz w:val="24"/>
          <w:szCs w:val="24"/>
          <w:lang w:val="ru-RU"/>
        </w:rPr>
      </w:pPr>
      <w:r w:rsidRPr="00035838">
        <w:rPr>
          <w:rStyle w:val="PageNumber"/>
          <w:rFonts w:ascii="Arial" w:hAnsi="Arial" w:cs="Arial"/>
          <w:b/>
          <w:bCs/>
          <w:sz w:val="24"/>
          <w:szCs w:val="24"/>
          <w:lang w:val="ru-RU"/>
        </w:rPr>
        <w:t xml:space="preserve">О Groene Kring </w:t>
      </w:r>
    </w:p>
    <w:p w:rsidR="00BC2353" w:rsidRPr="00035838" w:rsidRDefault="00BC2353" w:rsidP="00E8100E">
      <w:pPr>
        <w:pStyle w:val="PI-Text"/>
        <w:spacing w:before="120" w:after="120"/>
        <w:rPr>
          <w:rFonts w:ascii="Arial" w:eastAsia="Arial" w:hAnsi="Arial" w:cs="Arial"/>
          <w:b/>
          <w:bCs/>
          <w:sz w:val="24"/>
          <w:szCs w:val="24"/>
          <w:lang w:val="ru-RU"/>
        </w:rPr>
      </w:pPr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Groene Kring (GK) — это ассоциация молодых фермеров, которая базируется во Фландрии (Бельгия) и насчитывает около 3500 членов. GK объединяет молодых фермеров посредством мероприятий, нацеленных на обмен опытом. Более того, GK организует обучение для предпринимателей и способствует развитию семейных сельскохозяйственных предприятий. Ассоциация защищает интересы молодых фермеров на региональном, национальном и международном уровнях. Наконец, GK стремится улучшить имидж сельскохозяйственного сектора. Подробнее читайте на веб-сайте: </w:t>
      </w:r>
      <w:hyperlink r:id="rId14" w:history="1">
        <w:r w:rsidRPr="00035838">
          <w:rPr>
            <w:rStyle w:val="Hyperlink1"/>
            <w:lang w:val="ru-RU"/>
          </w:rPr>
          <w:t>www.groenekring.be</w:t>
        </w:r>
      </w:hyperlink>
      <w:r w:rsidRPr="00035838">
        <w:rPr>
          <w:rFonts w:ascii="Arial" w:hAnsi="Arial" w:cs="Arial"/>
          <w:sz w:val="24"/>
          <w:szCs w:val="24"/>
          <w:lang w:val="ru-RU"/>
        </w:rPr>
        <w:t>.</w:t>
      </w:r>
    </w:p>
    <w:p w:rsidR="00BC2353" w:rsidRPr="00035838" w:rsidRDefault="00BC2353" w:rsidP="00E8100E">
      <w:pPr>
        <w:pStyle w:val="PI-Text"/>
        <w:spacing w:before="120" w:after="120"/>
        <w:rPr>
          <w:rStyle w:val="PageNumber"/>
          <w:rFonts w:ascii="Arial" w:eastAsia="Arial" w:hAnsi="Arial" w:cs="Arial"/>
          <w:b/>
          <w:bCs/>
          <w:sz w:val="24"/>
          <w:szCs w:val="24"/>
          <w:lang w:val="ru-RU"/>
        </w:rPr>
      </w:pPr>
      <w:r w:rsidRPr="00035838">
        <w:rPr>
          <w:rStyle w:val="PageNumber"/>
          <w:rFonts w:ascii="Arial" w:hAnsi="Arial" w:cs="Arial"/>
          <w:b/>
          <w:bCs/>
          <w:sz w:val="24"/>
          <w:szCs w:val="24"/>
          <w:lang w:val="ru-RU"/>
        </w:rPr>
        <w:t>О Федерации молодых фермеров</w:t>
      </w:r>
    </w:p>
    <w:p w:rsidR="00BC2353" w:rsidRPr="00035838" w:rsidRDefault="00BC2353" w:rsidP="00E8100E">
      <w:pPr>
        <w:pStyle w:val="PI-Text"/>
        <w:spacing w:before="120" w:after="120"/>
        <w:rPr>
          <w:rStyle w:val="PageNumber"/>
          <w:rFonts w:ascii="Arial" w:eastAsia="Arial" w:hAnsi="Arial" w:cs="Arial"/>
          <w:sz w:val="24"/>
          <w:szCs w:val="24"/>
          <w:lang w:val="ru-RU"/>
        </w:rPr>
      </w:pPr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>Федерация молодых фермеров (Fédération des Jeunes Agriculteurs, FJA) — это молодежное движение, которое выступает представителем молодых фермеров из Валлонии. Федерация представляет взгляды 2800 членов и защищает их интересы на национальном и европейском уровнях. Также организация проводит обучающие курсы и является признанным образовательным центром для всех участников и профессионалов сельскохозяйственного сектора.</w:t>
      </w:r>
    </w:p>
    <w:p w:rsidR="00BC2353" w:rsidRPr="00035838" w:rsidRDefault="00BC2353" w:rsidP="00E8100E">
      <w:pPr>
        <w:pStyle w:val="PI-Text"/>
        <w:spacing w:before="120" w:after="120"/>
        <w:rPr>
          <w:rFonts w:ascii="Arial" w:eastAsia="Arial" w:hAnsi="Arial" w:cs="Arial"/>
          <w:sz w:val="24"/>
          <w:szCs w:val="24"/>
          <w:lang w:val="ru-RU"/>
        </w:rPr>
      </w:pPr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Подробнее читайте на веб-сайте: </w:t>
      </w:r>
      <w:hyperlink r:id="rId15" w:history="1">
        <w:r w:rsidRPr="00035838">
          <w:rPr>
            <w:rStyle w:val="Hyperlink1"/>
            <w:lang w:val="ru-RU"/>
          </w:rPr>
          <w:t>www.fja.be</w:t>
        </w:r>
      </w:hyperlink>
      <w:r w:rsidRPr="00035838">
        <w:rPr>
          <w:rFonts w:ascii="Arial" w:hAnsi="Arial" w:cs="Arial"/>
          <w:sz w:val="24"/>
          <w:szCs w:val="24"/>
          <w:lang w:val="ru-RU"/>
        </w:rPr>
        <w:t>.</w:t>
      </w:r>
    </w:p>
    <w:p w:rsidR="00BC2353" w:rsidRPr="00035838" w:rsidRDefault="00BC2353" w:rsidP="00E8100E">
      <w:pPr>
        <w:pStyle w:val="PI-Text"/>
        <w:spacing w:before="120" w:after="120"/>
        <w:rPr>
          <w:rFonts w:ascii="Arial" w:eastAsia="Arial" w:hAnsi="Arial" w:cs="Arial"/>
          <w:b/>
          <w:bCs/>
          <w:sz w:val="24"/>
          <w:szCs w:val="24"/>
          <w:lang w:val="en-US"/>
        </w:rPr>
      </w:pPr>
      <w:r w:rsidRPr="00035838">
        <w:rPr>
          <w:rStyle w:val="PageNumber"/>
          <w:rFonts w:ascii="Arial" w:hAnsi="Arial" w:cs="Arial"/>
          <w:b/>
          <w:bCs/>
          <w:sz w:val="24"/>
          <w:szCs w:val="24"/>
          <w:lang w:val="en-US"/>
        </w:rPr>
        <w:lastRenderedPageBreak/>
        <w:t xml:space="preserve">Bayer: Science </w:t>
      </w:r>
      <w:proofErr w:type="gramStart"/>
      <w:r w:rsidRPr="00035838">
        <w:rPr>
          <w:rStyle w:val="PageNumber"/>
          <w:rFonts w:ascii="Arial" w:hAnsi="Arial" w:cs="Arial"/>
          <w:b/>
          <w:bCs/>
          <w:sz w:val="24"/>
          <w:szCs w:val="24"/>
          <w:lang w:val="en-US"/>
        </w:rPr>
        <w:t>For</w:t>
      </w:r>
      <w:proofErr w:type="gramEnd"/>
      <w:r w:rsidRPr="00035838">
        <w:rPr>
          <w:rStyle w:val="PageNumber"/>
          <w:rFonts w:ascii="Arial" w:hAnsi="Arial" w:cs="Arial"/>
          <w:b/>
          <w:bCs/>
          <w:sz w:val="24"/>
          <w:szCs w:val="24"/>
          <w:lang w:val="en-US"/>
        </w:rPr>
        <w:t xml:space="preserve"> A Better Life</w:t>
      </w:r>
    </w:p>
    <w:p w:rsidR="00BC2353" w:rsidRPr="00035838" w:rsidRDefault="00BC2353" w:rsidP="00E8100E">
      <w:pPr>
        <w:pStyle w:val="PI-Text"/>
        <w:spacing w:before="120" w:after="120"/>
        <w:rPr>
          <w:rStyle w:val="PageNumber"/>
          <w:rFonts w:ascii="Arial" w:hAnsi="Arial" w:cs="Arial"/>
          <w:sz w:val="24"/>
          <w:szCs w:val="24"/>
          <w:lang w:val="ru-RU"/>
        </w:rPr>
      </w:pPr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Bayer – международная компания с экспертизой в области естественных наук: здравоохранения и сельского хозяйства. Продукты и решения компании направлены на улучшение качества жизни людей. Коммерческая деятельность концерна построена на основе внедрения инноваций. Bayer придерживается принципов устойчивого развития и выступает в качестве социально и этически ответственной компании. В 2015 финансовом году численность сотрудников концерна составила приблизительно 117 000 человек, объем продаж – 46,3 </w:t>
      </w:r>
      <w:proofErr w:type="gramStart"/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>млрд</w:t>
      </w:r>
      <w:proofErr w:type="gramEnd"/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 евро. Капитальные затраты составили 2,6 </w:t>
      </w:r>
      <w:proofErr w:type="gramStart"/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>млрд</w:t>
      </w:r>
      <w:proofErr w:type="gramEnd"/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 евро, расходы на исследования и разработки – 4,3 млрд евро. Данные показатели включают результаты деятельности направления по высокотехнологичным полимерным материалам. Акции данного направления переданы на фондовый рынок через компанию Covestro 6 октября 2015 года. Более подробная информация доступна на сайте </w:t>
      </w:r>
      <w:hyperlink r:id="rId16" w:history="1">
        <w:r w:rsidRPr="00035838">
          <w:rPr>
            <w:rStyle w:val="Hyperlink"/>
            <w:rFonts w:ascii="Arial" w:hAnsi="Arial" w:cs="Arial"/>
            <w:sz w:val="24"/>
            <w:szCs w:val="24"/>
            <w:lang w:val="ru-RU"/>
          </w:rPr>
          <w:t>www.bayer.com</w:t>
        </w:r>
      </w:hyperlink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>.</w:t>
      </w:r>
    </w:p>
    <w:p w:rsidR="00825B13" w:rsidRPr="00035838" w:rsidRDefault="00825B13" w:rsidP="00E8100E">
      <w:pPr>
        <w:autoSpaceDE w:val="0"/>
        <w:autoSpaceDN w:val="0"/>
        <w:adjustRightInd w:val="0"/>
        <w:spacing w:before="120" w:after="120" w:line="240" w:lineRule="auto"/>
        <w:rPr>
          <w:rFonts w:cs="Arial"/>
          <w:sz w:val="24"/>
          <w:szCs w:val="24"/>
          <w:lang w:val="ru-RU"/>
        </w:rPr>
      </w:pPr>
    </w:p>
    <w:p w:rsidR="00E8100E" w:rsidRPr="00035838" w:rsidRDefault="00E8100E" w:rsidP="00E8100E">
      <w:pPr>
        <w:autoSpaceDE w:val="0"/>
        <w:autoSpaceDN w:val="0"/>
        <w:adjustRightInd w:val="0"/>
        <w:spacing w:before="120" w:after="120" w:line="240" w:lineRule="auto"/>
        <w:rPr>
          <w:rFonts w:cs="Arial"/>
          <w:b/>
          <w:sz w:val="24"/>
          <w:szCs w:val="24"/>
          <w:lang w:val="ru-RU"/>
        </w:rPr>
      </w:pPr>
      <w:r w:rsidRPr="00035838">
        <w:rPr>
          <w:rFonts w:cs="Arial"/>
          <w:b/>
          <w:sz w:val="24"/>
          <w:szCs w:val="24"/>
          <w:lang w:val="ru-RU"/>
        </w:rPr>
        <w:t>Контакты для СМИ:</w:t>
      </w:r>
    </w:p>
    <w:p w:rsidR="00E8100E" w:rsidRPr="00035838" w:rsidRDefault="00E8100E" w:rsidP="00E8100E">
      <w:pPr>
        <w:pStyle w:val="PI-Text"/>
        <w:spacing w:before="120" w:after="120" w:line="360" w:lineRule="auto"/>
        <w:jc w:val="both"/>
        <w:rPr>
          <w:rFonts w:ascii="Arial" w:hAnsi="Arial" w:cs="Arial"/>
          <w:b/>
          <w:color w:val="000000"/>
          <w:sz w:val="24"/>
          <w:szCs w:val="24"/>
          <w:lang w:val="ru-RU"/>
        </w:rPr>
      </w:pPr>
      <w:r w:rsidRPr="00035838">
        <w:rPr>
          <w:rStyle w:val="Hyperlink"/>
          <w:rFonts w:ascii="Arial" w:hAnsi="Arial" w:cs="Arial"/>
          <w:b/>
          <w:color w:val="000000"/>
          <w:sz w:val="24"/>
          <w:szCs w:val="24"/>
        </w:rPr>
        <w:t>M</w:t>
      </w:r>
      <w:proofErr w:type="spellStart"/>
      <w:r w:rsidRPr="00035838">
        <w:rPr>
          <w:rStyle w:val="Hyperlink"/>
          <w:rFonts w:ascii="Arial" w:hAnsi="Arial" w:cs="Arial"/>
          <w:b/>
          <w:color w:val="000000"/>
          <w:sz w:val="24"/>
          <w:szCs w:val="24"/>
          <w:lang w:val="ru-RU"/>
        </w:rPr>
        <w:t>айя</w:t>
      </w:r>
      <w:proofErr w:type="spellEnd"/>
      <w:r w:rsidRPr="00035838">
        <w:rPr>
          <w:rStyle w:val="Hyperlink"/>
          <w:rFonts w:ascii="Arial" w:hAnsi="Arial" w:cs="Arial"/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035838">
        <w:rPr>
          <w:rStyle w:val="Hyperlink"/>
          <w:rFonts w:ascii="Arial" w:hAnsi="Arial" w:cs="Arial"/>
          <w:b/>
          <w:color w:val="000000"/>
          <w:sz w:val="24"/>
          <w:szCs w:val="24"/>
          <w:lang w:val="ru-RU"/>
        </w:rPr>
        <w:t>Талашвили</w:t>
      </w:r>
      <w:proofErr w:type="spellEnd"/>
      <w:r w:rsidRPr="00035838">
        <w:rPr>
          <w:rStyle w:val="Hyperlink"/>
          <w:rFonts w:ascii="Arial" w:hAnsi="Arial" w:cs="Arial"/>
          <w:color w:val="000000"/>
          <w:sz w:val="24"/>
          <w:szCs w:val="24"/>
          <w:lang w:val="ru-RU"/>
        </w:rPr>
        <w:t xml:space="preserve">, </w:t>
      </w:r>
      <w:proofErr w:type="gramStart"/>
      <w:r w:rsidRPr="00035838">
        <w:rPr>
          <w:rFonts w:ascii="Arial" w:hAnsi="Arial" w:cs="Arial"/>
          <w:b/>
          <w:color w:val="000000"/>
          <w:sz w:val="24"/>
          <w:szCs w:val="24"/>
          <w:lang w:val="ru-RU"/>
        </w:rPr>
        <w:t>тел.:</w:t>
      </w:r>
      <w:proofErr w:type="gramEnd"/>
      <w:r w:rsidRPr="00035838">
        <w:rPr>
          <w:rFonts w:ascii="Arial" w:hAnsi="Arial" w:cs="Arial"/>
          <w:b/>
          <w:color w:val="000000"/>
          <w:sz w:val="24"/>
          <w:szCs w:val="24"/>
          <w:lang w:val="ru-RU"/>
        </w:rPr>
        <w:t xml:space="preserve"> +7 495 234 20 00, доб. 1117</w:t>
      </w:r>
    </w:p>
    <w:p w:rsidR="00E8100E" w:rsidRPr="00035838" w:rsidRDefault="00E8100E" w:rsidP="00E8100E">
      <w:pPr>
        <w:pStyle w:val="PI-Text"/>
        <w:spacing w:before="120" w:after="120" w:line="360" w:lineRule="auto"/>
        <w:jc w:val="both"/>
        <w:rPr>
          <w:rFonts w:ascii="Arial" w:hAnsi="Arial" w:cs="Arial"/>
          <w:color w:val="000000"/>
          <w:sz w:val="24"/>
          <w:szCs w:val="24"/>
          <w:u w:val="single"/>
          <w:lang w:val="ru-RU"/>
        </w:rPr>
      </w:pPr>
      <w:r w:rsidRPr="00035838">
        <w:rPr>
          <w:rFonts w:ascii="Arial" w:hAnsi="Arial" w:cs="Arial"/>
          <w:color w:val="000000"/>
          <w:sz w:val="24"/>
          <w:szCs w:val="24"/>
        </w:rPr>
        <w:t>email</w:t>
      </w:r>
      <w:r w:rsidRPr="00035838">
        <w:rPr>
          <w:rFonts w:ascii="Arial" w:hAnsi="Arial" w:cs="Arial"/>
          <w:color w:val="000000"/>
          <w:sz w:val="24"/>
          <w:szCs w:val="24"/>
          <w:lang w:val="ru-RU"/>
        </w:rPr>
        <w:t xml:space="preserve">: </w:t>
      </w:r>
      <w:hyperlink r:id="rId17" w:history="1">
        <w:r w:rsidRPr="00035838">
          <w:rPr>
            <w:rStyle w:val="Hyperlink"/>
            <w:rFonts w:ascii="Arial" w:hAnsi="Arial" w:cs="Arial"/>
            <w:sz w:val="24"/>
            <w:szCs w:val="24"/>
          </w:rPr>
          <w:t>maya</w:t>
        </w:r>
        <w:r w:rsidRPr="00035838">
          <w:rPr>
            <w:rStyle w:val="Hyperlink"/>
            <w:rFonts w:ascii="Arial" w:hAnsi="Arial" w:cs="Arial"/>
            <w:sz w:val="24"/>
            <w:szCs w:val="24"/>
            <w:lang w:val="ru-RU"/>
          </w:rPr>
          <w:t>.</w:t>
        </w:r>
        <w:r w:rsidRPr="00035838">
          <w:rPr>
            <w:rStyle w:val="Hyperlink"/>
            <w:rFonts w:ascii="Arial" w:hAnsi="Arial" w:cs="Arial"/>
            <w:sz w:val="24"/>
            <w:szCs w:val="24"/>
          </w:rPr>
          <w:t>talashvili</w:t>
        </w:r>
        <w:r w:rsidRPr="00035838">
          <w:rPr>
            <w:rStyle w:val="Hyperlink"/>
            <w:rFonts w:ascii="Arial" w:hAnsi="Arial" w:cs="Arial"/>
            <w:sz w:val="24"/>
            <w:szCs w:val="24"/>
            <w:lang w:val="ru-RU"/>
          </w:rPr>
          <w:t>@</w:t>
        </w:r>
        <w:r w:rsidRPr="00035838">
          <w:rPr>
            <w:rStyle w:val="Hyperlink"/>
            <w:rFonts w:ascii="Arial" w:hAnsi="Arial" w:cs="Arial"/>
            <w:sz w:val="24"/>
            <w:szCs w:val="24"/>
          </w:rPr>
          <w:t>bayer</w:t>
        </w:r>
        <w:r w:rsidRPr="00035838">
          <w:rPr>
            <w:rStyle w:val="Hyperlink"/>
            <w:rFonts w:ascii="Arial" w:hAnsi="Arial" w:cs="Arial"/>
            <w:sz w:val="24"/>
            <w:szCs w:val="24"/>
            <w:lang w:val="ru-RU"/>
          </w:rPr>
          <w:t>.</w:t>
        </w:r>
        <w:proofErr w:type="spellStart"/>
        <w:r w:rsidRPr="00035838">
          <w:rPr>
            <w:rStyle w:val="Hyperlink"/>
            <w:rFonts w:ascii="Arial" w:hAnsi="Arial" w:cs="Arial"/>
            <w:sz w:val="24"/>
            <w:szCs w:val="24"/>
          </w:rPr>
          <w:t>com</w:t>
        </w:r>
        <w:proofErr w:type="spellEnd"/>
      </w:hyperlink>
      <w:r w:rsidRPr="00035838">
        <w:rPr>
          <w:rFonts w:ascii="Arial" w:hAnsi="Arial" w:cs="Arial"/>
          <w:color w:val="000000"/>
          <w:sz w:val="24"/>
          <w:szCs w:val="24"/>
          <w:u w:val="single"/>
          <w:lang w:val="ru-RU"/>
        </w:rPr>
        <w:t xml:space="preserve"> </w:t>
      </w:r>
    </w:p>
    <w:sectPr w:rsidR="00E8100E" w:rsidRPr="00035838" w:rsidSect="000C3B9E">
      <w:headerReference w:type="default" r:id="rId18"/>
      <w:footerReference w:type="default" r:id="rId19"/>
      <w:headerReference w:type="first" r:id="rId20"/>
      <w:footerReference w:type="first" r:id="rId21"/>
      <w:pgSz w:w="11907" w:h="16840" w:code="9"/>
      <w:pgMar w:top="2211" w:right="907" w:bottom="907" w:left="1440" w:header="454" w:footer="90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3327" w:rsidRDefault="00273327">
      <w:r>
        <w:separator/>
      </w:r>
    </w:p>
  </w:endnote>
  <w:endnote w:type="continuationSeparator" w:id="0">
    <w:p w:rsidR="00273327" w:rsidRDefault="00273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3EE" w:rsidRPr="00A7225F" w:rsidRDefault="004513EE" w:rsidP="00A7225F">
    <w:pPr>
      <w:spacing w:before="360" w:line="240" w:lineRule="exact"/>
      <w:ind w:right="255"/>
      <w:jc w:val="center"/>
      <w:rPr>
        <w:rFonts w:cs="Arial"/>
        <w:sz w:val="24"/>
        <w:szCs w:val="24"/>
      </w:rPr>
    </w:pPr>
    <w:r w:rsidRPr="00A7225F">
      <w:rPr>
        <w:rFonts w:cs="Arial"/>
        <w:sz w:val="24"/>
        <w:szCs w:val="24"/>
      </w:rPr>
      <w:t xml:space="preserve">- </w:t>
    </w:r>
    <w:r w:rsidRPr="00A7225F">
      <w:rPr>
        <w:rStyle w:val="PageNumber"/>
        <w:rFonts w:cs="Arial"/>
        <w:sz w:val="24"/>
        <w:szCs w:val="24"/>
        <w:lang w:val="en-US"/>
      </w:rPr>
      <w:fldChar w:fldCharType="begin"/>
    </w:r>
    <w:r w:rsidRPr="00A7225F">
      <w:rPr>
        <w:rStyle w:val="PageNumber"/>
        <w:rFonts w:cs="Arial"/>
        <w:sz w:val="24"/>
        <w:szCs w:val="24"/>
        <w:lang w:val="en-US"/>
      </w:rPr>
      <w:instrText xml:space="preserve"> PAGE </w:instrText>
    </w:r>
    <w:r w:rsidRPr="00A7225F">
      <w:rPr>
        <w:rStyle w:val="PageNumber"/>
        <w:rFonts w:cs="Arial"/>
        <w:sz w:val="24"/>
        <w:szCs w:val="24"/>
        <w:lang w:val="en-US"/>
      </w:rPr>
      <w:fldChar w:fldCharType="separate"/>
    </w:r>
    <w:r w:rsidR="00A06546">
      <w:rPr>
        <w:rStyle w:val="PageNumber"/>
        <w:rFonts w:cs="Arial"/>
        <w:noProof/>
        <w:sz w:val="24"/>
        <w:szCs w:val="24"/>
        <w:lang w:val="en-US"/>
      </w:rPr>
      <w:t>2</w:t>
    </w:r>
    <w:r w:rsidRPr="00A7225F">
      <w:rPr>
        <w:rStyle w:val="PageNumber"/>
        <w:rFonts w:cs="Arial"/>
        <w:sz w:val="24"/>
        <w:szCs w:val="24"/>
        <w:lang w:val="en-US"/>
      </w:rPr>
      <w:fldChar w:fldCharType="end"/>
    </w:r>
    <w:r w:rsidRPr="00A7225F">
      <w:rPr>
        <w:rStyle w:val="PageNumber"/>
        <w:rFonts w:cs="Arial"/>
        <w:sz w:val="24"/>
        <w:szCs w:val="24"/>
        <w:lang w:val="en-US"/>
      </w:rPr>
      <w:t>/</w:t>
    </w:r>
    <w:r w:rsidRPr="00A7225F">
      <w:rPr>
        <w:rStyle w:val="PageNumber"/>
        <w:rFonts w:cs="Arial"/>
        <w:sz w:val="24"/>
        <w:szCs w:val="24"/>
        <w:lang w:val="en-US"/>
      </w:rPr>
      <w:fldChar w:fldCharType="begin"/>
    </w:r>
    <w:r w:rsidRPr="00A7225F">
      <w:rPr>
        <w:rStyle w:val="PageNumber"/>
        <w:rFonts w:cs="Arial"/>
        <w:sz w:val="24"/>
        <w:szCs w:val="24"/>
        <w:lang w:val="en-US"/>
      </w:rPr>
      <w:instrText xml:space="preserve"> SECTIONPAGES  \* Arabic  \* MERGEFORMAT </w:instrText>
    </w:r>
    <w:r w:rsidRPr="00A7225F">
      <w:rPr>
        <w:rStyle w:val="PageNumber"/>
        <w:rFonts w:cs="Arial"/>
        <w:sz w:val="24"/>
        <w:szCs w:val="24"/>
        <w:lang w:val="en-US"/>
      </w:rPr>
      <w:fldChar w:fldCharType="separate"/>
    </w:r>
    <w:r w:rsidR="00A06546">
      <w:rPr>
        <w:rStyle w:val="PageNumber"/>
        <w:rFonts w:cs="Arial"/>
        <w:noProof/>
        <w:sz w:val="24"/>
        <w:szCs w:val="24"/>
        <w:lang w:val="en-US"/>
      </w:rPr>
      <w:t>4</w:t>
    </w:r>
    <w:r w:rsidRPr="00A7225F">
      <w:rPr>
        <w:rStyle w:val="PageNumber"/>
        <w:rFonts w:cs="Arial"/>
        <w:sz w:val="24"/>
        <w:szCs w:val="24"/>
        <w:lang w:val="en-US"/>
      </w:rPr>
      <w:fldChar w:fldCharType="end"/>
    </w:r>
    <w:r w:rsidRPr="00A7225F">
      <w:rPr>
        <w:rStyle w:val="PageNumber"/>
        <w:rFonts w:cs="Arial"/>
        <w:sz w:val="24"/>
        <w:szCs w:val="24"/>
        <w:lang w:val="en-US"/>
      </w:rPr>
      <w:t xml:space="preserve"> </w:t>
    </w:r>
    <w:r w:rsidRPr="00A7225F">
      <w:rPr>
        <w:rFonts w:cs="Arial"/>
        <w:sz w:val="24"/>
        <w:szCs w:val="24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3EE" w:rsidRPr="00A7225F" w:rsidRDefault="004513EE" w:rsidP="00A7225F">
    <w:pPr>
      <w:spacing w:before="360" w:line="240" w:lineRule="exact"/>
      <w:ind w:right="255"/>
      <w:jc w:val="center"/>
      <w:rPr>
        <w:rFonts w:cs="Arial"/>
        <w:sz w:val="24"/>
        <w:szCs w:val="24"/>
      </w:rPr>
    </w:pPr>
    <w:r w:rsidRPr="00A7225F">
      <w:rPr>
        <w:rFonts w:cs="Arial"/>
        <w:sz w:val="24"/>
        <w:szCs w:val="24"/>
      </w:rPr>
      <w:t xml:space="preserve">- </w:t>
    </w:r>
    <w:r w:rsidRPr="00A7225F">
      <w:rPr>
        <w:rStyle w:val="PageNumber"/>
        <w:rFonts w:cs="Arial"/>
        <w:sz w:val="24"/>
        <w:szCs w:val="24"/>
        <w:lang w:val="en-US"/>
      </w:rPr>
      <w:fldChar w:fldCharType="begin"/>
    </w:r>
    <w:r w:rsidRPr="00A7225F">
      <w:rPr>
        <w:rStyle w:val="PageNumber"/>
        <w:rFonts w:cs="Arial"/>
        <w:sz w:val="24"/>
        <w:szCs w:val="24"/>
        <w:lang w:val="en-US"/>
      </w:rPr>
      <w:instrText xml:space="preserve"> PAGE </w:instrText>
    </w:r>
    <w:r w:rsidRPr="00A7225F">
      <w:rPr>
        <w:rStyle w:val="PageNumber"/>
        <w:rFonts w:cs="Arial"/>
        <w:sz w:val="24"/>
        <w:szCs w:val="24"/>
        <w:lang w:val="en-US"/>
      </w:rPr>
      <w:fldChar w:fldCharType="separate"/>
    </w:r>
    <w:r w:rsidR="00A06546">
      <w:rPr>
        <w:rStyle w:val="PageNumber"/>
        <w:rFonts w:cs="Arial"/>
        <w:noProof/>
        <w:sz w:val="24"/>
        <w:szCs w:val="24"/>
        <w:lang w:val="en-US"/>
      </w:rPr>
      <w:t>1</w:t>
    </w:r>
    <w:r w:rsidRPr="00A7225F">
      <w:rPr>
        <w:rStyle w:val="PageNumber"/>
        <w:rFonts w:cs="Arial"/>
        <w:sz w:val="24"/>
        <w:szCs w:val="24"/>
        <w:lang w:val="en-US"/>
      </w:rPr>
      <w:fldChar w:fldCharType="end"/>
    </w:r>
    <w:r w:rsidRPr="00A7225F">
      <w:rPr>
        <w:rStyle w:val="PageNumber"/>
        <w:rFonts w:cs="Arial"/>
        <w:sz w:val="24"/>
        <w:szCs w:val="24"/>
        <w:lang w:val="en-US"/>
      </w:rPr>
      <w:t>/</w:t>
    </w:r>
    <w:r w:rsidRPr="00A7225F">
      <w:rPr>
        <w:rStyle w:val="PageNumber"/>
        <w:rFonts w:cs="Arial"/>
        <w:sz w:val="24"/>
        <w:szCs w:val="24"/>
        <w:lang w:val="en-US"/>
      </w:rPr>
      <w:fldChar w:fldCharType="begin"/>
    </w:r>
    <w:r w:rsidRPr="00A7225F">
      <w:rPr>
        <w:rStyle w:val="PageNumber"/>
        <w:rFonts w:cs="Arial"/>
        <w:sz w:val="24"/>
        <w:szCs w:val="24"/>
        <w:lang w:val="en-US"/>
      </w:rPr>
      <w:instrText xml:space="preserve"> SECTIONPAGES   \* MERGEFORMAT </w:instrText>
    </w:r>
    <w:r w:rsidRPr="00A7225F">
      <w:rPr>
        <w:rStyle w:val="PageNumber"/>
        <w:rFonts w:cs="Arial"/>
        <w:sz w:val="24"/>
        <w:szCs w:val="24"/>
        <w:lang w:val="en-US"/>
      </w:rPr>
      <w:fldChar w:fldCharType="separate"/>
    </w:r>
    <w:r w:rsidR="00A06546">
      <w:rPr>
        <w:rStyle w:val="PageNumber"/>
        <w:rFonts w:cs="Arial"/>
        <w:noProof/>
        <w:sz w:val="24"/>
        <w:szCs w:val="24"/>
        <w:lang w:val="en-US"/>
      </w:rPr>
      <w:t>4</w:t>
    </w:r>
    <w:r w:rsidRPr="00A7225F">
      <w:rPr>
        <w:rStyle w:val="PageNumber"/>
        <w:rFonts w:cs="Arial"/>
        <w:sz w:val="24"/>
        <w:szCs w:val="24"/>
        <w:lang w:val="en-US"/>
      </w:rPr>
      <w:fldChar w:fldCharType="end"/>
    </w:r>
    <w:r w:rsidRPr="00A7225F">
      <w:rPr>
        <w:rStyle w:val="PageNumber"/>
        <w:rFonts w:cs="Arial"/>
        <w:sz w:val="24"/>
        <w:szCs w:val="24"/>
        <w:lang w:val="en-US"/>
      </w:rPr>
      <w:t xml:space="preserve"> </w:t>
    </w:r>
    <w:r w:rsidRPr="00A7225F">
      <w:rPr>
        <w:rFonts w:cs="Arial"/>
        <w:sz w:val="24"/>
        <w:szCs w:val="24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3327" w:rsidRDefault="00273327">
      <w:r>
        <w:separator/>
      </w:r>
    </w:p>
  </w:footnote>
  <w:footnote w:type="continuationSeparator" w:id="0">
    <w:p w:rsidR="00273327" w:rsidRDefault="002733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3EE" w:rsidRDefault="004513EE" w:rsidP="002C3CA0">
    <w:pPr>
      <w:pStyle w:val="Header"/>
      <w:rPr>
        <w:rFonts w:ascii="Times New Roman" w:hAnsi="Times New Roman"/>
        <w:sz w:val="24"/>
      </w:rPr>
    </w:pPr>
    <w:bookmarkStart w:id="1" w:name="TMSeite"/>
    <w:bookmarkEnd w:id="1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3EE" w:rsidRDefault="004513EE">
    <w:pPr>
      <w:pStyle w:val="Header"/>
      <w:tabs>
        <w:tab w:val="clear" w:pos="9072"/>
        <w:tab w:val="right" w:pos="9639"/>
      </w:tabs>
      <w:ind w:left="-2268" w:right="-1021"/>
    </w:pPr>
    <w:r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46D37593" wp14:editId="39526C95">
              <wp:simplePos x="0" y="0"/>
              <wp:positionH relativeFrom="column">
                <wp:posOffset>5029835</wp:posOffset>
              </wp:positionH>
              <wp:positionV relativeFrom="paragraph">
                <wp:posOffset>71755</wp:posOffset>
              </wp:positionV>
              <wp:extent cx="1513205" cy="2140585"/>
              <wp:effectExtent l="0" t="0" r="0" b="0"/>
              <wp:wrapNone/>
              <wp:docPr id="3" name="Group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513205" cy="2140585"/>
                        <a:chOff x="9361" y="567"/>
                        <a:chExt cx="2383" cy="3371"/>
                      </a:xfrm>
                    </wpg:grpSpPr>
                    <wps:wsp>
                      <wps:cNvPr id="4" name="Text Box 15"/>
                      <wps:cNvSpPr txBox="1">
                        <a:spLocks noChangeArrowheads="1"/>
                      </wps:cNvSpPr>
                      <wps:spPr bwMode="auto">
                        <a:xfrm>
                          <a:off x="9441" y="2353"/>
                          <a:ext cx="2303" cy="1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513EE" w:rsidRPr="002D6F85" w:rsidRDefault="004513EE" w:rsidP="00D31836">
                            <w:pPr>
                              <w:spacing w:line="200" w:lineRule="exact"/>
                              <w:rPr>
                                <w:rFonts w:cs="Arial"/>
                                <w:sz w:val="16"/>
                                <w:lang w:val="ru-RU"/>
                              </w:rPr>
                            </w:pPr>
                            <w:r w:rsidRPr="002D6F85">
                              <w:rPr>
                                <w:rFonts w:cs="Arial"/>
                                <w:sz w:val="16"/>
                                <w:lang w:val="en-GB"/>
                              </w:rPr>
                              <w:t>A</w:t>
                            </w:r>
                            <w:r w:rsidRPr="002D6F85">
                              <w:rPr>
                                <w:rFonts w:cs="Arial"/>
                                <w:sz w:val="16"/>
                                <w:lang w:val="ru-RU"/>
                              </w:rPr>
                              <w:t>/</w:t>
                            </w:r>
                            <w:r w:rsidRPr="002D6F85">
                              <w:rPr>
                                <w:rFonts w:cs="Arial"/>
                                <w:sz w:val="16"/>
                                <w:lang w:val="en-GB"/>
                              </w:rPr>
                              <w:t>O</w:t>
                            </w:r>
                            <w:r w:rsidRPr="002D6F85">
                              <w:rPr>
                                <w:rFonts w:cs="Arial"/>
                                <w:sz w:val="16"/>
                                <w:lang w:val="ru-RU"/>
                              </w:rPr>
                              <w:t xml:space="preserve"> </w:t>
                            </w:r>
                            <w:r w:rsidRPr="002D6F85">
                              <w:rPr>
                                <w:rFonts w:cs="Arial"/>
                                <w:sz w:val="16"/>
                                <w:lang w:val="en-GB"/>
                              </w:rPr>
                              <w:t>Bayer</w:t>
                            </w:r>
                          </w:p>
                          <w:p w:rsidR="004513EE" w:rsidRPr="002D6F85" w:rsidRDefault="004513EE" w:rsidP="00D31836">
                            <w:pPr>
                              <w:spacing w:line="200" w:lineRule="exact"/>
                              <w:rPr>
                                <w:rFonts w:cs="Arial"/>
                                <w:sz w:val="16"/>
                                <w:lang w:val="ru-RU"/>
                              </w:rPr>
                            </w:pPr>
                            <w:r w:rsidRPr="002D6F85">
                              <w:rPr>
                                <w:rFonts w:cs="Arial"/>
                                <w:sz w:val="16"/>
                                <w:lang w:val="ru-RU"/>
                              </w:rPr>
                              <w:t>107113, г. Москва</w:t>
                            </w:r>
                          </w:p>
                          <w:p w:rsidR="004513EE" w:rsidRPr="002D6F85" w:rsidRDefault="004513EE" w:rsidP="00D31836">
                            <w:pPr>
                              <w:spacing w:line="200" w:lineRule="exact"/>
                              <w:rPr>
                                <w:rFonts w:cs="Arial"/>
                                <w:sz w:val="16"/>
                                <w:lang w:val="ru-RU"/>
                              </w:rPr>
                            </w:pPr>
                            <w:r w:rsidRPr="002D6F85">
                              <w:rPr>
                                <w:rFonts w:cs="Arial"/>
                                <w:sz w:val="16"/>
                                <w:lang w:val="ru-RU"/>
                              </w:rPr>
                              <w:t>3-я Рыбинская ул.,</w:t>
                            </w:r>
                            <w:r>
                              <w:rPr>
                                <w:rFonts w:cs="Arial"/>
                                <w:sz w:val="16"/>
                                <w:lang w:val="ru-RU"/>
                              </w:rPr>
                              <w:t xml:space="preserve"> </w:t>
                            </w:r>
                            <w:r w:rsidRPr="002D6F85">
                              <w:rPr>
                                <w:rFonts w:cs="Arial"/>
                                <w:sz w:val="16"/>
                                <w:lang w:val="ru-RU"/>
                              </w:rPr>
                              <w:t>д. 18, стр. 2</w:t>
                            </w:r>
                          </w:p>
                          <w:p w:rsidR="004513EE" w:rsidRPr="0020781C" w:rsidRDefault="004513EE" w:rsidP="00D31836">
                            <w:pPr>
                              <w:spacing w:line="200" w:lineRule="exact"/>
                              <w:rPr>
                                <w:rFonts w:cs="Arial"/>
                                <w:sz w:val="16"/>
                                <w:lang w:val="ru-RU"/>
                              </w:rPr>
                            </w:pPr>
                            <w:r w:rsidRPr="0020781C">
                              <w:rPr>
                                <w:rFonts w:cs="Arial"/>
                                <w:sz w:val="16"/>
                                <w:lang w:val="ru-RU"/>
                              </w:rPr>
                              <w:t>Тел.: +7 495 234 20 00</w:t>
                            </w:r>
                          </w:p>
                          <w:p w:rsidR="004513EE" w:rsidRPr="0020781C" w:rsidRDefault="004513EE" w:rsidP="00D31836">
                            <w:pPr>
                              <w:spacing w:line="200" w:lineRule="exact"/>
                              <w:rPr>
                                <w:rFonts w:cs="Arial"/>
                                <w:sz w:val="16"/>
                                <w:lang w:val="ru-RU"/>
                              </w:rPr>
                            </w:pPr>
                            <w:r w:rsidRPr="0020781C">
                              <w:rPr>
                                <w:rFonts w:cs="Arial"/>
                                <w:sz w:val="16"/>
                                <w:lang w:val="ru-RU"/>
                              </w:rPr>
                              <w:t>Факс: +7 495 234 21 00</w:t>
                            </w:r>
                          </w:p>
                          <w:p w:rsidR="004513EE" w:rsidRPr="0020781C" w:rsidRDefault="004513EE" w:rsidP="00D31836">
                            <w:pPr>
                              <w:spacing w:line="200" w:lineRule="exact"/>
                              <w:rPr>
                                <w:rFonts w:cs="Arial"/>
                                <w:sz w:val="16"/>
                                <w:lang w:val="ru-RU"/>
                              </w:rPr>
                            </w:pPr>
                            <w:r w:rsidRPr="002D6F85">
                              <w:rPr>
                                <w:rFonts w:cs="Arial"/>
                                <w:sz w:val="16"/>
                                <w:lang w:val="en-GB"/>
                              </w:rPr>
                              <w:t>www</w:t>
                            </w:r>
                            <w:r w:rsidRPr="0020781C">
                              <w:rPr>
                                <w:rFonts w:cs="Arial"/>
                                <w:sz w:val="16"/>
                                <w:lang w:val="ru-RU"/>
                              </w:rPr>
                              <w:t>.</w:t>
                            </w:r>
                            <w:r w:rsidRPr="002D6F85">
                              <w:rPr>
                                <w:rFonts w:cs="Arial"/>
                                <w:sz w:val="16"/>
                                <w:lang w:val="en-GB"/>
                              </w:rPr>
                              <w:t>press</w:t>
                            </w:r>
                            <w:r w:rsidRPr="0020781C">
                              <w:rPr>
                                <w:rFonts w:cs="Arial"/>
                                <w:sz w:val="16"/>
                                <w:lang w:val="ru-RU"/>
                              </w:rPr>
                              <w:t>.</w:t>
                            </w:r>
                            <w:proofErr w:type="spellStart"/>
                            <w:r w:rsidRPr="002D6F85">
                              <w:rPr>
                                <w:rFonts w:cs="Arial"/>
                                <w:sz w:val="16"/>
                                <w:lang w:val="en-GB"/>
                              </w:rPr>
                              <w:t>bayer</w:t>
                            </w:r>
                            <w:proofErr w:type="spellEnd"/>
                            <w:r w:rsidRPr="0020781C">
                              <w:rPr>
                                <w:rFonts w:cs="Arial"/>
                                <w:sz w:val="16"/>
                                <w:lang w:val="ru-RU"/>
                              </w:rPr>
                              <w:t>.</w:t>
                            </w:r>
                            <w:r w:rsidRPr="002D6F85">
                              <w:rPr>
                                <w:rFonts w:cs="Arial"/>
                                <w:sz w:val="16"/>
                                <w:lang w:val="en-GB"/>
                              </w:rPr>
                              <w:t>com</w:t>
                            </w:r>
                          </w:p>
                          <w:p w:rsidR="004513EE" w:rsidRPr="00004304" w:rsidRDefault="004513EE" w:rsidP="00D31836">
                            <w:pPr>
                              <w:spacing w:line="200" w:lineRule="exact"/>
                              <w:rPr>
                                <w:rFonts w:cs="Arial"/>
                                <w:sz w:val="16"/>
                                <w:lang w:val="ru-RU"/>
                              </w:rPr>
                            </w:pPr>
                          </w:p>
                          <w:p w:rsidR="004513EE" w:rsidRPr="006F1942" w:rsidRDefault="004513EE" w:rsidP="007C1100">
                            <w:pPr>
                              <w:spacing w:line="200" w:lineRule="exact"/>
                              <w:rPr>
                                <w:rFonts w:cs="Arial"/>
                                <w:sz w:val="16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31" descr="Bayer_Cross_RGB_1009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361" y="567"/>
                          <a:ext cx="1502" cy="15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32" o:spid="_x0000_s1026" style="position:absolute;left:0;text-align:left;margin-left:396.05pt;margin-top:5.65pt;width:119.15pt;height:168.55pt;z-index:251658752" coordorigin="9361,567" coordsize="2383,337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7" type="#_x0000_t202" style="position:absolute;left:9441;top:2353;width:2303;height:1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uqtMMA&#10;AADaAAAADwAAAGRycy9kb3ducmV2LnhtbESPQWvCQBSE7wX/w/IEb3VjE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uqtMMAAADaAAAADwAAAAAAAAAAAAAAAACYAgAAZHJzL2Rv&#10;d25yZXYueG1sUEsFBgAAAAAEAAQA9QAAAIgDAAAAAA==&#10;" filled="f" stroked="f">
                <v:textbox inset="0,0,0,0">
                  <w:txbxContent>
                    <w:p w:rsidR="004513EE" w:rsidRPr="002D6F85" w:rsidRDefault="004513EE" w:rsidP="00D31836">
                      <w:pPr>
                        <w:spacing w:line="200" w:lineRule="exact"/>
                        <w:rPr>
                          <w:rFonts w:cs="Arial"/>
                          <w:sz w:val="16"/>
                          <w:lang w:val="ru-RU"/>
                        </w:rPr>
                      </w:pPr>
                      <w:r w:rsidRPr="002D6F85">
                        <w:rPr>
                          <w:rFonts w:cs="Arial"/>
                          <w:sz w:val="16"/>
                          <w:lang w:val="en-GB"/>
                        </w:rPr>
                        <w:t>A</w:t>
                      </w:r>
                      <w:r w:rsidRPr="002D6F85">
                        <w:rPr>
                          <w:rFonts w:cs="Arial"/>
                          <w:sz w:val="16"/>
                          <w:lang w:val="ru-RU"/>
                        </w:rPr>
                        <w:t>/</w:t>
                      </w:r>
                      <w:r w:rsidRPr="002D6F85">
                        <w:rPr>
                          <w:rFonts w:cs="Arial"/>
                          <w:sz w:val="16"/>
                          <w:lang w:val="en-GB"/>
                        </w:rPr>
                        <w:t>O</w:t>
                      </w:r>
                      <w:r w:rsidRPr="002D6F85">
                        <w:rPr>
                          <w:rFonts w:cs="Arial"/>
                          <w:sz w:val="16"/>
                          <w:lang w:val="ru-RU"/>
                        </w:rPr>
                        <w:t xml:space="preserve"> </w:t>
                      </w:r>
                      <w:r w:rsidRPr="002D6F85">
                        <w:rPr>
                          <w:rFonts w:cs="Arial"/>
                          <w:sz w:val="16"/>
                          <w:lang w:val="en-GB"/>
                        </w:rPr>
                        <w:t>Bayer</w:t>
                      </w:r>
                    </w:p>
                    <w:p w:rsidR="004513EE" w:rsidRPr="002D6F85" w:rsidRDefault="004513EE" w:rsidP="00D31836">
                      <w:pPr>
                        <w:spacing w:line="200" w:lineRule="exact"/>
                        <w:rPr>
                          <w:rFonts w:cs="Arial"/>
                          <w:sz w:val="16"/>
                          <w:lang w:val="ru-RU"/>
                        </w:rPr>
                      </w:pPr>
                      <w:r w:rsidRPr="002D6F85">
                        <w:rPr>
                          <w:rFonts w:cs="Arial"/>
                          <w:sz w:val="16"/>
                          <w:lang w:val="ru-RU"/>
                        </w:rPr>
                        <w:t>107113, г. Москва</w:t>
                      </w:r>
                    </w:p>
                    <w:p w:rsidR="004513EE" w:rsidRPr="002D6F85" w:rsidRDefault="004513EE" w:rsidP="00D31836">
                      <w:pPr>
                        <w:spacing w:line="200" w:lineRule="exact"/>
                        <w:rPr>
                          <w:rFonts w:cs="Arial"/>
                          <w:sz w:val="16"/>
                          <w:lang w:val="ru-RU"/>
                        </w:rPr>
                      </w:pPr>
                      <w:r w:rsidRPr="002D6F85">
                        <w:rPr>
                          <w:rFonts w:cs="Arial"/>
                          <w:sz w:val="16"/>
                          <w:lang w:val="ru-RU"/>
                        </w:rPr>
                        <w:t>3-я Рыбинская ул.,</w:t>
                      </w:r>
                      <w:r>
                        <w:rPr>
                          <w:rFonts w:cs="Arial"/>
                          <w:sz w:val="16"/>
                          <w:lang w:val="ru-RU"/>
                        </w:rPr>
                        <w:t xml:space="preserve"> </w:t>
                      </w:r>
                      <w:r w:rsidRPr="002D6F85">
                        <w:rPr>
                          <w:rFonts w:cs="Arial"/>
                          <w:sz w:val="16"/>
                          <w:lang w:val="ru-RU"/>
                        </w:rPr>
                        <w:t>д. 18, стр. 2</w:t>
                      </w:r>
                    </w:p>
                    <w:p w:rsidR="004513EE" w:rsidRPr="0020781C" w:rsidRDefault="004513EE" w:rsidP="00D31836">
                      <w:pPr>
                        <w:spacing w:line="200" w:lineRule="exact"/>
                        <w:rPr>
                          <w:rFonts w:cs="Arial"/>
                          <w:sz w:val="16"/>
                          <w:lang w:val="ru-RU"/>
                        </w:rPr>
                      </w:pPr>
                      <w:r w:rsidRPr="0020781C">
                        <w:rPr>
                          <w:rFonts w:cs="Arial"/>
                          <w:sz w:val="16"/>
                          <w:lang w:val="ru-RU"/>
                        </w:rPr>
                        <w:t>Тел.: +7 495 234 20 00</w:t>
                      </w:r>
                    </w:p>
                    <w:p w:rsidR="004513EE" w:rsidRPr="0020781C" w:rsidRDefault="004513EE" w:rsidP="00D31836">
                      <w:pPr>
                        <w:spacing w:line="200" w:lineRule="exact"/>
                        <w:rPr>
                          <w:rFonts w:cs="Arial"/>
                          <w:sz w:val="16"/>
                          <w:lang w:val="ru-RU"/>
                        </w:rPr>
                      </w:pPr>
                      <w:r w:rsidRPr="0020781C">
                        <w:rPr>
                          <w:rFonts w:cs="Arial"/>
                          <w:sz w:val="16"/>
                          <w:lang w:val="ru-RU"/>
                        </w:rPr>
                        <w:t>Факс: +7 495 234 21 00</w:t>
                      </w:r>
                    </w:p>
                    <w:p w:rsidR="004513EE" w:rsidRPr="0020781C" w:rsidRDefault="004513EE" w:rsidP="00D31836">
                      <w:pPr>
                        <w:spacing w:line="200" w:lineRule="exact"/>
                        <w:rPr>
                          <w:rFonts w:cs="Arial"/>
                          <w:sz w:val="16"/>
                          <w:lang w:val="ru-RU"/>
                        </w:rPr>
                      </w:pPr>
                      <w:r w:rsidRPr="002D6F85">
                        <w:rPr>
                          <w:rFonts w:cs="Arial"/>
                          <w:sz w:val="16"/>
                          <w:lang w:val="en-GB"/>
                        </w:rPr>
                        <w:t>www</w:t>
                      </w:r>
                      <w:r w:rsidRPr="0020781C">
                        <w:rPr>
                          <w:rFonts w:cs="Arial"/>
                          <w:sz w:val="16"/>
                          <w:lang w:val="ru-RU"/>
                        </w:rPr>
                        <w:t>.</w:t>
                      </w:r>
                      <w:r w:rsidRPr="002D6F85">
                        <w:rPr>
                          <w:rFonts w:cs="Arial"/>
                          <w:sz w:val="16"/>
                          <w:lang w:val="en-GB"/>
                        </w:rPr>
                        <w:t>press</w:t>
                      </w:r>
                      <w:r w:rsidRPr="0020781C">
                        <w:rPr>
                          <w:rFonts w:cs="Arial"/>
                          <w:sz w:val="16"/>
                          <w:lang w:val="ru-RU"/>
                        </w:rPr>
                        <w:t>.</w:t>
                      </w:r>
                      <w:proofErr w:type="spellStart"/>
                      <w:r w:rsidRPr="002D6F85">
                        <w:rPr>
                          <w:rFonts w:cs="Arial"/>
                          <w:sz w:val="16"/>
                          <w:lang w:val="en-GB"/>
                        </w:rPr>
                        <w:t>bayer</w:t>
                      </w:r>
                      <w:proofErr w:type="spellEnd"/>
                      <w:r w:rsidRPr="0020781C">
                        <w:rPr>
                          <w:rFonts w:cs="Arial"/>
                          <w:sz w:val="16"/>
                          <w:lang w:val="ru-RU"/>
                        </w:rPr>
                        <w:t>.</w:t>
                      </w:r>
                      <w:r w:rsidRPr="002D6F85">
                        <w:rPr>
                          <w:rFonts w:cs="Arial"/>
                          <w:sz w:val="16"/>
                          <w:lang w:val="en-GB"/>
                        </w:rPr>
                        <w:t>com</w:t>
                      </w:r>
                    </w:p>
                    <w:p w:rsidR="004513EE" w:rsidRPr="00004304" w:rsidRDefault="004513EE" w:rsidP="00D31836">
                      <w:pPr>
                        <w:spacing w:line="200" w:lineRule="exact"/>
                        <w:rPr>
                          <w:rFonts w:cs="Arial"/>
                          <w:sz w:val="16"/>
                          <w:lang w:val="ru-RU"/>
                        </w:rPr>
                      </w:pPr>
                    </w:p>
                    <w:p w:rsidR="004513EE" w:rsidRPr="006F1942" w:rsidRDefault="004513EE" w:rsidP="007C1100">
                      <w:pPr>
                        <w:spacing w:line="200" w:lineRule="exact"/>
                        <w:rPr>
                          <w:rFonts w:cs="Arial"/>
                          <w:sz w:val="16"/>
                          <w:lang w:val="ru-RU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1" o:spid="_x0000_s1028" type="#_x0000_t75" alt="Bayer_Cross_RGB_100917" style="position:absolute;left:9361;top:567;width:1502;height:15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y8uZbEAAAA2gAAAA8AAABkcnMvZG93bnJldi54bWxEj09rwkAUxO8Fv8PyBG91o+Cfpq6igrSI&#10;F41Ij6/ZZxLNvg3Z1cRv7wqFHoeZ+Q0zW7SmFHeqXWFZwaAfgSBOrS44U3BMNu9TEM4jaywtk4IH&#10;OVjMO28zjLVteE/3g89EgLCLUUHufRVL6dKcDLq+rYiDd7a1QR9knUldYxPgppTDKBpLgwWHhRwr&#10;WueUXg83o8BcH83PPjltzeQjucjf1TD92p2U6nXb5ScIT63/D/+1v7WCEbyuhBsg50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y8uZbEAAAA2gAAAA8AAAAAAAAAAAAAAAAA&#10;nwIAAGRycy9kb3ducmV2LnhtbFBLBQYAAAAABAAEAPcAAACQAwAAAAA=&#10;">
                <v:imagedata r:id="rId2" o:title="Bayer_Cross_RGB_100917"/>
              </v:shape>
            </v:group>
          </w:pict>
        </mc:Fallback>
      </mc:AlternateContent>
    </w:r>
  </w:p>
  <w:p w:rsidR="004513EE" w:rsidRPr="002C3CA0" w:rsidRDefault="004513EE" w:rsidP="000701FD">
    <w:pPr>
      <w:pStyle w:val="Heading6"/>
      <w:spacing w:line="240" w:lineRule="auto"/>
      <w:rPr>
        <w:rFonts w:cs="Arial"/>
        <w:b w:val="0"/>
        <w:sz w:val="38"/>
      </w:rPr>
    </w:pPr>
  </w:p>
  <w:p w:rsidR="004513EE" w:rsidRPr="002C3CA0" w:rsidRDefault="004513EE" w:rsidP="000701FD">
    <w:pPr>
      <w:pStyle w:val="Heading6"/>
      <w:spacing w:line="240" w:lineRule="auto"/>
      <w:rPr>
        <w:rFonts w:cs="Arial"/>
        <w:b w:val="0"/>
        <w:sz w:val="38"/>
      </w:rPr>
    </w:pPr>
  </w:p>
  <w:p w:rsidR="004513EE" w:rsidRPr="002C3CA0" w:rsidRDefault="004513EE" w:rsidP="000701FD">
    <w:pPr>
      <w:pStyle w:val="Heading6"/>
      <w:spacing w:line="240" w:lineRule="auto"/>
      <w:rPr>
        <w:rFonts w:cs="Arial"/>
        <w:b w:val="0"/>
        <w:sz w:val="38"/>
      </w:rPr>
    </w:pPr>
  </w:p>
  <w:p w:rsidR="004513EE" w:rsidRPr="002C3CA0" w:rsidRDefault="004513EE" w:rsidP="000701FD">
    <w:pPr>
      <w:pStyle w:val="Heading6"/>
      <w:spacing w:line="240" w:lineRule="auto"/>
      <w:rPr>
        <w:rFonts w:cs="Arial"/>
        <w:b w:val="0"/>
        <w:sz w:val="38"/>
      </w:rPr>
    </w:pPr>
  </w:p>
  <w:p w:rsidR="004513EE" w:rsidRPr="002C3CA0" w:rsidRDefault="004513EE" w:rsidP="000701FD">
    <w:pPr>
      <w:pStyle w:val="Heading6"/>
      <w:spacing w:line="240" w:lineRule="auto"/>
      <w:rPr>
        <w:rFonts w:cs="Arial"/>
        <w:b w:val="0"/>
        <w:sz w:val="38"/>
      </w:rPr>
    </w:pPr>
    <w:r>
      <w:rPr>
        <w:rFonts w:cs="Arial"/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A1C645A" wp14:editId="1E428A78">
              <wp:simplePos x="0" y="0"/>
              <wp:positionH relativeFrom="column">
                <wp:posOffset>0</wp:posOffset>
              </wp:positionH>
              <wp:positionV relativeFrom="paragraph">
                <wp:posOffset>258445</wp:posOffset>
              </wp:positionV>
              <wp:extent cx="2223135" cy="307975"/>
              <wp:effectExtent l="0" t="0" r="0" b="0"/>
              <wp:wrapNone/>
              <wp:docPr id="2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3135" cy="307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513EE" w:rsidRPr="00004304" w:rsidRDefault="004513EE" w:rsidP="00D31836">
                          <w:pPr>
                            <w:pStyle w:val="Heading6"/>
                            <w:spacing w:before="100"/>
                            <w:rPr>
                              <w:rFonts w:cs="Arial"/>
                              <w:b w:val="0"/>
                              <w:sz w:val="38"/>
                              <w:lang w:val="ru-RU"/>
                            </w:rPr>
                          </w:pPr>
                          <w:r>
                            <w:rPr>
                              <w:b w:val="0"/>
                              <w:sz w:val="38"/>
                              <w:lang w:val="ru-RU"/>
                            </w:rPr>
                            <w:t>Пресс-релиз</w:t>
                          </w:r>
                        </w:p>
                        <w:p w:rsidR="004513EE" w:rsidRPr="002C3CA0" w:rsidRDefault="004513EE" w:rsidP="005772B8">
                          <w:pPr>
                            <w:spacing w:before="100"/>
                            <w:rPr>
                              <w:rFonts w:cs="Arial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4" o:spid="_x0000_s1029" type="#_x0000_t202" style="position:absolute;margin-left:0;margin-top:20.35pt;width:175.05pt;height:24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" filled="f" stroked="f">
              <v:textbox inset="0,0,0,0">
                <w:txbxContent>
                  <w:p w:rsidR="004513EE" w:rsidRPr="00004304" w:rsidRDefault="004513EE" w:rsidP="00D31836">
                    <w:pPr>
                      <w:pStyle w:val="Heading6"/>
                      <w:spacing w:before="100"/>
                      <w:rPr>
                        <w:rFonts w:cs="Arial"/>
                        <w:b w:val="0"/>
                        <w:sz w:val="38"/>
                        <w:lang w:val="ru-RU"/>
                      </w:rPr>
                    </w:pPr>
                    <w:r>
                      <w:rPr>
                        <w:b w:val="0"/>
                        <w:sz w:val="38"/>
                        <w:lang w:val="ru-RU"/>
                      </w:rPr>
                      <w:t>Пресс-релиз</w:t>
                    </w:r>
                  </w:p>
                  <w:p w:rsidR="004513EE" w:rsidRPr="002C3CA0" w:rsidRDefault="004513EE" w:rsidP="005772B8">
                    <w:pPr>
                      <w:spacing w:before="100"/>
                      <w:rPr>
                        <w:rFonts w:cs="Arial"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4513EE" w:rsidRPr="002C3CA0" w:rsidRDefault="004513EE" w:rsidP="000701FD">
    <w:pPr>
      <w:pStyle w:val="Heading6"/>
      <w:spacing w:line="240" w:lineRule="auto"/>
      <w:rPr>
        <w:rFonts w:cs="Arial"/>
        <w:b w:val="0"/>
        <w:sz w:val="38"/>
      </w:rPr>
    </w:pPr>
    <w:r>
      <w:rPr>
        <w:rFonts w:cs="Arial"/>
        <w:noProof/>
        <w:sz w:val="20"/>
        <w:lang w:val="ru-RU" w:eastAsia="ru-RU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9C6D2CA" wp14:editId="5B918E3C">
              <wp:simplePos x="0" y="0"/>
              <wp:positionH relativeFrom="page">
                <wp:posOffset>920750</wp:posOffset>
              </wp:positionH>
              <wp:positionV relativeFrom="page">
                <wp:posOffset>2593340</wp:posOffset>
              </wp:positionV>
              <wp:extent cx="6120130" cy="0"/>
              <wp:effectExtent l="0" t="0" r="13970" b="19050"/>
              <wp:wrapNone/>
              <wp:docPr id="1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2.5pt,204.2pt" to="554.4pt,20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" strokeweight=".5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C476F"/>
    <w:multiLevelType w:val="hybridMultilevel"/>
    <w:tmpl w:val="E796F63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3CC51214"/>
    <w:multiLevelType w:val="hybridMultilevel"/>
    <w:tmpl w:val="7376DA5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6655094F"/>
    <w:multiLevelType w:val="hybridMultilevel"/>
    <w:tmpl w:val="A3B6F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346DE8"/>
    <w:multiLevelType w:val="hybridMultilevel"/>
    <w:tmpl w:val="2EA4BB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movePersonalInformation/>
  <w:removeDateAndTime/>
  <w:printFractionalCharacterWidth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061"/>
    <w:rsid w:val="00010353"/>
    <w:rsid w:val="00035838"/>
    <w:rsid w:val="000464BD"/>
    <w:rsid w:val="00060C9A"/>
    <w:rsid w:val="00067F81"/>
    <w:rsid w:val="000701FD"/>
    <w:rsid w:val="00081894"/>
    <w:rsid w:val="00084186"/>
    <w:rsid w:val="000C3B9E"/>
    <w:rsid w:val="000C4312"/>
    <w:rsid w:val="000D5B89"/>
    <w:rsid w:val="000F412E"/>
    <w:rsid w:val="0010353A"/>
    <w:rsid w:val="00103F76"/>
    <w:rsid w:val="001204CA"/>
    <w:rsid w:val="001274FA"/>
    <w:rsid w:val="00136B67"/>
    <w:rsid w:val="00137A38"/>
    <w:rsid w:val="00147DC2"/>
    <w:rsid w:val="001618D0"/>
    <w:rsid w:val="001673EA"/>
    <w:rsid w:val="001815D4"/>
    <w:rsid w:val="00191E0C"/>
    <w:rsid w:val="001A1FA4"/>
    <w:rsid w:val="001A2C5A"/>
    <w:rsid w:val="001B66AC"/>
    <w:rsid w:val="001C6482"/>
    <w:rsid w:val="001C66F1"/>
    <w:rsid w:val="001E26E3"/>
    <w:rsid w:val="00207613"/>
    <w:rsid w:val="00217D88"/>
    <w:rsid w:val="00220D31"/>
    <w:rsid w:val="00224388"/>
    <w:rsid w:val="002268B6"/>
    <w:rsid w:val="00233A3E"/>
    <w:rsid w:val="00244026"/>
    <w:rsid w:val="002614E0"/>
    <w:rsid w:val="002638A8"/>
    <w:rsid w:val="00264F0E"/>
    <w:rsid w:val="002667FB"/>
    <w:rsid w:val="00273327"/>
    <w:rsid w:val="002741BF"/>
    <w:rsid w:val="00277589"/>
    <w:rsid w:val="0029215C"/>
    <w:rsid w:val="002965AC"/>
    <w:rsid w:val="00296D1C"/>
    <w:rsid w:val="0029793C"/>
    <w:rsid w:val="002C3CA0"/>
    <w:rsid w:val="002C46CF"/>
    <w:rsid w:val="002E5CBB"/>
    <w:rsid w:val="002E7327"/>
    <w:rsid w:val="003266A8"/>
    <w:rsid w:val="003627FA"/>
    <w:rsid w:val="00362AF6"/>
    <w:rsid w:val="00383C1A"/>
    <w:rsid w:val="003A5A48"/>
    <w:rsid w:val="003D06A3"/>
    <w:rsid w:val="003D1F7A"/>
    <w:rsid w:val="003D3CEB"/>
    <w:rsid w:val="003D413E"/>
    <w:rsid w:val="003D6A68"/>
    <w:rsid w:val="003E7061"/>
    <w:rsid w:val="00403DD0"/>
    <w:rsid w:val="00411C68"/>
    <w:rsid w:val="00412309"/>
    <w:rsid w:val="00414FDF"/>
    <w:rsid w:val="00435751"/>
    <w:rsid w:val="004513EE"/>
    <w:rsid w:val="00473E07"/>
    <w:rsid w:val="00481A05"/>
    <w:rsid w:val="0048425E"/>
    <w:rsid w:val="004964A8"/>
    <w:rsid w:val="004A15A8"/>
    <w:rsid w:val="004B167B"/>
    <w:rsid w:val="004B4B95"/>
    <w:rsid w:val="004D0141"/>
    <w:rsid w:val="004D4478"/>
    <w:rsid w:val="004E3EF5"/>
    <w:rsid w:val="004F2FDF"/>
    <w:rsid w:val="004F4173"/>
    <w:rsid w:val="00501D04"/>
    <w:rsid w:val="00516EE4"/>
    <w:rsid w:val="0052051C"/>
    <w:rsid w:val="00521B44"/>
    <w:rsid w:val="00521F07"/>
    <w:rsid w:val="005355AE"/>
    <w:rsid w:val="00546399"/>
    <w:rsid w:val="00553726"/>
    <w:rsid w:val="005649AD"/>
    <w:rsid w:val="00566A03"/>
    <w:rsid w:val="005772B8"/>
    <w:rsid w:val="0057756A"/>
    <w:rsid w:val="0059320E"/>
    <w:rsid w:val="00596934"/>
    <w:rsid w:val="005A615A"/>
    <w:rsid w:val="005B0B8B"/>
    <w:rsid w:val="005B39E6"/>
    <w:rsid w:val="005B41AE"/>
    <w:rsid w:val="005C21D3"/>
    <w:rsid w:val="005D2D97"/>
    <w:rsid w:val="005D5B82"/>
    <w:rsid w:val="005E3175"/>
    <w:rsid w:val="005F00C5"/>
    <w:rsid w:val="005F2FB5"/>
    <w:rsid w:val="005F526A"/>
    <w:rsid w:val="00600A54"/>
    <w:rsid w:val="00600B1C"/>
    <w:rsid w:val="00612F54"/>
    <w:rsid w:val="006268D3"/>
    <w:rsid w:val="0062757B"/>
    <w:rsid w:val="0064575B"/>
    <w:rsid w:val="0064731C"/>
    <w:rsid w:val="00651F69"/>
    <w:rsid w:val="00660C05"/>
    <w:rsid w:val="00670CD8"/>
    <w:rsid w:val="00677844"/>
    <w:rsid w:val="00677FA9"/>
    <w:rsid w:val="006B403F"/>
    <w:rsid w:val="006C5D00"/>
    <w:rsid w:val="006D22FC"/>
    <w:rsid w:val="006E304D"/>
    <w:rsid w:val="006E56CE"/>
    <w:rsid w:val="006E6B54"/>
    <w:rsid w:val="006F1942"/>
    <w:rsid w:val="006F6833"/>
    <w:rsid w:val="0070478A"/>
    <w:rsid w:val="007125E2"/>
    <w:rsid w:val="00733F84"/>
    <w:rsid w:val="007452E3"/>
    <w:rsid w:val="00745890"/>
    <w:rsid w:val="007549E6"/>
    <w:rsid w:val="007711C3"/>
    <w:rsid w:val="00793CD7"/>
    <w:rsid w:val="007976EF"/>
    <w:rsid w:val="007A5C36"/>
    <w:rsid w:val="007C1100"/>
    <w:rsid w:val="00801799"/>
    <w:rsid w:val="00813B21"/>
    <w:rsid w:val="00825B13"/>
    <w:rsid w:val="00846A55"/>
    <w:rsid w:val="0085714A"/>
    <w:rsid w:val="0087219E"/>
    <w:rsid w:val="00874469"/>
    <w:rsid w:val="008A3C3E"/>
    <w:rsid w:val="008B7D91"/>
    <w:rsid w:val="008D07F4"/>
    <w:rsid w:val="008D5373"/>
    <w:rsid w:val="008F3E8E"/>
    <w:rsid w:val="00905282"/>
    <w:rsid w:val="00911E06"/>
    <w:rsid w:val="009166C1"/>
    <w:rsid w:val="00916813"/>
    <w:rsid w:val="0093041D"/>
    <w:rsid w:val="00972EB3"/>
    <w:rsid w:val="00987DFF"/>
    <w:rsid w:val="009A7749"/>
    <w:rsid w:val="009C48C6"/>
    <w:rsid w:val="009D60F1"/>
    <w:rsid w:val="00A02F65"/>
    <w:rsid w:val="00A03CE1"/>
    <w:rsid w:val="00A06546"/>
    <w:rsid w:val="00A11FC0"/>
    <w:rsid w:val="00A16EBE"/>
    <w:rsid w:val="00A21516"/>
    <w:rsid w:val="00A32EA1"/>
    <w:rsid w:val="00A33BBF"/>
    <w:rsid w:val="00A45FE7"/>
    <w:rsid w:val="00A46C4C"/>
    <w:rsid w:val="00A54A8C"/>
    <w:rsid w:val="00A7225F"/>
    <w:rsid w:val="00A76020"/>
    <w:rsid w:val="00A81AB9"/>
    <w:rsid w:val="00AA07E2"/>
    <w:rsid w:val="00AC41D1"/>
    <w:rsid w:val="00AC4515"/>
    <w:rsid w:val="00AC454E"/>
    <w:rsid w:val="00AD49FA"/>
    <w:rsid w:val="00AE3C86"/>
    <w:rsid w:val="00AE70FA"/>
    <w:rsid w:val="00AE7A27"/>
    <w:rsid w:val="00AF1972"/>
    <w:rsid w:val="00AF627E"/>
    <w:rsid w:val="00AF72ED"/>
    <w:rsid w:val="00B21C5C"/>
    <w:rsid w:val="00B624B0"/>
    <w:rsid w:val="00B67148"/>
    <w:rsid w:val="00B6769A"/>
    <w:rsid w:val="00B67E1E"/>
    <w:rsid w:val="00B73FD3"/>
    <w:rsid w:val="00B75212"/>
    <w:rsid w:val="00B80DC6"/>
    <w:rsid w:val="00BA4461"/>
    <w:rsid w:val="00BB66D8"/>
    <w:rsid w:val="00BC2353"/>
    <w:rsid w:val="00BD142F"/>
    <w:rsid w:val="00BD2B27"/>
    <w:rsid w:val="00BD6AD3"/>
    <w:rsid w:val="00BF1093"/>
    <w:rsid w:val="00C17DF0"/>
    <w:rsid w:val="00C21355"/>
    <w:rsid w:val="00C30D9A"/>
    <w:rsid w:val="00C33724"/>
    <w:rsid w:val="00C3431C"/>
    <w:rsid w:val="00C41700"/>
    <w:rsid w:val="00C41E69"/>
    <w:rsid w:val="00C927FE"/>
    <w:rsid w:val="00C96933"/>
    <w:rsid w:val="00CA6CAF"/>
    <w:rsid w:val="00CB68E2"/>
    <w:rsid w:val="00CC70B8"/>
    <w:rsid w:val="00CF3163"/>
    <w:rsid w:val="00D20060"/>
    <w:rsid w:val="00D24F8E"/>
    <w:rsid w:val="00D315F3"/>
    <w:rsid w:val="00D31836"/>
    <w:rsid w:val="00D33782"/>
    <w:rsid w:val="00D37229"/>
    <w:rsid w:val="00D37EBC"/>
    <w:rsid w:val="00D45F47"/>
    <w:rsid w:val="00D5588C"/>
    <w:rsid w:val="00D6015F"/>
    <w:rsid w:val="00D80558"/>
    <w:rsid w:val="00D80675"/>
    <w:rsid w:val="00D80A96"/>
    <w:rsid w:val="00D9029B"/>
    <w:rsid w:val="00D92090"/>
    <w:rsid w:val="00D97A3C"/>
    <w:rsid w:val="00DA011B"/>
    <w:rsid w:val="00DA54B5"/>
    <w:rsid w:val="00DC25F8"/>
    <w:rsid w:val="00DC622A"/>
    <w:rsid w:val="00DE1A8B"/>
    <w:rsid w:val="00DF0BC1"/>
    <w:rsid w:val="00E02E03"/>
    <w:rsid w:val="00E10F59"/>
    <w:rsid w:val="00E112F2"/>
    <w:rsid w:val="00E31FD6"/>
    <w:rsid w:val="00E34AEE"/>
    <w:rsid w:val="00E37362"/>
    <w:rsid w:val="00E432C2"/>
    <w:rsid w:val="00E52A03"/>
    <w:rsid w:val="00E54E90"/>
    <w:rsid w:val="00E61B77"/>
    <w:rsid w:val="00E66BAD"/>
    <w:rsid w:val="00E80A81"/>
    <w:rsid w:val="00E8100E"/>
    <w:rsid w:val="00E86B3B"/>
    <w:rsid w:val="00E87303"/>
    <w:rsid w:val="00E91E1F"/>
    <w:rsid w:val="00EB1646"/>
    <w:rsid w:val="00F15B8F"/>
    <w:rsid w:val="00F1777F"/>
    <w:rsid w:val="00F25FF8"/>
    <w:rsid w:val="00F27668"/>
    <w:rsid w:val="00F41E93"/>
    <w:rsid w:val="00F5029B"/>
    <w:rsid w:val="00F613D2"/>
    <w:rsid w:val="00F67089"/>
    <w:rsid w:val="00F70A8B"/>
    <w:rsid w:val="00F717D0"/>
    <w:rsid w:val="00F72CE6"/>
    <w:rsid w:val="00F841C5"/>
    <w:rsid w:val="00F86398"/>
    <w:rsid w:val="00FA7331"/>
    <w:rsid w:val="00FC5408"/>
    <w:rsid w:val="00FC6DE7"/>
    <w:rsid w:val="00FD1D98"/>
    <w:rsid w:val="00FD6BE8"/>
    <w:rsid w:val="00FD7253"/>
    <w:rsid w:val="00FE08F7"/>
    <w:rsid w:val="00FE7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 (W1)" w:eastAsia="Times New Roman" w:hAnsi="CG Times (W1)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300" w:lineRule="exact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ind w:left="709" w:hanging="709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outlineLvl w:val="1"/>
    </w:pPr>
  </w:style>
  <w:style w:type="paragraph" w:styleId="Heading3">
    <w:name w:val="heading 3"/>
    <w:basedOn w:val="Heading2"/>
    <w:next w:val="Normal"/>
    <w:qFormat/>
    <w:pPr>
      <w:outlineLvl w:val="2"/>
    </w:pPr>
  </w:style>
  <w:style w:type="paragraph" w:styleId="Heading4">
    <w:name w:val="heading 4"/>
    <w:basedOn w:val="Heading3"/>
    <w:next w:val="Normal"/>
    <w:qFormat/>
    <w:pPr>
      <w:outlineLvl w:val="3"/>
    </w:pPr>
  </w:style>
  <w:style w:type="paragraph" w:styleId="Heading5">
    <w:name w:val="heading 5"/>
    <w:basedOn w:val="Heading4"/>
    <w:next w:val="Normal"/>
    <w:qFormat/>
    <w:pPr>
      <w:outlineLvl w:val="4"/>
    </w:pPr>
  </w:style>
  <w:style w:type="paragraph" w:styleId="Heading6">
    <w:name w:val="heading 6"/>
    <w:basedOn w:val="Normal"/>
    <w:next w:val="Normal"/>
    <w:qFormat/>
    <w:pPr>
      <w:keepNext/>
      <w:spacing w:line="240" w:lineRule="exact"/>
      <w:outlineLvl w:val="5"/>
    </w:pPr>
    <w:rPr>
      <w:b/>
      <w:lang w:val="en-US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Times New Roman" w:hAnsi="Times New Roman"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Briefkopf"/>
    <w:pPr>
      <w:tabs>
        <w:tab w:val="left" w:pos="2552"/>
        <w:tab w:val="left" w:pos="7371"/>
      </w:tabs>
      <w:ind w:right="-1134"/>
    </w:pPr>
    <w:rPr>
      <w:sz w:val="12"/>
    </w:rPr>
  </w:style>
  <w:style w:type="paragraph" w:customStyle="1" w:styleId="Briefkopf">
    <w:name w:val="Briefkopf"/>
    <w:basedOn w:val="Normal"/>
    <w:autoRedefine/>
    <w:pPr>
      <w:tabs>
        <w:tab w:val="left" w:pos="3544"/>
      </w:tabs>
      <w:spacing w:line="200" w:lineRule="exact"/>
      <w:ind w:right="-21"/>
    </w:pPr>
    <w:rPr>
      <w:lang w:val="en-US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NormalIndent">
    <w:name w:val="Normal Indent"/>
    <w:basedOn w:val="Normal"/>
    <w:pPr>
      <w:ind w:left="708"/>
    </w:pPr>
  </w:style>
  <w:style w:type="paragraph" w:customStyle="1" w:styleId="StandardohneAbstand">
    <w:name w:val="Standard ohne Abstand"/>
    <w:basedOn w:val="Normal"/>
  </w:style>
  <w:style w:type="paragraph" w:customStyle="1" w:styleId="Tabelle">
    <w:name w:val="Tabelle"/>
    <w:basedOn w:val="Normal"/>
    <w:pPr>
      <w:spacing w:before="120" w:after="120"/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PI-Text">
    <w:name w:val="PI-Text"/>
    <w:basedOn w:val="Normal"/>
    <w:link w:val="CommentTextChar2"/>
    <w:pPr>
      <w:tabs>
        <w:tab w:val="left" w:pos="1418"/>
      </w:tabs>
      <w:spacing w:line="360" w:lineRule="exact"/>
    </w:pPr>
    <w:rPr>
      <w:rFonts w:ascii="Times New Roman" w:hAnsi="Times New Roman"/>
      <w:sz w:val="26"/>
    </w:rPr>
  </w:style>
  <w:style w:type="paragraph" w:styleId="BodyText">
    <w:name w:val="Body Text"/>
    <w:basedOn w:val="Normal"/>
    <w:pPr>
      <w:spacing w:line="240" w:lineRule="auto"/>
    </w:pPr>
    <w:rPr>
      <w:sz w:val="16"/>
    </w:rPr>
  </w:style>
  <w:style w:type="paragraph" w:customStyle="1" w:styleId="PI-Ueberschrift">
    <w:name w:val="PI-Ueberschrift"/>
    <w:basedOn w:val="Normal"/>
    <w:next w:val="Normal"/>
    <w:pPr>
      <w:spacing w:line="240" w:lineRule="auto"/>
    </w:pPr>
    <w:rPr>
      <w:rFonts w:ascii="Times New Roman" w:hAnsi="Times New Roman"/>
      <w:b/>
      <w:sz w:val="30"/>
    </w:rPr>
  </w:style>
  <w:style w:type="paragraph" w:customStyle="1" w:styleId="NormalmitAbstand">
    <w:name w:val="Normal mit Abstand"/>
    <w:basedOn w:val="Normal"/>
    <w:pPr>
      <w:spacing w:after="240" w:line="240" w:lineRule="auto"/>
    </w:pPr>
    <w:rPr>
      <w:rFonts w:ascii="Palatino" w:hAnsi="Palatino"/>
      <w:sz w:val="24"/>
    </w:rPr>
  </w:style>
  <w:style w:type="paragraph" w:styleId="BalloonText">
    <w:name w:val="Balloon Text"/>
    <w:basedOn w:val="Normal"/>
    <w:semiHidden/>
    <w:rsid w:val="001C66F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9029B"/>
    <w:pPr>
      <w:ind w:left="720"/>
      <w:contextualSpacing/>
    </w:pPr>
  </w:style>
  <w:style w:type="character" w:customStyle="1" w:styleId="CommentTextChar2">
    <w:name w:val="Comment Text Char2"/>
    <w:link w:val="PI-Text"/>
    <w:locked/>
    <w:rsid w:val="00D31836"/>
    <w:rPr>
      <w:rFonts w:ascii="Times New Roman" w:hAnsi="Times New Roman"/>
      <w:sz w:val="26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BF1093"/>
    <w:pPr>
      <w:spacing w:line="240" w:lineRule="auto"/>
    </w:pPr>
    <w:rPr>
      <w:rFonts w:eastAsiaTheme="minorHAnsi" w:cstheme="minorBidi"/>
      <w:sz w:val="20"/>
      <w:szCs w:val="21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BF1093"/>
    <w:rPr>
      <w:rFonts w:ascii="Arial" w:eastAsiaTheme="minorHAnsi" w:hAnsi="Arial" w:cstheme="minorBidi"/>
      <w:szCs w:val="21"/>
      <w:lang w:val="en-US" w:eastAsia="en-US"/>
    </w:rPr>
  </w:style>
  <w:style w:type="paragraph" w:customStyle="1" w:styleId="Normal0">
    <w:name w:val="Normal_0"/>
    <w:rsid w:val="00BC2353"/>
    <w:pPr>
      <w:spacing w:line="300" w:lineRule="exact"/>
    </w:pPr>
    <w:rPr>
      <w:rFonts w:ascii="Arial" w:eastAsia="Arial Unicode MS" w:hAnsi="Arial" w:cs="Arial Unicode MS"/>
      <w:color w:val="000000"/>
      <w:sz w:val="22"/>
      <w:szCs w:val="22"/>
      <w:u w:color="000000"/>
      <w:lang w:eastAsia="ru-RU"/>
    </w:rPr>
  </w:style>
  <w:style w:type="character" w:customStyle="1" w:styleId="Hyperlink0">
    <w:name w:val="Hyperlink.0"/>
    <w:basedOn w:val="DefaultParagraphFont"/>
    <w:rsid w:val="00BC2353"/>
    <w:rPr>
      <w:color w:val="0000FF"/>
      <w:u w:val="single" w:color="0000FF"/>
      <w:lang w:val="en-US"/>
    </w:rPr>
  </w:style>
  <w:style w:type="character" w:customStyle="1" w:styleId="Hyperlink1">
    <w:name w:val="Hyperlink.1"/>
    <w:basedOn w:val="DefaultParagraphFont"/>
    <w:rsid w:val="00BC2353"/>
    <w:rPr>
      <w:rFonts w:ascii="Arial" w:eastAsia="Arial" w:hAnsi="Arial" w:cs="Arial"/>
      <w:color w:val="0000FF"/>
      <w:sz w:val="24"/>
      <w:szCs w:val="24"/>
      <w:u w:val="single" w:color="0000FF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 (W1)" w:eastAsia="Times New Roman" w:hAnsi="CG Times (W1)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300" w:lineRule="exact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ind w:left="709" w:hanging="709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outlineLvl w:val="1"/>
    </w:pPr>
  </w:style>
  <w:style w:type="paragraph" w:styleId="Heading3">
    <w:name w:val="heading 3"/>
    <w:basedOn w:val="Heading2"/>
    <w:next w:val="Normal"/>
    <w:qFormat/>
    <w:pPr>
      <w:outlineLvl w:val="2"/>
    </w:pPr>
  </w:style>
  <w:style w:type="paragraph" w:styleId="Heading4">
    <w:name w:val="heading 4"/>
    <w:basedOn w:val="Heading3"/>
    <w:next w:val="Normal"/>
    <w:qFormat/>
    <w:pPr>
      <w:outlineLvl w:val="3"/>
    </w:pPr>
  </w:style>
  <w:style w:type="paragraph" w:styleId="Heading5">
    <w:name w:val="heading 5"/>
    <w:basedOn w:val="Heading4"/>
    <w:next w:val="Normal"/>
    <w:qFormat/>
    <w:pPr>
      <w:outlineLvl w:val="4"/>
    </w:pPr>
  </w:style>
  <w:style w:type="paragraph" w:styleId="Heading6">
    <w:name w:val="heading 6"/>
    <w:basedOn w:val="Normal"/>
    <w:next w:val="Normal"/>
    <w:qFormat/>
    <w:pPr>
      <w:keepNext/>
      <w:spacing w:line="240" w:lineRule="exact"/>
      <w:outlineLvl w:val="5"/>
    </w:pPr>
    <w:rPr>
      <w:b/>
      <w:lang w:val="en-US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Times New Roman" w:hAnsi="Times New Roman"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Briefkopf"/>
    <w:pPr>
      <w:tabs>
        <w:tab w:val="left" w:pos="2552"/>
        <w:tab w:val="left" w:pos="7371"/>
      </w:tabs>
      <w:ind w:right="-1134"/>
    </w:pPr>
    <w:rPr>
      <w:sz w:val="12"/>
    </w:rPr>
  </w:style>
  <w:style w:type="paragraph" w:customStyle="1" w:styleId="Briefkopf">
    <w:name w:val="Briefkopf"/>
    <w:basedOn w:val="Normal"/>
    <w:autoRedefine/>
    <w:pPr>
      <w:tabs>
        <w:tab w:val="left" w:pos="3544"/>
      </w:tabs>
      <w:spacing w:line="200" w:lineRule="exact"/>
      <w:ind w:right="-21"/>
    </w:pPr>
    <w:rPr>
      <w:lang w:val="en-US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NormalIndent">
    <w:name w:val="Normal Indent"/>
    <w:basedOn w:val="Normal"/>
    <w:pPr>
      <w:ind w:left="708"/>
    </w:pPr>
  </w:style>
  <w:style w:type="paragraph" w:customStyle="1" w:styleId="StandardohneAbstand">
    <w:name w:val="Standard ohne Abstand"/>
    <w:basedOn w:val="Normal"/>
  </w:style>
  <w:style w:type="paragraph" w:customStyle="1" w:styleId="Tabelle">
    <w:name w:val="Tabelle"/>
    <w:basedOn w:val="Normal"/>
    <w:pPr>
      <w:spacing w:before="120" w:after="120"/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PI-Text">
    <w:name w:val="PI-Text"/>
    <w:basedOn w:val="Normal"/>
    <w:link w:val="CommentTextChar2"/>
    <w:pPr>
      <w:tabs>
        <w:tab w:val="left" w:pos="1418"/>
      </w:tabs>
      <w:spacing w:line="360" w:lineRule="exact"/>
    </w:pPr>
    <w:rPr>
      <w:rFonts w:ascii="Times New Roman" w:hAnsi="Times New Roman"/>
      <w:sz w:val="26"/>
    </w:rPr>
  </w:style>
  <w:style w:type="paragraph" w:styleId="BodyText">
    <w:name w:val="Body Text"/>
    <w:basedOn w:val="Normal"/>
    <w:pPr>
      <w:spacing w:line="240" w:lineRule="auto"/>
    </w:pPr>
    <w:rPr>
      <w:sz w:val="16"/>
    </w:rPr>
  </w:style>
  <w:style w:type="paragraph" w:customStyle="1" w:styleId="PI-Ueberschrift">
    <w:name w:val="PI-Ueberschrift"/>
    <w:basedOn w:val="Normal"/>
    <w:next w:val="Normal"/>
    <w:pPr>
      <w:spacing w:line="240" w:lineRule="auto"/>
    </w:pPr>
    <w:rPr>
      <w:rFonts w:ascii="Times New Roman" w:hAnsi="Times New Roman"/>
      <w:b/>
      <w:sz w:val="30"/>
    </w:rPr>
  </w:style>
  <w:style w:type="paragraph" w:customStyle="1" w:styleId="NormalmitAbstand">
    <w:name w:val="Normal mit Abstand"/>
    <w:basedOn w:val="Normal"/>
    <w:pPr>
      <w:spacing w:after="240" w:line="240" w:lineRule="auto"/>
    </w:pPr>
    <w:rPr>
      <w:rFonts w:ascii="Palatino" w:hAnsi="Palatino"/>
      <w:sz w:val="24"/>
    </w:rPr>
  </w:style>
  <w:style w:type="paragraph" w:styleId="BalloonText">
    <w:name w:val="Balloon Text"/>
    <w:basedOn w:val="Normal"/>
    <w:semiHidden/>
    <w:rsid w:val="001C66F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9029B"/>
    <w:pPr>
      <w:ind w:left="720"/>
      <w:contextualSpacing/>
    </w:pPr>
  </w:style>
  <w:style w:type="character" w:customStyle="1" w:styleId="CommentTextChar2">
    <w:name w:val="Comment Text Char2"/>
    <w:link w:val="PI-Text"/>
    <w:locked/>
    <w:rsid w:val="00D31836"/>
    <w:rPr>
      <w:rFonts w:ascii="Times New Roman" w:hAnsi="Times New Roman"/>
      <w:sz w:val="26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BF1093"/>
    <w:pPr>
      <w:spacing w:line="240" w:lineRule="auto"/>
    </w:pPr>
    <w:rPr>
      <w:rFonts w:eastAsiaTheme="minorHAnsi" w:cstheme="minorBidi"/>
      <w:sz w:val="20"/>
      <w:szCs w:val="21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BF1093"/>
    <w:rPr>
      <w:rFonts w:ascii="Arial" w:eastAsiaTheme="minorHAnsi" w:hAnsi="Arial" w:cstheme="minorBidi"/>
      <w:szCs w:val="21"/>
      <w:lang w:val="en-US" w:eastAsia="en-US"/>
    </w:rPr>
  </w:style>
  <w:style w:type="paragraph" w:customStyle="1" w:styleId="Normal0">
    <w:name w:val="Normal_0"/>
    <w:rsid w:val="00BC2353"/>
    <w:pPr>
      <w:spacing w:line="300" w:lineRule="exact"/>
    </w:pPr>
    <w:rPr>
      <w:rFonts w:ascii="Arial" w:eastAsia="Arial Unicode MS" w:hAnsi="Arial" w:cs="Arial Unicode MS"/>
      <w:color w:val="000000"/>
      <w:sz w:val="22"/>
      <w:szCs w:val="22"/>
      <w:u w:color="000000"/>
      <w:lang w:eastAsia="ru-RU"/>
    </w:rPr>
  </w:style>
  <w:style w:type="character" w:customStyle="1" w:styleId="Hyperlink0">
    <w:name w:val="Hyperlink.0"/>
    <w:basedOn w:val="DefaultParagraphFont"/>
    <w:rsid w:val="00BC2353"/>
    <w:rPr>
      <w:color w:val="0000FF"/>
      <w:u w:val="single" w:color="0000FF"/>
      <w:lang w:val="en-US"/>
    </w:rPr>
  </w:style>
  <w:style w:type="character" w:customStyle="1" w:styleId="Hyperlink1">
    <w:name w:val="Hyperlink.1"/>
    <w:basedOn w:val="DefaultParagraphFont"/>
    <w:rsid w:val="00BC2353"/>
    <w:rPr>
      <w:rFonts w:ascii="Arial" w:eastAsia="Arial" w:hAnsi="Arial" w:cs="Arial"/>
      <w:color w:val="0000FF"/>
      <w:sz w:val="24"/>
      <w:szCs w:val="24"/>
      <w:u w:val="single" w:color="0000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8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g-education.bayer.com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yperlink" Target="http://www.youthagsummit.com" TargetMode="External"/><Relationship Id="rId17" Type="http://schemas.openxmlformats.org/officeDocument/2006/relationships/hyperlink" Target="mailto:maya.talashvili@bayer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bayer.com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youthagsummit.com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fja.be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youthagsummit.com/press/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youthagsummit.com" TargetMode="External"/><Relationship Id="rId14" Type="http://schemas.openxmlformats.org/officeDocument/2006/relationships/hyperlink" Target="http://www.groenekring.be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B30580-4182-4DBC-B8E2-40941BE91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902</Words>
  <Characters>6194</Characters>
  <Application>Microsoft Office Word</Application>
  <DocSecurity>0</DocSecurity>
  <Lines>121</Lines>
  <Paragraphs>31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Topline:</vt:lpstr>
      <vt:lpstr>Topline:</vt:lpstr>
      <vt:lpstr>Topline:</vt:lpstr>
    </vt:vector>
  </TitlesOfParts>
  <LinksUpToDate>false</LinksUpToDate>
  <CharactersWithSpaces>7065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Topline:</dc:title>
  <dc:creator/>
  <cp:lastModifiedBy/>
  <cp:revision>1</cp:revision>
  <cp:lastPrinted>2007-05-14T14:08:00Z</cp:lastPrinted>
  <dcterms:created xsi:type="dcterms:W3CDTF">2016-09-20T11:59:00Z</dcterms:created>
  <dcterms:modified xsi:type="dcterms:W3CDTF">2016-09-20T11:59:00Z</dcterms:modified>
</cp:coreProperties>
</file>