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AD2" w:rsidRPr="00CB7AD2" w:rsidRDefault="00CB7AD2" w:rsidP="00CB7AD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B7AD2">
        <w:rPr>
          <w:rFonts w:ascii="Times New Roman" w:hAnsi="Times New Roman" w:cs="Times New Roman"/>
          <w:b/>
          <w:sz w:val="36"/>
          <w:szCs w:val="28"/>
        </w:rPr>
        <w:t>ТРЕБУЕТСЯ ВЕТЕРИНАРНЫЙ СПЕЦИАЛИСТ</w:t>
      </w:r>
    </w:p>
    <w:p w:rsidR="00CB7AD2" w:rsidRDefault="00CB7AD2" w:rsidP="00CB7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7AD2" w:rsidRDefault="00CB7AD2" w:rsidP="00CB7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 xml:space="preserve">Общество защиты животных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B7AD2">
        <w:rPr>
          <w:rFonts w:ascii="Times New Roman" w:hAnsi="Times New Roman" w:cs="Times New Roman"/>
          <w:sz w:val="28"/>
          <w:szCs w:val="28"/>
        </w:rPr>
        <w:t>Преданность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B7AD2" w:rsidRPr="00CB7AD2" w:rsidRDefault="00CB7AD2" w:rsidP="00CB7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>Алтайский край, г. Бийск.</w:t>
      </w:r>
    </w:p>
    <w:p w:rsid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>Зарплата от 25т</w:t>
      </w:r>
      <w:r>
        <w:rPr>
          <w:rFonts w:ascii="Times New Roman" w:hAnsi="Times New Roman" w:cs="Times New Roman"/>
          <w:sz w:val="28"/>
          <w:szCs w:val="28"/>
        </w:rPr>
        <w:t>ыс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CB7AD2"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уб.</w:t>
      </w: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>(Жильё не предоставляется)</w:t>
      </w: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>График работы обговаривается индивидуально.</w:t>
      </w:r>
    </w:p>
    <w:p w:rsid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>Требования:</w:t>
      </w:r>
      <w:bookmarkStart w:id="0" w:name="_GoBack"/>
      <w:bookmarkEnd w:id="0"/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 xml:space="preserve">-наличие </w:t>
      </w:r>
      <w:proofErr w:type="gramStart"/>
      <w:r w:rsidRPr="00CB7AD2">
        <w:rPr>
          <w:rFonts w:ascii="Times New Roman" w:hAnsi="Times New Roman" w:cs="Times New Roman"/>
          <w:sz w:val="28"/>
          <w:szCs w:val="28"/>
        </w:rPr>
        <w:t>ветеринарного</w:t>
      </w:r>
      <w:proofErr w:type="gramEnd"/>
      <w:r w:rsidRPr="00CB7AD2">
        <w:rPr>
          <w:rFonts w:ascii="Times New Roman" w:hAnsi="Times New Roman" w:cs="Times New Roman"/>
          <w:sz w:val="28"/>
          <w:szCs w:val="28"/>
        </w:rPr>
        <w:t xml:space="preserve"> образование (среднее или высшее)</w:t>
      </w: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>-стерилизация и кастрация животных</w:t>
      </w: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>-послеоперационный уход</w:t>
      </w: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>-определения диагноза и назначение лечения (больных и травмированных)</w:t>
      </w: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 xml:space="preserve">-клеймение, </w:t>
      </w:r>
      <w:proofErr w:type="spellStart"/>
      <w:r w:rsidRPr="00CB7AD2">
        <w:rPr>
          <w:rFonts w:ascii="Times New Roman" w:hAnsi="Times New Roman" w:cs="Times New Roman"/>
          <w:sz w:val="28"/>
          <w:szCs w:val="28"/>
        </w:rPr>
        <w:t>чипирование</w:t>
      </w:r>
      <w:proofErr w:type="spellEnd"/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AD2">
        <w:rPr>
          <w:rFonts w:ascii="Times New Roman" w:hAnsi="Times New Roman" w:cs="Times New Roman"/>
          <w:sz w:val="28"/>
          <w:szCs w:val="28"/>
        </w:rPr>
        <w:t xml:space="preserve">-эвтаназия </w:t>
      </w: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1717" w:rsidRPr="00CB7AD2" w:rsidRDefault="00CB7AD2" w:rsidP="00CB7AD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B7AD2">
        <w:rPr>
          <w:rFonts w:ascii="Times New Roman" w:hAnsi="Times New Roman" w:cs="Times New Roman"/>
          <w:b/>
          <w:sz w:val="36"/>
          <w:szCs w:val="28"/>
        </w:rPr>
        <w:t xml:space="preserve">Обращаться по телефону: </w:t>
      </w:r>
      <w:r w:rsidRPr="00CB7AD2">
        <w:rPr>
          <w:rFonts w:ascii="Times New Roman" w:hAnsi="Times New Roman" w:cs="Times New Roman"/>
          <w:b/>
          <w:sz w:val="36"/>
          <w:szCs w:val="28"/>
        </w:rPr>
        <w:t>+7 (906) 946-61-42</w:t>
      </w:r>
    </w:p>
    <w:p w:rsid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AD2" w:rsidRPr="00CB7AD2" w:rsidRDefault="00CB7AD2" w:rsidP="00CB7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07.06.2019</w:t>
      </w:r>
    </w:p>
    <w:sectPr w:rsidR="00CB7AD2" w:rsidRPr="00CB7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AD2"/>
    <w:rsid w:val="00924EE4"/>
    <w:rsid w:val="00C21717"/>
    <w:rsid w:val="00CB7AD2"/>
    <w:rsid w:val="00CF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924EE4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noProof/>
      <w:color w:val="000000" w:themeColor="text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4EE4"/>
    <w:rPr>
      <w:rFonts w:ascii="Times New Roman" w:eastAsiaTheme="majorEastAsia" w:hAnsi="Times New Roman" w:cstheme="majorBidi"/>
      <w:b/>
      <w:bCs/>
      <w:noProof/>
      <w:color w:val="000000" w:themeColor="text1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7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A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924EE4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noProof/>
      <w:color w:val="000000" w:themeColor="text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4EE4"/>
    <w:rPr>
      <w:rFonts w:ascii="Times New Roman" w:eastAsiaTheme="majorEastAsia" w:hAnsi="Times New Roman" w:cstheme="majorBidi"/>
      <w:b/>
      <w:bCs/>
      <w:noProof/>
      <w:color w:val="000000" w:themeColor="text1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7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A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9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проректоров</dc:creator>
  <cp:lastModifiedBy>Приемная проректоров</cp:lastModifiedBy>
  <cp:revision>1</cp:revision>
  <cp:lastPrinted>2019-06-07T06:21:00Z</cp:lastPrinted>
  <dcterms:created xsi:type="dcterms:W3CDTF">2019-06-07T06:17:00Z</dcterms:created>
  <dcterms:modified xsi:type="dcterms:W3CDTF">2019-06-07T06:23:00Z</dcterms:modified>
</cp:coreProperties>
</file>