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61AA" w:rsidRPr="005B64EC" w:rsidRDefault="00F161AA" w:rsidP="00F161AA">
      <w:pPr>
        <w:tabs>
          <w:tab w:val="left" w:pos="1485"/>
        </w:tabs>
        <w:spacing w:line="276" w:lineRule="auto"/>
        <w:jc w:val="center"/>
        <w:rPr>
          <w:b/>
          <w:sz w:val="28"/>
          <w:szCs w:val="28"/>
        </w:rPr>
      </w:pPr>
      <w:r w:rsidRPr="005B64EC">
        <w:rPr>
          <w:b/>
          <w:sz w:val="28"/>
          <w:szCs w:val="28"/>
        </w:rPr>
        <w:t>Аннотация дисциплины</w:t>
      </w:r>
    </w:p>
    <w:p w:rsidR="00F161AA" w:rsidRPr="005B64EC" w:rsidRDefault="00F161AA" w:rsidP="00F161AA">
      <w:pPr>
        <w:tabs>
          <w:tab w:val="left" w:pos="1485"/>
        </w:tabs>
        <w:spacing w:line="276" w:lineRule="auto"/>
        <w:jc w:val="center"/>
        <w:rPr>
          <w:sz w:val="28"/>
          <w:szCs w:val="28"/>
        </w:rPr>
      </w:pPr>
      <w:bookmarkStart w:id="0" w:name="_GoBack"/>
      <w:r w:rsidRPr="005B64EC">
        <w:rPr>
          <w:sz w:val="28"/>
          <w:szCs w:val="28"/>
        </w:rPr>
        <w:t>Ремонт электрооборудования</w:t>
      </w:r>
      <w:bookmarkEnd w:id="0"/>
    </w:p>
    <w:p w:rsidR="00F161AA" w:rsidRPr="005B64EC" w:rsidRDefault="00F161AA" w:rsidP="00F161AA">
      <w:pPr>
        <w:tabs>
          <w:tab w:val="left" w:pos="1485"/>
        </w:tabs>
        <w:spacing w:line="276" w:lineRule="auto"/>
        <w:jc w:val="center"/>
        <w:rPr>
          <w:sz w:val="28"/>
          <w:szCs w:val="28"/>
        </w:rPr>
      </w:pPr>
    </w:p>
    <w:p w:rsidR="00F161AA" w:rsidRPr="005906DB" w:rsidRDefault="00F161AA" w:rsidP="00F161AA">
      <w:pPr>
        <w:spacing w:line="276" w:lineRule="auto"/>
        <w:ind w:firstLine="709"/>
        <w:jc w:val="both"/>
        <w:rPr>
          <w:sz w:val="26"/>
          <w:szCs w:val="26"/>
        </w:rPr>
      </w:pPr>
      <w:r w:rsidRPr="005906DB">
        <w:rPr>
          <w:b/>
          <w:i/>
          <w:sz w:val="26"/>
          <w:szCs w:val="26"/>
        </w:rPr>
        <w:t>Цель дисциплины</w:t>
      </w:r>
      <w:r w:rsidRPr="005906DB">
        <w:rPr>
          <w:sz w:val="26"/>
          <w:szCs w:val="26"/>
        </w:rPr>
        <w:t>: Подготовка специалистов к самостоятельной инженерной деятельности по организации эффективной эксплуатации электрооборудования, электроустановок и средств автоматики сельскохозяйственных предприятий с различными формами собственности.</w:t>
      </w:r>
    </w:p>
    <w:p w:rsidR="00F161AA" w:rsidRPr="005906DB" w:rsidRDefault="00F161AA" w:rsidP="00F161AA">
      <w:pPr>
        <w:tabs>
          <w:tab w:val="left" w:pos="1485"/>
        </w:tabs>
        <w:spacing w:line="276" w:lineRule="auto"/>
        <w:ind w:firstLine="709"/>
        <w:jc w:val="both"/>
        <w:rPr>
          <w:sz w:val="26"/>
          <w:szCs w:val="26"/>
        </w:rPr>
      </w:pPr>
      <w:r w:rsidRPr="005906DB">
        <w:rPr>
          <w:sz w:val="26"/>
          <w:szCs w:val="26"/>
        </w:rPr>
        <w:t>Освоение данной дисциплины направлено на формирование у обучающихся следующих компетенций:</w:t>
      </w:r>
    </w:p>
    <w:p w:rsidR="00F161AA" w:rsidRDefault="00F161AA" w:rsidP="00F161AA">
      <w:pPr>
        <w:tabs>
          <w:tab w:val="left" w:pos="1485"/>
        </w:tabs>
        <w:spacing w:line="276" w:lineRule="auto"/>
        <w:ind w:firstLine="1486"/>
        <w:rPr>
          <w:sz w:val="26"/>
          <w:szCs w:val="26"/>
          <w:lang w:eastAsia="en-US"/>
        </w:rPr>
      </w:pPr>
    </w:p>
    <w:tbl>
      <w:tblPr>
        <w:tblW w:w="964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25"/>
        <w:gridCol w:w="1706"/>
        <w:gridCol w:w="2072"/>
        <w:gridCol w:w="1869"/>
        <w:gridCol w:w="1873"/>
      </w:tblGrid>
      <w:tr w:rsidR="00F161AA" w:rsidTr="00982372">
        <w:tc>
          <w:tcPr>
            <w:tcW w:w="21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61AA" w:rsidRDefault="00F161AA" w:rsidP="00982372">
            <w:pPr>
              <w:tabs>
                <w:tab w:val="left" w:pos="2925"/>
              </w:tabs>
              <w:ind w:firstLine="34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Содержание</w:t>
            </w:r>
          </w:p>
          <w:p w:rsidR="00F161AA" w:rsidRDefault="00F161AA" w:rsidP="00982372">
            <w:pPr>
              <w:tabs>
                <w:tab w:val="left" w:pos="2925"/>
              </w:tabs>
              <w:ind w:firstLine="34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компетенций,</w:t>
            </w:r>
          </w:p>
          <w:p w:rsidR="00F161AA" w:rsidRDefault="00F161AA" w:rsidP="00982372">
            <w:pPr>
              <w:tabs>
                <w:tab w:val="left" w:pos="2925"/>
              </w:tabs>
              <w:ind w:firstLine="34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формируемых</w:t>
            </w:r>
          </w:p>
          <w:p w:rsidR="00F161AA" w:rsidRDefault="00F161AA" w:rsidP="00982372">
            <w:pPr>
              <w:tabs>
                <w:tab w:val="left" w:pos="2925"/>
              </w:tabs>
              <w:ind w:firstLine="34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полностью или</w:t>
            </w:r>
          </w:p>
          <w:p w:rsidR="00F161AA" w:rsidRDefault="00F161AA" w:rsidP="00982372">
            <w:pPr>
              <w:tabs>
                <w:tab w:val="left" w:pos="2925"/>
              </w:tabs>
              <w:ind w:firstLine="34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частично</w:t>
            </w:r>
          </w:p>
          <w:p w:rsidR="00F161AA" w:rsidRDefault="00F161AA" w:rsidP="00982372">
            <w:pPr>
              <w:tabs>
                <w:tab w:val="left" w:pos="2925"/>
              </w:tabs>
              <w:ind w:firstLine="34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дисциплиной</w:t>
            </w:r>
          </w:p>
        </w:tc>
        <w:tc>
          <w:tcPr>
            <w:tcW w:w="17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61AA" w:rsidRDefault="00F161AA" w:rsidP="00982372">
            <w:pPr>
              <w:tabs>
                <w:tab w:val="left" w:pos="2925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Коды</w:t>
            </w:r>
          </w:p>
          <w:p w:rsidR="00F161AA" w:rsidRDefault="00F161AA" w:rsidP="00982372">
            <w:pPr>
              <w:tabs>
                <w:tab w:val="left" w:pos="2925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компетенций </w:t>
            </w:r>
            <w:proofErr w:type="gramStart"/>
            <w:r>
              <w:rPr>
                <w:b/>
                <w:sz w:val="22"/>
                <w:szCs w:val="22"/>
              </w:rPr>
              <w:t>в</w:t>
            </w:r>
            <w:proofErr w:type="gramEnd"/>
          </w:p>
          <w:p w:rsidR="00F161AA" w:rsidRDefault="00F161AA" w:rsidP="00982372">
            <w:pPr>
              <w:tabs>
                <w:tab w:val="left" w:pos="2925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соответствии </w:t>
            </w:r>
            <w:proofErr w:type="gramStart"/>
            <w:r>
              <w:rPr>
                <w:b/>
                <w:sz w:val="22"/>
                <w:szCs w:val="22"/>
              </w:rPr>
              <w:t>с</w:t>
            </w:r>
            <w:proofErr w:type="gramEnd"/>
          </w:p>
          <w:p w:rsidR="00F161AA" w:rsidRDefault="00F161AA" w:rsidP="00982372">
            <w:pPr>
              <w:tabs>
                <w:tab w:val="left" w:pos="2925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ФГОС ВПО</w:t>
            </w:r>
          </w:p>
        </w:tc>
        <w:tc>
          <w:tcPr>
            <w:tcW w:w="58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61AA" w:rsidRDefault="00F161AA" w:rsidP="00982372">
            <w:pPr>
              <w:tabs>
                <w:tab w:val="left" w:pos="2925"/>
              </w:tabs>
              <w:ind w:firstLine="539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Перечень результатов обучения, формируемых дисциплиной</w:t>
            </w:r>
          </w:p>
        </w:tc>
      </w:tr>
      <w:tr w:rsidR="00F161AA" w:rsidTr="00982372">
        <w:tc>
          <w:tcPr>
            <w:tcW w:w="2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161AA" w:rsidRDefault="00F161AA" w:rsidP="00982372">
            <w:pPr>
              <w:rPr>
                <w:b/>
                <w:sz w:val="22"/>
                <w:szCs w:val="22"/>
              </w:rPr>
            </w:pPr>
          </w:p>
        </w:tc>
        <w:tc>
          <w:tcPr>
            <w:tcW w:w="17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161AA" w:rsidRDefault="00F161AA" w:rsidP="00982372">
            <w:pPr>
              <w:rPr>
                <w:b/>
                <w:sz w:val="22"/>
                <w:szCs w:val="22"/>
              </w:rPr>
            </w:pPr>
          </w:p>
        </w:tc>
        <w:tc>
          <w:tcPr>
            <w:tcW w:w="58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61AA" w:rsidRDefault="00F161AA" w:rsidP="00982372">
            <w:pPr>
              <w:tabs>
                <w:tab w:val="left" w:pos="2925"/>
              </w:tabs>
              <w:ind w:firstLine="539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По завершении изучения данной дисциплины выпускник должен</w:t>
            </w:r>
          </w:p>
        </w:tc>
      </w:tr>
      <w:tr w:rsidR="00F161AA" w:rsidTr="00982372">
        <w:tc>
          <w:tcPr>
            <w:tcW w:w="21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161AA" w:rsidRDefault="00F161AA" w:rsidP="00982372">
            <w:pPr>
              <w:rPr>
                <w:b/>
                <w:sz w:val="22"/>
                <w:szCs w:val="22"/>
              </w:rPr>
            </w:pPr>
          </w:p>
        </w:tc>
        <w:tc>
          <w:tcPr>
            <w:tcW w:w="17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161AA" w:rsidRDefault="00F161AA" w:rsidP="00982372">
            <w:pPr>
              <w:rPr>
                <w:b/>
                <w:sz w:val="22"/>
                <w:szCs w:val="22"/>
              </w:rPr>
            </w:pP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61AA" w:rsidRDefault="00F161AA" w:rsidP="00982372">
            <w:pPr>
              <w:tabs>
                <w:tab w:val="left" w:pos="2925"/>
              </w:tabs>
              <w:ind w:firstLine="539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знать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61AA" w:rsidRDefault="00F161AA" w:rsidP="00982372">
            <w:pPr>
              <w:tabs>
                <w:tab w:val="left" w:pos="2925"/>
              </w:tabs>
              <w:ind w:firstLine="352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уметь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61AA" w:rsidRDefault="00F161AA" w:rsidP="00982372">
            <w:pPr>
              <w:tabs>
                <w:tab w:val="left" w:pos="2925"/>
              </w:tabs>
              <w:ind w:firstLine="210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владеть</w:t>
            </w:r>
          </w:p>
        </w:tc>
      </w:tr>
      <w:tr w:rsidR="00F161AA" w:rsidTr="00982372">
        <w:trPr>
          <w:trHeight w:val="350"/>
        </w:trPr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61AA" w:rsidRDefault="00F161AA" w:rsidP="00982372">
            <w:pPr>
              <w:tabs>
                <w:tab w:val="left" w:pos="2925"/>
              </w:tabs>
              <w:ind w:firstLine="53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61AA" w:rsidRDefault="00F161AA" w:rsidP="00982372">
            <w:pPr>
              <w:tabs>
                <w:tab w:val="left" w:pos="2925"/>
              </w:tabs>
              <w:ind w:firstLine="539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61AA" w:rsidRDefault="00F161AA" w:rsidP="00982372">
            <w:pPr>
              <w:tabs>
                <w:tab w:val="left" w:pos="2925"/>
              </w:tabs>
              <w:ind w:firstLine="539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61AA" w:rsidRDefault="00F161AA" w:rsidP="00982372">
            <w:pPr>
              <w:tabs>
                <w:tab w:val="left" w:pos="2925"/>
              </w:tabs>
              <w:ind w:firstLine="352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61AA" w:rsidRDefault="00F161AA" w:rsidP="00982372">
            <w:pPr>
              <w:tabs>
                <w:tab w:val="left" w:pos="2925"/>
              </w:tabs>
              <w:ind w:firstLine="21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F161AA" w:rsidTr="00982372">
        <w:tc>
          <w:tcPr>
            <w:tcW w:w="2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61AA" w:rsidRDefault="00F161AA" w:rsidP="00982372">
            <w:pPr>
              <w:tabs>
                <w:tab w:val="left" w:pos="2925"/>
              </w:tabs>
            </w:pPr>
            <w:r>
              <w:t>Способностью использовать типовые технологии технического обслуживания, ремонта и восстановления изношенных деталей машин и электрооборудования</w:t>
            </w:r>
          </w:p>
        </w:tc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161AA" w:rsidRDefault="00F161AA" w:rsidP="00982372">
            <w:pPr>
              <w:tabs>
                <w:tab w:val="left" w:pos="2925"/>
              </w:tabs>
              <w:jc w:val="center"/>
            </w:pPr>
          </w:p>
          <w:p w:rsidR="00F161AA" w:rsidRDefault="00F161AA" w:rsidP="00982372">
            <w:pPr>
              <w:tabs>
                <w:tab w:val="left" w:pos="2925"/>
              </w:tabs>
              <w:jc w:val="center"/>
            </w:pPr>
          </w:p>
          <w:p w:rsidR="00F161AA" w:rsidRDefault="00F161AA" w:rsidP="00982372">
            <w:pPr>
              <w:tabs>
                <w:tab w:val="left" w:pos="2925"/>
              </w:tabs>
              <w:jc w:val="center"/>
            </w:pPr>
          </w:p>
          <w:p w:rsidR="00F161AA" w:rsidRDefault="00F161AA" w:rsidP="00982372">
            <w:pPr>
              <w:tabs>
                <w:tab w:val="left" w:pos="2925"/>
              </w:tabs>
              <w:jc w:val="center"/>
            </w:pPr>
          </w:p>
          <w:p w:rsidR="00F161AA" w:rsidRDefault="00F161AA" w:rsidP="00982372">
            <w:pPr>
              <w:tabs>
                <w:tab w:val="left" w:pos="2925"/>
              </w:tabs>
              <w:jc w:val="center"/>
            </w:pPr>
          </w:p>
          <w:p w:rsidR="00F161AA" w:rsidRDefault="00F161AA" w:rsidP="00982372">
            <w:pPr>
              <w:tabs>
                <w:tab w:val="left" w:pos="2925"/>
              </w:tabs>
              <w:jc w:val="center"/>
            </w:pPr>
            <w:r>
              <w:t>ПК-9</w:t>
            </w:r>
          </w:p>
        </w:tc>
        <w:tc>
          <w:tcPr>
            <w:tcW w:w="2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61AA" w:rsidRDefault="00F161AA" w:rsidP="00982372">
            <w:pPr>
              <w:tabs>
                <w:tab w:val="left" w:pos="2925"/>
              </w:tabs>
            </w:pPr>
            <w:r>
              <w:t>Типовые технологии технической эксплуатации и ремонта эл. оборудования</w:t>
            </w:r>
          </w:p>
        </w:tc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61AA" w:rsidRDefault="00F161AA" w:rsidP="00982372">
            <w:pPr>
              <w:tabs>
                <w:tab w:val="left" w:pos="2925"/>
              </w:tabs>
            </w:pPr>
            <w:r>
              <w:t>Применять на практике типовые технологии технической эксплуатации и ремонта эл. оборудования</w:t>
            </w:r>
          </w:p>
        </w:tc>
        <w:tc>
          <w:tcPr>
            <w:tcW w:w="1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61AA" w:rsidRDefault="00F161AA" w:rsidP="00982372">
            <w:pPr>
              <w:tabs>
                <w:tab w:val="left" w:pos="2925"/>
              </w:tabs>
            </w:pPr>
            <w:r>
              <w:t>Навыками привязки типовых технологий технической эксплуатации оборудования к конкретным условиям</w:t>
            </w:r>
          </w:p>
        </w:tc>
      </w:tr>
    </w:tbl>
    <w:p w:rsidR="00F161AA" w:rsidRDefault="00F161AA" w:rsidP="00F161AA">
      <w:pPr>
        <w:tabs>
          <w:tab w:val="left" w:pos="1485"/>
        </w:tabs>
        <w:spacing w:line="276" w:lineRule="auto"/>
        <w:ind w:firstLine="1486"/>
        <w:rPr>
          <w:sz w:val="26"/>
          <w:szCs w:val="26"/>
          <w:lang w:eastAsia="en-US"/>
        </w:rPr>
      </w:pPr>
    </w:p>
    <w:p w:rsidR="00F161AA" w:rsidRPr="005906DB" w:rsidRDefault="00F161AA" w:rsidP="00F161AA">
      <w:pPr>
        <w:tabs>
          <w:tab w:val="left" w:pos="1485"/>
        </w:tabs>
        <w:spacing w:line="276" w:lineRule="auto"/>
        <w:ind w:firstLine="1486"/>
        <w:rPr>
          <w:sz w:val="26"/>
          <w:szCs w:val="26"/>
          <w:lang w:eastAsia="en-US"/>
        </w:rPr>
      </w:pPr>
    </w:p>
    <w:p w:rsidR="00F161AA" w:rsidRPr="005906DB" w:rsidRDefault="00F161AA" w:rsidP="00F161AA">
      <w:pPr>
        <w:pStyle w:val="a3"/>
        <w:tabs>
          <w:tab w:val="clear" w:pos="720"/>
          <w:tab w:val="left" w:pos="708"/>
        </w:tabs>
        <w:spacing w:line="276" w:lineRule="auto"/>
        <w:ind w:left="0" w:firstLine="709"/>
        <w:rPr>
          <w:sz w:val="26"/>
          <w:szCs w:val="26"/>
        </w:rPr>
      </w:pPr>
      <w:r w:rsidRPr="005906DB">
        <w:rPr>
          <w:sz w:val="26"/>
          <w:szCs w:val="26"/>
        </w:rPr>
        <w:t xml:space="preserve">Трудоемкость дисциплины, реализуемой по учебному плану подготовки бакалавров по профессионально-образовательной программе направление </w:t>
      </w:r>
      <w:r>
        <w:t xml:space="preserve">35.03.06 </w:t>
      </w:r>
      <w:r w:rsidRPr="005906DB">
        <w:rPr>
          <w:sz w:val="26"/>
          <w:szCs w:val="26"/>
        </w:rPr>
        <w:t xml:space="preserve"> – «</w:t>
      </w:r>
      <w:proofErr w:type="spellStart"/>
      <w:r w:rsidRPr="005906DB">
        <w:rPr>
          <w:sz w:val="26"/>
          <w:szCs w:val="26"/>
        </w:rPr>
        <w:t>Агроинженерия</w:t>
      </w:r>
      <w:proofErr w:type="spellEnd"/>
      <w:r w:rsidRPr="005906DB">
        <w:rPr>
          <w:sz w:val="26"/>
          <w:szCs w:val="26"/>
        </w:rPr>
        <w:t xml:space="preserve">» Профиль – Электрооборудование и </w:t>
      </w:r>
      <w:proofErr w:type="spellStart"/>
      <w:r w:rsidRPr="005906DB">
        <w:rPr>
          <w:sz w:val="26"/>
          <w:szCs w:val="26"/>
        </w:rPr>
        <w:t>электротехнологии</w:t>
      </w:r>
      <w:proofErr w:type="spellEnd"/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9"/>
        <w:gridCol w:w="2507"/>
        <w:gridCol w:w="2551"/>
      </w:tblGrid>
      <w:tr w:rsidR="00F161AA" w:rsidRPr="005B64EC" w:rsidTr="00982372">
        <w:tc>
          <w:tcPr>
            <w:tcW w:w="46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1AA" w:rsidRPr="005B64EC" w:rsidRDefault="00F161AA" w:rsidP="00982372">
            <w:pPr>
              <w:tabs>
                <w:tab w:val="left" w:pos="1485"/>
              </w:tabs>
              <w:ind w:firstLine="1486"/>
              <w:jc w:val="center"/>
              <w:rPr>
                <w:lang w:eastAsia="en-US"/>
              </w:rPr>
            </w:pPr>
            <w:r w:rsidRPr="005B64EC">
              <w:t>Вид занятий</w:t>
            </w:r>
          </w:p>
        </w:tc>
        <w:tc>
          <w:tcPr>
            <w:tcW w:w="5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1AA" w:rsidRPr="005B64EC" w:rsidRDefault="00F161AA" w:rsidP="00982372">
            <w:pPr>
              <w:tabs>
                <w:tab w:val="left" w:pos="1485"/>
              </w:tabs>
              <w:ind w:firstLine="1486"/>
              <w:jc w:val="both"/>
              <w:rPr>
                <w:lang w:eastAsia="en-US"/>
              </w:rPr>
            </w:pPr>
            <w:r w:rsidRPr="005B64EC">
              <w:t>Форма обучения</w:t>
            </w:r>
          </w:p>
        </w:tc>
      </w:tr>
      <w:tr w:rsidR="00F161AA" w:rsidRPr="005B64EC" w:rsidTr="00982372"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61AA" w:rsidRPr="005B64EC" w:rsidRDefault="00F161AA" w:rsidP="00982372">
            <w:pPr>
              <w:rPr>
                <w:lang w:eastAsia="en-US"/>
              </w:rPr>
            </w:pP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1AA" w:rsidRPr="005B64EC" w:rsidRDefault="00F161AA" w:rsidP="00982372">
            <w:pPr>
              <w:tabs>
                <w:tab w:val="left" w:pos="1485"/>
              </w:tabs>
              <w:ind w:firstLine="130"/>
              <w:jc w:val="center"/>
              <w:rPr>
                <w:lang w:eastAsia="en-US"/>
              </w:rPr>
            </w:pPr>
            <w:r w:rsidRPr="005B64EC">
              <w:t>очная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1AA" w:rsidRPr="005B64EC" w:rsidRDefault="00F161AA" w:rsidP="00982372">
            <w:pPr>
              <w:tabs>
                <w:tab w:val="left" w:pos="1485"/>
              </w:tabs>
              <w:ind w:firstLine="455"/>
              <w:jc w:val="center"/>
              <w:rPr>
                <w:lang w:eastAsia="en-US"/>
              </w:rPr>
            </w:pPr>
            <w:r w:rsidRPr="005B64EC">
              <w:t>заочная</w:t>
            </w:r>
          </w:p>
        </w:tc>
      </w:tr>
      <w:tr w:rsidR="00F161AA" w:rsidRPr="005B64EC" w:rsidTr="00982372"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61AA" w:rsidRPr="005B64EC" w:rsidRDefault="00F161AA" w:rsidP="00982372">
            <w:pPr>
              <w:rPr>
                <w:lang w:eastAsia="en-US"/>
              </w:rPr>
            </w:pPr>
          </w:p>
        </w:tc>
        <w:tc>
          <w:tcPr>
            <w:tcW w:w="50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1AA" w:rsidRPr="005B64EC" w:rsidRDefault="00F161AA" w:rsidP="00982372">
            <w:pPr>
              <w:tabs>
                <w:tab w:val="left" w:pos="1485"/>
              </w:tabs>
              <w:ind w:firstLine="555"/>
              <w:jc w:val="center"/>
              <w:rPr>
                <w:lang w:eastAsia="en-US"/>
              </w:rPr>
            </w:pPr>
            <w:r w:rsidRPr="005B64EC">
              <w:t>программа подготовки</w:t>
            </w:r>
          </w:p>
        </w:tc>
      </w:tr>
      <w:tr w:rsidR="00F161AA" w:rsidRPr="005B64EC" w:rsidTr="00982372">
        <w:tc>
          <w:tcPr>
            <w:tcW w:w="468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61AA" w:rsidRPr="005B64EC" w:rsidRDefault="00F161AA" w:rsidP="00982372">
            <w:pPr>
              <w:rPr>
                <w:lang w:eastAsia="en-US"/>
              </w:rPr>
            </w:pP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1AA" w:rsidRPr="005B64EC" w:rsidRDefault="00F161AA" w:rsidP="00982372">
            <w:pPr>
              <w:tabs>
                <w:tab w:val="left" w:pos="1485"/>
              </w:tabs>
              <w:jc w:val="center"/>
              <w:rPr>
                <w:lang w:eastAsia="en-US"/>
              </w:rPr>
            </w:pPr>
            <w:r w:rsidRPr="005B64EC">
              <w:t>полная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1AA" w:rsidRPr="005B64EC" w:rsidRDefault="00F161AA" w:rsidP="00982372">
            <w:pPr>
              <w:tabs>
                <w:tab w:val="left" w:pos="1485"/>
              </w:tabs>
              <w:ind w:firstLine="30"/>
              <w:jc w:val="center"/>
              <w:rPr>
                <w:lang w:eastAsia="en-US"/>
              </w:rPr>
            </w:pPr>
            <w:r w:rsidRPr="005B64EC">
              <w:t>полная</w:t>
            </w:r>
          </w:p>
        </w:tc>
      </w:tr>
      <w:tr w:rsidR="00F161AA" w:rsidRPr="005B64EC" w:rsidTr="00982372"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1AA" w:rsidRPr="005B64EC" w:rsidRDefault="00F161AA" w:rsidP="00982372">
            <w:pPr>
              <w:rPr>
                <w:lang w:eastAsia="en-US"/>
              </w:rPr>
            </w:pPr>
            <w:r w:rsidRPr="005B64EC">
              <w:t>1. Аудиторные занятия, всего, часов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1AA" w:rsidRPr="005B64EC" w:rsidRDefault="00F161AA" w:rsidP="00982372">
            <w:pPr>
              <w:tabs>
                <w:tab w:val="left" w:pos="1485"/>
              </w:tabs>
              <w:jc w:val="center"/>
              <w:rPr>
                <w:lang w:eastAsia="en-US"/>
              </w:rPr>
            </w:pPr>
            <w:r w:rsidRPr="005B64EC">
              <w:rPr>
                <w:lang w:eastAsia="en-US"/>
              </w:rPr>
              <w:t>52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1AA" w:rsidRPr="005B64EC" w:rsidRDefault="00F161AA" w:rsidP="00982372">
            <w:pPr>
              <w:tabs>
                <w:tab w:val="left" w:pos="1485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</w:tr>
      <w:tr w:rsidR="00F161AA" w:rsidRPr="005B64EC" w:rsidTr="00982372"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1AA" w:rsidRPr="005B64EC" w:rsidRDefault="00F161AA" w:rsidP="00982372">
            <w:pPr>
              <w:jc w:val="center"/>
              <w:rPr>
                <w:lang w:eastAsia="en-US"/>
              </w:rPr>
            </w:pPr>
            <w:r w:rsidRPr="005B64EC">
              <w:t>в том числе:</w:t>
            </w:r>
          </w:p>
          <w:p w:rsidR="00F161AA" w:rsidRPr="005B64EC" w:rsidRDefault="00F161AA" w:rsidP="00982372">
            <w:pPr>
              <w:rPr>
                <w:lang w:eastAsia="en-US"/>
              </w:rPr>
            </w:pPr>
            <w:r w:rsidRPr="005B64EC">
              <w:t>1.1. Лекции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1AA" w:rsidRPr="005B64EC" w:rsidRDefault="00F161AA" w:rsidP="00982372">
            <w:pPr>
              <w:tabs>
                <w:tab w:val="left" w:pos="1485"/>
              </w:tabs>
              <w:jc w:val="center"/>
              <w:rPr>
                <w:lang w:eastAsia="en-US"/>
              </w:rPr>
            </w:pPr>
          </w:p>
          <w:p w:rsidR="00F161AA" w:rsidRPr="005B64EC" w:rsidRDefault="00F161AA" w:rsidP="00982372">
            <w:pPr>
              <w:tabs>
                <w:tab w:val="left" w:pos="1485"/>
              </w:tabs>
              <w:jc w:val="center"/>
              <w:rPr>
                <w:lang w:eastAsia="en-US"/>
              </w:rPr>
            </w:pPr>
            <w:r w:rsidRPr="005B64EC">
              <w:rPr>
                <w:lang w:eastAsia="en-US"/>
              </w:rPr>
              <w:t>26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1AA" w:rsidRDefault="00F161AA" w:rsidP="00982372">
            <w:pPr>
              <w:tabs>
                <w:tab w:val="left" w:pos="1485"/>
              </w:tabs>
              <w:jc w:val="center"/>
              <w:rPr>
                <w:lang w:eastAsia="en-US"/>
              </w:rPr>
            </w:pPr>
          </w:p>
          <w:p w:rsidR="00F161AA" w:rsidRPr="005B64EC" w:rsidRDefault="00F161AA" w:rsidP="00982372">
            <w:pPr>
              <w:tabs>
                <w:tab w:val="left" w:pos="1485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</w:tr>
      <w:tr w:rsidR="00F161AA" w:rsidRPr="005B64EC" w:rsidTr="00982372"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1AA" w:rsidRPr="005B64EC" w:rsidRDefault="00F161AA" w:rsidP="00982372">
            <w:pPr>
              <w:rPr>
                <w:lang w:eastAsia="en-US"/>
              </w:rPr>
            </w:pPr>
            <w:r w:rsidRPr="005B64EC">
              <w:t>1.2. Лабораторные работы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1AA" w:rsidRPr="005B64EC" w:rsidRDefault="00F161AA" w:rsidP="00982372">
            <w:pPr>
              <w:tabs>
                <w:tab w:val="left" w:pos="1485"/>
              </w:tabs>
              <w:jc w:val="center"/>
              <w:rPr>
                <w:lang w:eastAsia="en-US"/>
              </w:rPr>
            </w:pPr>
            <w:r w:rsidRPr="005B64EC">
              <w:rPr>
                <w:lang w:eastAsia="en-US"/>
              </w:rPr>
              <w:t>26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1AA" w:rsidRPr="005B64EC" w:rsidRDefault="00F161AA" w:rsidP="00982372">
            <w:pPr>
              <w:tabs>
                <w:tab w:val="left" w:pos="1485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</w:tr>
      <w:tr w:rsidR="00F161AA" w:rsidRPr="005B64EC" w:rsidTr="00982372"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1AA" w:rsidRPr="005B64EC" w:rsidRDefault="00F161AA" w:rsidP="00982372">
            <w:pPr>
              <w:rPr>
                <w:lang w:eastAsia="en-US"/>
              </w:rPr>
            </w:pPr>
            <w:r w:rsidRPr="005B64EC">
              <w:t>1.3. Практические (семинарские) занятия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1AA" w:rsidRPr="005B64EC" w:rsidRDefault="00F161AA" w:rsidP="00982372">
            <w:pPr>
              <w:tabs>
                <w:tab w:val="left" w:pos="1485"/>
              </w:tabs>
              <w:jc w:val="center"/>
              <w:rPr>
                <w:lang w:eastAsia="en-US"/>
              </w:rPr>
            </w:pPr>
            <w:r w:rsidRPr="005B64EC">
              <w:rPr>
                <w:lang w:eastAsia="en-US"/>
              </w:rPr>
              <w:t>-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1AA" w:rsidRPr="005B64EC" w:rsidRDefault="00F161AA" w:rsidP="00982372">
            <w:pPr>
              <w:tabs>
                <w:tab w:val="left" w:pos="1485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-</w:t>
            </w:r>
          </w:p>
        </w:tc>
      </w:tr>
      <w:tr w:rsidR="00F161AA" w:rsidRPr="005B64EC" w:rsidTr="00982372"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1AA" w:rsidRPr="005B64EC" w:rsidRDefault="00F161AA" w:rsidP="00982372">
            <w:pPr>
              <w:rPr>
                <w:lang w:eastAsia="en-US"/>
              </w:rPr>
            </w:pPr>
            <w:r w:rsidRPr="005B64EC">
              <w:t>2. Самостоятельная работа, часов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1AA" w:rsidRPr="005B64EC" w:rsidRDefault="00F161AA" w:rsidP="00982372">
            <w:pPr>
              <w:tabs>
                <w:tab w:val="left" w:pos="1485"/>
              </w:tabs>
              <w:jc w:val="center"/>
              <w:rPr>
                <w:lang w:eastAsia="en-US"/>
              </w:rPr>
            </w:pPr>
            <w:r w:rsidRPr="005B64EC">
              <w:rPr>
                <w:lang w:eastAsia="en-US"/>
              </w:rPr>
              <w:t>56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1AA" w:rsidRPr="005B64EC" w:rsidRDefault="00F161AA" w:rsidP="00982372">
            <w:pPr>
              <w:tabs>
                <w:tab w:val="left" w:pos="1485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90</w:t>
            </w:r>
          </w:p>
        </w:tc>
      </w:tr>
      <w:tr w:rsidR="00F161AA" w:rsidRPr="005B64EC" w:rsidTr="00982372"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1AA" w:rsidRPr="005B64EC" w:rsidRDefault="00F161AA" w:rsidP="00982372">
            <w:pPr>
              <w:rPr>
                <w:lang w:eastAsia="en-US"/>
              </w:rPr>
            </w:pPr>
            <w:r w:rsidRPr="005B64EC">
              <w:t>Всего часов (стр. 1 + стр. 2)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1AA" w:rsidRPr="005B64EC" w:rsidRDefault="00F161AA" w:rsidP="00982372">
            <w:pPr>
              <w:tabs>
                <w:tab w:val="left" w:pos="1485"/>
              </w:tabs>
              <w:jc w:val="center"/>
              <w:rPr>
                <w:lang w:eastAsia="en-US"/>
              </w:rPr>
            </w:pPr>
            <w:r w:rsidRPr="005B64EC">
              <w:rPr>
                <w:lang w:eastAsia="en-US"/>
              </w:rPr>
              <w:t>108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1AA" w:rsidRPr="005B64EC" w:rsidRDefault="00F161AA" w:rsidP="00982372">
            <w:pPr>
              <w:tabs>
                <w:tab w:val="left" w:pos="1485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104</w:t>
            </w:r>
          </w:p>
        </w:tc>
      </w:tr>
      <w:tr w:rsidR="00F161AA" w:rsidRPr="005B64EC" w:rsidTr="00982372">
        <w:tc>
          <w:tcPr>
            <w:tcW w:w="4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1AA" w:rsidRPr="005B64EC" w:rsidRDefault="00F161AA" w:rsidP="00982372">
            <w:pPr>
              <w:rPr>
                <w:lang w:eastAsia="en-US"/>
              </w:rPr>
            </w:pPr>
            <w:r w:rsidRPr="005B64EC">
              <w:t>Общая трудоемкость, зачетных единиц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61AA" w:rsidRPr="005B64EC" w:rsidRDefault="00F161AA" w:rsidP="00982372">
            <w:pPr>
              <w:tabs>
                <w:tab w:val="left" w:pos="1485"/>
              </w:tabs>
              <w:jc w:val="center"/>
              <w:rPr>
                <w:lang w:eastAsia="en-US"/>
              </w:rPr>
            </w:pPr>
            <w:r w:rsidRPr="005B64EC">
              <w:rPr>
                <w:lang w:eastAsia="en-US"/>
              </w:rPr>
              <w:t>3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61AA" w:rsidRPr="005B64EC" w:rsidRDefault="00F161AA" w:rsidP="00982372">
            <w:pPr>
              <w:tabs>
                <w:tab w:val="left" w:pos="1485"/>
              </w:tabs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</w:tr>
    </w:tbl>
    <w:p w:rsidR="00F161AA" w:rsidRPr="005906DB" w:rsidRDefault="00F161AA" w:rsidP="00F161AA">
      <w:pPr>
        <w:tabs>
          <w:tab w:val="left" w:pos="1485"/>
        </w:tabs>
        <w:spacing w:line="276" w:lineRule="auto"/>
        <w:ind w:firstLine="709"/>
        <w:jc w:val="both"/>
        <w:rPr>
          <w:sz w:val="26"/>
          <w:szCs w:val="26"/>
        </w:rPr>
      </w:pPr>
      <w:r w:rsidRPr="005906DB">
        <w:rPr>
          <w:sz w:val="26"/>
          <w:szCs w:val="26"/>
        </w:rPr>
        <w:t>Форма промежуточной аттестации: зачет</w:t>
      </w:r>
    </w:p>
    <w:p w:rsidR="00F161AA" w:rsidRPr="005906DB" w:rsidRDefault="00F161AA" w:rsidP="00F161AA">
      <w:pPr>
        <w:tabs>
          <w:tab w:val="left" w:pos="1485"/>
        </w:tabs>
        <w:spacing w:line="276" w:lineRule="auto"/>
        <w:ind w:firstLine="709"/>
        <w:jc w:val="both"/>
        <w:rPr>
          <w:sz w:val="26"/>
          <w:szCs w:val="26"/>
        </w:rPr>
      </w:pPr>
      <w:r w:rsidRPr="005906DB">
        <w:rPr>
          <w:sz w:val="26"/>
          <w:szCs w:val="26"/>
        </w:rPr>
        <w:lastRenderedPageBreak/>
        <w:t>Перечень изучаемых тем (приводится в соответствии с тематическим планом изучения дисциплины):</w:t>
      </w:r>
    </w:p>
    <w:p w:rsidR="00F161AA" w:rsidRPr="005906DB" w:rsidRDefault="00F161AA" w:rsidP="00F161AA">
      <w:pPr>
        <w:tabs>
          <w:tab w:val="left" w:pos="1485"/>
        </w:tabs>
        <w:spacing w:line="276" w:lineRule="auto"/>
        <w:ind w:firstLine="709"/>
        <w:jc w:val="both"/>
        <w:rPr>
          <w:sz w:val="26"/>
          <w:szCs w:val="26"/>
        </w:rPr>
      </w:pPr>
    </w:p>
    <w:p w:rsidR="00F161AA" w:rsidRPr="005906DB" w:rsidRDefault="00F161AA" w:rsidP="00F161AA">
      <w:pPr>
        <w:spacing w:line="276" w:lineRule="auto"/>
        <w:rPr>
          <w:sz w:val="26"/>
          <w:szCs w:val="26"/>
        </w:rPr>
      </w:pPr>
      <w:r w:rsidRPr="005906DB">
        <w:rPr>
          <w:sz w:val="26"/>
          <w:szCs w:val="26"/>
        </w:rPr>
        <w:t>1 Теоретические основы эксплуатации</w:t>
      </w:r>
      <w:r>
        <w:rPr>
          <w:sz w:val="26"/>
          <w:szCs w:val="26"/>
        </w:rPr>
        <w:t xml:space="preserve"> и ремонта</w:t>
      </w:r>
      <w:r w:rsidRPr="005906DB">
        <w:rPr>
          <w:sz w:val="26"/>
          <w:szCs w:val="26"/>
        </w:rPr>
        <w:t xml:space="preserve"> электрооборудования </w:t>
      </w:r>
    </w:p>
    <w:p w:rsidR="00F161AA" w:rsidRPr="005906DB" w:rsidRDefault="00F161AA" w:rsidP="00F161AA">
      <w:pPr>
        <w:spacing w:line="276" w:lineRule="auto"/>
        <w:rPr>
          <w:sz w:val="26"/>
          <w:szCs w:val="26"/>
        </w:rPr>
      </w:pPr>
      <w:r w:rsidRPr="005906DB">
        <w:rPr>
          <w:sz w:val="26"/>
          <w:szCs w:val="26"/>
        </w:rPr>
        <w:t>2. Основы рационального выбора</w:t>
      </w:r>
      <w:r>
        <w:rPr>
          <w:sz w:val="26"/>
          <w:szCs w:val="26"/>
        </w:rPr>
        <w:t>,</w:t>
      </w:r>
      <w:r w:rsidRPr="005906DB">
        <w:rPr>
          <w:sz w:val="26"/>
          <w:szCs w:val="26"/>
        </w:rPr>
        <w:t xml:space="preserve"> использования</w:t>
      </w:r>
      <w:r>
        <w:rPr>
          <w:sz w:val="26"/>
          <w:szCs w:val="26"/>
        </w:rPr>
        <w:t xml:space="preserve"> и ремонта</w:t>
      </w:r>
      <w:r w:rsidRPr="005906DB">
        <w:rPr>
          <w:sz w:val="26"/>
          <w:szCs w:val="26"/>
        </w:rPr>
        <w:t xml:space="preserve"> электрооборудования</w:t>
      </w:r>
    </w:p>
    <w:p w:rsidR="00F161AA" w:rsidRPr="005906DB" w:rsidRDefault="00F161AA" w:rsidP="00F161AA">
      <w:pPr>
        <w:spacing w:line="276" w:lineRule="auto"/>
        <w:jc w:val="both"/>
        <w:rPr>
          <w:sz w:val="26"/>
          <w:szCs w:val="26"/>
        </w:rPr>
      </w:pPr>
      <w:r w:rsidRPr="005906DB">
        <w:rPr>
          <w:sz w:val="26"/>
          <w:szCs w:val="26"/>
        </w:rPr>
        <w:t xml:space="preserve">3. </w:t>
      </w:r>
      <w:r>
        <w:rPr>
          <w:sz w:val="26"/>
          <w:szCs w:val="26"/>
        </w:rPr>
        <w:t>Виды стратегий ремонта</w:t>
      </w:r>
      <w:r w:rsidRPr="005906DB">
        <w:rPr>
          <w:sz w:val="26"/>
          <w:szCs w:val="26"/>
        </w:rPr>
        <w:t xml:space="preserve"> электрооборудования </w:t>
      </w:r>
    </w:p>
    <w:p w:rsidR="00F161AA" w:rsidRPr="005906DB" w:rsidRDefault="00F161AA" w:rsidP="00F161AA">
      <w:pPr>
        <w:spacing w:line="276" w:lineRule="auto"/>
        <w:jc w:val="both"/>
        <w:rPr>
          <w:sz w:val="26"/>
          <w:szCs w:val="26"/>
        </w:rPr>
      </w:pPr>
      <w:r w:rsidRPr="005906DB">
        <w:rPr>
          <w:sz w:val="26"/>
          <w:szCs w:val="26"/>
        </w:rPr>
        <w:t>4. Технологии текущих и капитальных ремонтов электрооборудования</w:t>
      </w:r>
    </w:p>
    <w:p w:rsidR="00F2532F" w:rsidRDefault="00F161AA"/>
    <w:sectPr w:rsidR="00F253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61AA"/>
    <w:rsid w:val="00C073F9"/>
    <w:rsid w:val="00D930B1"/>
    <w:rsid w:val="00F16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61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писок с точками"/>
    <w:basedOn w:val="a"/>
    <w:rsid w:val="00F161AA"/>
    <w:pPr>
      <w:tabs>
        <w:tab w:val="num" w:pos="720"/>
        <w:tab w:val="num" w:pos="756"/>
      </w:tabs>
      <w:spacing w:line="312" w:lineRule="auto"/>
      <w:ind w:left="756" w:hanging="360"/>
      <w:jc w:val="both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61A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писок с точками"/>
    <w:basedOn w:val="a"/>
    <w:rsid w:val="00F161AA"/>
    <w:pPr>
      <w:tabs>
        <w:tab w:val="num" w:pos="720"/>
        <w:tab w:val="num" w:pos="756"/>
      </w:tabs>
      <w:spacing w:line="312" w:lineRule="auto"/>
      <w:ind w:left="756" w:hanging="360"/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303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роман ЭиАСХ</dc:creator>
  <cp:lastModifiedBy>роман ЭиАСХ</cp:lastModifiedBy>
  <cp:revision>1</cp:revision>
  <dcterms:created xsi:type="dcterms:W3CDTF">2018-04-09T10:31:00Z</dcterms:created>
  <dcterms:modified xsi:type="dcterms:W3CDTF">2018-04-09T10:31:00Z</dcterms:modified>
</cp:coreProperties>
</file>