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B5" w:rsidRPr="001628CC" w:rsidRDefault="000F12B5" w:rsidP="000F12B5">
      <w:pPr>
        <w:tabs>
          <w:tab w:val="left" w:pos="1485"/>
        </w:tabs>
        <w:spacing w:line="360" w:lineRule="auto"/>
        <w:jc w:val="center"/>
        <w:rPr>
          <w:sz w:val="28"/>
          <w:szCs w:val="28"/>
        </w:rPr>
      </w:pPr>
      <w:r w:rsidRPr="001628CC">
        <w:rPr>
          <w:sz w:val="28"/>
          <w:szCs w:val="28"/>
        </w:rPr>
        <w:t>Аннотация дисциплины</w:t>
      </w:r>
    </w:p>
    <w:p w:rsidR="000F12B5" w:rsidRPr="001628CC" w:rsidRDefault="000F12B5" w:rsidP="000F12B5">
      <w:pPr>
        <w:tabs>
          <w:tab w:val="left" w:pos="1485"/>
        </w:tabs>
        <w:spacing w:line="360" w:lineRule="auto"/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>«</w:t>
      </w:r>
      <w:bookmarkStart w:id="0" w:name="_GoBack"/>
      <w:r w:rsidRPr="004269FA">
        <w:rPr>
          <w:sz w:val="28"/>
          <w:szCs w:val="28"/>
          <w:lang w:eastAsia="ar-SA"/>
        </w:rPr>
        <w:t>Электропривод и электрооборудование</w:t>
      </w:r>
      <w:bookmarkEnd w:id="0"/>
      <w:r w:rsidRPr="001628CC">
        <w:rPr>
          <w:sz w:val="28"/>
          <w:szCs w:val="28"/>
          <w:lang w:eastAsia="ar-SA"/>
        </w:rPr>
        <w:t>»</w:t>
      </w:r>
    </w:p>
    <w:p w:rsidR="000F12B5" w:rsidRPr="004F044B" w:rsidRDefault="000F12B5" w:rsidP="000F12B5">
      <w:pPr>
        <w:tabs>
          <w:tab w:val="left" w:pos="1485"/>
        </w:tabs>
        <w:spacing w:line="360" w:lineRule="auto"/>
        <w:jc w:val="center"/>
        <w:rPr>
          <w:sz w:val="16"/>
          <w:szCs w:val="16"/>
        </w:rPr>
      </w:pPr>
    </w:p>
    <w:p w:rsidR="000F12B5" w:rsidRPr="001628CC" w:rsidRDefault="000F12B5" w:rsidP="000F12B5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Цель дисциплины</w:t>
      </w:r>
      <w:r w:rsidRPr="001628CC">
        <w:rPr>
          <w:rFonts w:eastAsia="Calibri"/>
          <w:sz w:val="28"/>
          <w:szCs w:val="28"/>
        </w:rPr>
        <w:t xml:space="preserve"> – </w:t>
      </w:r>
      <w:r>
        <w:rPr>
          <w:sz w:val="28"/>
          <w:szCs w:val="28"/>
        </w:rPr>
        <w:t>изучения основ конструкции, правил выбора и использования электрического оборудования и средств автоматизации на предприятиях АПК.</w:t>
      </w:r>
      <w:r w:rsidRPr="001628CC">
        <w:rPr>
          <w:rFonts w:eastAsia="Calibri"/>
          <w:sz w:val="28"/>
          <w:szCs w:val="28"/>
        </w:rPr>
        <w:t xml:space="preserve"> </w:t>
      </w:r>
    </w:p>
    <w:p w:rsidR="000F12B5" w:rsidRPr="0084405E" w:rsidRDefault="000F12B5" w:rsidP="000F12B5">
      <w:pPr>
        <w:ind w:firstLine="709"/>
        <w:jc w:val="both"/>
        <w:rPr>
          <w:rFonts w:eastAsia="Calibri"/>
          <w:sz w:val="16"/>
          <w:szCs w:val="16"/>
        </w:rPr>
      </w:pPr>
    </w:p>
    <w:p w:rsidR="000F12B5" w:rsidRDefault="000F12B5" w:rsidP="000F12B5">
      <w:pPr>
        <w:spacing w:line="360" w:lineRule="auto"/>
        <w:ind w:firstLine="709"/>
        <w:jc w:val="both"/>
        <w:rPr>
          <w:rFonts w:eastAsia="Calibri"/>
          <w:sz w:val="16"/>
          <w:szCs w:val="16"/>
        </w:rPr>
      </w:pPr>
      <w:r w:rsidRPr="001628CC">
        <w:rPr>
          <w:rFonts w:eastAsia="Calibri"/>
          <w:sz w:val="28"/>
          <w:szCs w:val="28"/>
        </w:rPr>
        <w:t>Освоение данной дисциплины направленно на формирование у об</w:t>
      </w:r>
      <w:r w:rsidRPr="001628CC">
        <w:rPr>
          <w:rFonts w:eastAsia="Calibri"/>
          <w:sz w:val="28"/>
          <w:szCs w:val="28"/>
        </w:rPr>
        <w:t>у</w:t>
      </w:r>
      <w:r w:rsidRPr="001628CC">
        <w:rPr>
          <w:rFonts w:eastAsia="Calibri"/>
          <w:sz w:val="28"/>
          <w:szCs w:val="28"/>
        </w:rPr>
        <w:t>чающихся следующих компетенций.</w:t>
      </w:r>
      <w:r w:rsidRPr="004F044B">
        <w:rPr>
          <w:rFonts w:eastAsia="Calibri"/>
          <w:sz w:val="16"/>
          <w:szCs w:val="16"/>
        </w:rPr>
        <w:t xml:space="preserve"> </w:t>
      </w:r>
    </w:p>
    <w:p w:rsidR="000F12B5" w:rsidRPr="006F17B0" w:rsidRDefault="000F12B5" w:rsidP="000F12B5">
      <w:pPr>
        <w:spacing w:line="360" w:lineRule="auto"/>
        <w:ind w:firstLine="709"/>
        <w:jc w:val="both"/>
        <w:rPr>
          <w:rFonts w:eastAsia="Calibri"/>
          <w:sz w:val="28"/>
          <w:szCs w:val="28"/>
          <w:u w:val="single"/>
        </w:rPr>
      </w:pPr>
    </w:p>
    <w:tbl>
      <w:tblPr>
        <w:tblW w:w="9276" w:type="dxa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4"/>
        <w:gridCol w:w="1276"/>
        <w:gridCol w:w="1985"/>
        <w:gridCol w:w="1842"/>
        <w:gridCol w:w="1989"/>
      </w:tblGrid>
      <w:tr w:rsidR="000F12B5" w:rsidRPr="006F17B0" w:rsidTr="00982372">
        <w:trPr>
          <w:trHeight w:val="645"/>
        </w:trPr>
        <w:tc>
          <w:tcPr>
            <w:tcW w:w="2184" w:type="dxa"/>
            <w:vMerge w:val="restart"/>
          </w:tcPr>
          <w:p w:rsidR="000F12B5" w:rsidRPr="006F17B0" w:rsidRDefault="000F12B5" w:rsidP="00982372">
            <w:pPr>
              <w:rPr>
                <w:rFonts w:eastAsia="Calibri"/>
                <w:sz w:val="24"/>
                <w:szCs w:val="24"/>
                <w:u w:val="single"/>
              </w:rPr>
            </w:pPr>
            <w:r w:rsidRPr="006F17B0">
              <w:rPr>
                <w:rFonts w:eastAsia="Calibri"/>
                <w:sz w:val="24"/>
                <w:szCs w:val="24"/>
                <w:u w:val="single"/>
              </w:rPr>
              <w:t>Содержание компетенций форм</w:t>
            </w:r>
            <w:r w:rsidRPr="006F17B0">
              <w:rPr>
                <w:rFonts w:eastAsia="Calibri"/>
                <w:sz w:val="24"/>
                <w:szCs w:val="24"/>
                <w:u w:val="single"/>
              </w:rPr>
              <w:t>и</w:t>
            </w:r>
            <w:r w:rsidRPr="006F17B0">
              <w:rPr>
                <w:rFonts w:eastAsia="Calibri"/>
                <w:sz w:val="24"/>
                <w:szCs w:val="24"/>
                <w:u w:val="single"/>
              </w:rPr>
              <w:t>рующих полн</w:t>
            </w:r>
            <w:r w:rsidRPr="006F17B0">
              <w:rPr>
                <w:rFonts w:eastAsia="Calibri"/>
                <w:sz w:val="24"/>
                <w:szCs w:val="24"/>
                <w:u w:val="single"/>
              </w:rPr>
              <w:t>о</w:t>
            </w:r>
            <w:r w:rsidRPr="006F17B0">
              <w:rPr>
                <w:rFonts w:eastAsia="Calibri"/>
                <w:sz w:val="24"/>
                <w:szCs w:val="24"/>
                <w:u w:val="single"/>
              </w:rPr>
              <w:t>стью или частично данной дисципл</w:t>
            </w:r>
            <w:r w:rsidRPr="006F17B0">
              <w:rPr>
                <w:rFonts w:eastAsia="Calibri"/>
                <w:sz w:val="24"/>
                <w:szCs w:val="24"/>
                <w:u w:val="single"/>
              </w:rPr>
              <w:t>и</w:t>
            </w:r>
            <w:r w:rsidRPr="006F17B0">
              <w:rPr>
                <w:rFonts w:eastAsia="Calibri"/>
                <w:sz w:val="24"/>
                <w:szCs w:val="24"/>
                <w:u w:val="single"/>
              </w:rPr>
              <w:t>ной</w:t>
            </w:r>
          </w:p>
        </w:tc>
        <w:tc>
          <w:tcPr>
            <w:tcW w:w="1276" w:type="dxa"/>
            <w:vMerge w:val="restart"/>
          </w:tcPr>
          <w:p w:rsidR="000F12B5" w:rsidRPr="006F17B0" w:rsidRDefault="000F12B5" w:rsidP="00982372">
            <w:pPr>
              <w:rPr>
                <w:rFonts w:eastAsia="Calibri"/>
                <w:sz w:val="24"/>
                <w:szCs w:val="24"/>
                <w:u w:val="single"/>
              </w:rPr>
            </w:pPr>
            <w:r w:rsidRPr="006F17B0">
              <w:rPr>
                <w:rFonts w:eastAsia="Calibri"/>
                <w:sz w:val="24"/>
                <w:szCs w:val="24"/>
                <w:u w:val="single"/>
              </w:rPr>
              <w:t>Коды комп</w:t>
            </w:r>
            <w:r w:rsidRPr="006F17B0">
              <w:rPr>
                <w:rFonts w:eastAsia="Calibri"/>
                <w:sz w:val="24"/>
                <w:szCs w:val="24"/>
                <w:u w:val="single"/>
              </w:rPr>
              <w:t>е</w:t>
            </w:r>
            <w:r w:rsidRPr="006F17B0">
              <w:rPr>
                <w:rFonts w:eastAsia="Calibri"/>
                <w:sz w:val="24"/>
                <w:szCs w:val="24"/>
                <w:u w:val="single"/>
              </w:rPr>
              <w:t xml:space="preserve">тенций по ФГОС </w:t>
            </w:r>
            <w:proofErr w:type="gramStart"/>
            <w:r w:rsidRPr="006F17B0">
              <w:rPr>
                <w:rFonts w:eastAsia="Calibri"/>
                <w:sz w:val="24"/>
                <w:szCs w:val="24"/>
                <w:u w:val="single"/>
              </w:rPr>
              <w:t>ВО</w:t>
            </w:r>
            <w:proofErr w:type="gramEnd"/>
          </w:p>
        </w:tc>
        <w:tc>
          <w:tcPr>
            <w:tcW w:w="5816" w:type="dxa"/>
            <w:gridSpan w:val="3"/>
          </w:tcPr>
          <w:p w:rsidR="000F12B5" w:rsidRPr="006F17B0" w:rsidRDefault="000F12B5" w:rsidP="00982372">
            <w:pPr>
              <w:rPr>
                <w:rFonts w:eastAsia="Calibri"/>
                <w:sz w:val="24"/>
                <w:szCs w:val="24"/>
                <w:u w:val="single"/>
              </w:rPr>
            </w:pPr>
            <w:r w:rsidRPr="006F17B0">
              <w:rPr>
                <w:rFonts w:eastAsia="Calibri"/>
                <w:sz w:val="24"/>
                <w:szCs w:val="24"/>
                <w:u w:val="single"/>
              </w:rPr>
              <w:t>Перечень результатов обучения, формируемых ди</w:t>
            </w:r>
            <w:r w:rsidRPr="006F17B0">
              <w:rPr>
                <w:rFonts w:eastAsia="Calibri"/>
                <w:sz w:val="24"/>
                <w:szCs w:val="24"/>
                <w:u w:val="single"/>
              </w:rPr>
              <w:t>с</w:t>
            </w:r>
            <w:r w:rsidRPr="006F17B0">
              <w:rPr>
                <w:rFonts w:eastAsia="Calibri"/>
                <w:sz w:val="24"/>
                <w:szCs w:val="24"/>
                <w:u w:val="single"/>
              </w:rPr>
              <w:t>циплиной</w:t>
            </w:r>
          </w:p>
        </w:tc>
      </w:tr>
      <w:tr w:rsidR="000F12B5" w:rsidRPr="006F17B0" w:rsidTr="00982372">
        <w:trPr>
          <w:trHeight w:val="656"/>
        </w:trPr>
        <w:tc>
          <w:tcPr>
            <w:tcW w:w="2184" w:type="dxa"/>
            <w:vMerge/>
          </w:tcPr>
          <w:p w:rsidR="000F12B5" w:rsidRPr="006F17B0" w:rsidRDefault="000F12B5" w:rsidP="00982372">
            <w:pPr>
              <w:rPr>
                <w:rFonts w:eastAsia="Calibri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vMerge/>
          </w:tcPr>
          <w:p w:rsidR="000F12B5" w:rsidRPr="006F17B0" w:rsidRDefault="000F12B5" w:rsidP="00982372">
            <w:pPr>
              <w:rPr>
                <w:rFonts w:eastAsia="Calibri"/>
                <w:sz w:val="24"/>
                <w:szCs w:val="24"/>
                <w:u w:val="single"/>
              </w:rPr>
            </w:pPr>
          </w:p>
        </w:tc>
        <w:tc>
          <w:tcPr>
            <w:tcW w:w="5816" w:type="dxa"/>
            <w:gridSpan w:val="3"/>
          </w:tcPr>
          <w:p w:rsidR="000F12B5" w:rsidRPr="006F17B0" w:rsidRDefault="000F12B5" w:rsidP="00982372">
            <w:pPr>
              <w:rPr>
                <w:rFonts w:eastAsia="Calibri"/>
                <w:sz w:val="24"/>
                <w:szCs w:val="24"/>
                <w:u w:val="single"/>
              </w:rPr>
            </w:pPr>
            <w:r w:rsidRPr="006F17B0">
              <w:rPr>
                <w:rFonts w:eastAsia="Calibri"/>
                <w:sz w:val="24"/>
                <w:szCs w:val="24"/>
                <w:u w:val="single"/>
              </w:rPr>
              <w:t>По завершении изучения данной дисциплины в</w:t>
            </w:r>
            <w:r w:rsidRPr="006F17B0">
              <w:rPr>
                <w:rFonts w:eastAsia="Calibri"/>
                <w:sz w:val="24"/>
                <w:szCs w:val="24"/>
                <w:u w:val="single"/>
              </w:rPr>
              <w:t>ы</w:t>
            </w:r>
            <w:r w:rsidRPr="006F17B0">
              <w:rPr>
                <w:rFonts w:eastAsia="Calibri"/>
                <w:sz w:val="24"/>
                <w:szCs w:val="24"/>
                <w:u w:val="single"/>
              </w:rPr>
              <w:t xml:space="preserve">пускник должен </w:t>
            </w:r>
          </w:p>
        </w:tc>
      </w:tr>
      <w:tr w:rsidR="000F12B5" w:rsidRPr="006F17B0" w:rsidTr="00982372">
        <w:trPr>
          <w:trHeight w:val="371"/>
        </w:trPr>
        <w:tc>
          <w:tcPr>
            <w:tcW w:w="2184" w:type="dxa"/>
            <w:vMerge/>
          </w:tcPr>
          <w:p w:rsidR="000F12B5" w:rsidRPr="006F17B0" w:rsidRDefault="000F12B5" w:rsidP="00982372">
            <w:pPr>
              <w:rPr>
                <w:rFonts w:eastAsia="Calibri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vMerge/>
          </w:tcPr>
          <w:p w:rsidR="000F12B5" w:rsidRPr="006F17B0" w:rsidRDefault="000F12B5" w:rsidP="00982372">
            <w:pPr>
              <w:rPr>
                <w:rFonts w:eastAsia="Calibri"/>
                <w:sz w:val="24"/>
                <w:szCs w:val="24"/>
                <w:u w:val="single"/>
              </w:rPr>
            </w:pPr>
          </w:p>
        </w:tc>
        <w:tc>
          <w:tcPr>
            <w:tcW w:w="1985" w:type="dxa"/>
          </w:tcPr>
          <w:p w:rsidR="000F12B5" w:rsidRPr="006F17B0" w:rsidRDefault="000F12B5" w:rsidP="00982372">
            <w:pPr>
              <w:rPr>
                <w:rFonts w:eastAsia="Calibri"/>
                <w:sz w:val="24"/>
                <w:szCs w:val="24"/>
                <w:u w:val="single"/>
              </w:rPr>
            </w:pPr>
            <w:r w:rsidRPr="006F17B0">
              <w:rPr>
                <w:rFonts w:eastAsia="Calibri"/>
                <w:sz w:val="24"/>
                <w:szCs w:val="24"/>
                <w:u w:val="single"/>
              </w:rPr>
              <w:t xml:space="preserve">Знать </w:t>
            </w:r>
          </w:p>
        </w:tc>
        <w:tc>
          <w:tcPr>
            <w:tcW w:w="1842" w:type="dxa"/>
          </w:tcPr>
          <w:p w:rsidR="000F12B5" w:rsidRPr="006F17B0" w:rsidRDefault="000F12B5" w:rsidP="00982372">
            <w:pPr>
              <w:rPr>
                <w:rFonts w:eastAsia="Calibri"/>
                <w:sz w:val="24"/>
                <w:szCs w:val="24"/>
                <w:u w:val="single"/>
              </w:rPr>
            </w:pPr>
            <w:r w:rsidRPr="006F17B0">
              <w:rPr>
                <w:rFonts w:eastAsia="Calibri"/>
                <w:sz w:val="24"/>
                <w:szCs w:val="24"/>
                <w:u w:val="single"/>
              </w:rPr>
              <w:t>Уметь</w:t>
            </w:r>
          </w:p>
        </w:tc>
        <w:tc>
          <w:tcPr>
            <w:tcW w:w="1989" w:type="dxa"/>
          </w:tcPr>
          <w:p w:rsidR="000F12B5" w:rsidRPr="006F17B0" w:rsidRDefault="000F12B5" w:rsidP="00982372">
            <w:pPr>
              <w:rPr>
                <w:rFonts w:eastAsia="Calibri"/>
                <w:sz w:val="24"/>
                <w:szCs w:val="24"/>
                <w:u w:val="single"/>
              </w:rPr>
            </w:pPr>
            <w:r w:rsidRPr="006F17B0">
              <w:rPr>
                <w:rFonts w:eastAsia="Calibri"/>
                <w:sz w:val="24"/>
                <w:szCs w:val="24"/>
                <w:u w:val="single"/>
              </w:rPr>
              <w:t>Владеть</w:t>
            </w:r>
          </w:p>
        </w:tc>
      </w:tr>
      <w:tr w:rsidR="000F12B5" w:rsidRPr="006F17B0" w:rsidTr="00982372">
        <w:trPr>
          <w:trHeight w:val="1004"/>
        </w:trPr>
        <w:tc>
          <w:tcPr>
            <w:tcW w:w="2184" w:type="dxa"/>
          </w:tcPr>
          <w:p w:rsidR="000F12B5" w:rsidRPr="00C650D3" w:rsidRDefault="000F12B5" w:rsidP="00982372">
            <w:pPr>
              <w:tabs>
                <w:tab w:val="left" w:pos="483"/>
              </w:tabs>
              <w:rPr>
                <w:sz w:val="24"/>
                <w:szCs w:val="24"/>
                <w:u w:val="single"/>
              </w:rPr>
            </w:pPr>
            <w:r w:rsidRPr="00C650D3">
              <w:rPr>
                <w:sz w:val="24"/>
                <w:szCs w:val="24"/>
                <w:u w:val="single"/>
              </w:rPr>
              <w:t>Готовность к уч</w:t>
            </w:r>
            <w:r w:rsidRPr="00C650D3">
              <w:rPr>
                <w:sz w:val="24"/>
                <w:szCs w:val="24"/>
                <w:u w:val="single"/>
              </w:rPr>
              <w:t>а</w:t>
            </w:r>
            <w:r w:rsidRPr="00C650D3">
              <w:rPr>
                <w:sz w:val="24"/>
                <w:szCs w:val="24"/>
                <w:u w:val="single"/>
              </w:rPr>
              <w:t>стию в проектир</w:t>
            </w:r>
            <w:r w:rsidRPr="00C650D3">
              <w:rPr>
                <w:sz w:val="24"/>
                <w:szCs w:val="24"/>
                <w:u w:val="single"/>
              </w:rPr>
              <w:t>о</w:t>
            </w:r>
            <w:r w:rsidRPr="00C650D3">
              <w:rPr>
                <w:sz w:val="24"/>
                <w:szCs w:val="24"/>
                <w:u w:val="single"/>
              </w:rPr>
              <w:t>вании технических средств и технол</w:t>
            </w:r>
            <w:r w:rsidRPr="00C650D3">
              <w:rPr>
                <w:sz w:val="24"/>
                <w:szCs w:val="24"/>
                <w:u w:val="single"/>
              </w:rPr>
              <w:t>о</w:t>
            </w:r>
            <w:r w:rsidRPr="00C650D3">
              <w:rPr>
                <w:sz w:val="24"/>
                <w:szCs w:val="24"/>
                <w:u w:val="single"/>
              </w:rPr>
              <w:t>гических проце</w:t>
            </w:r>
            <w:r w:rsidRPr="00C650D3">
              <w:rPr>
                <w:sz w:val="24"/>
                <w:szCs w:val="24"/>
                <w:u w:val="single"/>
              </w:rPr>
              <w:t>с</w:t>
            </w:r>
            <w:r w:rsidRPr="00C650D3">
              <w:rPr>
                <w:sz w:val="24"/>
                <w:szCs w:val="24"/>
                <w:u w:val="single"/>
              </w:rPr>
              <w:t>сов производства, систем электриф</w:t>
            </w:r>
            <w:r w:rsidRPr="00C650D3">
              <w:rPr>
                <w:sz w:val="24"/>
                <w:szCs w:val="24"/>
                <w:u w:val="single"/>
              </w:rPr>
              <w:t>и</w:t>
            </w:r>
            <w:r w:rsidRPr="00C650D3">
              <w:rPr>
                <w:sz w:val="24"/>
                <w:szCs w:val="24"/>
                <w:u w:val="single"/>
              </w:rPr>
              <w:t>кации и автомат</w:t>
            </w:r>
            <w:r w:rsidRPr="00C650D3">
              <w:rPr>
                <w:sz w:val="24"/>
                <w:szCs w:val="24"/>
                <w:u w:val="single"/>
              </w:rPr>
              <w:t>и</w:t>
            </w:r>
            <w:r w:rsidRPr="00C650D3">
              <w:rPr>
                <w:sz w:val="24"/>
                <w:szCs w:val="24"/>
                <w:u w:val="single"/>
              </w:rPr>
              <w:t>зации сельскох</w:t>
            </w:r>
            <w:r w:rsidRPr="00C650D3">
              <w:rPr>
                <w:sz w:val="24"/>
                <w:szCs w:val="24"/>
                <w:u w:val="single"/>
              </w:rPr>
              <w:t>о</w:t>
            </w:r>
            <w:r w:rsidRPr="00C650D3">
              <w:rPr>
                <w:sz w:val="24"/>
                <w:szCs w:val="24"/>
                <w:u w:val="single"/>
              </w:rPr>
              <w:t>зяйственных об</w:t>
            </w:r>
            <w:r w:rsidRPr="00C650D3">
              <w:rPr>
                <w:sz w:val="24"/>
                <w:szCs w:val="24"/>
                <w:u w:val="single"/>
              </w:rPr>
              <w:t>ъ</w:t>
            </w:r>
            <w:r w:rsidRPr="00C650D3">
              <w:rPr>
                <w:sz w:val="24"/>
                <w:szCs w:val="24"/>
                <w:u w:val="single"/>
              </w:rPr>
              <w:t>ектов</w:t>
            </w:r>
          </w:p>
        </w:tc>
        <w:tc>
          <w:tcPr>
            <w:tcW w:w="1276" w:type="dxa"/>
            <w:vAlign w:val="center"/>
          </w:tcPr>
          <w:p w:rsidR="000F12B5" w:rsidRPr="006F17B0" w:rsidRDefault="000F12B5" w:rsidP="00982372">
            <w:pPr>
              <w:rPr>
                <w:rFonts w:eastAsia="Calibri"/>
                <w:sz w:val="24"/>
                <w:szCs w:val="24"/>
                <w:u w:val="single"/>
              </w:rPr>
            </w:pPr>
            <w:r w:rsidRPr="006F17B0">
              <w:rPr>
                <w:rFonts w:eastAsia="Calibri"/>
                <w:sz w:val="24"/>
                <w:szCs w:val="24"/>
                <w:u w:val="single"/>
              </w:rPr>
              <w:t>ПК-5</w:t>
            </w:r>
          </w:p>
        </w:tc>
        <w:tc>
          <w:tcPr>
            <w:tcW w:w="1985" w:type="dxa"/>
          </w:tcPr>
          <w:p w:rsidR="000F12B5" w:rsidRPr="006F17B0" w:rsidRDefault="000F12B5" w:rsidP="00982372">
            <w:pPr>
              <w:pStyle w:val="a3"/>
              <w:ind w:firstLine="0"/>
              <w:rPr>
                <w:sz w:val="22"/>
                <w:szCs w:val="22"/>
                <w:u w:val="single"/>
              </w:rPr>
            </w:pPr>
            <w:r w:rsidRPr="006F17B0">
              <w:rPr>
                <w:sz w:val="22"/>
                <w:szCs w:val="22"/>
                <w:u w:val="single"/>
              </w:rPr>
              <w:t>основные пол</w:t>
            </w:r>
            <w:r w:rsidRPr="006F17B0">
              <w:rPr>
                <w:sz w:val="22"/>
                <w:szCs w:val="22"/>
                <w:u w:val="single"/>
              </w:rPr>
              <w:t>о</w:t>
            </w:r>
            <w:r w:rsidRPr="006F17B0">
              <w:rPr>
                <w:sz w:val="22"/>
                <w:szCs w:val="22"/>
                <w:u w:val="single"/>
              </w:rPr>
              <w:t xml:space="preserve">жения теории </w:t>
            </w:r>
            <w:r w:rsidRPr="006F17B0">
              <w:rPr>
                <w:sz w:val="24"/>
                <w:szCs w:val="24"/>
                <w:u w:val="single"/>
              </w:rPr>
              <w:t>проектирования технических средств и техн</w:t>
            </w:r>
            <w:r w:rsidRPr="006F17B0">
              <w:rPr>
                <w:sz w:val="24"/>
                <w:szCs w:val="24"/>
                <w:u w:val="single"/>
              </w:rPr>
              <w:t>о</w:t>
            </w:r>
            <w:r w:rsidRPr="006F17B0">
              <w:rPr>
                <w:sz w:val="24"/>
                <w:szCs w:val="24"/>
                <w:u w:val="single"/>
              </w:rPr>
              <w:t>логических процессов прои</w:t>
            </w:r>
            <w:r w:rsidRPr="006F17B0">
              <w:rPr>
                <w:sz w:val="24"/>
                <w:szCs w:val="24"/>
                <w:u w:val="single"/>
              </w:rPr>
              <w:t>з</w:t>
            </w:r>
            <w:r w:rsidRPr="006F17B0">
              <w:rPr>
                <w:sz w:val="24"/>
                <w:szCs w:val="24"/>
                <w:u w:val="single"/>
              </w:rPr>
              <w:t>водства, систем электрификации и автоматизации сельскохозя</w:t>
            </w:r>
            <w:r w:rsidRPr="006F17B0">
              <w:rPr>
                <w:sz w:val="24"/>
                <w:szCs w:val="24"/>
                <w:u w:val="single"/>
              </w:rPr>
              <w:t>й</w:t>
            </w:r>
            <w:r w:rsidRPr="006F17B0">
              <w:rPr>
                <w:sz w:val="24"/>
                <w:szCs w:val="24"/>
                <w:u w:val="single"/>
              </w:rPr>
              <w:t>ственных объе</w:t>
            </w:r>
            <w:r w:rsidRPr="006F17B0">
              <w:rPr>
                <w:sz w:val="24"/>
                <w:szCs w:val="24"/>
                <w:u w:val="single"/>
              </w:rPr>
              <w:t>к</w:t>
            </w:r>
            <w:r w:rsidRPr="006F17B0">
              <w:rPr>
                <w:sz w:val="24"/>
                <w:szCs w:val="24"/>
                <w:u w:val="single"/>
              </w:rPr>
              <w:t>тов</w:t>
            </w:r>
            <w:r w:rsidRPr="006F17B0">
              <w:rPr>
                <w:sz w:val="22"/>
                <w:szCs w:val="22"/>
                <w:u w:val="single"/>
              </w:rPr>
              <w:t>, нормативную и регламентир</w:t>
            </w:r>
            <w:r w:rsidRPr="006F17B0">
              <w:rPr>
                <w:sz w:val="22"/>
                <w:szCs w:val="22"/>
                <w:u w:val="single"/>
              </w:rPr>
              <w:t>у</w:t>
            </w:r>
            <w:r w:rsidRPr="006F17B0">
              <w:rPr>
                <w:sz w:val="22"/>
                <w:szCs w:val="22"/>
                <w:u w:val="single"/>
              </w:rPr>
              <w:t>ющую документ</w:t>
            </w:r>
            <w:r w:rsidRPr="006F17B0">
              <w:rPr>
                <w:sz w:val="22"/>
                <w:szCs w:val="22"/>
                <w:u w:val="single"/>
              </w:rPr>
              <w:t>а</w:t>
            </w:r>
            <w:r w:rsidRPr="006F17B0">
              <w:rPr>
                <w:sz w:val="22"/>
                <w:szCs w:val="22"/>
                <w:u w:val="single"/>
              </w:rPr>
              <w:t>цию</w:t>
            </w:r>
          </w:p>
          <w:p w:rsidR="000F12B5" w:rsidRPr="006F17B0" w:rsidRDefault="000F12B5" w:rsidP="00982372">
            <w:pPr>
              <w:rPr>
                <w:rFonts w:eastAsia="Calibri"/>
                <w:sz w:val="24"/>
                <w:szCs w:val="24"/>
                <w:u w:val="single"/>
              </w:rPr>
            </w:pPr>
          </w:p>
        </w:tc>
        <w:tc>
          <w:tcPr>
            <w:tcW w:w="1842" w:type="dxa"/>
          </w:tcPr>
          <w:p w:rsidR="000F12B5" w:rsidRPr="006F17B0" w:rsidRDefault="000F12B5" w:rsidP="00982372">
            <w:pPr>
              <w:rPr>
                <w:rFonts w:eastAsia="Calibri"/>
                <w:sz w:val="24"/>
                <w:szCs w:val="24"/>
                <w:u w:val="single"/>
              </w:rPr>
            </w:pPr>
            <w:r w:rsidRPr="006F17B0">
              <w:rPr>
                <w:bCs/>
                <w:iCs/>
                <w:sz w:val="22"/>
                <w:szCs w:val="22"/>
                <w:u w:val="single"/>
              </w:rPr>
              <w:t>проектировать</w:t>
            </w:r>
            <w:r w:rsidRPr="006F17B0">
              <w:rPr>
                <w:sz w:val="24"/>
                <w:szCs w:val="24"/>
                <w:u w:val="single"/>
              </w:rPr>
              <w:t xml:space="preserve"> технические средства и те</w:t>
            </w:r>
            <w:r w:rsidRPr="006F17B0">
              <w:rPr>
                <w:sz w:val="24"/>
                <w:szCs w:val="24"/>
                <w:u w:val="single"/>
              </w:rPr>
              <w:t>х</w:t>
            </w:r>
            <w:r w:rsidRPr="006F17B0">
              <w:rPr>
                <w:sz w:val="24"/>
                <w:szCs w:val="24"/>
                <w:u w:val="single"/>
              </w:rPr>
              <w:t>нологические процессы производства, систем электр</w:t>
            </w:r>
            <w:r w:rsidRPr="006F17B0">
              <w:rPr>
                <w:sz w:val="24"/>
                <w:szCs w:val="24"/>
                <w:u w:val="single"/>
              </w:rPr>
              <w:t>и</w:t>
            </w:r>
            <w:r w:rsidRPr="006F17B0">
              <w:rPr>
                <w:sz w:val="24"/>
                <w:szCs w:val="24"/>
                <w:u w:val="single"/>
              </w:rPr>
              <w:t>фикации и а</w:t>
            </w:r>
            <w:r w:rsidRPr="006F17B0">
              <w:rPr>
                <w:sz w:val="24"/>
                <w:szCs w:val="24"/>
                <w:u w:val="single"/>
              </w:rPr>
              <w:t>в</w:t>
            </w:r>
            <w:r w:rsidRPr="006F17B0">
              <w:rPr>
                <w:sz w:val="24"/>
                <w:szCs w:val="24"/>
                <w:u w:val="single"/>
              </w:rPr>
              <w:t>томатизации сельскохозя</w:t>
            </w:r>
            <w:r w:rsidRPr="006F17B0">
              <w:rPr>
                <w:sz w:val="24"/>
                <w:szCs w:val="24"/>
                <w:u w:val="single"/>
              </w:rPr>
              <w:t>й</w:t>
            </w:r>
            <w:r w:rsidRPr="006F17B0">
              <w:rPr>
                <w:sz w:val="24"/>
                <w:szCs w:val="24"/>
                <w:u w:val="single"/>
              </w:rPr>
              <w:t>ственных об</w:t>
            </w:r>
            <w:r w:rsidRPr="006F17B0">
              <w:rPr>
                <w:sz w:val="24"/>
                <w:szCs w:val="24"/>
                <w:u w:val="single"/>
              </w:rPr>
              <w:t>ъ</w:t>
            </w:r>
            <w:r w:rsidRPr="006F17B0">
              <w:rPr>
                <w:sz w:val="24"/>
                <w:szCs w:val="24"/>
                <w:u w:val="single"/>
              </w:rPr>
              <w:t>ектов</w:t>
            </w:r>
          </w:p>
        </w:tc>
        <w:tc>
          <w:tcPr>
            <w:tcW w:w="1989" w:type="dxa"/>
          </w:tcPr>
          <w:p w:rsidR="000F12B5" w:rsidRPr="006F17B0" w:rsidRDefault="000F12B5" w:rsidP="00982372">
            <w:pPr>
              <w:rPr>
                <w:rFonts w:eastAsia="Calibri"/>
                <w:sz w:val="24"/>
                <w:szCs w:val="24"/>
                <w:u w:val="single"/>
              </w:rPr>
            </w:pPr>
            <w:r w:rsidRPr="006F17B0">
              <w:rPr>
                <w:sz w:val="22"/>
                <w:szCs w:val="22"/>
                <w:u w:val="single"/>
              </w:rPr>
              <w:t>навыками прое</w:t>
            </w:r>
            <w:r w:rsidRPr="006F17B0">
              <w:rPr>
                <w:sz w:val="22"/>
                <w:szCs w:val="22"/>
                <w:u w:val="single"/>
              </w:rPr>
              <w:t>к</w:t>
            </w:r>
            <w:r w:rsidRPr="006F17B0">
              <w:rPr>
                <w:sz w:val="22"/>
                <w:szCs w:val="22"/>
                <w:u w:val="single"/>
              </w:rPr>
              <w:t xml:space="preserve">тирования </w:t>
            </w:r>
            <w:r w:rsidRPr="006F17B0">
              <w:rPr>
                <w:sz w:val="24"/>
                <w:szCs w:val="24"/>
                <w:u w:val="single"/>
              </w:rPr>
              <w:t>техн</w:t>
            </w:r>
            <w:r w:rsidRPr="006F17B0">
              <w:rPr>
                <w:sz w:val="24"/>
                <w:szCs w:val="24"/>
                <w:u w:val="single"/>
              </w:rPr>
              <w:t>и</w:t>
            </w:r>
            <w:r w:rsidRPr="006F17B0">
              <w:rPr>
                <w:sz w:val="24"/>
                <w:szCs w:val="24"/>
                <w:u w:val="single"/>
              </w:rPr>
              <w:t>ческих средств и технологических процессов производства, систем электриф</w:t>
            </w:r>
            <w:r w:rsidRPr="006F17B0">
              <w:rPr>
                <w:sz w:val="24"/>
                <w:szCs w:val="24"/>
                <w:u w:val="single"/>
              </w:rPr>
              <w:t>и</w:t>
            </w:r>
            <w:r w:rsidRPr="006F17B0">
              <w:rPr>
                <w:sz w:val="24"/>
                <w:szCs w:val="24"/>
                <w:u w:val="single"/>
              </w:rPr>
              <w:t>кации и автом</w:t>
            </w:r>
            <w:r w:rsidRPr="006F17B0">
              <w:rPr>
                <w:sz w:val="24"/>
                <w:szCs w:val="24"/>
                <w:u w:val="single"/>
              </w:rPr>
              <w:t>а</w:t>
            </w:r>
            <w:r w:rsidRPr="006F17B0">
              <w:rPr>
                <w:sz w:val="24"/>
                <w:szCs w:val="24"/>
                <w:u w:val="single"/>
              </w:rPr>
              <w:t>тизации сел</w:t>
            </w:r>
            <w:r w:rsidRPr="006F17B0">
              <w:rPr>
                <w:sz w:val="24"/>
                <w:szCs w:val="24"/>
                <w:u w:val="single"/>
              </w:rPr>
              <w:t>ь</w:t>
            </w:r>
            <w:r w:rsidRPr="006F17B0">
              <w:rPr>
                <w:sz w:val="24"/>
                <w:szCs w:val="24"/>
                <w:u w:val="single"/>
              </w:rPr>
              <w:t>скохозяйстве</w:t>
            </w:r>
            <w:r w:rsidRPr="006F17B0">
              <w:rPr>
                <w:sz w:val="24"/>
                <w:szCs w:val="24"/>
                <w:u w:val="single"/>
              </w:rPr>
              <w:t>н</w:t>
            </w:r>
            <w:r w:rsidRPr="006F17B0">
              <w:rPr>
                <w:sz w:val="24"/>
                <w:szCs w:val="24"/>
                <w:u w:val="single"/>
              </w:rPr>
              <w:t>ных объектов</w:t>
            </w:r>
          </w:p>
        </w:tc>
      </w:tr>
      <w:tr w:rsidR="000F12B5" w:rsidRPr="006F17B0" w:rsidTr="00982372">
        <w:trPr>
          <w:trHeight w:val="1004"/>
        </w:trPr>
        <w:tc>
          <w:tcPr>
            <w:tcW w:w="2184" w:type="dxa"/>
          </w:tcPr>
          <w:p w:rsidR="000F12B5" w:rsidRPr="00C650D3" w:rsidRDefault="000F12B5" w:rsidP="00982372">
            <w:pPr>
              <w:tabs>
                <w:tab w:val="left" w:pos="483"/>
              </w:tabs>
              <w:jc w:val="both"/>
              <w:rPr>
                <w:sz w:val="24"/>
                <w:szCs w:val="24"/>
                <w:u w:val="single"/>
              </w:rPr>
            </w:pPr>
            <w:r w:rsidRPr="00C650D3">
              <w:rPr>
                <w:sz w:val="24"/>
                <w:szCs w:val="24"/>
                <w:u w:val="single"/>
              </w:rPr>
              <w:t>Готовность к пр</w:t>
            </w:r>
            <w:r w:rsidRPr="00C650D3">
              <w:rPr>
                <w:sz w:val="24"/>
                <w:szCs w:val="24"/>
                <w:u w:val="single"/>
              </w:rPr>
              <w:t>о</w:t>
            </w:r>
            <w:r w:rsidRPr="00C650D3">
              <w:rPr>
                <w:sz w:val="24"/>
                <w:szCs w:val="24"/>
                <w:u w:val="single"/>
              </w:rPr>
              <w:t>фессиональной эксплуатации машин и технолог</w:t>
            </w:r>
            <w:r w:rsidRPr="00C650D3">
              <w:rPr>
                <w:sz w:val="24"/>
                <w:szCs w:val="24"/>
                <w:u w:val="single"/>
              </w:rPr>
              <w:t>и</w:t>
            </w:r>
            <w:r w:rsidRPr="00C650D3">
              <w:rPr>
                <w:sz w:val="24"/>
                <w:szCs w:val="24"/>
                <w:u w:val="single"/>
              </w:rPr>
              <w:t>ческого оборуд</w:t>
            </w:r>
            <w:r w:rsidRPr="00C650D3">
              <w:rPr>
                <w:sz w:val="24"/>
                <w:szCs w:val="24"/>
                <w:u w:val="single"/>
              </w:rPr>
              <w:t>о</w:t>
            </w:r>
            <w:r w:rsidRPr="00C650D3">
              <w:rPr>
                <w:sz w:val="24"/>
                <w:szCs w:val="24"/>
                <w:u w:val="single"/>
              </w:rPr>
              <w:t>вания и электр</w:t>
            </w:r>
            <w:r w:rsidRPr="00C650D3">
              <w:rPr>
                <w:sz w:val="24"/>
                <w:szCs w:val="24"/>
                <w:u w:val="single"/>
              </w:rPr>
              <w:t>о</w:t>
            </w:r>
            <w:r w:rsidRPr="00C650D3">
              <w:rPr>
                <w:sz w:val="24"/>
                <w:szCs w:val="24"/>
                <w:u w:val="single"/>
              </w:rPr>
              <w:t>установок</w:t>
            </w:r>
          </w:p>
        </w:tc>
        <w:tc>
          <w:tcPr>
            <w:tcW w:w="1276" w:type="dxa"/>
            <w:vAlign w:val="center"/>
          </w:tcPr>
          <w:p w:rsidR="000F12B5" w:rsidRPr="006F17B0" w:rsidRDefault="000F12B5" w:rsidP="00982372">
            <w:pPr>
              <w:rPr>
                <w:rFonts w:eastAsia="Calibri"/>
                <w:sz w:val="24"/>
                <w:szCs w:val="24"/>
                <w:u w:val="single"/>
              </w:rPr>
            </w:pPr>
            <w:r w:rsidRPr="006F17B0">
              <w:rPr>
                <w:rFonts w:eastAsia="Calibri"/>
                <w:sz w:val="24"/>
                <w:szCs w:val="24"/>
                <w:u w:val="single"/>
              </w:rPr>
              <w:t>ПК-8</w:t>
            </w:r>
          </w:p>
        </w:tc>
        <w:tc>
          <w:tcPr>
            <w:tcW w:w="1985" w:type="dxa"/>
          </w:tcPr>
          <w:p w:rsidR="000F12B5" w:rsidRPr="006F17B0" w:rsidRDefault="000F12B5" w:rsidP="00982372">
            <w:pPr>
              <w:shd w:val="clear" w:color="auto" w:fill="FFFFFF"/>
              <w:snapToGrid w:val="0"/>
              <w:rPr>
                <w:sz w:val="24"/>
                <w:szCs w:val="24"/>
                <w:u w:val="single"/>
              </w:rPr>
            </w:pPr>
            <w:r w:rsidRPr="006F17B0">
              <w:rPr>
                <w:color w:val="000000"/>
                <w:sz w:val="24"/>
                <w:szCs w:val="24"/>
                <w:u w:val="single"/>
              </w:rPr>
              <w:t>основы теории</w:t>
            </w:r>
            <w:r w:rsidRPr="006F17B0">
              <w:rPr>
                <w:sz w:val="24"/>
                <w:szCs w:val="24"/>
                <w:u w:val="single"/>
              </w:rPr>
              <w:t xml:space="preserve"> эксплуатации электрифицир</w:t>
            </w:r>
            <w:r w:rsidRPr="006F17B0">
              <w:rPr>
                <w:sz w:val="24"/>
                <w:szCs w:val="24"/>
                <w:u w:val="single"/>
              </w:rPr>
              <w:t>о</w:t>
            </w:r>
            <w:r w:rsidRPr="006F17B0">
              <w:rPr>
                <w:sz w:val="24"/>
                <w:szCs w:val="24"/>
                <w:u w:val="single"/>
              </w:rPr>
              <w:t>ванных машин и технологическ</w:t>
            </w:r>
            <w:r w:rsidRPr="006F17B0">
              <w:rPr>
                <w:sz w:val="24"/>
                <w:szCs w:val="24"/>
                <w:u w:val="single"/>
              </w:rPr>
              <w:t>о</w:t>
            </w:r>
            <w:r w:rsidRPr="006F17B0">
              <w:rPr>
                <w:sz w:val="24"/>
                <w:szCs w:val="24"/>
                <w:u w:val="single"/>
              </w:rPr>
              <w:t>го оборудования и электроуст</w:t>
            </w:r>
            <w:r w:rsidRPr="006F17B0">
              <w:rPr>
                <w:sz w:val="24"/>
                <w:szCs w:val="24"/>
                <w:u w:val="single"/>
              </w:rPr>
              <w:t>а</w:t>
            </w:r>
            <w:r w:rsidRPr="006F17B0">
              <w:rPr>
                <w:sz w:val="24"/>
                <w:szCs w:val="24"/>
                <w:u w:val="single"/>
              </w:rPr>
              <w:t xml:space="preserve">новок </w:t>
            </w:r>
          </w:p>
        </w:tc>
        <w:tc>
          <w:tcPr>
            <w:tcW w:w="1842" w:type="dxa"/>
          </w:tcPr>
          <w:p w:rsidR="000F12B5" w:rsidRPr="006F17B0" w:rsidRDefault="000F12B5" w:rsidP="00982372">
            <w:pPr>
              <w:shd w:val="clear" w:color="auto" w:fill="FFFFFF"/>
              <w:rPr>
                <w:sz w:val="24"/>
                <w:szCs w:val="24"/>
                <w:u w:val="single"/>
              </w:rPr>
            </w:pPr>
            <w:r w:rsidRPr="006F17B0">
              <w:rPr>
                <w:sz w:val="24"/>
                <w:szCs w:val="24"/>
                <w:u w:val="single"/>
              </w:rPr>
              <w:t>эксплуатир</w:t>
            </w:r>
            <w:r w:rsidRPr="006F17B0">
              <w:rPr>
                <w:sz w:val="24"/>
                <w:szCs w:val="24"/>
                <w:u w:val="single"/>
              </w:rPr>
              <w:t>о</w:t>
            </w:r>
            <w:r w:rsidRPr="006F17B0">
              <w:rPr>
                <w:sz w:val="24"/>
                <w:szCs w:val="24"/>
                <w:u w:val="single"/>
              </w:rPr>
              <w:t>вать электр</w:t>
            </w:r>
            <w:r w:rsidRPr="006F17B0">
              <w:rPr>
                <w:sz w:val="24"/>
                <w:szCs w:val="24"/>
                <w:u w:val="single"/>
              </w:rPr>
              <w:t>и</w:t>
            </w:r>
            <w:r w:rsidRPr="006F17B0">
              <w:rPr>
                <w:sz w:val="24"/>
                <w:szCs w:val="24"/>
                <w:u w:val="single"/>
              </w:rPr>
              <w:t>фицированные машины и те</w:t>
            </w:r>
            <w:r w:rsidRPr="006F17B0">
              <w:rPr>
                <w:sz w:val="24"/>
                <w:szCs w:val="24"/>
                <w:u w:val="single"/>
              </w:rPr>
              <w:t>х</w:t>
            </w:r>
            <w:r w:rsidRPr="006F17B0">
              <w:rPr>
                <w:sz w:val="24"/>
                <w:szCs w:val="24"/>
                <w:u w:val="single"/>
              </w:rPr>
              <w:t>нологическое оборудование и электроуст</w:t>
            </w:r>
            <w:r w:rsidRPr="006F17B0">
              <w:rPr>
                <w:sz w:val="24"/>
                <w:szCs w:val="24"/>
                <w:u w:val="single"/>
              </w:rPr>
              <w:t>а</w:t>
            </w:r>
            <w:r w:rsidRPr="006F17B0">
              <w:rPr>
                <w:sz w:val="24"/>
                <w:szCs w:val="24"/>
                <w:u w:val="single"/>
              </w:rPr>
              <w:t>новки</w:t>
            </w:r>
          </w:p>
        </w:tc>
        <w:tc>
          <w:tcPr>
            <w:tcW w:w="1989" w:type="dxa"/>
          </w:tcPr>
          <w:p w:rsidR="000F12B5" w:rsidRPr="006F17B0" w:rsidRDefault="000F12B5" w:rsidP="00982372">
            <w:pPr>
              <w:shd w:val="clear" w:color="auto" w:fill="FFFFFF"/>
              <w:snapToGrid w:val="0"/>
              <w:jc w:val="both"/>
              <w:rPr>
                <w:rFonts w:eastAsia="Calibri"/>
                <w:sz w:val="24"/>
                <w:szCs w:val="24"/>
                <w:u w:val="single"/>
              </w:rPr>
            </w:pPr>
            <w:r w:rsidRPr="006F17B0">
              <w:rPr>
                <w:color w:val="000000"/>
                <w:sz w:val="24"/>
                <w:szCs w:val="24"/>
                <w:u w:val="single"/>
              </w:rPr>
              <w:t xml:space="preserve">навыками </w:t>
            </w:r>
            <w:r w:rsidRPr="006F17B0">
              <w:rPr>
                <w:sz w:val="24"/>
                <w:szCs w:val="24"/>
                <w:u w:val="single"/>
              </w:rPr>
              <w:t>эк</w:t>
            </w:r>
            <w:r w:rsidRPr="006F17B0">
              <w:rPr>
                <w:sz w:val="24"/>
                <w:szCs w:val="24"/>
                <w:u w:val="single"/>
              </w:rPr>
              <w:t>с</w:t>
            </w:r>
            <w:r w:rsidRPr="006F17B0">
              <w:rPr>
                <w:sz w:val="24"/>
                <w:szCs w:val="24"/>
                <w:u w:val="single"/>
              </w:rPr>
              <w:t>плуатации эле</w:t>
            </w:r>
            <w:r w:rsidRPr="006F17B0">
              <w:rPr>
                <w:sz w:val="24"/>
                <w:szCs w:val="24"/>
                <w:u w:val="single"/>
              </w:rPr>
              <w:t>к</w:t>
            </w:r>
            <w:r w:rsidRPr="006F17B0">
              <w:rPr>
                <w:sz w:val="24"/>
                <w:szCs w:val="24"/>
                <w:u w:val="single"/>
              </w:rPr>
              <w:t>трифицирова</w:t>
            </w:r>
            <w:r w:rsidRPr="006F17B0">
              <w:rPr>
                <w:sz w:val="24"/>
                <w:szCs w:val="24"/>
                <w:u w:val="single"/>
              </w:rPr>
              <w:t>н</w:t>
            </w:r>
            <w:r w:rsidRPr="006F17B0">
              <w:rPr>
                <w:sz w:val="24"/>
                <w:szCs w:val="24"/>
                <w:u w:val="single"/>
              </w:rPr>
              <w:t>ных машин и технологическ</w:t>
            </w:r>
            <w:r w:rsidRPr="006F17B0">
              <w:rPr>
                <w:sz w:val="24"/>
                <w:szCs w:val="24"/>
                <w:u w:val="single"/>
              </w:rPr>
              <w:t>о</w:t>
            </w:r>
            <w:r w:rsidRPr="006F17B0">
              <w:rPr>
                <w:sz w:val="24"/>
                <w:szCs w:val="24"/>
                <w:u w:val="single"/>
              </w:rPr>
              <w:t>го оборудования и электроуст</w:t>
            </w:r>
            <w:r w:rsidRPr="006F17B0">
              <w:rPr>
                <w:sz w:val="24"/>
                <w:szCs w:val="24"/>
                <w:u w:val="single"/>
              </w:rPr>
              <w:t>а</w:t>
            </w:r>
            <w:r w:rsidRPr="006F17B0">
              <w:rPr>
                <w:sz w:val="24"/>
                <w:szCs w:val="24"/>
                <w:u w:val="single"/>
              </w:rPr>
              <w:t>новок</w:t>
            </w:r>
          </w:p>
        </w:tc>
      </w:tr>
      <w:tr w:rsidR="000F12B5" w:rsidRPr="006F17B0" w:rsidTr="00982372">
        <w:trPr>
          <w:trHeight w:val="1004"/>
        </w:trPr>
        <w:tc>
          <w:tcPr>
            <w:tcW w:w="2184" w:type="dxa"/>
          </w:tcPr>
          <w:p w:rsidR="000F12B5" w:rsidRPr="00C650D3" w:rsidRDefault="000F12B5" w:rsidP="00982372">
            <w:pPr>
              <w:tabs>
                <w:tab w:val="left" w:pos="483"/>
              </w:tabs>
              <w:rPr>
                <w:sz w:val="24"/>
                <w:szCs w:val="24"/>
                <w:u w:val="single"/>
              </w:rPr>
            </w:pPr>
            <w:r w:rsidRPr="00C650D3">
              <w:rPr>
                <w:sz w:val="24"/>
                <w:szCs w:val="24"/>
                <w:u w:val="single"/>
              </w:rPr>
              <w:t>Способность использовать совр</w:t>
            </w:r>
            <w:r w:rsidRPr="00C650D3">
              <w:rPr>
                <w:sz w:val="24"/>
                <w:szCs w:val="24"/>
                <w:u w:val="single"/>
              </w:rPr>
              <w:t>е</w:t>
            </w:r>
            <w:r w:rsidRPr="00C650D3">
              <w:rPr>
                <w:sz w:val="24"/>
                <w:szCs w:val="24"/>
                <w:u w:val="single"/>
              </w:rPr>
              <w:t xml:space="preserve">менные методы монтажа, </w:t>
            </w:r>
            <w:r w:rsidRPr="00C650D3">
              <w:rPr>
                <w:sz w:val="24"/>
                <w:szCs w:val="24"/>
                <w:u w:val="single"/>
              </w:rPr>
              <w:lastRenderedPageBreak/>
              <w:t>наладки машин и устан</w:t>
            </w:r>
            <w:r w:rsidRPr="00C650D3">
              <w:rPr>
                <w:sz w:val="24"/>
                <w:szCs w:val="24"/>
                <w:u w:val="single"/>
              </w:rPr>
              <w:t>о</w:t>
            </w:r>
            <w:r w:rsidRPr="00C650D3">
              <w:rPr>
                <w:sz w:val="24"/>
                <w:szCs w:val="24"/>
                <w:u w:val="single"/>
              </w:rPr>
              <w:t>вок, поддержания режимов работы электрифицир</w:t>
            </w:r>
            <w:r w:rsidRPr="00C650D3">
              <w:rPr>
                <w:sz w:val="24"/>
                <w:szCs w:val="24"/>
                <w:u w:val="single"/>
              </w:rPr>
              <w:t>о</w:t>
            </w:r>
            <w:r w:rsidRPr="00C650D3">
              <w:rPr>
                <w:sz w:val="24"/>
                <w:szCs w:val="24"/>
                <w:u w:val="single"/>
              </w:rPr>
              <w:t>ванных и автом</w:t>
            </w:r>
            <w:r w:rsidRPr="00C650D3">
              <w:rPr>
                <w:sz w:val="24"/>
                <w:szCs w:val="24"/>
                <w:u w:val="single"/>
              </w:rPr>
              <w:t>а</w:t>
            </w:r>
            <w:r w:rsidRPr="00C650D3">
              <w:rPr>
                <w:sz w:val="24"/>
                <w:szCs w:val="24"/>
                <w:u w:val="single"/>
              </w:rPr>
              <w:t>тизированных технологических процессов, неп</w:t>
            </w:r>
            <w:r w:rsidRPr="00C650D3">
              <w:rPr>
                <w:sz w:val="24"/>
                <w:szCs w:val="24"/>
                <w:u w:val="single"/>
              </w:rPr>
              <w:t>о</w:t>
            </w:r>
            <w:r w:rsidRPr="00C650D3">
              <w:rPr>
                <w:sz w:val="24"/>
                <w:szCs w:val="24"/>
                <w:u w:val="single"/>
              </w:rPr>
              <w:t>средственно св</w:t>
            </w:r>
            <w:r w:rsidRPr="00C650D3">
              <w:rPr>
                <w:sz w:val="24"/>
                <w:szCs w:val="24"/>
                <w:u w:val="single"/>
              </w:rPr>
              <w:t>я</w:t>
            </w:r>
            <w:r w:rsidRPr="00C650D3">
              <w:rPr>
                <w:sz w:val="24"/>
                <w:szCs w:val="24"/>
                <w:u w:val="single"/>
              </w:rPr>
              <w:t>занных с биолог</w:t>
            </w:r>
            <w:r w:rsidRPr="00C650D3">
              <w:rPr>
                <w:sz w:val="24"/>
                <w:szCs w:val="24"/>
                <w:u w:val="single"/>
              </w:rPr>
              <w:t>и</w:t>
            </w:r>
            <w:r w:rsidRPr="00C650D3">
              <w:rPr>
                <w:sz w:val="24"/>
                <w:szCs w:val="24"/>
                <w:u w:val="single"/>
              </w:rPr>
              <w:t>ческими объект</w:t>
            </w:r>
            <w:r w:rsidRPr="00C650D3">
              <w:rPr>
                <w:sz w:val="24"/>
                <w:szCs w:val="24"/>
                <w:u w:val="single"/>
              </w:rPr>
              <w:t>а</w:t>
            </w:r>
            <w:r w:rsidRPr="00C650D3">
              <w:rPr>
                <w:sz w:val="24"/>
                <w:szCs w:val="24"/>
                <w:u w:val="single"/>
              </w:rPr>
              <w:t>ми</w:t>
            </w:r>
          </w:p>
        </w:tc>
        <w:tc>
          <w:tcPr>
            <w:tcW w:w="1276" w:type="dxa"/>
            <w:vAlign w:val="center"/>
          </w:tcPr>
          <w:p w:rsidR="000F12B5" w:rsidRPr="006F17B0" w:rsidRDefault="000F12B5" w:rsidP="00982372">
            <w:pPr>
              <w:rPr>
                <w:rFonts w:eastAsia="Calibri"/>
                <w:sz w:val="24"/>
                <w:szCs w:val="24"/>
                <w:u w:val="single"/>
              </w:rPr>
            </w:pPr>
            <w:r w:rsidRPr="006F17B0">
              <w:rPr>
                <w:rFonts w:eastAsia="Calibri"/>
                <w:sz w:val="24"/>
                <w:szCs w:val="24"/>
                <w:u w:val="single"/>
              </w:rPr>
              <w:lastRenderedPageBreak/>
              <w:t>ПК-10</w:t>
            </w:r>
          </w:p>
        </w:tc>
        <w:tc>
          <w:tcPr>
            <w:tcW w:w="1985" w:type="dxa"/>
          </w:tcPr>
          <w:p w:rsidR="000F12B5" w:rsidRPr="006F17B0" w:rsidRDefault="000F12B5" w:rsidP="00982372">
            <w:pPr>
              <w:shd w:val="clear" w:color="auto" w:fill="FFFFFF"/>
              <w:snapToGrid w:val="0"/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6F17B0">
              <w:rPr>
                <w:color w:val="000000"/>
                <w:sz w:val="24"/>
                <w:szCs w:val="24"/>
                <w:u w:val="single"/>
              </w:rPr>
              <w:t>требования го</w:t>
            </w:r>
            <w:r w:rsidRPr="006F17B0">
              <w:rPr>
                <w:color w:val="000000"/>
                <w:sz w:val="24"/>
                <w:szCs w:val="24"/>
                <w:u w:val="single"/>
              </w:rPr>
              <w:t>с</w:t>
            </w:r>
            <w:r w:rsidRPr="006F17B0">
              <w:rPr>
                <w:color w:val="000000"/>
                <w:sz w:val="24"/>
                <w:szCs w:val="24"/>
                <w:u w:val="single"/>
              </w:rPr>
              <w:t xml:space="preserve">ударственных стандартов, правил, норм </w:t>
            </w:r>
            <w:r w:rsidRPr="006F17B0">
              <w:rPr>
                <w:color w:val="000000"/>
                <w:sz w:val="24"/>
                <w:szCs w:val="24"/>
                <w:u w:val="single"/>
              </w:rPr>
              <w:lastRenderedPageBreak/>
              <w:t>мо</w:t>
            </w:r>
            <w:r w:rsidRPr="006F17B0">
              <w:rPr>
                <w:color w:val="000000"/>
                <w:sz w:val="24"/>
                <w:szCs w:val="24"/>
                <w:u w:val="single"/>
              </w:rPr>
              <w:t>н</w:t>
            </w:r>
            <w:r w:rsidRPr="006F17B0">
              <w:rPr>
                <w:color w:val="000000"/>
                <w:sz w:val="24"/>
                <w:szCs w:val="24"/>
                <w:u w:val="single"/>
              </w:rPr>
              <w:t>тажа</w:t>
            </w:r>
            <w:r w:rsidRPr="006F17B0">
              <w:rPr>
                <w:sz w:val="24"/>
                <w:szCs w:val="24"/>
                <w:u w:val="single"/>
              </w:rPr>
              <w:t>, наладки машин и устан</w:t>
            </w:r>
            <w:r w:rsidRPr="006F17B0">
              <w:rPr>
                <w:sz w:val="24"/>
                <w:szCs w:val="24"/>
                <w:u w:val="single"/>
              </w:rPr>
              <w:t>о</w:t>
            </w:r>
            <w:r w:rsidRPr="006F17B0">
              <w:rPr>
                <w:sz w:val="24"/>
                <w:szCs w:val="24"/>
                <w:u w:val="single"/>
              </w:rPr>
              <w:t>вок, поддерж</w:t>
            </w:r>
            <w:r w:rsidRPr="006F17B0">
              <w:rPr>
                <w:sz w:val="24"/>
                <w:szCs w:val="24"/>
                <w:u w:val="single"/>
              </w:rPr>
              <w:t>а</w:t>
            </w:r>
            <w:r w:rsidRPr="006F17B0">
              <w:rPr>
                <w:sz w:val="24"/>
                <w:szCs w:val="24"/>
                <w:u w:val="single"/>
              </w:rPr>
              <w:t>ния режимов р</w:t>
            </w:r>
            <w:r w:rsidRPr="006F17B0">
              <w:rPr>
                <w:sz w:val="24"/>
                <w:szCs w:val="24"/>
                <w:u w:val="single"/>
              </w:rPr>
              <w:t>а</w:t>
            </w:r>
            <w:r w:rsidRPr="006F17B0">
              <w:rPr>
                <w:sz w:val="24"/>
                <w:szCs w:val="24"/>
                <w:u w:val="single"/>
              </w:rPr>
              <w:t>боты электр</w:t>
            </w:r>
            <w:r w:rsidRPr="006F17B0">
              <w:rPr>
                <w:sz w:val="24"/>
                <w:szCs w:val="24"/>
                <w:u w:val="single"/>
              </w:rPr>
              <w:t>и</w:t>
            </w:r>
            <w:r w:rsidRPr="006F17B0">
              <w:rPr>
                <w:sz w:val="24"/>
                <w:szCs w:val="24"/>
                <w:u w:val="single"/>
              </w:rPr>
              <w:t>фицированных и автоматизир</w:t>
            </w:r>
            <w:r w:rsidRPr="006F17B0">
              <w:rPr>
                <w:sz w:val="24"/>
                <w:szCs w:val="24"/>
                <w:u w:val="single"/>
              </w:rPr>
              <w:t>о</w:t>
            </w:r>
            <w:r w:rsidRPr="006F17B0">
              <w:rPr>
                <w:sz w:val="24"/>
                <w:szCs w:val="24"/>
                <w:u w:val="single"/>
              </w:rPr>
              <w:t>ванных технол</w:t>
            </w:r>
            <w:r w:rsidRPr="006F17B0">
              <w:rPr>
                <w:sz w:val="24"/>
                <w:szCs w:val="24"/>
                <w:u w:val="single"/>
              </w:rPr>
              <w:t>о</w:t>
            </w:r>
            <w:r w:rsidRPr="006F17B0">
              <w:rPr>
                <w:sz w:val="24"/>
                <w:szCs w:val="24"/>
                <w:u w:val="single"/>
              </w:rPr>
              <w:t>гических процессов, неп</w:t>
            </w:r>
            <w:r w:rsidRPr="006F17B0">
              <w:rPr>
                <w:sz w:val="24"/>
                <w:szCs w:val="24"/>
                <w:u w:val="single"/>
              </w:rPr>
              <w:t>о</w:t>
            </w:r>
            <w:r w:rsidRPr="006F17B0">
              <w:rPr>
                <w:sz w:val="24"/>
                <w:szCs w:val="24"/>
                <w:u w:val="single"/>
              </w:rPr>
              <w:t>средственно св</w:t>
            </w:r>
            <w:r w:rsidRPr="006F17B0">
              <w:rPr>
                <w:sz w:val="24"/>
                <w:szCs w:val="24"/>
                <w:u w:val="single"/>
              </w:rPr>
              <w:t>я</w:t>
            </w:r>
            <w:r w:rsidRPr="006F17B0">
              <w:rPr>
                <w:sz w:val="24"/>
                <w:szCs w:val="24"/>
                <w:u w:val="single"/>
              </w:rPr>
              <w:t>занных с биол</w:t>
            </w:r>
            <w:r w:rsidRPr="006F17B0">
              <w:rPr>
                <w:sz w:val="24"/>
                <w:szCs w:val="24"/>
                <w:u w:val="single"/>
              </w:rPr>
              <w:t>о</w:t>
            </w:r>
            <w:r w:rsidRPr="006F17B0">
              <w:rPr>
                <w:sz w:val="24"/>
                <w:szCs w:val="24"/>
                <w:u w:val="single"/>
              </w:rPr>
              <w:t>гическими об</w:t>
            </w:r>
            <w:r w:rsidRPr="006F17B0">
              <w:rPr>
                <w:sz w:val="24"/>
                <w:szCs w:val="24"/>
                <w:u w:val="single"/>
              </w:rPr>
              <w:t>ъ</w:t>
            </w:r>
            <w:r w:rsidRPr="006F17B0">
              <w:rPr>
                <w:sz w:val="24"/>
                <w:szCs w:val="24"/>
                <w:u w:val="single"/>
              </w:rPr>
              <w:t>ектами</w:t>
            </w:r>
            <w:r w:rsidRPr="006F17B0">
              <w:rPr>
                <w:color w:val="000000"/>
                <w:sz w:val="24"/>
                <w:szCs w:val="24"/>
                <w:u w:val="single"/>
              </w:rPr>
              <w:t>, правила охраны труда при монтаже и наладке элек</w:t>
            </w:r>
            <w:r w:rsidRPr="006F17B0">
              <w:rPr>
                <w:color w:val="000000"/>
                <w:sz w:val="24"/>
                <w:szCs w:val="24"/>
                <w:u w:val="single"/>
              </w:rPr>
              <w:t>т</w:t>
            </w:r>
            <w:r w:rsidRPr="006F17B0">
              <w:rPr>
                <w:color w:val="000000"/>
                <w:sz w:val="24"/>
                <w:szCs w:val="24"/>
                <w:u w:val="single"/>
              </w:rPr>
              <w:t>роустановок</w:t>
            </w:r>
          </w:p>
          <w:p w:rsidR="000F12B5" w:rsidRPr="006F17B0" w:rsidRDefault="000F12B5" w:rsidP="00982372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842" w:type="dxa"/>
          </w:tcPr>
          <w:p w:rsidR="000F12B5" w:rsidRPr="006F17B0" w:rsidRDefault="000F12B5" w:rsidP="00982372">
            <w:pPr>
              <w:shd w:val="clear" w:color="auto" w:fill="FFFFFF"/>
              <w:snapToGrid w:val="0"/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6F17B0">
              <w:rPr>
                <w:color w:val="000000"/>
                <w:sz w:val="24"/>
                <w:szCs w:val="24"/>
                <w:u w:val="single"/>
              </w:rPr>
              <w:lastRenderedPageBreak/>
              <w:t>- самосто</w:t>
            </w:r>
            <w:r w:rsidRPr="006F17B0">
              <w:rPr>
                <w:color w:val="000000"/>
                <w:sz w:val="24"/>
                <w:szCs w:val="24"/>
                <w:u w:val="single"/>
              </w:rPr>
              <w:t>я</w:t>
            </w:r>
            <w:r w:rsidRPr="006F17B0">
              <w:rPr>
                <w:color w:val="000000"/>
                <w:sz w:val="24"/>
                <w:szCs w:val="24"/>
                <w:u w:val="single"/>
              </w:rPr>
              <w:t>тельно выпо</w:t>
            </w:r>
            <w:r w:rsidRPr="006F17B0">
              <w:rPr>
                <w:color w:val="000000"/>
                <w:sz w:val="24"/>
                <w:szCs w:val="24"/>
                <w:u w:val="single"/>
              </w:rPr>
              <w:t>л</w:t>
            </w:r>
            <w:r w:rsidRPr="006F17B0">
              <w:rPr>
                <w:color w:val="000000"/>
                <w:sz w:val="24"/>
                <w:szCs w:val="24"/>
                <w:u w:val="single"/>
              </w:rPr>
              <w:t>нять монта</w:t>
            </w:r>
            <w:r w:rsidRPr="006F17B0">
              <w:rPr>
                <w:color w:val="000000"/>
                <w:sz w:val="24"/>
                <w:szCs w:val="24"/>
                <w:u w:val="single"/>
              </w:rPr>
              <w:t>ж</w:t>
            </w:r>
            <w:r w:rsidRPr="006F17B0">
              <w:rPr>
                <w:color w:val="000000"/>
                <w:sz w:val="24"/>
                <w:szCs w:val="24"/>
                <w:u w:val="single"/>
              </w:rPr>
              <w:t xml:space="preserve">ные </w:t>
            </w:r>
            <w:r w:rsidRPr="006F17B0">
              <w:rPr>
                <w:color w:val="000000"/>
                <w:sz w:val="24"/>
                <w:szCs w:val="24"/>
                <w:u w:val="single"/>
              </w:rPr>
              <w:lastRenderedPageBreak/>
              <w:t>работы, проводить ревизию и монтаж электр</w:t>
            </w:r>
            <w:r w:rsidRPr="006F17B0">
              <w:rPr>
                <w:color w:val="000000"/>
                <w:sz w:val="24"/>
                <w:szCs w:val="24"/>
                <w:u w:val="single"/>
              </w:rPr>
              <w:t>о</w:t>
            </w:r>
            <w:r w:rsidRPr="006F17B0">
              <w:rPr>
                <w:color w:val="000000"/>
                <w:sz w:val="24"/>
                <w:szCs w:val="24"/>
                <w:u w:val="single"/>
              </w:rPr>
              <w:t>оборудования;</w:t>
            </w:r>
          </w:p>
          <w:p w:rsidR="000F12B5" w:rsidRPr="006F17B0" w:rsidRDefault="000F12B5" w:rsidP="00982372">
            <w:pPr>
              <w:shd w:val="clear" w:color="auto" w:fill="FFFFFF"/>
              <w:snapToGrid w:val="0"/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6F17B0">
              <w:rPr>
                <w:color w:val="000000"/>
                <w:sz w:val="24"/>
                <w:szCs w:val="24"/>
                <w:u w:val="single"/>
              </w:rPr>
              <w:t>- планировать, организовывать и контролир</w:t>
            </w:r>
            <w:r w:rsidRPr="006F17B0">
              <w:rPr>
                <w:color w:val="000000"/>
                <w:sz w:val="24"/>
                <w:szCs w:val="24"/>
                <w:u w:val="single"/>
              </w:rPr>
              <w:t>о</w:t>
            </w:r>
            <w:r w:rsidRPr="006F17B0">
              <w:rPr>
                <w:color w:val="000000"/>
                <w:sz w:val="24"/>
                <w:szCs w:val="24"/>
                <w:u w:val="single"/>
              </w:rPr>
              <w:t>вать качество электромо</w:t>
            </w:r>
            <w:r w:rsidRPr="006F17B0">
              <w:rPr>
                <w:color w:val="000000"/>
                <w:sz w:val="24"/>
                <w:szCs w:val="24"/>
                <w:u w:val="single"/>
              </w:rPr>
              <w:t>н</w:t>
            </w:r>
            <w:r w:rsidRPr="006F17B0">
              <w:rPr>
                <w:color w:val="000000"/>
                <w:sz w:val="24"/>
                <w:szCs w:val="24"/>
                <w:u w:val="single"/>
              </w:rPr>
              <w:t>тажных работ, оформлять приемо-сдаточную д</w:t>
            </w:r>
            <w:r w:rsidRPr="006F17B0">
              <w:rPr>
                <w:color w:val="000000"/>
                <w:sz w:val="24"/>
                <w:szCs w:val="24"/>
                <w:u w:val="single"/>
              </w:rPr>
              <w:t>о</w:t>
            </w:r>
            <w:r w:rsidRPr="006F17B0">
              <w:rPr>
                <w:color w:val="000000"/>
                <w:sz w:val="24"/>
                <w:szCs w:val="24"/>
                <w:u w:val="single"/>
              </w:rPr>
              <w:t>кументацию</w:t>
            </w:r>
          </w:p>
          <w:p w:rsidR="000F12B5" w:rsidRPr="006F17B0" w:rsidRDefault="000F12B5" w:rsidP="00982372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989" w:type="dxa"/>
          </w:tcPr>
          <w:p w:rsidR="000F12B5" w:rsidRPr="006F17B0" w:rsidRDefault="000F12B5" w:rsidP="00982372">
            <w:pPr>
              <w:shd w:val="clear" w:color="auto" w:fill="FFFFFF"/>
              <w:snapToGrid w:val="0"/>
              <w:jc w:val="both"/>
              <w:rPr>
                <w:rFonts w:eastAsia="Calibri"/>
                <w:sz w:val="24"/>
                <w:szCs w:val="24"/>
                <w:u w:val="single"/>
              </w:rPr>
            </w:pPr>
            <w:r w:rsidRPr="006F17B0">
              <w:rPr>
                <w:color w:val="000000"/>
                <w:sz w:val="24"/>
                <w:szCs w:val="24"/>
                <w:u w:val="single"/>
              </w:rPr>
              <w:lastRenderedPageBreak/>
              <w:t xml:space="preserve">навыками по монтажу, </w:t>
            </w:r>
            <w:r w:rsidRPr="006F17B0">
              <w:rPr>
                <w:sz w:val="24"/>
                <w:szCs w:val="24"/>
                <w:u w:val="single"/>
              </w:rPr>
              <w:t>нала</w:t>
            </w:r>
            <w:r w:rsidRPr="006F17B0">
              <w:rPr>
                <w:sz w:val="24"/>
                <w:szCs w:val="24"/>
                <w:u w:val="single"/>
              </w:rPr>
              <w:t>д</w:t>
            </w:r>
            <w:r w:rsidRPr="006F17B0">
              <w:rPr>
                <w:sz w:val="24"/>
                <w:szCs w:val="24"/>
                <w:u w:val="single"/>
              </w:rPr>
              <w:t xml:space="preserve">ке машин и установок, </w:t>
            </w:r>
            <w:r w:rsidRPr="006F17B0">
              <w:rPr>
                <w:sz w:val="24"/>
                <w:szCs w:val="24"/>
                <w:u w:val="single"/>
              </w:rPr>
              <w:lastRenderedPageBreak/>
              <w:t>по</w:t>
            </w:r>
            <w:r w:rsidRPr="006F17B0">
              <w:rPr>
                <w:sz w:val="24"/>
                <w:szCs w:val="24"/>
                <w:u w:val="single"/>
              </w:rPr>
              <w:t>д</w:t>
            </w:r>
            <w:r w:rsidRPr="006F17B0">
              <w:rPr>
                <w:sz w:val="24"/>
                <w:szCs w:val="24"/>
                <w:u w:val="single"/>
              </w:rPr>
              <w:t>держания реж</w:t>
            </w:r>
            <w:r w:rsidRPr="006F17B0">
              <w:rPr>
                <w:sz w:val="24"/>
                <w:szCs w:val="24"/>
                <w:u w:val="single"/>
              </w:rPr>
              <w:t>и</w:t>
            </w:r>
            <w:r w:rsidRPr="006F17B0">
              <w:rPr>
                <w:sz w:val="24"/>
                <w:szCs w:val="24"/>
                <w:u w:val="single"/>
              </w:rPr>
              <w:t>мов работы электрифицир</w:t>
            </w:r>
            <w:r w:rsidRPr="006F17B0">
              <w:rPr>
                <w:sz w:val="24"/>
                <w:szCs w:val="24"/>
                <w:u w:val="single"/>
              </w:rPr>
              <w:t>о</w:t>
            </w:r>
            <w:r w:rsidRPr="006F17B0">
              <w:rPr>
                <w:sz w:val="24"/>
                <w:szCs w:val="24"/>
                <w:u w:val="single"/>
              </w:rPr>
              <w:t>ванных и авт</w:t>
            </w:r>
            <w:r w:rsidRPr="006F17B0">
              <w:rPr>
                <w:sz w:val="24"/>
                <w:szCs w:val="24"/>
                <w:u w:val="single"/>
              </w:rPr>
              <w:t>о</w:t>
            </w:r>
            <w:r w:rsidRPr="006F17B0">
              <w:rPr>
                <w:sz w:val="24"/>
                <w:szCs w:val="24"/>
                <w:u w:val="single"/>
              </w:rPr>
              <w:t>матизированных технологических процессов, неп</w:t>
            </w:r>
            <w:r w:rsidRPr="006F17B0">
              <w:rPr>
                <w:sz w:val="24"/>
                <w:szCs w:val="24"/>
                <w:u w:val="single"/>
              </w:rPr>
              <w:t>о</w:t>
            </w:r>
            <w:r w:rsidRPr="006F17B0">
              <w:rPr>
                <w:sz w:val="24"/>
                <w:szCs w:val="24"/>
                <w:u w:val="single"/>
              </w:rPr>
              <w:t>средственно св</w:t>
            </w:r>
            <w:r w:rsidRPr="006F17B0">
              <w:rPr>
                <w:sz w:val="24"/>
                <w:szCs w:val="24"/>
                <w:u w:val="single"/>
              </w:rPr>
              <w:t>я</w:t>
            </w:r>
            <w:r w:rsidRPr="006F17B0">
              <w:rPr>
                <w:sz w:val="24"/>
                <w:szCs w:val="24"/>
                <w:u w:val="single"/>
              </w:rPr>
              <w:t>занных с биол</w:t>
            </w:r>
            <w:r w:rsidRPr="006F17B0">
              <w:rPr>
                <w:sz w:val="24"/>
                <w:szCs w:val="24"/>
                <w:u w:val="single"/>
              </w:rPr>
              <w:t>о</w:t>
            </w:r>
            <w:r w:rsidRPr="006F17B0">
              <w:rPr>
                <w:sz w:val="24"/>
                <w:szCs w:val="24"/>
                <w:u w:val="single"/>
              </w:rPr>
              <w:t>гическими об</w:t>
            </w:r>
            <w:r w:rsidRPr="006F17B0">
              <w:rPr>
                <w:sz w:val="24"/>
                <w:szCs w:val="24"/>
                <w:u w:val="single"/>
              </w:rPr>
              <w:t>ъ</w:t>
            </w:r>
            <w:r w:rsidRPr="006F17B0">
              <w:rPr>
                <w:sz w:val="24"/>
                <w:szCs w:val="24"/>
                <w:u w:val="single"/>
              </w:rPr>
              <w:t>ектами</w:t>
            </w:r>
            <w:r w:rsidRPr="006F17B0">
              <w:rPr>
                <w:color w:val="000000"/>
                <w:szCs w:val="28"/>
                <w:u w:val="single"/>
              </w:rPr>
              <w:t xml:space="preserve"> </w:t>
            </w:r>
          </w:p>
        </w:tc>
      </w:tr>
    </w:tbl>
    <w:p w:rsidR="000F12B5" w:rsidRPr="009F0827" w:rsidRDefault="000F12B5" w:rsidP="000F12B5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lastRenderedPageBreak/>
        <w:t>Т</w:t>
      </w:r>
      <w:r w:rsidRPr="00366C24">
        <w:rPr>
          <w:sz w:val="28"/>
          <w:szCs w:val="28"/>
        </w:rPr>
        <w:t>рудоемкост</w:t>
      </w:r>
      <w:r>
        <w:rPr>
          <w:sz w:val="28"/>
          <w:szCs w:val="28"/>
        </w:rPr>
        <w:t>ь</w:t>
      </w:r>
      <w:r w:rsidRPr="00366C24">
        <w:rPr>
          <w:sz w:val="28"/>
          <w:szCs w:val="28"/>
        </w:rPr>
        <w:t xml:space="preserve"> дисциплины «Электропривод и электрооборудование» по видам занятий для студентов очной и заочной форм обучения, реализу</w:t>
      </w:r>
      <w:r w:rsidRPr="00366C24">
        <w:rPr>
          <w:sz w:val="28"/>
          <w:szCs w:val="28"/>
        </w:rPr>
        <w:t>е</w:t>
      </w:r>
      <w:r w:rsidRPr="00366C24">
        <w:rPr>
          <w:sz w:val="28"/>
          <w:szCs w:val="28"/>
        </w:rPr>
        <w:t xml:space="preserve">мой по учебному плану направления подготовки 35.03.06 </w:t>
      </w:r>
      <w:r>
        <w:rPr>
          <w:sz w:val="28"/>
          <w:szCs w:val="28"/>
        </w:rPr>
        <w:t>-</w:t>
      </w:r>
      <w:r w:rsidRPr="00366C24">
        <w:rPr>
          <w:sz w:val="28"/>
          <w:szCs w:val="28"/>
        </w:rPr>
        <w:t xml:space="preserve"> «</w:t>
      </w:r>
      <w:proofErr w:type="spellStart"/>
      <w:r w:rsidRPr="00366C24">
        <w:rPr>
          <w:sz w:val="28"/>
          <w:szCs w:val="28"/>
        </w:rPr>
        <w:t>Агроинжен</w:t>
      </w:r>
      <w:r w:rsidRPr="00366C24">
        <w:rPr>
          <w:sz w:val="28"/>
          <w:szCs w:val="28"/>
        </w:rPr>
        <w:t>е</w:t>
      </w:r>
      <w:r w:rsidRPr="00366C24">
        <w:rPr>
          <w:sz w:val="28"/>
          <w:szCs w:val="28"/>
        </w:rPr>
        <w:t>рия</w:t>
      </w:r>
      <w:proofErr w:type="spellEnd"/>
      <w:r w:rsidRPr="00366C24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366C24">
        <w:rPr>
          <w:sz w:val="28"/>
          <w:szCs w:val="28"/>
        </w:rPr>
        <w:t xml:space="preserve"> профиль подготовки </w:t>
      </w:r>
      <w:r w:rsidRPr="00366C24">
        <w:rPr>
          <w:rFonts w:eastAsia="Calibri"/>
          <w:sz w:val="28"/>
          <w:szCs w:val="28"/>
        </w:rPr>
        <w:t>«</w:t>
      </w:r>
      <w:r w:rsidRPr="00366C24">
        <w:rPr>
          <w:sz w:val="28"/>
          <w:szCs w:val="28"/>
        </w:rPr>
        <w:t>Технический сервис в агропромышленном ко</w:t>
      </w:r>
      <w:r w:rsidRPr="00366C24">
        <w:rPr>
          <w:sz w:val="28"/>
          <w:szCs w:val="28"/>
        </w:rPr>
        <w:t>м</w:t>
      </w:r>
      <w:r w:rsidRPr="00366C24">
        <w:rPr>
          <w:sz w:val="28"/>
          <w:szCs w:val="28"/>
        </w:rPr>
        <w:t>плексе</w:t>
      </w:r>
      <w:r>
        <w:rPr>
          <w:rFonts w:eastAsia="Calibri"/>
          <w:sz w:val="28"/>
          <w:szCs w:val="28"/>
        </w:rPr>
        <w:t>»</w:t>
      </w: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3227"/>
        <w:gridCol w:w="1276"/>
        <w:gridCol w:w="1417"/>
        <w:gridCol w:w="1559"/>
        <w:gridCol w:w="1843"/>
      </w:tblGrid>
      <w:tr w:rsidR="000F12B5" w:rsidRPr="000F12B5" w:rsidTr="00982372">
        <w:trPr>
          <w:cantSplit/>
          <w:trHeight w:val="269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Очное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Заочное</w:t>
            </w:r>
          </w:p>
        </w:tc>
      </w:tr>
      <w:tr w:rsidR="000F12B5" w:rsidRPr="000F12B5" w:rsidTr="00982372">
        <w:trPr>
          <w:cantSplit/>
          <w:trHeight w:val="269"/>
        </w:trPr>
        <w:tc>
          <w:tcPr>
            <w:tcW w:w="3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Вид занятий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Всего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 xml:space="preserve">в </w:t>
            </w:r>
            <w:proofErr w:type="spellStart"/>
            <w:r w:rsidRPr="000F12B5">
              <w:rPr>
                <w:sz w:val="24"/>
                <w:szCs w:val="24"/>
              </w:rPr>
              <w:t>т.ч</w:t>
            </w:r>
            <w:proofErr w:type="spellEnd"/>
            <w:r w:rsidRPr="000F12B5">
              <w:rPr>
                <w:sz w:val="24"/>
                <w:szCs w:val="24"/>
              </w:rPr>
              <w:t>. по семестрам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Всего</w:t>
            </w:r>
          </w:p>
        </w:tc>
      </w:tr>
      <w:tr w:rsidR="000F12B5" w:rsidRPr="000F12B5" w:rsidTr="00982372">
        <w:trPr>
          <w:cantSplit/>
          <w:trHeight w:val="208"/>
        </w:trPr>
        <w:tc>
          <w:tcPr>
            <w:tcW w:w="3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F12B5" w:rsidRPr="000F12B5" w:rsidTr="00982372">
        <w:trPr>
          <w:trHeight w:val="22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2B5" w:rsidRPr="000F12B5" w:rsidRDefault="000F12B5" w:rsidP="000F12B5">
            <w:pPr>
              <w:snapToGrid w:val="0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66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66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16</w:t>
            </w:r>
          </w:p>
        </w:tc>
      </w:tr>
      <w:tr w:rsidR="000F12B5" w:rsidRPr="000F12B5" w:rsidTr="00982372">
        <w:trPr>
          <w:trHeight w:val="22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в том числе:</w:t>
            </w:r>
          </w:p>
          <w:p w:rsidR="000F12B5" w:rsidRPr="000F12B5" w:rsidRDefault="000F12B5" w:rsidP="000F12B5">
            <w:pPr>
              <w:ind w:firstLine="142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1.1. Лекции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6</w:t>
            </w:r>
          </w:p>
        </w:tc>
      </w:tr>
      <w:tr w:rsidR="000F12B5" w:rsidRPr="000F12B5" w:rsidTr="00982372">
        <w:trPr>
          <w:trHeight w:val="22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2B5" w:rsidRPr="000F12B5" w:rsidRDefault="000F12B5" w:rsidP="000F12B5">
            <w:pPr>
              <w:snapToGrid w:val="0"/>
              <w:ind w:firstLine="142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1.2.Лабораторные р</w:t>
            </w:r>
            <w:r w:rsidRPr="000F12B5">
              <w:rPr>
                <w:sz w:val="24"/>
                <w:szCs w:val="24"/>
              </w:rPr>
              <w:t>а</w:t>
            </w:r>
            <w:r w:rsidRPr="000F12B5">
              <w:rPr>
                <w:sz w:val="24"/>
                <w:szCs w:val="24"/>
              </w:rPr>
              <w:t>боты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32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32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10</w:t>
            </w:r>
          </w:p>
        </w:tc>
      </w:tr>
      <w:tr w:rsidR="000F12B5" w:rsidRPr="000F12B5" w:rsidTr="00982372">
        <w:trPr>
          <w:trHeight w:val="22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2B5" w:rsidRPr="000F12B5" w:rsidRDefault="000F12B5" w:rsidP="000F12B5">
            <w:pPr>
              <w:snapToGrid w:val="0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1.3.Практические (сем</w:t>
            </w:r>
            <w:r w:rsidRPr="000F12B5">
              <w:rPr>
                <w:sz w:val="24"/>
                <w:szCs w:val="24"/>
              </w:rPr>
              <w:t>и</w:t>
            </w:r>
            <w:r w:rsidRPr="000F12B5">
              <w:rPr>
                <w:sz w:val="24"/>
                <w:szCs w:val="24"/>
              </w:rPr>
              <w:t>нарские) занятия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F12B5" w:rsidRPr="000F12B5" w:rsidTr="00982372">
        <w:trPr>
          <w:trHeight w:val="22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2B5" w:rsidRPr="000F12B5" w:rsidRDefault="000F12B5" w:rsidP="000F12B5">
            <w:pPr>
              <w:snapToGrid w:val="0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2.Самостоятельная раб</w:t>
            </w:r>
            <w:r w:rsidRPr="000F12B5">
              <w:rPr>
                <w:sz w:val="24"/>
                <w:szCs w:val="24"/>
              </w:rPr>
              <w:t>о</w:t>
            </w:r>
            <w:r w:rsidRPr="000F12B5">
              <w:rPr>
                <w:sz w:val="24"/>
                <w:szCs w:val="24"/>
              </w:rPr>
              <w:t>та</w:t>
            </w:r>
            <w:r w:rsidRPr="000F12B5">
              <w:rPr>
                <w:sz w:val="24"/>
                <w:szCs w:val="24"/>
                <w:vertAlign w:val="superscript"/>
              </w:rPr>
              <w:footnoteReference w:id="1"/>
            </w:r>
            <w:r w:rsidRPr="000F12B5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51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51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119</w:t>
            </w:r>
          </w:p>
        </w:tc>
      </w:tr>
      <w:tr w:rsidR="000F12B5" w:rsidRPr="000F12B5" w:rsidTr="00982372">
        <w:trPr>
          <w:trHeight w:val="22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2B5" w:rsidRPr="000F12B5" w:rsidRDefault="000F12B5" w:rsidP="000F12B5">
            <w:pPr>
              <w:snapToGrid w:val="0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3. Контроль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color w:val="C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 xml:space="preserve">      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12B5" w:rsidRPr="000F12B5" w:rsidRDefault="000F12B5" w:rsidP="000F12B5">
            <w:pPr>
              <w:snapToGrid w:val="0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 xml:space="preserve">         9</w:t>
            </w:r>
          </w:p>
        </w:tc>
      </w:tr>
      <w:tr w:rsidR="000F12B5" w:rsidRPr="000F12B5" w:rsidTr="00982372">
        <w:trPr>
          <w:trHeight w:val="22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2B5" w:rsidRPr="000F12B5" w:rsidRDefault="000F12B5" w:rsidP="000F12B5">
            <w:pPr>
              <w:snapToGrid w:val="0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 xml:space="preserve">Итого часов </w:t>
            </w:r>
          </w:p>
          <w:p w:rsidR="000F12B5" w:rsidRPr="000F12B5" w:rsidRDefault="000F12B5" w:rsidP="000F12B5">
            <w:pPr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(стр. 1+ стр.2)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color w:val="C00000"/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144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144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144</w:t>
            </w:r>
          </w:p>
        </w:tc>
      </w:tr>
      <w:tr w:rsidR="000F12B5" w:rsidRPr="000F12B5" w:rsidTr="00982372">
        <w:trPr>
          <w:trHeight w:val="22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2B5" w:rsidRPr="000F12B5" w:rsidRDefault="000F12B5" w:rsidP="000F12B5">
            <w:pPr>
              <w:snapToGrid w:val="0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rPr>
                <w:color w:val="C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rPr>
                <w:color w:val="C00000"/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Экзамен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12B5" w:rsidRPr="000F12B5" w:rsidRDefault="000F12B5" w:rsidP="000F12B5">
            <w:pPr>
              <w:snapToGrid w:val="0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Экзамен</w:t>
            </w:r>
          </w:p>
        </w:tc>
      </w:tr>
      <w:tr w:rsidR="000F12B5" w:rsidRPr="000F12B5" w:rsidTr="00982372">
        <w:trPr>
          <w:trHeight w:val="22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2B5" w:rsidRPr="000F12B5" w:rsidRDefault="000F12B5" w:rsidP="000F12B5">
            <w:pPr>
              <w:snapToGrid w:val="0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0F12B5" w:rsidRPr="000F12B5" w:rsidRDefault="000F12B5" w:rsidP="000F12B5">
            <w:pPr>
              <w:snapToGrid w:val="0"/>
              <w:jc w:val="center"/>
              <w:rPr>
                <w:sz w:val="24"/>
                <w:szCs w:val="24"/>
              </w:rPr>
            </w:pPr>
            <w:r w:rsidRPr="000F12B5">
              <w:rPr>
                <w:sz w:val="24"/>
                <w:szCs w:val="24"/>
              </w:rPr>
              <w:t>4</w:t>
            </w:r>
          </w:p>
        </w:tc>
      </w:tr>
    </w:tbl>
    <w:p w:rsidR="000F12B5" w:rsidRPr="004F044B" w:rsidRDefault="000F12B5" w:rsidP="000F12B5">
      <w:pPr>
        <w:spacing w:line="360" w:lineRule="auto"/>
        <w:jc w:val="both"/>
        <w:rPr>
          <w:rFonts w:eastAsia="Calibri"/>
          <w:sz w:val="16"/>
          <w:szCs w:val="16"/>
        </w:rPr>
      </w:pPr>
    </w:p>
    <w:p w:rsidR="000F12B5" w:rsidRDefault="000F12B5" w:rsidP="000F12B5">
      <w:pPr>
        <w:tabs>
          <w:tab w:val="left" w:pos="1276"/>
        </w:tabs>
        <w:ind w:firstLine="709"/>
        <w:jc w:val="both"/>
        <w:rPr>
          <w:b/>
          <w:sz w:val="28"/>
          <w:szCs w:val="28"/>
        </w:rPr>
      </w:pPr>
      <w:r w:rsidRPr="00BC5F2C">
        <w:rPr>
          <w:b/>
          <w:sz w:val="28"/>
          <w:szCs w:val="28"/>
        </w:rPr>
        <w:lastRenderedPageBreak/>
        <w:t>Перечень изучаемых тем:</w:t>
      </w:r>
    </w:p>
    <w:p w:rsidR="000F12B5" w:rsidRPr="002732E8" w:rsidRDefault="000F12B5" w:rsidP="000F12B5">
      <w:pPr>
        <w:tabs>
          <w:tab w:val="left" w:pos="1276"/>
        </w:tabs>
        <w:ind w:firstLine="709"/>
        <w:jc w:val="both"/>
        <w:rPr>
          <w:b/>
          <w:sz w:val="28"/>
          <w:szCs w:val="28"/>
        </w:rPr>
      </w:pPr>
    </w:p>
    <w:p w:rsidR="000F12B5" w:rsidRPr="002732E8" w:rsidRDefault="000F12B5" w:rsidP="000F12B5">
      <w:pPr>
        <w:pStyle w:val="a5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2732E8">
        <w:rPr>
          <w:rFonts w:ascii="Times New Roman" w:hAnsi="Times New Roman"/>
          <w:sz w:val="28"/>
          <w:szCs w:val="28"/>
        </w:rPr>
        <w:t>Понятие об электроприводе.</w:t>
      </w:r>
    </w:p>
    <w:p w:rsidR="000F12B5" w:rsidRPr="002732E8" w:rsidRDefault="000F12B5" w:rsidP="000F12B5">
      <w:pPr>
        <w:pStyle w:val="a5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2732E8">
        <w:rPr>
          <w:rFonts w:ascii="Times New Roman" w:hAnsi="Times New Roman"/>
          <w:sz w:val="28"/>
          <w:szCs w:val="28"/>
        </w:rPr>
        <w:t>Аппаратура управления электроприводом;</w:t>
      </w:r>
    </w:p>
    <w:p w:rsidR="000F12B5" w:rsidRPr="002732E8" w:rsidRDefault="000F12B5" w:rsidP="000F12B5">
      <w:pPr>
        <w:pStyle w:val="a5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2732E8">
        <w:rPr>
          <w:rFonts w:ascii="Times New Roman" w:hAnsi="Times New Roman"/>
          <w:sz w:val="28"/>
          <w:szCs w:val="28"/>
        </w:rPr>
        <w:t>Механические характеристики электродвигателей;</w:t>
      </w:r>
    </w:p>
    <w:p w:rsidR="000F12B5" w:rsidRPr="002732E8" w:rsidRDefault="000F12B5" w:rsidP="000F12B5">
      <w:pPr>
        <w:pStyle w:val="a5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2732E8">
        <w:rPr>
          <w:rFonts w:ascii="Times New Roman" w:hAnsi="Times New Roman"/>
          <w:sz w:val="28"/>
          <w:szCs w:val="28"/>
        </w:rPr>
        <w:t>Машины постоянного тока;</w:t>
      </w:r>
    </w:p>
    <w:p w:rsidR="000F12B5" w:rsidRPr="002732E8" w:rsidRDefault="000F12B5" w:rsidP="000F12B5">
      <w:pPr>
        <w:pStyle w:val="a5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2732E8">
        <w:rPr>
          <w:rFonts w:ascii="Times New Roman" w:hAnsi="Times New Roman"/>
          <w:sz w:val="28"/>
          <w:szCs w:val="28"/>
        </w:rPr>
        <w:t>Машины переменного тока;</w:t>
      </w:r>
    </w:p>
    <w:p w:rsidR="000F12B5" w:rsidRPr="002732E8" w:rsidRDefault="000F12B5" w:rsidP="000F12B5">
      <w:pPr>
        <w:pStyle w:val="a5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2732E8">
        <w:rPr>
          <w:rFonts w:ascii="Times New Roman" w:hAnsi="Times New Roman"/>
          <w:sz w:val="28"/>
          <w:szCs w:val="28"/>
        </w:rPr>
        <w:t xml:space="preserve">Расчет и построение </w:t>
      </w:r>
      <w:proofErr w:type="gramStart"/>
      <w:r w:rsidRPr="002732E8">
        <w:rPr>
          <w:rFonts w:ascii="Times New Roman" w:hAnsi="Times New Roman"/>
          <w:sz w:val="28"/>
          <w:szCs w:val="28"/>
        </w:rPr>
        <w:t>механической</w:t>
      </w:r>
      <w:proofErr w:type="gramEnd"/>
      <w:r w:rsidRPr="002732E8">
        <w:rPr>
          <w:rFonts w:ascii="Times New Roman" w:hAnsi="Times New Roman"/>
          <w:sz w:val="28"/>
          <w:szCs w:val="28"/>
        </w:rPr>
        <w:t xml:space="preserve"> характеристик;</w:t>
      </w:r>
    </w:p>
    <w:p w:rsidR="000F12B5" w:rsidRPr="002732E8" w:rsidRDefault="000F12B5" w:rsidP="000F12B5">
      <w:pPr>
        <w:pStyle w:val="a5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2732E8">
        <w:rPr>
          <w:rFonts w:ascii="Times New Roman" w:hAnsi="Times New Roman"/>
          <w:sz w:val="28"/>
          <w:szCs w:val="28"/>
        </w:rPr>
        <w:t>Нагрев электродвигателей;</w:t>
      </w:r>
    </w:p>
    <w:p w:rsidR="000F12B5" w:rsidRPr="002732E8" w:rsidRDefault="000F12B5" w:rsidP="000F12B5">
      <w:pPr>
        <w:pStyle w:val="a5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2732E8">
        <w:rPr>
          <w:rFonts w:ascii="Times New Roman" w:hAnsi="Times New Roman"/>
          <w:sz w:val="28"/>
          <w:szCs w:val="28"/>
        </w:rPr>
        <w:t>Электроосвещение;</w:t>
      </w:r>
    </w:p>
    <w:p w:rsidR="000F12B5" w:rsidRDefault="000F12B5" w:rsidP="000F12B5">
      <w:pPr>
        <w:pStyle w:val="a5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 w:rsidRPr="002732E8">
        <w:rPr>
          <w:rFonts w:ascii="Times New Roman" w:hAnsi="Times New Roman"/>
          <w:sz w:val="28"/>
          <w:szCs w:val="28"/>
        </w:rPr>
        <w:t>Электронагрев</w:t>
      </w:r>
      <w:proofErr w:type="spellEnd"/>
      <w:r w:rsidRPr="002732E8">
        <w:rPr>
          <w:rFonts w:ascii="Times New Roman" w:hAnsi="Times New Roman"/>
          <w:sz w:val="28"/>
          <w:szCs w:val="28"/>
        </w:rPr>
        <w:t>.</w:t>
      </w:r>
    </w:p>
    <w:p w:rsidR="00F2532F" w:rsidRDefault="006534BF"/>
    <w:sectPr w:rsidR="00F25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4BF" w:rsidRDefault="006534BF" w:rsidP="000F12B5">
      <w:r>
        <w:separator/>
      </w:r>
    </w:p>
  </w:endnote>
  <w:endnote w:type="continuationSeparator" w:id="0">
    <w:p w:rsidR="006534BF" w:rsidRDefault="006534BF" w:rsidP="000F1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4BF" w:rsidRDefault="006534BF" w:rsidP="000F12B5">
      <w:r>
        <w:separator/>
      </w:r>
    </w:p>
  </w:footnote>
  <w:footnote w:type="continuationSeparator" w:id="0">
    <w:p w:rsidR="006534BF" w:rsidRDefault="006534BF" w:rsidP="000F12B5">
      <w:r>
        <w:continuationSeparator/>
      </w:r>
    </w:p>
  </w:footnote>
  <w:footnote w:id="1">
    <w:p w:rsidR="000F12B5" w:rsidRDefault="000F12B5" w:rsidP="000F12B5">
      <w:pPr>
        <w:pStyle w:val="a6"/>
      </w:pPr>
      <w:r>
        <w:rPr>
          <w:rStyle w:val="a8"/>
        </w:rPr>
        <w:footnoteRef/>
      </w:r>
      <w:r>
        <w:tab/>
        <w:t xml:space="preserve"> Виды самостоятельной работы указываются в соответствии с учебным планом.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2B5"/>
    <w:rsid w:val="000F12B5"/>
    <w:rsid w:val="006534BF"/>
    <w:rsid w:val="00C073F9"/>
    <w:rsid w:val="00D9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2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F12B5"/>
    <w:pPr>
      <w:widowControl w:val="0"/>
      <w:shd w:val="clear" w:color="auto" w:fill="FFFFFF"/>
      <w:autoSpaceDE w:val="0"/>
      <w:autoSpaceDN w:val="0"/>
      <w:adjustRightInd w:val="0"/>
      <w:ind w:firstLine="720"/>
    </w:pPr>
    <w:rPr>
      <w:color w:val="000000"/>
      <w:sz w:val="28"/>
      <w:szCs w:val="29"/>
    </w:rPr>
  </w:style>
  <w:style w:type="character" w:customStyle="1" w:styleId="a4">
    <w:name w:val="Основной текст с отступом Знак"/>
    <w:basedOn w:val="a0"/>
    <w:link w:val="a3"/>
    <w:rsid w:val="000F12B5"/>
    <w:rPr>
      <w:rFonts w:ascii="Times New Roman" w:eastAsia="Times New Roman" w:hAnsi="Times New Roman" w:cs="Times New Roman"/>
      <w:color w:val="000000"/>
      <w:sz w:val="28"/>
      <w:szCs w:val="29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0F12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footnote text"/>
    <w:basedOn w:val="a"/>
    <w:link w:val="a7"/>
    <w:rsid w:val="000F12B5"/>
  </w:style>
  <w:style w:type="character" w:customStyle="1" w:styleId="a7">
    <w:name w:val="Текст сноски Знак"/>
    <w:basedOn w:val="a0"/>
    <w:link w:val="a6"/>
    <w:rsid w:val="000F12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Символ сноски"/>
    <w:rsid w:val="000F12B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2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F12B5"/>
    <w:pPr>
      <w:widowControl w:val="0"/>
      <w:shd w:val="clear" w:color="auto" w:fill="FFFFFF"/>
      <w:autoSpaceDE w:val="0"/>
      <w:autoSpaceDN w:val="0"/>
      <w:adjustRightInd w:val="0"/>
      <w:ind w:firstLine="720"/>
    </w:pPr>
    <w:rPr>
      <w:color w:val="000000"/>
      <w:sz w:val="28"/>
      <w:szCs w:val="29"/>
    </w:rPr>
  </w:style>
  <w:style w:type="character" w:customStyle="1" w:styleId="a4">
    <w:name w:val="Основной текст с отступом Знак"/>
    <w:basedOn w:val="a0"/>
    <w:link w:val="a3"/>
    <w:rsid w:val="000F12B5"/>
    <w:rPr>
      <w:rFonts w:ascii="Times New Roman" w:eastAsia="Times New Roman" w:hAnsi="Times New Roman" w:cs="Times New Roman"/>
      <w:color w:val="000000"/>
      <w:sz w:val="28"/>
      <w:szCs w:val="29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0F12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footnote text"/>
    <w:basedOn w:val="a"/>
    <w:link w:val="a7"/>
    <w:rsid w:val="000F12B5"/>
  </w:style>
  <w:style w:type="character" w:customStyle="1" w:styleId="a7">
    <w:name w:val="Текст сноски Знак"/>
    <w:basedOn w:val="a0"/>
    <w:link w:val="a6"/>
    <w:rsid w:val="000F12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Символ сноски"/>
    <w:rsid w:val="000F12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ЭиАСХ</dc:creator>
  <cp:lastModifiedBy>роман ЭиАСХ</cp:lastModifiedBy>
  <cp:revision>1</cp:revision>
  <dcterms:created xsi:type="dcterms:W3CDTF">2018-04-09T10:15:00Z</dcterms:created>
  <dcterms:modified xsi:type="dcterms:W3CDTF">2018-04-09T10:18:00Z</dcterms:modified>
</cp:coreProperties>
</file>