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8A" w:rsidRPr="001042BD" w:rsidRDefault="00B83D8A" w:rsidP="00B83D8A">
      <w:pPr>
        <w:jc w:val="center"/>
        <w:rPr>
          <w:sz w:val="28"/>
          <w:szCs w:val="28"/>
        </w:rPr>
      </w:pPr>
      <w:r w:rsidRPr="001042BD">
        <w:rPr>
          <w:sz w:val="28"/>
          <w:szCs w:val="28"/>
        </w:rPr>
        <w:t>Министерство сельского хозяйства Российской Федерации</w:t>
      </w:r>
    </w:p>
    <w:p w:rsidR="00DE0E45" w:rsidRPr="00B83D8A" w:rsidRDefault="00DE0E45" w:rsidP="00B83D8A">
      <w:pPr>
        <w:shd w:val="clear" w:color="auto" w:fill="FFFFFF"/>
        <w:jc w:val="center"/>
        <w:rPr>
          <w:sz w:val="28"/>
          <w:szCs w:val="28"/>
        </w:rPr>
      </w:pPr>
      <w:r w:rsidRPr="00B83D8A">
        <w:rPr>
          <w:color w:val="000000"/>
          <w:spacing w:val="-1"/>
          <w:sz w:val="28"/>
          <w:szCs w:val="28"/>
        </w:rPr>
        <w:t>Федеральное государственное бюджетное образовательное учреждение</w:t>
      </w:r>
    </w:p>
    <w:p w:rsidR="00DE0E45" w:rsidRPr="00B83D8A" w:rsidRDefault="00DE0E45" w:rsidP="00B83D8A">
      <w:pPr>
        <w:shd w:val="clear" w:color="auto" w:fill="FFFFFF"/>
        <w:ind w:left="326" w:right="1037" w:firstLine="802"/>
        <w:jc w:val="center"/>
        <w:rPr>
          <w:color w:val="000000"/>
          <w:sz w:val="28"/>
          <w:szCs w:val="28"/>
        </w:rPr>
      </w:pPr>
      <w:r w:rsidRPr="00B83D8A">
        <w:rPr>
          <w:color w:val="000000"/>
          <w:sz w:val="28"/>
          <w:szCs w:val="28"/>
        </w:rPr>
        <w:t>высшего образования</w:t>
      </w:r>
    </w:p>
    <w:p w:rsidR="00DE0E45" w:rsidRPr="00B83D8A" w:rsidRDefault="00DE0E45" w:rsidP="00B83D8A">
      <w:pPr>
        <w:shd w:val="clear" w:color="auto" w:fill="FFFFFF"/>
        <w:ind w:left="326" w:right="1037" w:firstLine="802"/>
        <w:jc w:val="center"/>
        <w:rPr>
          <w:sz w:val="28"/>
          <w:szCs w:val="28"/>
        </w:rPr>
      </w:pPr>
      <w:r w:rsidRPr="00B83D8A">
        <w:rPr>
          <w:color w:val="000000"/>
          <w:spacing w:val="-2"/>
          <w:sz w:val="28"/>
          <w:szCs w:val="28"/>
        </w:rPr>
        <w:t>«Алтайский государственный аграрный университет»</w:t>
      </w:r>
    </w:p>
    <w:p w:rsidR="00DE0E45" w:rsidRPr="00B83D8A" w:rsidRDefault="00DE0E45" w:rsidP="00DE0E45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B83D8A" w:rsidRPr="003F1CF8" w:rsidRDefault="00B83D8A" w:rsidP="00B83D8A">
      <w:pPr>
        <w:rPr>
          <w:sz w:val="28"/>
          <w:szCs w:val="28"/>
        </w:rPr>
      </w:pPr>
    </w:p>
    <w:tbl>
      <w:tblPr>
        <w:tblW w:w="10065" w:type="dxa"/>
        <w:tblInd w:w="108" w:type="dxa"/>
        <w:tblLook w:val="01E0"/>
      </w:tblPr>
      <w:tblGrid>
        <w:gridCol w:w="4395"/>
        <w:gridCol w:w="1417"/>
        <w:gridCol w:w="4253"/>
      </w:tblGrid>
      <w:tr w:rsidR="00B83D8A" w:rsidRPr="001F1AE5" w:rsidTr="004F525C">
        <w:trPr>
          <w:trHeight w:val="2146"/>
        </w:trPr>
        <w:tc>
          <w:tcPr>
            <w:tcW w:w="4395" w:type="dxa"/>
          </w:tcPr>
          <w:p w:rsidR="00B83D8A" w:rsidRPr="001F1AE5" w:rsidRDefault="00B83D8A" w:rsidP="007A1D06">
            <w:pPr>
              <w:jc w:val="center"/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СОГЛАСОВАНО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 xml:space="preserve">Декан </w:t>
            </w:r>
            <w:r>
              <w:rPr>
                <w:sz w:val="28"/>
                <w:szCs w:val="28"/>
              </w:rPr>
              <w:t xml:space="preserve">инженерного </w:t>
            </w:r>
            <w:r w:rsidRPr="001F1AE5">
              <w:rPr>
                <w:sz w:val="28"/>
                <w:szCs w:val="28"/>
              </w:rPr>
              <w:t>факультета</w:t>
            </w:r>
          </w:p>
          <w:p w:rsidR="00B83D8A" w:rsidRPr="00B83D8A" w:rsidRDefault="00B83D8A" w:rsidP="00B83D8A"/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>____</w:t>
            </w:r>
            <w:r w:rsidRPr="001F1AE5">
              <w:rPr>
                <w:sz w:val="28"/>
                <w:szCs w:val="28"/>
              </w:rPr>
              <w:t xml:space="preserve"> </w:t>
            </w:r>
            <w:r w:rsidR="007A1D06">
              <w:rPr>
                <w:sz w:val="28"/>
                <w:szCs w:val="28"/>
              </w:rPr>
              <w:t>Д.Н. Пирожк</w:t>
            </w:r>
            <w:r>
              <w:rPr>
                <w:sz w:val="28"/>
                <w:szCs w:val="28"/>
              </w:rPr>
              <w:t>ов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>
              <w:tab/>
              <w:t>подпись</w:t>
            </w:r>
            <w:r>
              <w:tab/>
            </w:r>
          </w:p>
          <w:p w:rsidR="00B83D8A" w:rsidRPr="001F1AE5" w:rsidRDefault="00B83D8A" w:rsidP="00831E96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» _______________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201</w:t>
            </w:r>
            <w:r w:rsidR="00831E9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  <w:tc>
          <w:tcPr>
            <w:tcW w:w="1417" w:type="dxa"/>
          </w:tcPr>
          <w:p w:rsidR="00B83D8A" w:rsidRPr="001F1AE5" w:rsidRDefault="00B83D8A" w:rsidP="00B83D8A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B83D8A" w:rsidRPr="001F1AE5" w:rsidRDefault="00B83D8A" w:rsidP="007A1D06">
            <w:pPr>
              <w:jc w:val="center"/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УТВЕРЖДАЮ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Проректор по учебной работе</w:t>
            </w:r>
          </w:p>
          <w:p w:rsidR="00B83D8A" w:rsidRPr="003F1CF8" w:rsidRDefault="00B83D8A" w:rsidP="00B83D8A"/>
          <w:p w:rsidR="00B83D8A" w:rsidRPr="001F1AE5" w:rsidRDefault="006028EC" w:rsidP="00B8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</w:t>
            </w:r>
            <w:r w:rsidR="007A1D06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</w:t>
            </w:r>
            <w:r w:rsidR="00B83D8A" w:rsidRPr="001F1AE5">
              <w:rPr>
                <w:sz w:val="28"/>
                <w:szCs w:val="28"/>
              </w:rPr>
              <w:t>_____</w:t>
            </w:r>
            <w:r w:rsidR="00B83D8A">
              <w:rPr>
                <w:sz w:val="28"/>
                <w:szCs w:val="28"/>
              </w:rPr>
              <w:t>_</w:t>
            </w:r>
            <w:r w:rsidR="00B83D8A" w:rsidRPr="001F1AE5">
              <w:rPr>
                <w:sz w:val="28"/>
                <w:szCs w:val="28"/>
              </w:rPr>
              <w:t xml:space="preserve"> </w:t>
            </w:r>
            <w:r w:rsidR="007A1D06">
              <w:rPr>
                <w:sz w:val="28"/>
                <w:szCs w:val="28"/>
              </w:rPr>
              <w:t>И</w:t>
            </w:r>
            <w:r w:rsidR="00B83D8A">
              <w:rPr>
                <w:sz w:val="28"/>
                <w:szCs w:val="28"/>
              </w:rPr>
              <w:t xml:space="preserve">.А. </w:t>
            </w:r>
            <w:r w:rsidR="007A1D06">
              <w:rPr>
                <w:sz w:val="28"/>
                <w:szCs w:val="28"/>
              </w:rPr>
              <w:t>Косачев</w:t>
            </w:r>
          </w:p>
          <w:p w:rsidR="00B83D8A" w:rsidRPr="003F1CF8" w:rsidRDefault="00B83D8A" w:rsidP="00B83D8A">
            <w:r>
              <w:tab/>
              <w:t>подпись</w:t>
            </w:r>
          </w:p>
          <w:p w:rsidR="00B83D8A" w:rsidRPr="001F1AE5" w:rsidRDefault="00B83D8A" w:rsidP="00831E96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</w:t>
            </w:r>
            <w:r w:rsidR="00A42CB3"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___</w:t>
            </w:r>
            <w:r w:rsidR="00A42CB3"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» ______________ 201</w:t>
            </w:r>
            <w:r w:rsidR="00831E9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</w:tr>
    </w:tbl>
    <w:p w:rsidR="00B83D8A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jc w:val="center"/>
        <w:rPr>
          <w:sz w:val="28"/>
          <w:szCs w:val="28"/>
        </w:rPr>
      </w:pPr>
    </w:p>
    <w:p w:rsidR="00B83D8A" w:rsidRPr="003F1CF8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shd w:val="clear" w:color="auto" w:fill="FFFFFF"/>
        <w:jc w:val="center"/>
        <w:rPr>
          <w:color w:val="000000"/>
          <w:spacing w:val="-4"/>
          <w:sz w:val="28"/>
          <w:szCs w:val="28"/>
        </w:rPr>
      </w:pPr>
      <w:r w:rsidRPr="00CA694A">
        <w:rPr>
          <w:color w:val="000000"/>
          <w:spacing w:val="-4"/>
          <w:sz w:val="28"/>
          <w:szCs w:val="28"/>
        </w:rPr>
        <w:t>Кафедра «</w:t>
      </w:r>
      <w:r w:rsidR="007A1D06">
        <w:rPr>
          <w:color w:val="000000"/>
          <w:spacing w:val="-4"/>
          <w:sz w:val="28"/>
          <w:szCs w:val="28"/>
        </w:rPr>
        <w:t>Сельскохозяйственная техника и технологии</w:t>
      </w:r>
      <w:r w:rsidRPr="00CA694A">
        <w:rPr>
          <w:color w:val="000000"/>
          <w:spacing w:val="-4"/>
          <w:sz w:val="28"/>
          <w:szCs w:val="28"/>
        </w:rPr>
        <w:t>»</w:t>
      </w:r>
    </w:p>
    <w:p w:rsidR="00CA694A" w:rsidRDefault="00CA694A" w:rsidP="00CA694A">
      <w:pPr>
        <w:shd w:val="clear" w:color="auto" w:fill="FFFFFF"/>
        <w:jc w:val="center"/>
        <w:rPr>
          <w:color w:val="000000"/>
          <w:spacing w:val="-4"/>
          <w:sz w:val="28"/>
          <w:szCs w:val="28"/>
        </w:rPr>
      </w:pPr>
    </w:p>
    <w:p w:rsidR="00CA694A" w:rsidRDefault="00CA694A" w:rsidP="00CA694A">
      <w:pPr>
        <w:shd w:val="clear" w:color="auto" w:fill="FFFFFF"/>
        <w:jc w:val="center"/>
        <w:rPr>
          <w:sz w:val="28"/>
          <w:szCs w:val="28"/>
        </w:rPr>
      </w:pPr>
    </w:p>
    <w:p w:rsidR="00A42CB3" w:rsidRPr="00CA694A" w:rsidRDefault="00A42CB3" w:rsidP="00CA694A">
      <w:pPr>
        <w:shd w:val="clear" w:color="auto" w:fill="FFFFFF"/>
        <w:jc w:val="center"/>
        <w:rPr>
          <w:sz w:val="28"/>
          <w:szCs w:val="28"/>
        </w:rPr>
      </w:pPr>
    </w:p>
    <w:p w:rsidR="00DE0E45" w:rsidRPr="00CA694A" w:rsidRDefault="00DE0E45" w:rsidP="00CA694A">
      <w:pPr>
        <w:shd w:val="clear" w:color="auto" w:fill="FFFFFF"/>
        <w:jc w:val="center"/>
        <w:rPr>
          <w:caps/>
          <w:sz w:val="28"/>
          <w:szCs w:val="28"/>
        </w:rPr>
      </w:pPr>
      <w:r w:rsidRPr="00CA694A">
        <w:rPr>
          <w:caps/>
          <w:color w:val="000000"/>
          <w:spacing w:val="1"/>
          <w:sz w:val="28"/>
          <w:szCs w:val="28"/>
        </w:rPr>
        <w:t>РАБОЧАЯ ПРОГРАММА</w:t>
      </w:r>
      <w:r w:rsidR="00CA694A" w:rsidRPr="00CA694A">
        <w:rPr>
          <w:caps/>
          <w:color w:val="000000"/>
          <w:spacing w:val="1"/>
          <w:sz w:val="28"/>
          <w:szCs w:val="28"/>
        </w:rPr>
        <w:t xml:space="preserve"> учебн</w:t>
      </w:r>
      <w:r w:rsidR="00A42CB3">
        <w:rPr>
          <w:caps/>
          <w:color w:val="000000"/>
          <w:spacing w:val="1"/>
          <w:sz w:val="28"/>
          <w:szCs w:val="28"/>
        </w:rPr>
        <w:t>ой</w:t>
      </w:r>
      <w:r w:rsidR="00CA694A" w:rsidRPr="00CA694A">
        <w:rPr>
          <w:caps/>
          <w:color w:val="000000"/>
          <w:spacing w:val="1"/>
          <w:sz w:val="28"/>
          <w:szCs w:val="28"/>
        </w:rPr>
        <w:t xml:space="preserve"> дисциплин</w:t>
      </w:r>
      <w:r w:rsidR="00A42CB3">
        <w:rPr>
          <w:caps/>
          <w:color w:val="000000"/>
          <w:spacing w:val="1"/>
          <w:sz w:val="28"/>
          <w:szCs w:val="28"/>
        </w:rPr>
        <w:t>ы</w:t>
      </w:r>
    </w:p>
    <w:p w:rsidR="00CA694A" w:rsidRPr="00CA694A" w:rsidRDefault="00CA694A" w:rsidP="00CA694A">
      <w:pPr>
        <w:jc w:val="center"/>
        <w:rPr>
          <w:caps/>
          <w:sz w:val="24"/>
          <w:szCs w:val="24"/>
        </w:rPr>
      </w:pPr>
    </w:p>
    <w:p w:rsidR="00834220" w:rsidRDefault="00A40E33" w:rsidP="00A42CB3">
      <w:pPr>
        <w:spacing w:before="120"/>
        <w:jc w:val="center"/>
        <w:rPr>
          <w:sz w:val="32"/>
          <w:szCs w:val="32"/>
        </w:rPr>
      </w:pPr>
      <w:r>
        <w:rPr>
          <w:sz w:val="32"/>
          <w:szCs w:val="32"/>
        </w:rPr>
        <w:t>«</w:t>
      </w:r>
      <w:r w:rsidR="0016211A">
        <w:rPr>
          <w:sz w:val="32"/>
          <w:szCs w:val="32"/>
        </w:rPr>
        <w:t>Тракторы и автомобили</w:t>
      </w:r>
      <w:r>
        <w:rPr>
          <w:sz w:val="32"/>
          <w:szCs w:val="32"/>
        </w:rPr>
        <w:t>»</w:t>
      </w:r>
    </w:p>
    <w:p w:rsidR="00831E96" w:rsidRDefault="0016211A" w:rsidP="0016211A">
      <w:pPr>
        <w:jc w:val="center"/>
        <w:rPr>
          <w:sz w:val="26"/>
          <w:szCs w:val="26"/>
        </w:rPr>
      </w:pPr>
      <w:proofErr w:type="gramStart"/>
      <w:r w:rsidRPr="004F525C">
        <w:rPr>
          <w:sz w:val="26"/>
          <w:szCs w:val="26"/>
        </w:rPr>
        <w:t>(</w:t>
      </w:r>
      <w:r w:rsidR="00831E96">
        <w:rPr>
          <w:sz w:val="26"/>
          <w:szCs w:val="26"/>
        </w:rPr>
        <w:t>Конструкц</w:t>
      </w:r>
      <w:r w:rsidR="004F525C" w:rsidRPr="004F525C">
        <w:rPr>
          <w:sz w:val="26"/>
          <w:szCs w:val="26"/>
        </w:rPr>
        <w:t>ия трактора и автомобиля</w:t>
      </w:r>
      <w:r w:rsidR="00831E96">
        <w:rPr>
          <w:sz w:val="26"/>
          <w:szCs w:val="26"/>
        </w:rPr>
        <w:t>,</w:t>
      </w:r>
      <w:proofErr w:type="gramEnd"/>
    </w:p>
    <w:p w:rsidR="00831E96" w:rsidRDefault="00831E96" w:rsidP="0016211A">
      <w:pPr>
        <w:jc w:val="center"/>
        <w:rPr>
          <w:sz w:val="26"/>
          <w:szCs w:val="26"/>
        </w:rPr>
      </w:pPr>
      <w:r w:rsidRPr="004F525C">
        <w:rPr>
          <w:sz w:val="26"/>
          <w:szCs w:val="26"/>
        </w:rPr>
        <w:t xml:space="preserve">Теория </w:t>
      </w:r>
      <w:r w:rsidR="00F9243B">
        <w:rPr>
          <w:sz w:val="26"/>
          <w:szCs w:val="26"/>
        </w:rPr>
        <w:t>двигателей внутреннего сгорания</w:t>
      </w:r>
      <w:r>
        <w:rPr>
          <w:sz w:val="26"/>
          <w:szCs w:val="26"/>
        </w:rPr>
        <w:t>,</w:t>
      </w:r>
    </w:p>
    <w:p w:rsidR="0016211A" w:rsidRPr="004F525C" w:rsidRDefault="00831E96" w:rsidP="0016211A">
      <w:pPr>
        <w:jc w:val="center"/>
        <w:rPr>
          <w:sz w:val="26"/>
          <w:szCs w:val="26"/>
        </w:rPr>
      </w:pPr>
      <w:proofErr w:type="gramStart"/>
      <w:r w:rsidRPr="004F525C">
        <w:rPr>
          <w:sz w:val="26"/>
          <w:szCs w:val="26"/>
        </w:rPr>
        <w:t>Теория трактора и автомобиля</w:t>
      </w:r>
      <w:r w:rsidR="0016211A" w:rsidRPr="004F525C">
        <w:rPr>
          <w:sz w:val="26"/>
          <w:szCs w:val="26"/>
        </w:rPr>
        <w:t>)</w:t>
      </w:r>
      <w:proofErr w:type="gramEnd"/>
    </w:p>
    <w:p w:rsidR="0016211A" w:rsidRPr="003A4499" w:rsidRDefault="0016211A" w:rsidP="0016211A">
      <w:pPr>
        <w:jc w:val="center"/>
        <w:rPr>
          <w:sz w:val="28"/>
          <w:szCs w:val="28"/>
        </w:rPr>
      </w:pPr>
    </w:p>
    <w:p w:rsidR="0016211A" w:rsidRDefault="0016211A" w:rsidP="0016211A">
      <w:pPr>
        <w:jc w:val="center"/>
        <w:rPr>
          <w:sz w:val="28"/>
          <w:szCs w:val="28"/>
        </w:rPr>
      </w:pPr>
    </w:p>
    <w:p w:rsidR="00853388" w:rsidRDefault="00853388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Направление подготовки</w:t>
      </w:r>
    </w:p>
    <w:p w:rsidR="0016211A" w:rsidRPr="003F1CF8" w:rsidRDefault="007A1D06" w:rsidP="0016211A">
      <w:pPr>
        <w:jc w:val="center"/>
        <w:rPr>
          <w:sz w:val="28"/>
          <w:szCs w:val="28"/>
        </w:rPr>
      </w:pPr>
      <w:r>
        <w:rPr>
          <w:sz w:val="28"/>
          <w:szCs w:val="28"/>
        </w:rPr>
        <w:t>35.03.06 –</w:t>
      </w:r>
      <w:r w:rsidR="0016211A">
        <w:rPr>
          <w:sz w:val="28"/>
          <w:szCs w:val="28"/>
        </w:rPr>
        <w:t xml:space="preserve"> «Агроинженерия»</w:t>
      </w:r>
    </w:p>
    <w:p w:rsidR="0016211A" w:rsidRDefault="0016211A" w:rsidP="0016211A">
      <w:pPr>
        <w:jc w:val="center"/>
        <w:rPr>
          <w:sz w:val="28"/>
          <w:szCs w:val="28"/>
        </w:rPr>
      </w:pPr>
    </w:p>
    <w:p w:rsidR="0016211A" w:rsidRDefault="0016211A" w:rsidP="0016211A">
      <w:pPr>
        <w:jc w:val="center"/>
        <w:rPr>
          <w:sz w:val="24"/>
          <w:szCs w:val="24"/>
        </w:rPr>
      </w:pPr>
      <w:r w:rsidRPr="003F1CF8">
        <w:rPr>
          <w:sz w:val="28"/>
          <w:szCs w:val="28"/>
        </w:rPr>
        <w:t>Профил</w:t>
      </w:r>
      <w:r w:rsidR="00357BE9">
        <w:rPr>
          <w:sz w:val="28"/>
          <w:szCs w:val="28"/>
        </w:rPr>
        <w:t>ь</w:t>
      </w:r>
      <w:r w:rsidRPr="003F1CF8">
        <w:rPr>
          <w:sz w:val="28"/>
          <w:szCs w:val="28"/>
        </w:rPr>
        <w:t xml:space="preserve"> подготовки</w:t>
      </w:r>
    </w:p>
    <w:p w:rsidR="0016211A" w:rsidRPr="003F1CF8" w:rsidRDefault="0016211A" w:rsidP="0016211A">
      <w:pPr>
        <w:jc w:val="center"/>
        <w:rPr>
          <w:sz w:val="28"/>
          <w:szCs w:val="28"/>
        </w:rPr>
      </w:pPr>
      <w:r>
        <w:rPr>
          <w:sz w:val="28"/>
          <w:szCs w:val="28"/>
        </w:rPr>
        <w:t>«Технические системы в агробизнесе»</w:t>
      </w:r>
    </w:p>
    <w:p w:rsidR="0016211A" w:rsidRPr="003F1CF8" w:rsidRDefault="0016211A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Квалификация</w:t>
      </w:r>
      <w:r w:rsidR="007A1D06">
        <w:rPr>
          <w:sz w:val="28"/>
          <w:szCs w:val="28"/>
        </w:rPr>
        <w:t xml:space="preserve"> (степень)</w:t>
      </w:r>
      <w:r w:rsidRPr="00AC1945">
        <w:rPr>
          <w:sz w:val="24"/>
          <w:szCs w:val="24"/>
        </w:rPr>
        <w:t xml:space="preserve"> </w:t>
      </w:r>
      <w:r w:rsidRPr="003F1CF8">
        <w:rPr>
          <w:sz w:val="28"/>
          <w:szCs w:val="28"/>
        </w:rPr>
        <w:t>выпускника</w:t>
      </w:r>
      <w:r w:rsidR="007A1D06">
        <w:rPr>
          <w:sz w:val="28"/>
          <w:szCs w:val="28"/>
        </w:rPr>
        <w:t xml:space="preserve"> – «б</w:t>
      </w:r>
      <w:r>
        <w:rPr>
          <w:sz w:val="28"/>
          <w:szCs w:val="28"/>
        </w:rPr>
        <w:t>акалавр</w:t>
      </w:r>
      <w:r w:rsidR="007A1D06">
        <w:rPr>
          <w:sz w:val="28"/>
          <w:szCs w:val="28"/>
        </w:rPr>
        <w:t>»</w:t>
      </w:r>
    </w:p>
    <w:p w:rsidR="00CA694A" w:rsidRPr="003F1CF8" w:rsidRDefault="00CA694A" w:rsidP="00A42CB3">
      <w:pPr>
        <w:jc w:val="center"/>
        <w:rPr>
          <w:sz w:val="28"/>
          <w:szCs w:val="28"/>
        </w:rPr>
      </w:pPr>
    </w:p>
    <w:p w:rsidR="004B5056" w:rsidRDefault="004B5056" w:rsidP="00CA694A">
      <w:pPr>
        <w:jc w:val="center"/>
        <w:rPr>
          <w:sz w:val="28"/>
          <w:szCs w:val="28"/>
        </w:rPr>
      </w:pPr>
    </w:p>
    <w:p w:rsidR="004B5056" w:rsidRPr="00CA694A" w:rsidRDefault="004B5056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  <w:r w:rsidRPr="00CA694A">
        <w:rPr>
          <w:sz w:val="28"/>
          <w:szCs w:val="28"/>
        </w:rPr>
        <w:t>Барнаул 201</w:t>
      </w:r>
      <w:r w:rsidR="00831E96">
        <w:rPr>
          <w:sz w:val="28"/>
          <w:szCs w:val="28"/>
        </w:rPr>
        <w:t>6</w:t>
      </w:r>
    </w:p>
    <w:p w:rsidR="00AC1945" w:rsidRPr="004514B5" w:rsidRDefault="00AC1945" w:rsidP="00A92AA0">
      <w:pPr>
        <w:pageBreakBefore/>
        <w:ind w:firstLine="567"/>
        <w:jc w:val="both"/>
        <w:rPr>
          <w:sz w:val="28"/>
          <w:szCs w:val="28"/>
        </w:rPr>
      </w:pPr>
      <w:r w:rsidRPr="004514B5">
        <w:rPr>
          <w:sz w:val="28"/>
          <w:szCs w:val="28"/>
        </w:rPr>
        <w:lastRenderedPageBreak/>
        <w:t>Рабочая программа учебн</w:t>
      </w:r>
      <w:r w:rsidR="00A42CB3" w:rsidRPr="004514B5">
        <w:rPr>
          <w:sz w:val="28"/>
          <w:szCs w:val="28"/>
        </w:rPr>
        <w:t>ой</w:t>
      </w:r>
      <w:r w:rsidRPr="004514B5">
        <w:rPr>
          <w:sz w:val="28"/>
          <w:szCs w:val="28"/>
        </w:rPr>
        <w:t xml:space="preserve"> дисциплин</w:t>
      </w:r>
      <w:r w:rsidR="00A42CB3" w:rsidRPr="004514B5">
        <w:rPr>
          <w:sz w:val="28"/>
          <w:szCs w:val="28"/>
        </w:rPr>
        <w:t>ы</w:t>
      </w:r>
      <w:r w:rsidRPr="004514B5">
        <w:rPr>
          <w:sz w:val="28"/>
          <w:szCs w:val="28"/>
        </w:rPr>
        <w:t xml:space="preserve"> </w:t>
      </w:r>
      <w:r w:rsidR="00A92AA0" w:rsidRPr="004514B5">
        <w:rPr>
          <w:sz w:val="28"/>
          <w:szCs w:val="28"/>
        </w:rPr>
        <w:t>«</w:t>
      </w:r>
      <w:r w:rsidR="000F57B4" w:rsidRPr="004514B5">
        <w:rPr>
          <w:sz w:val="28"/>
          <w:szCs w:val="28"/>
        </w:rPr>
        <w:t>Тракторы и автомобили</w:t>
      </w:r>
      <w:r w:rsidR="00A92AA0" w:rsidRPr="004514B5">
        <w:rPr>
          <w:sz w:val="28"/>
          <w:szCs w:val="28"/>
        </w:rPr>
        <w:t>»</w:t>
      </w:r>
      <w:r w:rsidR="00F0621B">
        <w:rPr>
          <w:sz w:val="28"/>
          <w:szCs w:val="28"/>
        </w:rPr>
        <w:t xml:space="preserve"> </w:t>
      </w:r>
      <w:r w:rsidR="00F0621B" w:rsidRPr="004F525C">
        <w:rPr>
          <w:sz w:val="26"/>
          <w:szCs w:val="26"/>
        </w:rPr>
        <w:t>(</w:t>
      </w:r>
      <w:r w:rsidR="00F0621B">
        <w:rPr>
          <w:sz w:val="26"/>
          <w:szCs w:val="26"/>
        </w:rPr>
        <w:t>«</w:t>
      </w:r>
      <w:r w:rsidR="00831E96">
        <w:rPr>
          <w:sz w:val="26"/>
          <w:szCs w:val="26"/>
        </w:rPr>
        <w:t>Конс</w:t>
      </w:r>
      <w:r w:rsidR="00831E96">
        <w:rPr>
          <w:sz w:val="26"/>
          <w:szCs w:val="26"/>
        </w:rPr>
        <w:t>т</w:t>
      </w:r>
      <w:r w:rsidR="00831E96">
        <w:rPr>
          <w:sz w:val="26"/>
          <w:szCs w:val="26"/>
        </w:rPr>
        <w:t>рукц</w:t>
      </w:r>
      <w:r w:rsidR="00831E96" w:rsidRPr="004F525C">
        <w:rPr>
          <w:sz w:val="26"/>
          <w:szCs w:val="26"/>
        </w:rPr>
        <w:t>ия трактора и автомобиля</w:t>
      </w:r>
      <w:r w:rsidR="00F0621B">
        <w:rPr>
          <w:sz w:val="26"/>
          <w:szCs w:val="26"/>
        </w:rPr>
        <w:t>»</w:t>
      </w:r>
      <w:r w:rsidR="00831E96">
        <w:rPr>
          <w:sz w:val="26"/>
          <w:szCs w:val="26"/>
        </w:rPr>
        <w:t>, «</w:t>
      </w:r>
      <w:r w:rsidR="00831E96" w:rsidRPr="004F525C">
        <w:rPr>
          <w:sz w:val="26"/>
          <w:szCs w:val="26"/>
        </w:rPr>
        <w:t xml:space="preserve">Теория </w:t>
      </w:r>
      <w:r w:rsidR="00831E96">
        <w:rPr>
          <w:sz w:val="26"/>
          <w:szCs w:val="26"/>
        </w:rPr>
        <w:t>двигателей внутреннего сгорания», «</w:t>
      </w:r>
      <w:r w:rsidR="00831E96" w:rsidRPr="004F525C">
        <w:rPr>
          <w:sz w:val="26"/>
          <w:szCs w:val="26"/>
        </w:rPr>
        <w:t>Теория трактора и автомобиля</w:t>
      </w:r>
      <w:r w:rsidR="00831E96">
        <w:rPr>
          <w:sz w:val="26"/>
          <w:szCs w:val="26"/>
        </w:rPr>
        <w:t>»</w:t>
      </w:r>
      <w:r w:rsidR="00F0621B" w:rsidRPr="004F525C">
        <w:rPr>
          <w:sz w:val="26"/>
          <w:szCs w:val="26"/>
        </w:rPr>
        <w:t>)</w:t>
      </w:r>
      <w:r w:rsidRPr="004514B5">
        <w:rPr>
          <w:sz w:val="28"/>
          <w:szCs w:val="28"/>
        </w:rPr>
        <w:t xml:space="preserve"> составле</w:t>
      </w:r>
      <w:r w:rsidR="00EA74E6" w:rsidRPr="004514B5">
        <w:rPr>
          <w:sz w:val="28"/>
          <w:szCs w:val="28"/>
        </w:rPr>
        <w:t>на на основе требований</w:t>
      </w:r>
      <w:r w:rsidR="006028EC" w:rsidRPr="004514B5">
        <w:rPr>
          <w:sz w:val="28"/>
          <w:szCs w:val="28"/>
        </w:rPr>
        <w:t xml:space="preserve"> федерального государс</w:t>
      </w:r>
      <w:r w:rsidR="006028EC" w:rsidRPr="004514B5">
        <w:rPr>
          <w:sz w:val="28"/>
          <w:szCs w:val="28"/>
        </w:rPr>
        <w:t>т</w:t>
      </w:r>
      <w:r w:rsidR="006028EC" w:rsidRPr="004514B5">
        <w:rPr>
          <w:sz w:val="28"/>
          <w:szCs w:val="28"/>
        </w:rPr>
        <w:t>венного об</w:t>
      </w:r>
      <w:r w:rsidR="00861E08" w:rsidRPr="004514B5">
        <w:rPr>
          <w:sz w:val="28"/>
          <w:szCs w:val="28"/>
        </w:rPr>
        <w:t>ра</w:t>
      </w:r>
      <w:r w:rsidRPr="004514B5">
        <w:rPr>
          <w:sz w:val="28"/>
          <w:szCs w:val="28"/>
        </w:rPr>
        <w:t>зовательного стандарта высшего профессионального образования</w:t>
      </w:r>
      <w:r w:rsidR="00EA74E6" w:rsidRPr="004514B5">
        <w:rPr>
          <w:sz w:val="28"/>
          <w:szCs w:val="28"/>
        </w:rPr>
        <w:t xml:space="preserve"> </w:t>
      </w:r>
      <w:r w:rsidRPr="004514B5">
        <w:rPr>
          <w:sz w:val="28"/>
          <w:szCs w:val="28"/>
        </w:rPr>
        <w:t xml:space="preserve">по направлению подготовки </w:t>
      </w:r>
      <w:r w:rsidR="004514B5" w:rsidRPr="004514B5">
        <w:rPr>
          <w:sz w:val="28"/>
          <w:szCs w:val="28"/>
        </w:rPr>
        <w:t>35.03.06</w:t>
      </w:r>
      <w:r w:rsidRPr="004514B5">
        <w:rPr>
          <w:sz w:val="28"/>
          <w:szCs w:val="28"/>
        </w:rPr>
        <w:t xml:space="preserve"> «</w:t>
      </w:r>
      <w:r w:rsidR="000F57B4" w:rsidRPr="004514B5">
        <w:rPr>
          <w:sz w:val="28"/>
          <w:szCs w:val="28"/>
        </w:rPr>
        <w:t>Агроинженерия</w:t>
      </w:r>
      <w:r w:rsidRPr="004514B5">
        <w:rPr>
          <w:sz w:val="28"/>
          <w:szCs w:val="28"/>
        </w:rPr>
        <w:t>»,</w:t>
      </w:r>
      <w:r w:rsidR="00A92AA0" w:rsidRPr="004514B5">
        <w:rPr>
          <w:sz w:val="28"/>
          <w:szCs w:val="28"/>
        </w:rPr>
        <w:t xml:space="preserve"> </w:t>
      </w:r>
      <w:r w:rsidRPr="004514B5">
        <w:rPr>
          <w:sz w:val="28"/>
          <w:szCs w:val="28"/>
        </w:rPr>
        <w:t xml:space="preserve">в соответствии с учебным планом, утвержденным ученым советом университета </w:t>
      </w:r>
      <w:proofErr w:type="gramStart"/>
      <w:r w:rsidRPr="004514B5">
        <w:rPr>
          <w:sz w:val="28"/>
          <w:szCs w:val="28"/>
        </w:rPr>
        <w:t>в</w:t>
      </w:r>
      <w:proofErr w:type="gramEnd"/>
      <w:r w:rsidRPr="004514B5">
        <w:rPr>
          <w:sz w:val="28"/>
          <w:szCs w:val="28"/>
        </w:rPr>
        <w:t>:</w:t>
      </w:r>
    </w:p>
    <w:p w:rsidR="00AC1945" w:rsidRPr="004514B5" w:rsidRDefault="00F0621B" w:rsidP="00A92AA0">
      <w:pPr>
        <w:spacing w:before="6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C1945" w:rsidRPr="004514B5">
        <w:rPr>
          <w:sz w:val="28"/>
          <w:szCs w:val="28"/>
        </w:rPr>
        <w:t xml:space="preserve"> 201</w:t>
      </w:r>
      <w:r w:rsidR="00831E96">
        <w:rPr>
          <w:sz w:val="28"/>
          <w:szCs w:val="28"/>
        </w:rPr>
        <w:t>6</w:t>
      </w:r>
      <w:r w:rsidR="00335C68" w:rsidRPr="004514B5">
        <w:rPr>
          <w:sz w:val="28"/>
          <w:szCs w:val="28"/>
        </w:rPr>
        <w:t xml:space="preserve"> </w:t>
      </w:r>
      <w:r w:rsidR="00AC1945" w:rsidRPr="004514B5">
        <w:rPr>
          <w:sz w:val="28"/>
          <w:szCs w:val="28"/>
        </w:rPr>
        <w:t>г.</w:t>
      </w:r>
      <w:r w:rsidR="00831E96">
        <w:rPr>
          <w:sz w:val="28"/>
          <w:szCs w:val="28"/>
        </w:rPr>
        <w:t xml:space="preserve"> </w:t>
      </w:r>
      <w:r w:rsidR="00831E96" w:rsidRPr="00831E96">
        <w:rPr>
          <w:sz w:val="24"/>
          <w:szCs w:val="24"/>
        </w:rPr>
        <w:t>(протокол № 8 от 29.03.2016)</w:t>
      </w:r>
      <w:r w:rsidR="00AC1945" w:rsidRPr="004514B5">
        <w:rPr>
          <w:sz w:val="28"/>
          <w:szCs w:val="28"/>
        </w:rPr>
        <w:t xml:space="preserve"> по профил</w:t>
      </w:r>
      <w:r w:rsidR="00804E9B">
        <w:rPr>
          <w:sz w:val="28"/>
          <w:szCs w:val="28"/>
        </w:rPr>
        <w:t>ю</w:t>
      </w:r>
      <w:r w:rsidR="00AC1945" w:rsidRPr="004514B5">
        <w:rPr>
          <w:sz w:val="28"/>
          <w:szCs w:val="28"/>
        </w:rPr>
        <w:t xml:space="preserve"> </w:t>
      </w:r>
      <w:r w:rsidR="00335C68" w:rsidRPr="004514B5">
        <w:rPr>
          <w:sz w:val="28"/>
          <w:szCs w:val="28"/>
        </w:rPr>
        <w:t>«</w:t>
      </w:r>
      <w:r w:rsidR="000F57B4" w:rsidRPr="004514B5">
        <w:rPr>
          <w:sz w:val="28"/>
          <w:szCs w:val="28"/>
        </w:rPr>
        <w:t>Технические системы в агр</w:t>
      </w:r>
      <w:r w:rsidR="000F57B4" w:rsidRPr="004514B5">
        <w:rPr>
          <w:sz w:val="28"/>
          <w:szCs w:val="28"/>
        </w:rPr>
        <w:t>о</w:t>
      </w:r>
      <w:r w:rsidR="000F57B4" w:rsidRPr="004514B5">
        <w:rPr>
          <w:sz w:val="28"/>
          <w:szCs w:val="28"/>
        </w:rPr>
        <w:t>бизнесе</w:t>
      </w:r>
      <w:r w:rsidR="00335C68" w:rsidRPr="004514B5">
        <w:rPr>
          <w:sz w:val="28"/>
          <w:szCs w:val="28"/>
        </w:rPr>
        <w:t>»</w:t>
      </w:r>
      <w:r w:rsidR="00AC1945" w:rsidRPr="004514B5">
        <w:rPr>
          <w:sz w:val="28"/>
          <w:szCs w:val="28"/>
        </w:rPr>
        <w:t>, для очной форм</w:t>
      </w:r>
      <w:r w:rsidR="00335C68" w:rsidRPr="004514B5">
        <w:rPr>
          <w:sz w:val="28"/>
          <w:szCs w:val="28"/>
        </w:rPr>
        <w:t>ы</w:t>
      </w:r>
      <w:r w:rsidR="00AC1945" w:rsidRPr="004514B5">
        <w:rPr>
          <w:sz w:val="28"/>
          <w:szCs w:val="28"/>
        </w:rPr>
        <w:t xml:space="preserve"> обучения;</w:t>
      </w: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4514B5" w:rsidRDefault="00AC1945" w:rsidP="00AC1945">
      <w:pPr>
        <w:rPr>
          <w:sz w:val="28"/>
          <w:szCs w:val="28"/>
        </w:rPr>
      </w:pPr>
      <w:proofErr w:type="gramStart"/>
      <w:r w:rsidRPr="004514B5">
        <w:rPr>
          <w:sz w:val="28"/>
          <w:szCs w:val="28"/>
        </w:rPr>
        <w:t>Рассмотрена</w:t>
      </w:r>
      <w:proofErr w:type="gramEnd"/>
      <w:r w:rsidRPr="004514B5">
        <w:rPr>
          <w:sz w:val="28"/>
          <w:szCs w:val="28"/>
        </w:rPr>
        <w:t xml:space="preserve"> на заседании кафедры,</w:t>
      </w:r>
    </w:p>
    <w:p w:rsidR="007B59E4" w:rsidRDefault="007B59E4" w:rsidP="007B59E4">
      <w:pPr>
        <w:rPr>
          <w:sz w:val="28"/>
          <w:szCs w:val="28"/>
        </w:rPr>
      </w:pPr>
      <w:r w:rsidRPr="00111C33">
        <w:rPr>
          <w:sz w:val="28"/>
          <w:szCs w:val="28"/>
        </w:rPr>
        <w:t>протокол № ___ от « ___ » ____________ 2016 г.</w:t>
      </w: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942CFF" w:rsidRDefault="00942CFF" w:rsidP="00942CFF">
      <w:pPr>
        <w:rPr>
          <w:sz w:val="28"/>
          <w:szCs w:val="28"/>
        </w:rPr>
      </w:pPr>
      <w:r>
        <w:rPr>
          <w:sz w:val="28"/>
          <w:szCs w:val="28"/>
        </w:rPr>
        <w:t>д.т.н., профессор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 В.И. Беляев</w:t>
      </w:r>
    </w:p>
    <w:p w:rsidR="00942CFF" w:rsidRDefault="00942CFF" w:rsidP="00942CFF">
      <w:pPr>
        <w:rPr>
          <w:sz w:val="16"/>
          <w:szCs w:val="16"/>
        </w:rPr>
      </w:pPr>
      <w:r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И.О. Фамилия</w:t>
      </w: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Одобрена</w:t>
      </w:r>
      <w:proofErr w:type="gramEnd"/>
      <w:r>
        <w:rPr>
          <w:sz w:val="28"/>
          <w:szCs w:val="28"/>
        </w:rPr>
        <w:t xml:space="preserve"> на заседании методической комиссии инженерного факультета,</w:t>
      </w:r>
    </w:p>
    <w:p w:rsidR="00942CFF" w:rsidRDefault="00942CFF" w:rsidP="00942CFF">
      <w:pPr>
        <w:rPr>
          <w:sz w:val="28"/>
          <w:szCs w:val="28"/>
        </w:rPr>
      </w:pPr>
      <w:r w:rsidRPr="001F2086">
        <w:rPr>
          <w:sz w:val="28"/>
          <w:szCs w:val="28"/>
        </w:rPr>
        <w:t>протокол № 1 от 1</w:t>
      </w:r>
      <w:r w:rsidR="001F2086" w:rsidRPr="001F2086">
        <w:rPr>
          <w:sz w:val="28"/>
          <w:szCs w:val="28"/>
        </w:rPr>
        <w:t>3</w:t>
      </w:r>
      <w:r w:rsidRPr="001F2086">
        <w:rPr>
          <w:sz w:val="28"/>
          <w:szCs w:val="28"/>
        </w:rPr>
        <w:t xml:space="preserve"> сентября 201</w:t>
      </w:r>
      <w:r w:rsidR="001F2086" w:rsidRPr="001F2086">
        <w:rPr>
          <w:sz w:val="28"/>
          <w:szCs w:val="28"/>
        </w:rPr>
        <w:t>6</w:t>
      </w:r>
      <w:r w:rsidRPr="001F2086">
        <w:rPr>
          <w:sz w:val="28"/>
          <w:szCs w:val="28"/>
        </w:rPr>
        <w:t xml:space="preserve"> г.</w:t>
      </w: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  <w:r w:rsidRPr="004514B5">
        <w:rPr>
          <w:sz w:val="28"/>
          <w:szCs w:val="28"/>
        </w:rPr>
        <w:t>Председатель методической комиссии</w:t>
      </w:r>
    </w:p>
    <w:p w:rsidR="00B8552C" w:rsidRPr="004514B5" w:rsidRDefault="00B8552C" w:rsidP="004514B5">
      <w:pPr>
        <w:rPr>
          <w:sz w:val="28"/>
          <w:szCs w:val="28"/>
        </w:rPr>
      </w:pPr>
      <w:r w:rsidRPr="004514B5">
        <w:rPr>
          <w:sz w:val="28"/>
          <w:szCs w:val="28"/>
        </w:rPr>
        <w:t>к.т.н.,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 xml:space="preserve">_________________ </w:t>
      </w:r>
      <w:r w:rsidR="004514B5" w:rsidRPr="004514B5">
        <w:rPr>
          <w:sz w:val="28"/>
          <w:szCs w:val="28"/>
        </w:rPr>
        <w:t>В.В</w:t>
      </w:r>
      <w:r w:rsidR="0099480F" w:rsidRPr="004514B5">
        <w:rPr>
          <w:sz w:val="28"/>
          <w:szCs w:val="28"/>
        </w:rPr>
        <w:t xml:space="preserve">. </w:t>
      </w:r>
      <w:r w:rsidR="004514B5" w:rsidRPr="004514B5">
        <w:rPr>
          <w:sz w:val="28"/>
          <w:szCs w:val="28"/>
        </w:rPr>
        <w:t>Садов</w:t>
      </w:r>
    </w:p>
    <w:p w:rsidR="00B8552C" w:rsidRPr="005C7CF5" w:rsidRDefault="00B8552C" w:rsidP="00B8552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подпись </w:t>
      </w:r>
      <w:r>
        <w:rPr>
          <w:sz w:val="16"/>
          <w:szCs w:val="16"/>
        </w:rPr>
        <w:tab/>
      </w:r>
      <w:r w:rsidR="004514B5">
        <w:rPr>
          <w:sz w:val="16"/>
          <w:szCs w:val="16"/>
        </w:rPr>
        <w:tab/>
        <w:t xml:space="preserve">            </w:t>
      </w:r>
      <w:r w:rsidRPr="005C7CF5">
        <w:rPr>
          <w:sz w:val="16"/>
          <w:szCs w:val="16"/>
        </w:rPr>
        <w:t>И.О. Фамилия</w:t>
      </w:r>
    </w:p>
    <w:p w:rsidR="00B8552C" w:rsidRPr="003F1CF8" w:rsidRDefault="00B8552C" w:rsidP="00B8552C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  <w:r w:rsidRPr="004514B5">
        <w:rPr>
          <w:sz w:val="28"/>
          <w:szCs w:val="28"/>
        </w:rPr>
        <w:t>Составители:</w:t>
      </w:r>
    </w:p>
    <w:p w:rsidR="00B8552C" w:rsidRPr="004514B5" w:rsidRDefault="00B8552C" w:rsidP="004514B5">
      <w:pPr>
        <w:spacing w:before="120"/>
        <w:rPr>
          <w:sz w:val="28"/>
          <w:szCs w:val="28"/>
        </w:rPr>
      </w:pPr>
      <w:r w:rsidRPr="004514B5">
        <w:rPr>
          <w:sz w:val="28"/>
          <w:szCs w:val="28"/>
        </w:rPr>
        <w:t>к.т.н., доцент</w:t>
      </w:r>
      <w:r w:rsidR="00B03630" w:rsidRPr="004514B5">
        <w:rPr>
          <w:sz w:val="28"/>
          <w:szCs w:val="28"/>
        </w:rPr>
        <w:t>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 w:rsidR="004514B5">
        <w:rPr>
          <w:sz w:val="28"/>
          <w:szCs w:val="28"/>
        </w:rPr>
        <w:tab/>
      </w:r>
      <w:r w:rsidR="00A42CB3" w:rsidRPr="004514B5">
        <w:rPr>
          <w:sz w:val="28"/>
          <w:szCs w:val="28"/>
        </w:rPr>
        <w:t>В.В. Соколов</w:t>
      </w:r>
    </w:p>
    <w:p w:rsidR="00B8552C" w:rsidRPr="005C7CF5" w:rsidRDefault="00B8552C" w:rsidP="00B8552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514B5"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831E96" w:rsidRPr="004514B5" w:rsidRDefault="00831E96" w:rsidP="007041D8">
      <w:pPr>
        <w:spacing w:before="240"/>
        <w:rPr>
          <w:sz w:val="28"/>
          <w:szCs w:val="28"/>
        </w:rPr>
      </w:pPr>
      <w:r w:rsidRPr="004514B5">
        <w:rPr>
          <w:sz w:val="28"/>
          <w:szCs w:val="28"/>
        </w:rPr>
        <w:t>к.т.н., доцент,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Г</w:t>
      </w:r>
      <w:r w:rsidRPr="004514B5">
        <w:rPr>
          <w:sz w:val="28"/>
          <w:szCs w:val="28"/>
        </w:rPr>
        <w:t xml:space="preserve">.В. </w:t>
      </w:r>
      <w:r>
        <w:rPr>
          <w:sz w:val="28"/>
          <w:szCs w:val="28"/>
        </w:rPr>
        <w:t>Павлюченко</w:t>
      </w:r>
    </w:p>
    <w:p w:rsidR="00831E96" w:rsidRPr="005C7CF5" w:rsidRDefault="00831E96" w:rsidP="00831E96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080F7B" w:rsidRPr="004514B5" w:rsidRDefault="00080F7B" w:rsidP="00080F7B">
      <w:pPr>
        <w:spacing w:before="240"/>
        <w:rPr>
          <w:sz w:val="28"/>
          <w:szCs w:val="28"/>
        </w:rPr>
      </w:pPr>
      <w:r w:rsidRPr="004514B5">
        <w:rPr>
          <w:sz w:val="28"/>
          <w:szCs w:val="28"/>
        </w:rPr>
        <w:t>к.т.н., доцент,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В</w:t>
      </w:r>
      <w:r w:rsidRPr="004514B5">
        <w:rPr>
          <w:sz w:val="28"/>
          <w:szCs w:val="28"/>
        </w:rPr>
        <w:t xml:space="preserve">.В. </w:t>
      </w:r>
      <w:r>
        <w:rPr>
          <w:sz w:val="28"/>
          <w:szCs w:val="28"/>
        </w:rPr>
        <w:t>Щербинин</w:t>
      </w:r>
    </w:p>
    <w:p w:rsidR="00080F7B" w:rsidRPr="005C7CF5" w:rsidRDefault="00080F7B" w:rsidP="00080F7B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AC1945" w:rsidRDefault="00AC1945" w:rsidP="00AC194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811501" w:rsidRPr="00B23006" w:rsidRDefault="00811501" w:rsidP="00811501">
      <w:pPr>
        <w:pageBreakBefore/>
        <w:jc w:val="center"/>
        <w:rPr>
          <w:sz w:val="24"/>
          <w:szCs w:val="24"/>
        </w:rPr>
      </w:pPr>
      <w:r w:rsidRPr="00B23006">
        <w:rPr>
          <w:sz w:val="24"/>
          <w:szCs w:val="24"/>
        </w:rPr>
        <w:lastRenderedPageBreak/>
        <w:t>Лист внесения дополнений и изменений</w:t>
      </w:r>
    </w:p>
    <w:p w:rsidR="00811501" w:rsidRPr="00B23006" w:rsidRDefault="00811501" w:rsidP="00811501">
      <w:pPr>
        <w:jc w:val="center"/>
        <w:rPr>
          <w:sz w:val="22"/>
          <w:szCs w:val="22"/>
        </w:rPr>
      </w:pPr>
      <w:r w:rsidRPr="00B23006">
        <w:rPr>
          <w:sz w:val="24"/>
          <w:szCs w:val="24"/>
        </w:rPr>
        <w:t>в рабочую программу учебной дисциплин</w:t>
      </w:r>
      <w:r w:rsidR="000F57B4">
        <w:rPr>
          <w:sz w:val="24"/>
          <w:szCs w:val="24"/>
        </w:rPr>
        <w:t>ы</w:t>
      </w:r>
    </w:p>
    <w:p w:rsidR="00811501" w:rsidRDefault="00811501" w:rsidP="00811501">
      <w:pPr>
        <w:jc w:val="center"/>
        <w:rPr>
          <w:sz w:val="24"/>
          <w:szCs w:val="24"/>
        </w:rPr>
      </w:pPr>
      <w:r w:rsidRPr="00B23006">
        <w:rPr>
          <w:sz w:val="24"/>
          <w:szCs w:val="24"/>
        </w:rPr>
        <w:t>«Тракторы и автомобили»</w:t>
      </w:r>
    </w:p>
    <w:p w:rsidR="00811501" w:rsidRPr="00B23006" w:rsidRDefault="00FA577D" w:rsidP="00811501">
      <w:pPr>
        <w:jc w:val="center"/>
      </w:pPr>
      <w:r>
        <w:rPr>
          <w:noProof/>
        </w:rPr>
        <w:pict>
          <v:rect id="_x0000_s1031" style="position:absolute;left:0;text-align:left;margin-left:270pt;margin-top:8.9pt;width:241.5pt;height:308.95pt;z-index:251657216">
            <v:textbox style="mso-next-textbox:#_x0000_s1031">
              <w:txbxContent>
                <w:p w:rsidR="007B59E4" w:rsidRDefault="007B59E4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B59E4" w:rsidRDefault="007B59E4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7B59E4" w:rsidRPr="00C13DDE" w:rsidRDefault="007B59E4" w:rsidP="002F76E8"/>
                <w:p w:rsidR="007B59E4" w:rsidRPr="00C13DDE" w:rsidRDefault="007B59E4" w:rsidP="002F76E8">
                  <w:r w:rsidRPr="00C13DDE">
                    <w:t>Зав. кафедрой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Pr="00C13DDE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Default="007B59E4" w:rsidP="002F76E8"/>
                <w:p w:rsidR="007B59E4" w:rsidRPr="00C13DDE" w:rsidRDefault="007B59E4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7B59E4" w:rsidRPr="00C13DDE" w:rsidRDefault="007B59E4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B59E4" w:rsidRPr="00C13DDE" w:rsidRDefault="007B59E4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B59E4" w:rsidRDefault="007B59E4" w:rsidP="002F76E8">
                  <w:r>
                    <w:t>3. __________________________________________</w:t>
                  </w:r>
                </w:p>
                <w:p w:rsidR="007B59E4" w:rsidRDefault="007B59E4" w:rsidP="002F76E8">
                  <w:r>
                    <w:t>4. __________________________________________</w:t>
                  </w:r>
                </w:p>
                <w:p w:rsidR="007B59E4" w:rsidRDefault="007B59E4" w:rsidP="002F76E8">
                  <w:r>
                    <w:t>5. _________________________________________</w:t>
                  </w:r>
                </w:p>
                <w:p w:rsidR="007B59E4" w:rsidRDefault="007B59E4" w:rsidP="002F76E8"/>
                <w:p w:rsidR="007B59E4" w:rsidRDefault="007B59E4" w:rsidP="002F76E8">
                  <w:r>
                    <w:t>Составители изменений и дополнений: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Default="007B59E4" w:rsidP="002F76E8"/>
                <w:p w:rsidR="007B59E4" w:rsidRPr="00C13DDE" w:rsidRDefault="007B59E4" w:rsidP="002F76E8">
                  <w:r>
                    <w:t>Председатель методической комиссии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Pr="00C13DDE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Pr="00323A89" w:rsidRDefault="007B59E4" w:rsidP="002F76E8">
                  <w:r>
                    <w:t>« ___ » _______________ 201__ г.</w:t>
                  </w:r>
                </w:p>
                <w:p w:rsidR="007B59E4" w:rsidRPr="00323A89" w:rsidRDefault="007B59E4" w:rsidP="002F76E8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30" style="position:absolute;left:0;text-align:left;margin-left:0;margin-top:8.9pt;width:241.5pt;height:308.95pt;z-index:251656192">
            <v:textbox style="mso-next-textbox:#_x0000_s1030">
              <w:txbxContent>
                <w:p w:rsidR="007B59E4" w:rsidRDefault="007B59E4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B59E4" w:rsidRDefault="007B59E4" w:rsidP="00811501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7B59E4" w:rsidRPr="00C13DDE" w:rsidRDefault="007B59E4" w:rsidP="00811501"/>
                <w:p w:rsidR="007B59E4" w:rsidRPr="00C13DDE" w:rsidRDefault="007B59E4" w:rsidP="002F76E8">
                  <w:r w:rsidRPr="00C13DDE">
                    <w:t>Зав. кафедрой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Pr="00C13DDE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Default="007B59E4" w:rsidP="00811501"/>
                <w:p w:rsidR="007B59E4" w:rsidRPr="00C13DDE" w:rsidRDefault="007B59E4" w:rsidP="00811501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7B59E4" w:rsidRPr="00C13DDE" w:rsidRDefault="007B59E4" w:rsidP="00811501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B59E4" w:rsidRPr="00C13DDE" w:rsidRDefault="007B59E4" w:rsidP="00811501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B59E4" w:rsidRDefault="007B59E4" w:rsidP="00811501">
                  <w:r>
                    <w:t>3. __________________________________________</w:t>
                  </w:r>
                </w:p>
                <w:p w:rsidR="007B59E4" w:rsidRDefault="007B59E4" w:rsidP="00811501">
                  <w:r>
                    <w:t>4. __________________________________________</w:t>
                  </w:r>
                </w:p>
                <w:p w:rsidR="007B59E4" w:rsidRDefault="007B59E4" w:rsidP="00811501">
                  <w:r>
                    <w:t>5. _________________________________________</w:t>
                  </w:r>
                </w:p>
                <w:p w:rsidR="007B59E4" w:rsidRDefault="007B59E4" w:rsidP="00811501"/>
                <w:p w:rsidR="007B59E4" w:rsidRDefault="007B59E4" w:rsidP="00811501">
                  <w:r>
                    <w:t>Составители изменений и дополнений:</w:t>
                  </w:r>
                </w:p>
                <w:p w:rsidR="007B59E4" w:rsidRPr="00C13DDE" w:rsidRDefault="007B59E4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Default="007B59E4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Pr="00C13DDE" w:rsidRDefault="007B59E4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Default="007B59E4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Default="007B59E4" w:rsidP="00811501"/>
                <w:p w:rsidR="007B59E4" w:rsidRPr="00C13DDE" w:rsidRDefault="007B59E4" w:rsidP="00811501">
                  <w:r>
                    <w:t>Председатель методической комиссии</w:t>
                  </w:r>
                </w:p>
                <w:p w:rsidR="007B59E4" w:rsidRPr="00C13DDE" w:rsidRDefault="007B59E4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Pr="00C13DDE" w:rsidRDefault="007B59E4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Pr="00323A89" w:rsidRDefault="007B59E4" w:rsidP="00811501">
                  <w:r>
                    <w:t>« ___ » _______________ 201__ г.</w:t>
                  </w:r>
                </w:p>
              </w:txbxContent>
            </v:textbox>
          </v:rect>
        </w:pict>
      </w: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FA577D" w:rsidP="0006722D">
      <w:pPr>
        <w:jc w:val="center"/>
        <w:rPr>
          <w:b/>
        </w:rPr>
      </w:pPr>
      <w:r w:rsidRPr="00FA577D">
        <w:rPr>
          <w:noProof/>
        </w:rPr>
        <w:pict>
          <v:rect id="_x0000_s1032" style="position:absolute;left:0;text-align:left;margin-left:270pt;margin-top:8.65pt;width:241.5pt;height:308.95pt;z-index:251658240">
            <v:textbox style="mso-next-textbox:#_x0000_s1032">
              <w:txbxContent>
                <w:p w:rsidR="007B59E4" w:rsidRDefault="007B59E4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B59E4" w:rsidRDefault="007B59E4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7B59E4" w:rsidRPr="00C13DDE" w:rsidRDefault="007B59E4" w:rsidP="002F76E8"/>
                <w:p w:rsidR="007B59E4" w:rsidRPr="00C13DDE" w:rsidRDefault="007B59E4" w:rsidP="002F76E8">
                  <w:r w:rsidRPr="00C13DDE">
                    <w:t>Зав. кафедрой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Pr="00C13DDE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Default="007B59E4" w:rsidP="002F76E8"/>
                <w:p w:rsidR="007B59E4" w:rsidRPr="00C13DDE" w:rsidRDefault="007B59E4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7B59E4" w:rsidRPr="00C13DDE" w:rsidRDefault="007B59E4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B59E4" w:rsidRPr="00C13DDE" w:rsidRDefault="007B59E4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B59E4" w:rsidRDefault="007B59E4" w:rsidP="002F76E8">
                  <w:r>
                    <w:t>3. __________________________________________</w:t>
                  </w:r>
                </w:p>
                <w:p w:rsidR="007B59E4" w:rsidRDefault="007B59E4" w:rsidP="002F76E8">
                  <w:r>
                    <w:t>4. __________________________________________</w:t>
                  </w:r>
                </w:p>
                <w:p w:rsidR="007B59E4" w:rsidRDefault="007B59E4" w:rsidP="002F76E8">
                  <w:r>
                    <w:t>5. _________________________________________</w:t>
                  </w:r>
                </w:p>
                <w:p w:rsidR="007B59E4" w:rsidRDefault="007B59E4" w:rsidP="002F76E8"/>
                <w:p w:rsidR="007B59E4" w:rsidRDefault="007B59E4" w:rsidP="002F76E8">
                  <w:r>
                    <w:t>Составители изменений и дополнений: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Default="007B59E4" w:rsidP="002F76E8"/>
                <w:p w:rsidR="007B59E4" w:rsidRPr="00C13DDE" w:rsidRDefault="007B59E4" w:rsidP="002F76E8">
                  <w:r>
                    <w:t>Председатель методической комиссии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Pr="00C13DDE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Pr="00323A89" w:rsidRDefault="007B59E4" w:rsidP="002F76E8">
                  <w:r>
                    <w:t>« ___ » _______________ 201__ г.</w:t>
                  </w:r>
                </w:p>
                <w:p w:rsidR="007B59E4" w:rsidRPr="00323A89" w:rsidRDefault="007B59E4" w:rsidP="002F76E8">
                  <w:pPr>
                    <w:jc w:val="center"/>
                  </w:pPr>
                </w:p>
              </w:txbxContent>
            </v:textbox>
          </v:rect>
        </w:pict>
      </w:r>
      <w:r w:rsidRPr="00FA577D">
        <w:rPr>
          <w:noProof/>
        </w:rPr>
        <w:pict>
          <v:rect id="_x0000_s1033" style="position:absolute;left:0;text-align:left;margin-left:0;margin-top:8.65pt;width:241.5pt;height:308.95pt;z-index:251659264">
            <v:textbox style="mso-next-textbox:#_x0000_s1033">
              <w:txbxContent>
                <w:p w:rsidR="007B59E4" w:rsidRDefault="007B59E4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B59E4" w:rsidRDefault="007B59E4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7B59E4" w:rsidRPr="00C13DDE" w:rsidRDefault="007B59E4" w:rsidP="002F76E8"/>
                <w:p w:rsidR="007B59E4" w:rsidRPr="00C13DDE" w:rsidRDefault="007B59E4" w:rsidP="002F76E8">
                  <w:r w:rsidRPr="00C13DDE">
                    <w:t>Зав. кафедрой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Pr="00C13DDE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Default="007B59E4" w:rsidP="002F76E8"/>
                <w:p w:rsidR="007B59E4" w:rsidRPr="00C13DDE" w:rsidRDefault="007B59E4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7B59E4" w:rsidRPr="00C13DDE" w:rsidRDefault="007B59E4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B59E4" w:rsidRPr="00C13DDE" w:rsidRDefault="007B59E4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B59E4" w:rsidRDefault="007B59E4" w:rsidP="002F76E8">
                  <w:r>
                    <w:t>3. __________________________________________</w:t>
                  </w:r>
                </w:p>
                <w:p w:rsidR="007B59E4" w:rsidRDefault="007B59E4" w:rsidP="002F76E8">
                  <w:r>
                    <w:t>4. __________________________________________</w:t>
                  </w:r>
                </w:p>
                <w:p w:rsidR="007B59E4" w:rsidRDefault="007B59E4" w:rsidP="002F76E8">
                  <w:r>
                    <w:t>5. _________________________________________</w:t>
                  </w:r>
                </w:p>
                <w:p w:rsidR="007B59E4" w:rsidRDefault="007B59E4" w:rsidP="002F76E8"/>
                <w:p w:rsidR="007B59E4" w:rsidRDefault="007B59E4" w:rsidP="002F76E8">
                  <w:r>
                    <w:t>Составители изменений и дополнений: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Default="007B59E4" w:rsidP="002F76E8"/>
                <w:p w:rsidR="007B59E4" w:rsidRPr="00C13DDE" w:rsidRDefault="007B59E4" w:rsidP="002F76E8">
                  <w:r>
                    <w:t>Председатель методической комиссии</w:t>
                  </w:r>
                </w:p>
                <w:p w:rsidR="007B59E4" w:rsidRPr="00C13DDE" w:rsidRDefault="007B59E4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B59E4" w:rsidRPr="00C13DDE" w:rsidRDefault="007B59E4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B59E4" w:rsidRPr="00323A89" w:rsidRDefault="007B59E4" w:rsidP="002F76E8">
                  <w:r>
                    <w:t>« ___ » _______________ 201__ г.</w:t>
                  </w:r>
                </w:p>
                <w:p w:rsidR="007B59E4" w:rsidRPr="00323A89" w:rsidRDefault="007B59E4" w:rsidP="002F76E8">
                  <w:pPr>
                    <w:jc w:val="center"/>
                  </w:pPr>
                </w:p>
              </w:txbxContent>
            </v:textbox>
          </v:rect>
        </w:pict>
      </w: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shd w:val="clear" w:color="auto" w:fill="FFFFFF"/>
        <w:jc w:val="center"/>
        <w:rPr>
          <w:color w:val="000000"/>
        </w:rPr>
      </w:pPr>
    </w:p>
    <w:p w:rsidR="0006722D" w:rsidRDefault="0006722D" w:rsidP="0006722D">
      <w:pPr>
        <w:shd w:val="clear" w:color="auto" w:fill="FFFFFF"/>
        <w:jc w:val="center"/>
        <w:rPr>
          <w:color w:val="000000"/>
        </w:rPr>
        <w:sectPr w:rsidR="0006722D" w:rsidSect="00B1325A">
          <w:footerReference w:type="default" r:id="rId8"/>
          <w:footnotePr>
            <w:pos w:val="beneathText"/>
          </w:footnotePr>
          <w:type w:val="continuous"/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811501" w:rsidRPr="0006722D" w:rsidRDefault="00811501" w:rsidP="0006722D">
      <w:pPr>
        <w:shd w:val="clear" w:color="auto" w:fill="FFFFFF"/>
        <w:jc w:val="center"/>
        <w:rPr>
          <w:color w:val="000000"/>
        </w:rPr>
      </w:pPr>
    </w:p>
    <w:p w:rsidR="00710F21" w:rsidRPr="00710F21" w:rsidRDefault="00710F21" w:rsidP="00710F21">
      <w:pPr>
        <w:pStyle w:val="2"/>
        <w:numPr>
          <w:ilvl w:val="1"/>
          <w:numId w:val="0"/>
        </w:numPr>
        <w:shd w:val="clear" w:color="auto" w:fill="auto"/>
        <w:tabs>
          <w:tab w:val="right" w:pos="-4536"/>
        </w:tabs>
        <w:spacing w:after="240"/>
        <w:jc w:val="center"/>
        <w:rPr>
          <w:szCs w:val="28"/>
        </w:rPr>
      </w:pPr>
      <w:bookmarkStart w:id="0" w:name="_Toc343617604"/>
      <w:r w:rsidRPr="00710F21">
        <w:rPr>
          <w:szCs w:val="28"/>
        </w:rPr>
        <w:t>Оглавление</w:t>
      </w:r>
      <w:bookmarkEnd w:id="0"/>
    </w:p>
    <w:tbl>
      <w:tblPr>
        <w:tblW w:w="0" w:type="auto"/>
        <w:tblInd w:w="108" w:type="dxa"/>
        <w:tblLook w:val="04A0"/>
      </w:tblPr>
      <w:tblGrid>
        <w:gridCol w:w="9498"/>
        <w:gridCol w:w="567"/>
      </w:tblGrid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1. Цель и задачи освоения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7B59E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2. Место дисциплины в структуре О</w:t>
            </w:r>
            <w:r w:rsidR="007B59E4">
              <w:rPr>
                <w:sz w:val="28"/>
                <w:szCs w:val="28"/>
              </w:rPr>
              <w:t>П</w:t>
            </w:r>
            <w:r w:rsidRPr="0006722D">
              <w:rPr>
                <w:sz w:val="28"/>
                <w:szCs w:val="28"/>
              </w:rPr>
              <w:t xml:space="preserve">ОП </w:t>
            </w:r>
            <w:proofErr w:type="gramStart"/>
            <w:r w:rsidRPr="0006722D">
              <w:rPr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3. Требования к результатам освоения содержания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6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 xml:space="preserve">4. </w:t>
            </w:r>
            <w:r w:rsidR="007F5328" w:rsidRPr="0006722D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567" w:type="dxa"/>
            <w:vAlign w:val="center"/>
          </w:tcPr>
          <w:p w:rsidR="00710F21" w:rsidRPr="0006722D" w:rsidRDefault="00B046E8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5. Тематический план освоения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AA0AFA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6. Образовательные технологии</w:t>
            </w:r>
          </w:p>
        </w:tc>
        <w:tc>
          <w:tcPr>
            <w:tcW w:w="567" w:type="dxa"/>
            <w:vAlign w:val="center"/>
          </w:tcPr>
          <w:p w:rsidR="00A72F4D" w:rsidRPr="0006722D" w:rsidRDefault="00A72F4D" w:rsidP="002524C6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1</w:t>
            </w:r>
            <w:r w:rsidR="002524C6">
              <w:rPr>
                <w:sz w:val="28"/>
                <w:szCs w:val="28"/>
              </w:rPr>
              <w:t>3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after="120"/>
              <w:ind w:left="318" w:hanging="318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7. Характеристика фондов оценочных сре</w:t>
            </w:r>
            <w:proofErr w:type="gramStart"/>
            <w:r w:rsidRPr="0006722D">
              <w:rPr>
                <w:sz w:val="28"/>
                <w:szCs w:val="28"/>
              </w:rPr>
              <w:t>дств дл</w:t>
            </w:r>
            <w:proofErr w:type="gramEnd"/>
            <w:r w:rsidRPr="0006722D">
              <w:rPr>
                <w:sz w:val="28"/>
                <w:szCs w:val="28"/>
              </w:rPr>
              <w:t>я текущего контроля усп</w:t>
            </w:r>
            <w:r w:rsidRPr="0006722D">
              <w:rPr>
                <w:sz w:val="28"/>
                <w:szCs w:val="28"/>
              </w:rPr>
              <w:t>е</w:t>
            </w:r>
            <w:r w:rsidRPr="0006722D">
              <w:rPr>
                <w:sz w:val="28"/>
                <w:szCs w:val="28"/>
              </w:rPr>
              <w:t>ваемости и промежуточной аттестации</w:t>
            </w:r>
          </w:p>
        </w:tc>
        <w:tc>
          <w:tcPr>
            <w:tcW w:w="567" w:type="dxa"/>
            <w:vAlign w:val="center"/>
          </w:tcPr>
          <w:p w:rsidR="00A72F4D" w:rsidRPr="0006722D" w:rsidRDefault="00A72F4D" w:rsidP="002524C6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1</w:t>
            </w:r>
            <w:r w:rsidR="002524C6">
              <w:rPr>
                <w:sz w:val="28"/>
                <w:szCs w:val="28"/>
              </w:rPr>
              <w:t>3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8. Учебно-методическое обеспечение дисциплины</w:t>
            </w:r>
          </w:p>
        </w:tc>
        <w:tc>
          <w:tcPr>
            <w:tcW w:w="567" w:type="dxa"/>
            <w:vAlign w:val="center"/>
          </w:tcPr>
          <w:p w:rsidR="00A72F4D" w:rsidRPr="0006722D" w:rsidRDefault="00AA0AFA" w:rsidP="002524C6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24C6">
              <w:rPr>
                <w:sz w:val="28"/>
                <w:szCs w:val="28"/>
              </w:rPr>
              <w:t>8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9. Материально-техническое обеспечение дисциплины</w:t>
            </w:r>
          </w:p>
        </w:tc>
        <w:tc>
          <w:tcPr>
            <w:tcW w:w="567" w:type="dxa"/>
            <w:vAlign w:val="center"/>
          </w:tcPr>
          <w:p w:rsidR="00A72F4D" w:rsidRPr="0006722D" w:rsidRDefault="002524C6" w:rsidP="00BE5A47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</w:tbl>
    <w:p w:rsidR="00710F21" w:rsidRDefault="00710F21" w:rsidP="007F5328">
      <w:pPr>
        <w:spacing w:after="120"/>
        <w:ind w:firstLine="567"/>
        <w:jc w:val="both"/>
        <w:rPr>
          <w:sz w:val="28"/>
          <w:szCs w:val="28"/>
        </w:rPr>
      </w:pPr>
    </w:p>
    <w:p w:rsidR="00AB52CB" w:rsidRPr="0099480F" w:rsidRDefault="00750038" w:rsidP="00A42CB3">
      <w:pPr>
        <w:keepNext/>
        <w:pageBreakBefore/>
        <w:spacing w:before="120" w:after="120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>1</w:t>
      </w:r>
      <w:r w:rsidR="00AB52CB">
        <w:rPr>
          <w:sz w:val="28"/>
          <w:szCs w:val="28"/>
        </w:rPr>
        <w:t>. Цель и задачи освоения дисциплин</w:t>
      </w:r>
    </w:p>
    <w:p w:rsidR="00AB52CB" w:rsidRPr="0099480F" w:rsidRDefault="00AB52CB" w:rsidP="00A8163E">
      <w:pPr>
        <w:pStyle w:val="5"/>
        <w:ind w:left="0" w:firstLine="567"/>
        <w:jc w:val="both"/>
        <w:rPr>
          <w:szCs w:val="28"/>
        </w:rPr>
      </w:pPr>
      <w:r w:rsidRPr="0099480F">
        <w:rPr>
          <w:szCs w:val="28"/>
          <w:u w:val="single"/>
        </w:rPr>
        <w:t>Цель</w:t>
      </w:r>
      <w:r w:rsidRPr="0006722D">
        <w:rPr>
          <w:szCs w:val="28"/>
        </w:rPr>
        <w:t xml:space="preserve"> </w:t>
      </w:r>
      <w:r w:rsidRPr="0099480F">
        <w:rPr>
          <w:szCs w:val="28"/>
        </w:rPr>
        <w:t>– дать будущим инженерам знания по конструкции, основам теории</w:t>
      </w:r>
      <w:r w:rsidR="00BB53A9">
        <w:rPr>
          <w:szCs w:val="28"/>
        </w:rPr>
        <w:t xml:space="preserve"> и</w:t>
      </w:r>
      <w:r w:rsidRPr="0099480F">
        <w:rPr>
          <w:szCs w:val="28"/>
        </w:rPr>
        <w:t xml:space="preserve"> расчет</w:t>
      </w:r>
      <w:r w:rsidR="00BB53A9">
        <w:rPr>
          <w:szCs w:val="28"/>
        </w:rPr>
        <w:t>а,</w:t>
      </w:r>
      <w:r w:rsidRPr="0099480F">
        <w:rPr>
          <w:szCs w:val="28"/>
        </w:rPr>
        <w:t xml:space="preserve"> испытаниям тракторов и автомобилей</w:t>
      </w:r>
      <w:r w:rsidR="00BB53A9">
        <w:rPr>
          <w:szCs w:val="28"/>
        </w:rPr>
        <w:t>,</w:t>
      </w:r>
      <w:r w:rsidRPr="0099480F">
        <w:rPr>
          <w:szCs w:val="28"/>
        </w:rPr>
        <w:t xml:space="preserve"> необходимые для эффективной эксплуатации машин в агропромышленном производстве.</w:t>
      </w:r>
    </w:p>
    <w:p w:rsidR="00AB52CB" w:rsidRPr="00AB52CB" w:rsidRDefault="00AB52CB" w:rsidP="00A8163E">
      <w:pPr>
        <w:pStyle w:val="5"/>
        <w:spacing w:before="120"/>
        <w:ind w:left="0" w:firstLine="567"/>
        <w:jc w:val="both"/>
        <w:rPr>
          <w:szCs w:val="28"/>
        </w:rPr>
      </w:pPr>
      <w:r w:rsidRPr="0099480F">
        <w:rPr>
          <w:szCs w:val="28"/>
          <w:u w:val="single"/>
        </w:rPr>
        <w:t>Задачи</w:t>
      </w:r>
      <w:r w:rsidRPr="0099480F">
        <w:rPr>
          <w:szCs w:val="28"/>
        </w:rPr>
        <w:t xml:space="preserve"> – изучение конструкции</w:t>
      </w:r>
      <w:r w:rsidR="00A42CB3" w:rsidRPr="00AB52CB">
        <w:rPr>
          <w:szCs w:val="28"/>
        </w:rPr>
        <w:t>,</w:t>
      </w:r>
      <w:r w:rsidR="00A42CB3">
        <w:rPr>
          <w:szCs w:val="28"/>
        </w:rPr>
        <w:t xml:space="preserve"> </w:t>
      </w:r>
      <w:r w:rsidR="00A42CB3" w:rsidRPr="00AB52CB">
        <w:rPr>
          <w:szCs w:val="28"/>
        </w:rPr>
        <w:t>теории</w:t>
      </w:r>
      <w:r w:rsidR="00A42CB3">
        <w:rPr>
          <w:szCs w:val="28"/>
        </w:rPr>
        <w:t xml:space="preserve"> и расчета</w:t>
      </w:r>
      <w:r w:rsidR="00A105FA">
        <w:rPr>
          <w:szCs w:val="28"/>
        </w:rPr>
        <w:t xml:space="preserve"> двигателей,</w:t>
      </w:r>
      <w:r w:rsidRPr="0099480F">
        <w:rPr>
          <w:szCs w:val="28"/>
        </w:rPr>
        <w:t xml:space="preserve"> </w:t>
      </w:r>
      <w:r w:rsidRPr="00AB52CB">
        <w:rPr>
          <w:szCs w:val="28"/>
        </w:rPr>
        <w:t>тракторов и а</w:t>
      </w:r>
      <w:r w:rsidRPr="00AB52CB">
        <w:rPr>
          <w:szCs w:val="28"/>
        </w:rPr>
        <w:t>в</w:t>
      </w:r>
      <w:r w:rsidRPr="00AB52CB">
        <w:rPr>
          <w:szCs w:val="28"/>
        </w:rPr>
        <w:t>томобилей,</w:t>
      </w:r>
      <w:r w:rsidR="00A42CB3">
        <w:rPr>
          <w:szCs w:val="28"/>
        </w:rPr>
        <w:t xml:space="preserve"> их эксплуатационных</w:t>
      </w:r>
      <w:r w:rsidRPr="00AB52CB">
        <w:rPr>
          <w:szCs w:val="28"/>
        </w:rPr>
        <w:t xml:space="preserve"> режимов работы</w:t>
      </w:r>
      <w:r w:rsidR="00A8163E">
        <w:rPr>
          <w:szCs w:val="28"/>
        </w:rPr>
        <w:t>,</w:t>
      </w:r>
      <w:r w:rsidRPr="00AB52CB">
        <w:rPr>
          <w:szCs w:val="28"/>
        </w:rPr>
        <w:t xml:space="preserve"> технологических </w:t>
      </w:r>
      <w:r w:rsidR="00BB53A9">
        <w:rPr>
          <w:szCs w:val="28"/>
        </w:rPr>
        <w:t>свойст</w:t>
      </w:r>
      <w:r w:rsidRPr="00AB52CB">
        <w:rPr>
          <w:szCs w:val="28"/>
        </w:rPr>
        <w:t>в.</w:t>
      </w:r>
    </w:p>
    <w:p w:rsidR="00AB52CB" w:rsidRDefault="00AB52CB" w:rsidP="0006722D">
      <w:pPr>
        <w:keepNext/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6722D">
        <w:rPr>
          <w:sz w:val="28"/>
          <w:szCs w:val="28"/>
        </w:rPr>
        <w:t>Место</w:t>
      </w:r>
      <w:r>
        <w:rPr>
          <w:sz w:val="28"/>
          <w:szCs w:val="28"/>
        </w:rPr>
        <w:t xml:space="preserve"> дисциплин</w:t>
      </w:r>
      <w:r w:rsidR="00720538">
        <w:rPr>
          <w:sz w:val="28"/>
          <w:szCs w:val="28"/>
        </w:rPr>
        <w:t>ы</w:t>
      </w:r>
      <w:r>
        <w:rPr>
          <w:sz w:val="28"/>
          <w:szCs w:val="28"/>
        </w:rPr>
        <w:t xml:space="preserve"> в структуре основной образовательной программы</w:t>
      </w:r>
    </w:p>
    <w:p w:rsidR="00AB52CB" w:rsidRDefault="00AB52CB" w:rsidP="00C81B4C">
      <w:pPr>
        <w:keepNext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высшего профессионального образования (О</w:t>
      </w:r>
      <w:r w:rsidR="007B59E4">
        <w:rPr>
          <w:sz w:val="28"/>
          <w:szCs w:val="28"/>
        </w:rPr>
        <w:t>П</w:t>
      </w:r>
      <w:r>
        <w:rPr>
          <w:sz w:val="28"/>
          <w:szCs w:val="28"/>
        </w:rPr>
        <w:t xml:space="preserve">ОП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)</w:t>
      </w:r>
    </w:p>
    <w:p w:rsidR="00AB52CB" w:rsidRPr="00AB52CB" w:rsidRDefault="00AB52CB" w:rsidP="00AB52CB">
      <w:pPr>
        <w:ind w:firstLine="708"/>
        <w:jc w:val="both"/>
        <w:rPr>
          <w:sz w:val="28"/>
          <w:szCs w:val="28"/>
        </w:rPr>
      </w:pPr>
      <w:r w:rsidRPr="00AB52CB">
        <w:rPr>
          <w:sz w:val="28"/>
          <w:szCs w:val="28"/>
        </w:rPr>
        <w:t>Решающая роль в сельскохозяйственном производстве, а также в использ</w:t>
      </w:r>
      <w:r w:rsidRPr="00AB52CB">
        <w:rPr>
          <w:sz w:val="28"/>
          <w:szCs w:val="28"/>
        </w:rPr>
        <w:t>о</w:t>
      </w:r>
      <w:r w:rsidRPr="00AB52CB">
        <w:rPr>
          <w:sz w:val="28"/>
          <w:szCs w:val="28"/>
        </w:rPr>
        <w:t>вании техники отводится инженерным кадрам. Изучаемая дисциплина рассматр</w:t>
      </w:r>
      <w:r w:rsidRPr="00AB52CB">
        <w:rPr>
          <w:sz w:val="28"/>
          <w:szCs w:val="28"/>
        </w:rPr>
        <w:t>и</w:t>
      </w:r>
      <w:r w:rsidRPr="00AB52CB">
        <w:rPr>
          <w:sz w:val="28"/>
          <w:szCs w:val="28"/>
        </w:rPr>
        <w:t>вает вопросы конструкции</w:t>
      </w:r>
      <w:r w:rsidR="00027AF3">
        <w:rPr>
          <w:sz w:val="28"/>
          <w:szCs w:val="28"/>
        </w:rPr>
        <w:t>, основы теории и расчета</w:t>
      </w:r>
      <w:r w:rsidR="00A105FA">
        <w:rPr>
          <w:sz w:val="28"/>
          <w:szCs w:val="28"/>
        </w:rPr>
        <w:t xml:space="preserve"> двигателей,</w:t>
      </w:r>
      <w:r w:rsidRPr="00AB52CB">
        <w:rPr>
          <w:sz w:val="28"/>
          <w:szCs w:val="28"/>
        </w:rPr>
        <w:t xml:space="preserve"> тракторов и авт</w:t>
      </w:r>
      <w:r w:rsidRPr="00AB52CB">
        <w:rPr>
          <w:sz w:val="28"/>
          <w:szCs w:val="28"/>
        </w:rPr>
        <w:t>о</w:t>
      </w:r>
      <w:r w:rsidRPr="00AB52CB">
        <w:rPr>
          <w:sz w:val="28"/>
          <w:szCs w:val="28"/>
        </w:rPr>
        <w:t>мобилей.</w:t>
      </w:r>
    </w:p>
    <w:p w:rsidR="00AB52CB" w:rsidRPr="00AB52CB" w:rsidRDefault="00027AF3" w:rsidP="00AB5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 показывает опыт,</w:t>
      </w:r>
      <w:r w:rsidR="00AB52CB" w:rsidRPr="00AB52CB">
        <w:rPr>
          <w:sz w:val="28"/>
          <w:szCs w:val="28"/>
        </w:rPr>
        <w:t xml:space="preserve"> влияние конструктивных</w:t>
      </w:r>
      <w:r w:rsidR="00A105FA">
        <w:rPr>
          <w:sz w:val="28"/>
          <w:szCs w:val="28"/>
        </w:rPr>
        <w:t xml:space="preserve"> и других</w:t>
      </w:r>
      <w:r w:rsidR="00AB52CB" w:rsidRPr="00AB52CB">
        <w:rPr>
          <w:sz w:val="28"/>
          <w:szCs w:val="28"/>
        </w:rPr>
        <w:t xml:space="preserve"> факторов на</w:t>
      </w:r>
      <w:r w:rsidR="00A105FA">
        <w:rPr>
          <w:sz w:val="28"/>
          <w:szCs w:val="28"/>
        </w:rPr>
        <w:t xml:space="preserve"> эк</w:t>
      </w:r>
      <w:r w:rsidR="00A105FA">
        <w:rPr>
          <w:sz w:val="28"/>
          <w:szCs w:val="28"/>
        </w:rPr>
        <w:t>с</w:t>
      </w:r>
      <w:r w:rsidR="00A105FA">
        <w:rPr>
          <w:sz w:val="28"/>
          <w:szCs w:val="28"/>
        </w:rPr>
        <w:t>плуатационные</w:t>
      </w:r>
      <w:r w:rsidR="00AB52CB" w:rsidRPr="00AB52CB">
        <w:rPr>
          <w:sz w:val="28"/>
          <w:szCs w:val="28"/>
        </w:rPr>
        <w:t xml:space="preserve"> показатели работы трактора</w:t>
      </w:r>
      <w:r w:rsidR="00A8163E">
        <w:rPr>
          <w:sz w:val="28"/>
          <w:szCs w:val="28"/>
        </w:rPr>
        <w:t xml:space="preserve"> и автомобиля</w:t>
      </w:r>
      <w:r w:rsidR="00AB52CB" w:rsidRPr="00AB52CB">
        <w:rPr>
          <w:sz w:val="28"/>
          <w:szCs w:val="28"/>
        </w:rPr>
        <w:t xml:space="preserve"> очень велико и </w:t>
      </w:r>
      <w:r w:rsidR="00A105FA">
        <w:rPr>
          <w:sz w:val="28"/>
          <w:szCs w:val="28"/>
        </w:rPr>
        <w:t xml:space="preserve">их </w:t>
      </w:r>
      <w:r w:rsidR="00AB52CB" w:rsidRPr="00AB52CB">
        <w:rPr>
          <w:sz w:val="28"/>
          <w:szCs w:val="28"/>
        </w:rPr>
        <w:t>из</w:t>
      </w:r>
      <w:r w:rsidR="00AB52CB" w:rsidRPr="00AB52CB">
        <w:rPr>
          <w:sz w:val="28"/>
          <w:szCs w:val="28"/>
        </w:rPr>
        <w:t>у</w:t>
      </w:r>
      <w:r w:rsidR="00AB52CB" w:rsidRPr="00AB52CB">
        <w:rPr>
          <w:sz w:val="28"/>
          <w:szCs w:val="28"/>
        </w:rPr>
        <w:t>чению должно быть уделено достаточное внимание.</w:t>
      </w:r>
    </w:p>
    <w:p w:rsidR="00AB52CB" w:rsidRPr="00AB52CB" w:rsidRDefault="00AB52CB" w:rsidP="008800CD">
      <w:pPr>
        <w:ind w:firstLine="709"/>
        <w:jc w:val="both"/>
        <w:rPr>
          <w:sz w:val="28"/>
          <w:szCs w:val="28"/>
        </w:rPr>
      </w:pPr>
      <w:r w:rsidRPr="00AB52CB">
        <w:rPr>
          <w:sz w:val="28"/>
          <w:szCs w:val="28"/>
        </w:rPr>
        <w:t>Установление взаимосвязи между основными показателями работы и эк</w:t>
      </w:r>
      <w:r w:rsidRPr="00AB52CB">
        <w:rPr>
          <w:sz w:val="28"/>
          <w:szCs w:val="28"/>
        </w:rPr>
        <w:t>с</w:t>
      </w:r>
      <w:r w:rsidRPr="00AB52CB">
        <w:rPr>
          <w:sz w:val="28"/>
          <w:szCs w:val="28"/>
        </w:rPr>
        <w:t xml:space="preserve">плуатационными </w:t>
      </w:r>
      <w:r w:rsidR="00A8163E">
        <w:rPr>
          <w:sz w:val="28"/>
          <w:szCs w:val="28"/>
        </w:rPr>
        <w:t>показателями</w:t>
      </w:r>
      <w:r w:rsidRPr="00AB52CB">
        <w:rPr>
          <w:sz w:val="28"/>
          <w:szCs w:val="28"/>
        </w:rPr>
        <w:t xml:space="preserve"> представляет предмет</w:t>
      </w:r>
      <w:r w:rsidR="00027AF3">
        <w:rPr>
          <w:sz w:val="28"/>
          <w:szCs w:val="28"/>
        </w:rPr>
        <w:t xml:space="preserve"> основ</w:t>
      </w:r>
      <w:r w:rsidRPr="00AB52CB">
        <w:rPr>
          <w:sz w:val="28"/>
          <w:szCs w:val="28"/>
        </w:rPr>
        <w:t xml:space="preserve"> теории</w:t>
      </w:r>
      <w:r w:rsidR="00027AF3">
        <w:rPr>
          <w:sz w:val="28"/>
          <w:szCs w:val="28"/>
        </w:rPr>
        <w:t xml:space="preserve"> и расчета</w:t>
      </w:r>
      <w:r w:rsidR="00A105FA">
        <w:rPr>
          <w:sz w:val="28"/>
          <w:szCs w:val="28"/>
        </w:rPr>
        <w:t xml:space="preserve"> дв</w:t>
      </w:r>
      <w:r w:rsidR="00A105FA">
        <w:rPr>
          <w:sz w:val="28"/>
          <w:szCs w:val="28"/>
        </w:rPr>
        <w:t>и</w:t>
      </w:r>
      <w:r w:rsidR="00A105FA">
        <w:rPr>
          <w:sz w:val="28"/>
          <w:szCs w:val="28"/>
        </w:rPr>
        <w:t>гателей,</w:t>
      </w:r>
      <w:r w:rsidRPr="00AB52CB">
        <w:rPr>
          <w:sz w:val="28"/>
          <w:szCs w:val="28"/>
        </w:rPr>
        <w:t xml:space="preserve"> трактора и автомобилей и поэтому эт</w:t>
      </w:r>
      <w:r w:rsidR="00027AF3">
        <w:rPr>
          <w:sz w:val="28"/>
          <w:szCs w:val="28"/>
        </w:rPr>
        <w:t>и</w:t>
      </w:r>
      <w:r w:rsidRPr="00AB52CB">
        <w:rPr>
          <w:sz w:val="28"/>
          <w:szCs w:val="28"/>
        </w:rPr>
        <w:t xml:space="preserve"> раздел</w:t>
      </w:r>
      <w:r w:rsidR="00027AF3">
        <w:rPr>
          <w:sz w:val="28"/>
          <w:szCs w:val="28"/>
        </w:rPr>
        <w:t>ы</w:t>
      </w:r>
      <w:r w:rsidRPr="00AB52CB">
        <w:rPr>
          <w:sz w:val="28"/>
          <w:szCs w:val="28"/>
        </w:rPr>
        <w:t xml:space="preserve"> имеет для инженера-педагога первостепенное значение.</w:t>
      </w:r>
    </w:p>
    <w:p w:rsidR="00AB52CB" w:rsidRPr="00AB52CB" w:rsidRDefault="0099480F" w:rsidP="00AB5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Выпускник</w:t>
      </w:r>
      <w:r w:rsidR="00AB52CB" w:rsidRPr="00AB52CB">
        <w:rPr>
          <w:sz w:val="28"/>
          <w:szCs w:val="28"/>
        </w:rPr>
        <w:t xml:space="preserve"> должен иметь не только глубокую профессиональную подгото</w:t>
      </w:r>
      <w:r w:rsidR="00AB52CB" w:rsidRPr="00AB52CB">
        <w:rPr>
          <w:sz w:val="28"/>
          <w:szCs w:val="28"/>
        </w:rPr>
        <w:t>в</w:t>
      </w:r>
      <w:r w:rsidR="00AB52CB" w:rsidRPr="00AB52CB">
        <w:rPr>
          <w:sz w:val="28"/>
          <w:szCs w:val="28"/>
        </w:rPr>
        <w:t>ку, но и определенные навыки исследовательской работы. Он должен уметь обо</w:t>
      </w:r>
      <w:r w:rsidR="00AB52CB" w:rsidRPr="00AB52CB">
        <w:rPr>
          <w:sz w:val="28"/>
          <w:szCs w:val="28"/>
        </w:rPr>
        <w:t>б</w:t>
      </w:r>
      <w:r w:rsidR="00AB52CB" w:rsidRPr="00AB52CB">
        <w:rPr>
          <w:sz w:val="28"/>
          <w:szCs w:val="28"/>
        </w:rPr>
        <w:t>щить передовой опыт, проверить в хозяйственных условиях новые тракторы, авт</w:t>
      </w:r>
      <w:r w:rsidR="00AB52CB" w:rsidRPr="00AB52CB">
        <w:rPr>
          <w:sz w:val="28"/>
          <w:szCs w:val="28"/>
        </w:rPr>
        <w:t>о</w:t>
      </w:r>
      <w:r w:rsidR="00AB52CB" w:rsidRPr="00AB52CB">
        <w:rPr>
          <w:sz w:val="28"/>
          <w:szCs w:val="28"/>
        </w:rPr>
        <w:t xml:space="preserve">мобили, выявить наиболее рациональные </w:t>
      </w:r>
      <w:r w:rsidR="00BB53A9">
        <w:rPr>
          <w:sz w:val="28"/>
          <w:szCs w:val="28"/>
        </w:rPr>
        <w:t>режимы их</w:t>
      </w:r>
      <w:r w:rsidR="00AB52CB" w:rsidRPr="00AB52CB">
        <w:rPr>
          <w:sz w:val="28"/>
          <w:szCs w:val="28"/>
        </w:rPr>
        <w:t xml:space="preserve"> использования.</w:t>
      </w:r>
    </w:p>
    <w:p w:rsidR="00AB52CB" w:rsidRDefault="008F7DE7" w:rsidP="00AB52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Дисциплин</w:t>
      </w:r>
      <w:r w:rsidR="00A8163E">
        <w:rPr>
          <w:sz w:val="28"/>
          <w:szCs w:val="28"/>
        </w:rPr>
        <w:t>а</w:t>
      </w:r>
      <w:r>
        <w:rPr>
          <w:sz w:val="28"/>
          <w:szCs w:val="28"/>
        </w:rPr>
        <w:t xml:space="preserve"> относ</w:t>
      </w:r>
      <w:r w:rsidR="00BB53A9">
        <w:rPr>
          <w:sz w:val="28"/>
          <w:szCs w:val="28"/>
        </w:rPr>
        <w:t>я</w:t>
      </w:r>
      <w:r>
        <w:rPr>
          <w:sz w:val="28"/>
          <w:szCs w:val="28"/>
        </w:rPr>
        <w:t>тся к профессиональному учебному циклу, его базовой части, касающейся отраслевой подготовки.</w:t>
      </w:r>
    </w:p>
    <w:p w:rsidR="00BB53A9" w:rsidRDefault="00BB53A9" w:rsidP="00AB52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дисциплин</w:t>
      </w:r>
      <w:r w:rsidR="00A8163E">
        <w:rPr>
          <w:sz w:val="28"/>
          <w:szCs w:val="28"/>
        </w:rPr>
        <w:t>ы</w:t>
      </w:r>
      <w:r>
        <w:rPr>
          <w:sz w:val="28"/>
          <w:szCs w:val="28"/>
        </w:rPr>
        <w:t xml:space="preserve"> является базой для решения вопросов эксплуатации, технического обслуживания и ремонта машин, их совершенствования.</w:t>
      </w:r>
    </w:p>
    <w:p w:rsidR="008F7DE7" w:rsidRPr="003F1CF8" w:rsidRDefault="008F7DE7" w:rsidP="00027AF3">
      <w:pPr>
        <w:keepNext/>
        <w:autoSpaceDE w:val="0"/>
        <w:autoSpaceDN w:val="0"/>
        <w:adjustRightInd w:val="0"/>
        <w:spacing w:before="240" w:after="120"/>
        <w:ind w:left="1531" w:hanging="1531"/>
        <w:jc w:val="both"/>
        <w:rPr>
          <w:sz w:val="28"/>
          <w:szCs w:val="28"/>
        </w:rPr>
      </w:pPr>
      <w:r w:rsidRPr="003F1CF8">
        <w:rPr>
          <w:bCs/>
          <w:iCs/>
          <w:sz w:val="28"/>
          <w:szCs w:val="28"/>
        </w:rPr>
        <w:t>Таблица 1 – 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8F7DE7">
        <w:rPr>
          <w:sz w:val="26"/>
          <w:szCs w:val="26"/>
        </w:rPr>
        <w:t>(и их разделах)</w:t>
      </w:r>
      <w:r>
        <w:rPr>
          <w:sz w:val="28"/>
          <w:szCs w:val="28"/>
        </w:rPr>
        <w:t>,</w:t>
      </w:r>
      <w:r w:rsidRPr="003F1CF8">
        <w:rPr>
          <w:sz w:val="28"/>
          <w:szCs w:val="28"/>
        </w:rPr>
        <w:t xml:space="preserve"> </w:t>
      </w:r>
      <w:r w:rsidRPr="003F1CF8">
        <w:rPr>
          <w:spacing w:val="-2"/>
          <w:sz w:val="28"/>
          <w:szCs w:val="28"/>
        </w:rPr>
        <w:t>на которые опир</w:t>
      </w:r>
      <w:r w:rsidRPr="003F1CF8">
        <w:rPr>
          <w:spacing w:val="-2"/>
          <w:sz w:val="28"/>
          <w:szCs w:val="28"/>
        </w:rPr>
        <w:t>а</w:t>
      </w:r>
      <w:r w:rsidRPr="003F1CF8">
        <w:rPr>
          <w:spacing w:val="-2"/>
          <w:sz w:val="28"/>
          <w:szCs w:val="28"/>
        </w:rPr>
        <w:t xml:space="preserve">ется </w:t>
      </w:r>
      <w:r w:rsidRPr="003F1CF8">
        <w:rPr>
          <w:sz w:val="28"/>
          <w:szCs w:val="28"/>
        </w:rPr>
        <w:t xml:space="preserve">содержание </w:t>
      </w:r>
      <w:r w:rsidRPr="003F1CF8">
        <w:rPr>
          <w:spacing w:val="-4"/>
          <w:sz w:val="28"/>
          <w:szCs w:val="28"/>
        </w:rPr>
        <w:t>дисциплин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6096"/>
      </w:tblGrid>
      <w:tr w:rsidR="008F7DE7" w:rsidRPr="003F1CF8" w:rsidTr="00C81B4C">
        <w:trPr>
          <w:trHeight w:val="680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F7DE7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Наименование дисциплины,</w:t>
            </w:r>
          </w:p>
          <w:p w:rsidR="008F7DE7" w:rsidRPr="003F1CF8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других элементов учебного плана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8F7DE7" w:rsidRPr="0099480F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99480F">
              <w:rPr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C81B4C" w:rsidRPr="00C81B4C" w:rsidTr="00C81B4C">
        <w:tc>
          <w:tcPr>
            <w:tcW w:w="3969" w:type="dxa"/>
            <w:tcBorders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Математика</w:t>
            </w:r>
          </w:p>
        </w:tc>
        <w:tc>
          <w:tcPr>
            <w:tcW w:w="6096" w:type="dxa"/>
            <w:tcBorders>
              <w:bottom w:val="dotted" w:sz="4" w:space="0" w:color="auto"/>
            </w:tcBorders>
          </w:tcPr>
          <w:p w:rsidR="00C81B4C" w:rsidRPr="00C81B4C" w:rsidRDefault="00027AF3" w:rsidP="00027A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</w:t>
            </w:r>
            <w:r w:rsidR="0029051B">
              <w:rPr>
                <w:bCs/>
                <w:iCs/>
                <w:sz w:val="26"/>
                <w:szCs w:val="26"/>
              </w:rPr>
              <w:t>нализ</w:t>
            </w:r>
            <w:r>
              <w:rPr>
                <w:bCs/>
                <w:iCs/>
                <w:sz w:val="26"/>
                <w:szCs w:val="26"/>
              </w:rPr>
              <w:t xml:space="preserve"> и представление зависимостей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Физика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Механика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Химия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Неорганическая химия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C81B4C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Сопротивление материалов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Теория прочности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Теория машин и механизмов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027AF3" w:rsidP="00027A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Статика, к</w:t>
            </w:r>
            <w:r w:rsidR="0029051B">
              <w:rPr>
                <w:bCs/>
                <w:iCs/>
                <w:sz w:val="26"/>
                <w:szCs w:val="26"/>
              </w:rPr>
              <w:t>инематика</w:t>
            </w:r>
            <w:r>
              <w:rPr>
                <w:bCs/>
                <w:iCs/>
                <w:sz w:val="26"/>
                <w:szCs w:val="26"/>
              </w:rPr>
              <w:t xml:space="preserve"> и динамика</w:t>
            </w:r>
            <w:r w:rsidR="0029051B">
              <w:rPr>
                <w:bCs/>
                <w:iCs/>
                <w:sz w:val="26"/>
                <w:szCs w:val="26"/>
              </w:rPr>
              <w:t xml:space="preserve"> механизмов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Детали машин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Прочностной расчет деталей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Топливо и смазочные материалы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100C9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Характеристики топлив</w:t>
            </w:r>
            <w:r w:rsidR="00100C9F">
              <w:rPr>
                <w:bCs/>
                <w:iCs/>
                <w:sz w:val="26"/>
                <w:szCs w:val="26"/>
              </w:rPr>
              <w:t xml:space="preserve">а и </w:t>
            </w:r>
            <w:r>
              <w:rPr>
                <w:bCs/>
                <w:iCs/>
                <w:sz w:val="26"/>
                <w:szCs w:val="26"/>
              </w:rPr>
              <w:t>смазочных материалов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Теплотехника</w:t>
            </w:r>
          </w:p>
        </w:tc>
        <w:tc>
          <w:tcPr>
            <w:tcW w:w="6096" w:type="dxa"/>
            <w:tcBorders>
              <w:top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Термодинамика, циклы ДВС</w:t>
            </w:r>
          </w:p>
        </w:tc>
      </w:tr>
    </w:tbl>
    <w:p w:rsidR="008E10AD" w:rsidRDefault="008E10AD" w:rsidP="00AB52CB">
      <w:pPr>
        <w:ind w:firstLine="567"/>
        <w:jc w:val="both"/>
        <w:rPr>
          <w:sz w:val="28"/>
          <w:szCs w:val="28"/>
        </w:rPr>
      </w:pPr>
    </w:p>
    <w:p w:rsidR="008E10AD" w:rsidRDefault="008E10AD" w:rsidP="00AB52CB">
      <w:pPr>
        <w:ind w:firstLine="567"/>
        <w:jc w:val="both"/>
        <w:rPr>
          <w:sz w:val="28"/>
          <w:szCs w:val="28"/>
        </w:rPr>
        <w:sectPr w:rsidR="008E10AD" w:rsidSect="0006722D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C81B4C" w:rsidRDefault="00C81B4C" w:rsidP="00027AF3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3F1CF8">
        <w:rPr>
          <w:bCs/>
          <w:iCs/>
          <w:sz w:val="28"/>
          <w:szCs w:val="28"/>
        </w:rPr>
        <w:t>Требования к результатам освоения содержания</w:t>
      </w:r>
      <w:r w:rsidR="00027AF3">
        <w:rPr>
          <w:bCs/>
          <w:iCs/>
          <w:sz w:val="28"/>
          <w:szCs w:val="28"/>
        </w:rPr>
        <w:t xml:space="preserve"> </w:t>
      </w:r>
      <w:r w:rsidRPr="003F1CF8">
        <w:rPr>
          <w:bCs/>
          <w:iCs/>
          <w:sz w:val="28"/>
          <w:szCs w:val="28"/>
        </w:rPr>
        <w:t>дисциплин</w:t>
      </w:r>
      <w:r w:rsidR="002B768C">
        <w:rPr>
          <w:bCs/>
          <w:iCs/>
          <w:sz w:val="28"/>
          <w:szCs w:val="28"/>
        </w:rPr>
        <w:t>ы</w:t>
      </w:r>
    </w:p>
    <w:p w:rsidR="00C81B4C" w:rsidRPr="000F57B4" w:rsidRDefault="00C81B4C" w:rsidP="00A105FA">
      <w:pPr>
        <w:keepNext/>
        <w:autoSpaceDE w:val="0"/>
        <w:autoSpaceDN w:val="0"/>
        <w:adjustRightInd w:val="0"/>
        <w:spacing w:before="120" w:after="120"/>
        <w:ind w:left="1474" w:right="-34" w:hanging="1474"/>
        <w:jc w:val="both"/>
        <w:rPr>
          <w:bCs/>
          <w:iCs/>
          <w:sz w:val="24"/>
          <w:szCs w:val="24"/>
        </w:rPr>
      </w:pPr>
      <w:r w:rsidRPr="00B046E8">
        <w:rPr>
          <w:bCs/>
          <w:iCs/>
          <w:sz w:val="28"/>
          <w:szCs w:val="28"/>
        </w:rPr>
        <w:t>Таблица 2 – Сведения о компетенциях и результатах обучения, формируемых дисциплин</w:t>
      </w:r>
      <w:r w:rsidR="00C10B77">
        <w:rPr>
          <w:bCs/>
          <w:iCs/>
          <w:sz w:val="28"/>
          <w:szCs w:val="28"/>
        </w:rPr>
        <w:t>ой</w:t>
      </w:r>
      <w:r w:rsidR="00750038" w:rsidRPr="00B046E8">
        <w:rPr>
          <w:bCs/>
          <w:iCs/>
          <w:sz w:val="28"/>
          <w:szCs w:val="28"/>
        </w:rPr>
        <w:t xml:space="preserve"> </w:t>
      </w:r>
      <w:r w:rsidR="00B046E8" w:rsidRPr="00B046E8">
        <w:rPr>
          <w:sz w:val="28"/>
          <w:szCs w:val="28"/>
        </w:rPr>
        <w:t>«</w:t>
      </w:r>
      <w:r w:rsidR="000F57B4">
        <w:rPr>
          <w:sz w:val="28"/>
          <w:szCs w:val="28"/>
        </w:rPr>
        <w:t>Тракторы и автомобили</w:t>
      </w:r>
      <w:r w:rsidR="00B046E8" w:rsidRPr="00B046E8">
        <w:rPr>
          <w:sz w:val="28"/>
          <w:szCs w:val="28"/>
        </w:rPr>
        <w:t>»</w:t>
      </w:r>
      <w:r w:rsidR="000F57B4" w:rsidRPr="0058311E">
        <w:rPr>
          <w:sz w:val="26"/>
          <w:szCs w:val="26"/>
        </w:rPr>
        <w:t xml:space="preserve"> </w:t>
      </w:r>
      <w:r w:rsidR="0058311E">
        <w:rPr>
          <w:sz w:val="26"/>
          <w:szCs w:val="26"/>
        </w:rPr>
        <w:t>(</w:t>
      </w:r>
      <w:r w:rsidR="00A105FA">
        <w:rPr>
          <w:sz w:val="26"/>
          <w:szCs w:val="26"/>
        </w:rPr>
        <w:t>«Конструкц</w:t>
      </w:r>
      <w:r w:rsidR="00A105FA" w:rsidRPr="004F525C">
        <w:rPr>
          <w:sz w:val="26"/>
          <w:szCs w:val="26"/>
        </w:rPr>
        <w:t>ия трактора и автомобиля</w:t>
      </w:r>
      <w:r w:rsidR="00A105FA">
        <w:rPr>
          <w:sz w:val="26"/>
          <w:szCs w:val="26"/>
        </w:rPr>
        <w:t>, т</w:t>
      </w:r>
      <w:r w:rsidR="00A105FA" w:rsidRPr="004F525C">
        <w:rPr>
          <w:sz w:val="26"/>
          <w:szCs w:val="26"/>
        </w:rPr>
        <w:t xml:space="preserve">еория </w:t>
      </w:r>
      <w:r w:rsidR="00A105FA">
        <w:rPr>
          <w:sz w:val="26"/>
          <w:szCs w:val="26"/>
        </w:rPr>
        <w:t>двигателей внутреннего сгорания, т</w:t>
      </w:r>
      <w:r w:rsidR="00A105FA" w:rsidRPr="004F525C">
        <w:rPr>
          <w:sz w:val="26"/>
          <w:szCs w:val="26"/>
        </w:rPr>
        <w:t>еория трактора и автомобиля</w:t>
      </w:r>
      <w:r w:rsidR="00A105FA">
        <w:rPr>
          <w:sz w:val="26"/>
          <w:szCs w:val="26"/>
        </w:rPr>
        <w:t>»</w:t>
      </w:r>
      <w:r w:rsidR="0058311E">
        <w:rPr>
          <w:sz w:val="26"/>
          <w:szCs w:val="26"/>
        </w:rPr>
        <w:t>)</w:t>
      </w:r>
    </w:p>
    <w:tbl>
      <w:tblPr>
        <w:tblW w:w="14601" w:type="dxa"/>
        <w:tblInd w:w="108" w:type="dxa"/>
        <w:tblLayout w:type="fixed"/>
        <w:tblLook w:val="0000"/>
      </w:tblPr>
      <w:tblGrid>
        <w:gridCol w:w="3544"/>
        <w:gridCol w:w="992"/>
        <w:gridCol w:w="2977"/>
        <w:gridCol w:w="5103"/>
        <w:gridCol w:w="1985"/>
      </w:tblGrid>
      <w:tr w:rsidR="00914570" w:rsidRPr="003B50CD" w:rsidTr="006F2BBD">
        <w:trPr>
          <w:trHeight w:val="397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100C9F">
            <w:pPr>
              <w:autoSpaceDE w:val="0"/>
              <w:snapToGrid w:val="0"/>
              <w:jc w:val="center"/>
              <w:rPr>
                <w:bCs/>
                <w:iCs/>
                <w:sz w:val="22"/>
                <w:szCs w:val="22"/>
              </w:rPr>
            </w:pPr>
            <w:r w:rsidRPr="008E10AD">
              <w:rPr>
                <w:bCs/>
                <w:iCs/>
                <w:sz w:val="22"/>
                <w:szCs w:val="22"/>
              </w:rPr>
              <w:t>Содержание компетенций, форм</w:t>
            </w:r>
            <w:r w:rsidRPr="008E10AD">
              <w:rPr>
                <w:bCs/>
                <w:iCs/>
                <w:sz w:val="22"/>
                <w:szCs w:val="22"/>
              </w:rPr>
              <w:t>и</w:t>
            </w:r>
            <w:r w:rsidRPr="008E10AD">
              <w:rPr>
                <w:bCs/>
                <w:iCs/>
                <w:sz w:val="22"/>
                <w:szCs w:val="22"/>
              </w:rPr>
              <w:t>руемых полностью или частично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5038E">
            <w:pPr>
              <w:autoSpaceDE w:val="0"/>
              <w:snapToGrid w:val="0"/>
              <w:ind w:left="-108" w:right="-108"/>
              <w:jc w:val="center"/>
              <w:rPr>
                <w:bCs/>
                <w:iCs/>
              </w:rPr>
            </w:pPr>
            <w:r w:rsidRPr="003B50CD">
              <w:rPr>
                <w:bCs/>
                <w:iCs/>
              </w:rPr>
              <w:t>Коды ко</w:t>
            </w:r>
            <w:r w:rsidRPr="003B50CD">
              <w:rPr>
                <w:bCs/>
                <w:iCs/>
              </w:rPr>
              <w:t>м</w:t>
            </w:r>
            <w:r w:rsidRPr="003B50CD">
              <w:rPr>
                <w:bCs/>
                <w:iCs/>
              </w:rPr>
              <w:t>пет</w:t>
            </w:r>
            <w:r w:rsidR="00A5038E">
              <w:rPr>
                <w:bCs/>
                <w:iCs/>
              </w:rPr>
              <w:t>енци</w:t>
            </w:r>
            <w:r w:rsidRPr="003B50CD">
              <w:rPr>
                <w:bCs/>
                <w:iCs/>
              </w:rPr>
              <w:t xml:space="preserve">й в </w:t>
            </w:r>
            <w:proofErr w:type="spellStart"/>
            <w:r w:rsidRPr="003B50CD">
              <w:rPr>
                <w:bCs/>
                <w:iCs/>
              </w:rPr>
              <w:t>соотв</w:t>
            </w:r>
            <w:r w:rsidR="00A5038E">
              <w:rPr>
                <w:bCs/>
                <w:iCs/>
              </w:rPr>
              <w:t>етств</w:t>
            </w:r>
            <w:proofErr w:type="spellEnd"/>
            <w:r w:rsidR="00A5038E">
              <w:rPr>
                <w:bCs/>
                <w:iCs/>
              </w:rPr>
              <w:t>.</w:t>
            </w:r>
            <w:r w:rsidRPr="003B50CD">
              <w:rPr>
                <w:bCs/>
                <w:iCs/>
              </w:rPr>
              <w:t xml:space="preserve"> с ФГОС ВПО</w:t>
            </w:r>
          </w:p>
        </w:tc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914570" w:rsidRPr="003B50CD" w:rsidTr="006F2BBD">
        <w:trPr>
          <w:trHeight w:val="397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8E10AD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</w:t>
            </w:r>
            <w:r w:rsidR="00914570" w:rsidRPr="008E10AD">
              <w:rPr>
                <w:bCs/>
                <w:iCs/>
                <w:sz w:val="24"/>
                <w:szCs w:val="24"/>
              </w:rPr>
              <w:t>о завершении изучения данной дисциплины выпускник должен</w:t>
            </w:r>
          </w:p>
        </w:tc>
      </w:tr>
      <w:tr w:rsidR="00C17317" w:rsidRPr="003B50CD" w:rsidTr="006F2BBD">
        <w:trPr>
          <w:trHeight w:val="397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DF0822" w:rsidRPr="00054F7F" w:rsidTr="006F2BBD">
        <w:trPr>
          <w:trHeight w:val="32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7B4" w:rsidRPr="00A105FA" w:rsidRDefault="00A105FA" w:rsidP="00A5038E">
            <w:pPr>
              <w:shd w:val="clear" w:color="auto" w:fill="FFFFFF"/>
              <w:autoSpaceDE w:val="0"/>
              <w:snapToGrid w:val="0"/>
              <w:spacing w:before="120" w:after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 w:rsidRPr="00A105FA">
              <w:rPr>
                <w:bCs/>
                <w:iCs/>
                <w:sz w:val="28"/>
                <w:szCs w:val="28"/>
              </w:rPr>
              <w:t>Способность использ</w:t>
            </w:r>
            <w:r w:rsidRPr="00A105FA">
              <w:rPr>
                <w:bCs/>
                <w:iCs/>
                <w:sz w:val="28"/>
                <w:szCs w:val="28"/>
              </w:rPr>
              <w:t>о</w:t>
            </w:r>
            <w:r w:rsidRPr="00A105FA">
              <w:rPr>
                <w:bCs/>
                <w:iCs/>
                <w:sz w:val="28"/>
                <w:szCs w:val="28"/>
              </w:rPr>
              <w:t>вать современные методы монтажа, наладки машин и установок, поддержания режимов работы электр</w:t>
            </w:r>
            <w:r w:rsidRPr="00A105FA">
              <w:rPr>
                <w:bCs/>
                <w:iCs/>
                <w:sz w:val="28"/>
                <w:szCs w:val="28"/>
              </w:rPr>
              <w:t>и</w:t>
            </w:r>
            <w:r w:rsidRPr="00A105FA">
              <w:rPr>
                <w:bCs/>
                <w:iCs/>
                <w:sz w:val="28"/>
                <w:szCs w:val="28"/>
              </w:rPr>
              <w:t>фицированных и автомат</w:t>
            </w:r>
            <w:r w:rsidRPr="00A105FA">
              <w:rPr>
                <w:bCs/>
                <w:iCs/>
                <w:sz w:val="28"/>
                <w:szCs w:val="28"/>
              </w:rPr>
              <w:t>и</w:t>
            </w:r>
            <w:r w:rsidRPr="00A105FA">
              <w:rPr>
                <w:bCs/>
                <w:iCs/>
                <w:sz w:val="28"/>
                <w:szCs w:val="28"/>
              </w:rPr>
              <w:t>зированных технологич</w:t>
            </w:r>
            <w:r w:rsidRPr="00A105FA">
              <w:rPr>
                <w:bCs/>
                <w:iCs/>
                <w:sz w:val="28"/>
                <w:szCs w:val="28"/>
              </w:rPr>
              <w:t>е</w:t>
            </w:r>
            <w:r w:rsidRPr="00A105FA">
              <w:rPr>
                <w:bCs/>
                <w:iCs/>
                <w:sz w:val="28"/>
                <w:szCs w:val="28"/>
              </w:rPr>
              <w:t>ских процессов, непосре</w:t>
            </w:r>
            <w:r w:rsidRPr="00A105FA">
              <w:rPr>
                <w:bCs/>
                <w:iCs/>
                <w:sz w:val="28"/>
                <w:szCs w:val="28"/>
              </w:rPr>
              <w:t>д</w:t>
            </w:r>
            <w:r w:rsidRPr="00A105FA">
              <w:rPr>
                <w:bCs/>
                <w:iCs/>
                <w:sz w:val="28"/>
                <w:szCs w:val="28"/>
              </w:rPr>
              <w:t>ственно связанных с би</w:t>
            </w:r>
            <w:r w:rsidRPr="00A105FA">
              <w:rPr>
                <w:bCs/>
                <w:iCs/>
                <w:sz w:val="28"/>
                <w:szCs w:val="28"/>
              </w:rPr>
              <w:t>о</w:t>
            </w:r>
            <w:r w:rsidRPr="00A105FA">
              <w:rPr>
                <w:bCs/>
                <w:iCs/>
                <w:sz w:val="28"/>
                <w:szCs w:val="28"/>
              </w:rPr>
              <w:t>логическими объектами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0822" w:rsidRPr="000F57B4" w:rsidRDefault="000F57B4" w:rsidP="00A105FA">
            <w:pPr>
              <w:autoSpaceDE w:val="0"/>
              <w:snapToGri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П</w:t>
            </w:r>
            <w:r w:rsidR="00DF0822" w:rsidRPr="000F57B4">
              <w:rPr>
                <w:bCs/>
                <w:iCs/>
                <w:sz w:val="28"/>
                <w:szCs w:val="28"/>
              </w:rPr>
              <w:t>К-</w:t>
            </w:r>
            <w:r w:rsidR="00A105FA">
              <w:rPr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822" w:rsidRPr="00054F7F" w:rsidRDefault="00A105FA" w:rsidP="00A105FA">
            <w:pPr>
              <w:autoSpaceDE w:val="0"/>
              <w:snapToGrid w:val="0"/>
              <w:spacing w:before="120"/>
              <w:ind w:firstLine="175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Конструктивные, э</w:t>
            </w:r>
            <w:r w:rsidR="00DF0822" w:rsidRPr="00054F7F">
              <w:rPr>
                <w:bCs/>
                <w:iCs/>
                <w:sz w:val="28"/>
                <w:szCs w:val="28"/>
              </w:rPr>
              <w:t>ксплуатационные</w:t>
            </w:r>
            <w:r w:rsidR="000F57B4">
              <w:rPr>
                <w:bCs/>
                <w:iCs/>
                <w:sz w:val="28"/>
                <w:szCs w:val="28"/>
              </w:rPr>
              <w:t xml:space="preserve"> и технологические</w:t>
            </w:r>
            <w:r w:rsidR="00DF0822" w:rsidRPr="00054F7F">
              <w:rPr>
                <w:bCs/>
                <w:iCs/>
                <w:sz w:val="28"/>
                <w:szCs w:val="28"/>
              </w:rPr>
              <w:t xml:space="preserve"> свойства </w:t>
            </w:r>
            <w:r w:rsidR="000F57B4" w:rsidRPr="00054F7F">
              <w:rPr>
                <w:bCs/>
                <w:iCs/>
                <w:sz w:val="28"/>
                <w:szCs w:val="28"/>
              </w:rPr>
              <w:t>тракторов и автомобилей</w:t>
            </w:r>
            <w:r w:rsidR="000F57B4">
              <w:rPr>
                <w:bCs/>
                <w:iCs/>
                <w:sz w:val="28"/>
                <w:szCs w:val="28"/>
              </w:rPr>
              <w:t>,</w:t>
            </w:r>
            <w:r w:rsidR="000F57B4" w:rsidRPr="00054F7F">
              <w:rPr>
                <w:bCs/>
                <w:iCs/>
                <w:sz w:val="28"/>
                <w:szCs w:val="28"/>
              </w:rPr>
              <w:t xml:space="preserve"> </w:t>
            </w:r>
            <w:r w:rsidR="00DF0822" w:rsidRPr="00054F7F">
              <w:rPr>
                <w:bCs/>
                <w:iCs/>
                <w:sz w:val="28"/>
                <w:szCs w:val="28"/>
              </w:rPr>
              <w:t>и</w:t>
            </w:r>
            <w:r w:rsidR="000F57B4">
              <w:rPr>
                <w:bCs/>
                <w:iCs/>
                <w:sz w:val="28"/>
                <w:szCs w:val="28"/>
              </w:rPr>
              <w:t>х</w:t>
            </w:r>
            <w:r w:rsidR="00DF0822" w:rsidRPr="00054F7F">
              <w:rPr>
                <w:bCs/>
                <w:iCs/>
                <w:sz w:val="28"/>
                <w:szCs w:val="28"/>
              </w:rPr>
              <w:t xml:space="preserve"> изм</w:t>
            </w:r>
            <w:r w:rsidR="00DF0822" w:rsidRPr="00054F7F">
              <w:rPr>
                <w:bCs/>
                <w:iCs/>
                <w:sz w:val="28"/>
                <w:szCs w:val="28"/>
              </w:rPr>
              <w:t>е</w:t>
            </w:r>
            <w:r w:rsidR="00DF0822" w:rsidRPr="00054F7F">
              <w:rPr>
                <w:bCs/>
                <w:iCs/>
                <w:sz w:val="28"/>
                <w:szCs w:val="28"/>
              </w:rPr>
              <w:t>рители. Основные н</w:t>
            </w:r>
            <w:r w:rsidR="00DF0822" w:rsidRPr="00054F7F">
              <w:rPr>
                <w:bCs/>
                <w:iCs/>
                <w:sz w:val="28"/>
                <w:szCs w:val="28"/>
              </w:rPr>
              <w:t>а</w:t>
            </w:r>
            <w:r w:rsidR="00DF0822" w:rsidRPr="00054F7F">
              <w:rPr>
                <w:bCs/>
                <w:iCs/>
                <w:sz w:val="28"/>
                <w:szCs w:val="28"/>
              </w:rPr>
              <w:t>правления технич</w:t>
            </w:r>
            <w:r w:rsidR="00DF0822" w:rsidRPr="00054F7F">
              <w:rPr>
                <w:bCs/>
                <w:iCs/>
                <w:sz w:val="28"/>
                <w:szCs w:val="28"/>
              </w:rPr>
              <w:t>е</w:t>
            </w:r>
            <w:r w:rsidR="00DF0822" w:rsidRPr="00054F7F">
              <w:rPr>
                <w:bCs/>
                <w:iCs/>
                <w:sz w:val="28"/>
                <w:szCs w:val="28"/>
              </w:rPr>
              <w:t>ского прогресса</w:t>
            </w:r>
            <w:r w:rsidR="00217989">
              <w:rPr>
                <w:bCs/>
                <w:iCs/>
                <w:sz w:val="28"/>
                <w:szCs w:val="28"/>
              </w:rPr>
              <w:t xml:space="preserve"> тра</w:t>
            </w:r>
            <w:r w:rsidR="00217989">
              <w:rPr>
                <w:bCs/>
                <w:iCs/>
                <w:sz w:val="28"/>
                <w:szCs w:val="28"/>
              </w:rPr>
              <w:t>к</w:t>
            </w:r>
            <w:r w:rsidR="00217989">
              <w:rPr>
                <w:bCs/>
                <w:iCs/>
                <w:sz w:val="28"/>
                <w:szCs w:val="28"/>
              </w:rPr>
              <w:t>торов и автомобилей</w:t>
            </w:r>
            <w:r w:rsidR="000F57B4">
              <w:rPr>
                <w:bCs/>
                <w:iCs/>
                <w:sz w:val="28"/>
                <w:szCs w:val="28"/>
              </w:rPr>
              <w:t xml:space="preserve"> в этом направлении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822" w:rsidRPr="00054F7F" w:rsidRDefault="00DF0822" w:rsidP="008862A5">
            <w:pPr>
              <w:autoSpaceDE w:val="0"/>
              <w:snapToGrid w:val="0"/>
              <w:spacing w:before="120"/>
              <w:ind w:left="34" w:firstLine="142"/>
              <w:jc w:val="both"/>
              <w:rPr>
                <w:bCs/>
                <w:iCs/>
                <w:sz w:val="28"/>
                <w:szCs w:val="28"/>
              </w:rPr>
            </w:pPr>
            <w:r w:rsidRPr="00054F7F">
              <w:rPr>
                <w:bCs/>
                <w:iCs/>
                <w:sz w:val="28"/>
                <w:szCs w:val="28"/>
              </w:rPr>
              <w:t xml:space="preserve">Выбирать тракторы и автомобили по </w:t>
            </w:r>
            <w:proofErr w:type="gramStart"/>
            <w:r w:rsidRPr="00054F7F">
              <w:rPr>
                <w:bCs/>
                <w:iCs/>
                <w:sz w:val="28"/>
                <w:szCs w:val="28"/>
              </w:rPr>
              <w:t>техническими</w:t>
            </w:r>
            <w:proofErr w:type="gramEnd"/>
            <w:r w:rsidRPr="00054F7F">
              <w:rPr>
                <w:bCs/>
                <w:iCs/>
                <w:sz w:val="28"/>
                <w:szCs w:val="28"/>
              </w:rPr>
              <w:t xml:space="preserve"> и конструктивным пар</w:t>
            </w:r>
            <w:r w:rsidRPr="00054F7F">
              <w:rPr>
                <w:bCs/>
                <w:iCs/>
                <w:sz w:val="28"/>
                <w:szCs w:val="28"/>
              </w:rPr>
              <w:t>а</w:t>
            </w:r>
            <w:r w:rsidRPr="00054F7F">
              <w:rPr>
                <w:bCs/>
                <w:iCs/>
                <w:sz w:val="28"/>
                <w:szCs w:val="28"/>
              </w:rPr>
              <w:t>метрам, соответствующие конкретным технологическим требованиям и усл</w:t>
            </w:r>
            <w:r w:rsidRPr="00054F7F">
              <w:rPr>
                <w:bCs/>
                <w:iCs/>
                <w:sz w:val="28"/>
                <w:szCs w:val="28"/>
              </w:rPr>
              <w:t>о</w:t>
            </w:r>
            <w:r w:rsidRPr="00054F7F">
              <w:rPr>
                <w:bCs/>
                <w:iCs/>
                <w:sz w:val="28"/>
                <w:szCs w:val="28"/>
              </w:rPr>
              <w:t>виям работы. Выбирать режимы обе</w:t>
            </w:r>
            <w:r w:rsidRPr="00054F7F">
              <w:rPr>
                <w:bCs/>
                <w:iCs/>
                <w:sz w:val="28"/>
                <w:szCs w:val="28"/>
              </w:rPr>
              <w:t>с</w:t>
            </w:r>
            <w:r w:rsidRPr="00054F7F">
              <w:rPr>
                <w:bCs/>
                <w:iCs/>
                <w:sz w:val="28"/>
                <w:szCs w:val="28"/>
              </w:rPr>
              <w:t>печивающие работу с наибольшей пр</w:t>
            </w:r>
            <w:r w:rsidRPr="00054F7F">
              <w:rPr>
                <w:bCs/>
                <w:iCs/>
                <w:sz w:val="28"/>
                <w:szCs w:val="28"/>
              </w:rPr>
              <w:t>о</w:t>
            </w:r>
            <w:r w:rsidRPr="00054F7F">
              <w:rPr>
                <w:bCs/>
                <w:iCs/>
                <w:sz w:val="28"/>
                <w:szCs w:val="28"/>
              </w:rPr>
              <w:t>изводительностью и экономичностью. Проводить испытания тракторов и а</w:t>
            </w:r>
            <w:r w:rsidRPr="00054F7F">
              <w:rPr>
                <w:bCs/>
                <w:iCs/>
                <w:sz w:val="28"/>
                <w:szCs w:val="28"/>
              </w:rPr>
              <w:t>в</w:t>
            </w:r>
            <w:r w:rsidRPr="00054F7F">
              <w:rPr>
                <w:bCs/>
                <w:iCs/>
                <w:sz w:val="28"/>
                <w:szCs w:val="28"/>
              </w:rPr>
              <w:t>томобилей, обрабатывать и анализир</w:t>
            </w:r>
            <w:r w:rsidRPr="00054F7F">
              <w:rPr>
                <w:bCs/>
                <w:iCs/>
                <w:sz w:val="28"/>
                <w:szCs w:val="28"/>
              </w:rPr>
              <w:t>о</w:t>
            </w:r>
            <w:r w:rsidRPr="00054F7F">
              <w:rPr>
                <w:bCs/>
                <w:iCs/>
                <w:sz w:val="28"/>
                <w:szCs w:val="28"/>
              </w:rPr>
              <w:t>вать их результаты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822" w:rsidRPr="00054F7F" w:rsidRDefault="00DF0822" w:rsidP="000F57B4">
            <w:pPr>
              <w:autoSpaceDE w:val="0"/>
              <w:snapToGrid w:val="0"/>
              <w:spacing w:before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 w:rsidRPr="00054F7F">
              <w:rPr>
                <w:color w:val="000000"/>
                <w:spacing w:val="1"/>
                <w:sz w:val="28"/>
                <w:szCs w:val="28"/>
              </w:rPr>
              <w:t>Основами инженерных дисциплин</w:t>
            </w:r>
            <w:r w:rsidR="000F57B4">
              <w:rPr>
                <w:color w:val="000000"/>
                <w:spacing w:val="1"/>
                <w:sz w:val="28"/>
                <w:szCs w:val="28"/>
              </w:rPr>
              <w:t>,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 w:rsidR="00054F7F" w:rsidRPr="00054F7F">
              <w:rPr>
                <w:color w:val="000000"/>
                <w:spacing w:val="4"/>
                <w:sz w:val="28"/>
                <w:szCs w:val="28"/>
              </w:rPr>
              <w:t>методами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 xml:space="preserve"> р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>е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>шения техн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>и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 xml:space="preserve">ческих задач, 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оптимизации процессов производства</w:t>
            </w:r>
          </w:p>
        </w:tc>
      </w:tr>
    </w:tbl>
    <w:p w:rsidR="008E10AD" w:rsidRDefault="008E10AD" w:rsidP="008E10AD">
      <w:pPr>
        <w:ind w:firstLine="567"/>
        <w:jc w:val="both"/>
        <w:rPr>
          <w:sz w:val="28"/>
          <w:szCs w:val="28"/>
        </w:rPr>
      </w:pPr>
    </w:p>
    <w:p w:rsidR="008E10AD" w:rsidRDefault="008E10AD" w:rsidP="008E10AD">
      <w:pPr>
        <w:ind w:firstLine="567"/>
        <w:jc w:val="both"/>
        <w:rPr>
          <w:sz w:val="28"/>
          <w:szCs w:val="28"/>
        </w:rPr>
        <w:sectPr w:rsidR="008E10AD" w:rsidSect="0008044C">
          <w:footnotePr>
            <w:pos w:val="beneathText"/>
          </w:footnotePr>
          <w:pgSz w:w="16834" w:h="11909" w:orient="landscape" w:code="9"/>
          <w:pgMar w:top="1418" w:right="1134" w:bottom="851" w:left="1134" w:header="720" w:footer="720" w:gutter="0"/>
          <w:cols w:space="60"/>
          <w:noEndnote/>
        </w:sectPr>
      </w:pPr>
    </w:p>
    <w:p w:rsidR="008F7DE7" w:rsidRDefault="00750038" w:rsidP="00054F7F">
      <w:pPr>
        <w:keepNext/>
        <w:spacing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 Распределение трудоемкости</w:t>
      </w:r>
      <w:r w:rsidRPr="003F1CF8">
        <w:rPr>
          <w:sz w:val="28"/>
          <w:szCs w:val="28"/>
        </w:rPr>
        <w:t xml:space="preserve"> дисциплин</w:t>
      </w:r>
      <w:r w:rsidR="002B768C">
        <w:rPr>
          <w:sz w:val="28"/>
          <w:szCs w:val="28"/>
        </w:rPr>
        <w:t>ы</w:t>
      </w:r>
      <w:r>
        <w:rPr>
          <w:sz w:val="28"/>
          <w:szCs w:val="28"/>
        </w:rPr>
        <w:t xml:space="preserve"> по видам занятий</w:t>
      </w:r>
    </w:p>
    <w:p w:rsidR="008800CD" w:rsidRDefault="008800CD" w:rsidP="008800CD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Для освоения программы предусматриваются следующие виды занятий: ле</w:t>
      </w:r>
      <w:r w:rsidRPr="003B50CD">
        <w:rPr>
          <w:sz w:val="28"/>
          <w:szCs w:val="28"/>
        </w:rPr>
        <w:t>к</w:t>
      </w:r>
      <w:r w:rsidRPr="003B50CD">
        <w:rPr>
          <w:sz w:val="28"/>
          <w:szCs w:val="28"/>
        </w:rPr>
        <w:t>ции, лабораторные занятия, самостоятельная работа. Распределение по видам зан</w:t>
      </w:r>
      <w:r w:rsidRPr="003B50CD">
        <w:rPr>
          <w:sz w:val="28"/>
          <w:szCs w:val="28"/>
        </w:rPr>
        <w:t>я</w:t>
      </w:r>
      <w:r w:rsidRPr="003B50CD">
        <w:rPr>
          <w:sz w:val="28"/>
          <w:szCs w:val="28"/>
        </w:rPr>
        <w:t>тий и последовательность изучения определяются рабочим учебным планом.</w:t>
      </w:r>
    </w:p>
    <w:p w:rsidR="00750038" w:rsidRDefault="00750038" w:rsidP="00054F7F">
      <w:pPr>
        <w:pStyle w:val="a5"/>
        <w:tabs>
          <w:tab w:val="clear" w:pos="720"/>
          <w:tab w:val="clear" w:pos="756"/>
        </w:tabs>
        <w:spacing w:before="240" w:after="120" w:line="240" w:lineRule="auto"/>
        <w:ind w:left="1560" w:hanging="156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</w:t>
      </w:r>
      <w:r w:rsidR="00054F7F">
        <w:rPr>
          <w:sz w:val="28"/>
          <w:szCs w:val="28"/>
        </w:rPr>
        <w:t>ы</w:t>
      </w:r>
      <w:r>
        <w:rPr>
          <w:sz w:val="28"/>
          <w:szCs w:val="28"/>
        </w:rPr>
        <w:t xml:space="preserve"> по видам занятий,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зуемой по учебному плану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2"/>
        <w:gridCol w:w="992"/>
        <w:gridCol w:w="1027"/>
        <w:gridCol w:w="1028"/>
        <w:gridCol w:w="1028"/>
        <w:gridCol w:w="1028"/>
      </w:tblGrid>
      <w:tr w:rsidR="00CA5B50" w:rsidRPr="00507BCA" w:rsidTr="007041D8">
        <w:trPr>
          <w:cantSplit/>
          <w:trHeight w:val="397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Вид занятий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 т.ч. по семестрам</w:t>
            </w:r>
          </w:p>
        </w:tc>
      </w:tr>
      <w:tr w:rsidR="00CA5B50" w:rsidRPr="003F1CF8" w:rsidTr="008B507D">
        <w:trPr>
          <w:cantSplit/>
          <w:trHeight w:val="208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5</w:t>
            </w: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 xml:space="preserve">1. Аудиторные занятия, часов, всего,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FF5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ind w:left="601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1.1. Лекции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</w:tr>
      <w:tr w:rsidR="00CA5B50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1.2. Лабораторные работы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1.3. Практические (семинарские) занятия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 Самостоятельная работа, часов,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817FF5" w:rsidP="001F2086">
            <w:pPr>
              <w:spacing w:before="20" w:after="20"/>
              <w:jc w:val="center"/>
              <w:rPr>
                <w:sz w:val="26"/>
                <w:szCs w:val="26"/>
              </w:rPr>
            </w:pPr>
            <w:r w:rsidRPr="00174947">
              <w:rPr>
                <w:sz w:val="26"/>
                <w:szCs w:val="26"/>
              </w:rPr>
              <w:t>1</w:t>
            </w:r>
            <w:r w:rsidR="001F2086">
              <w:rPr>
                <w:sz w:val="26"/>
                <w:szCs w:val="26"/>
              </w:rPr>
              <w:t>78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 w:rsidRPr="00174947">
              <w:rPr>
                <w:sz w:val="26"/>
                <w:szCs w:val="26"/>
              </w:rPr>
              <w:t>38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EA058E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 w:rsidRPr="00174947">
              <w:rPr>
                <w:sz w:val="26"/>
                <w:szCs w:val="26"/>
              </w:rPr>
              <w:t>38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EA058E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ind w:left="601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2.1. Курсовая работа (КР)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19</w:t>
            </w: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2.2. Расчетно-графическое задание (РГР)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2.3. Самостоятельное изучение разделов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57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2.4. Текущая самоподготовка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2.5. Подготовка и сдача зачета (экзамена)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92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27</w:t>
            </w:r>
          </w:p>
        </w:tc>
      </w:tr>
      <w:tr w:rsidR="00CA5B50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2.6. Контрольная работа (К)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Итого часов (стр. 1+ стр.</w:t>
            </w:r>
            <w:r>
              <w:rPr>
                <w:sz w:val="26"/>
                <w:szCs w:val="26"/>
              </w:rPr>
              <w:t xml:space="preserve"> </w:t>
            </w:r>
            <w:r w:rsidRPr="008E26A4">
              <w:rPr>
                <w:sz w:val="26"/>
                <w:szCs w:val="26"/>
              </w:rPr>
              <w:t>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72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108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72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108</w:t>
            </w:r>
          </w:p>
        </w:tc>
      </w:tr>
      <w:tr w:rsidR="00174947" w:rsidRPr="003F1CF8" w:rsidTr="00174947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817FF5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Форма промежуточной аттестации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F2086">
            <w:pPr>
              <w:ind w:left="-108" w:right="-108" w:firstLine="71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</w:t>
            </w:r>
            <w:proofErr w:type="gramEnd"/>
            <w:r>
              <w:rPr>
                <w:sz w:val="26"/>
                <w:szCs w:val="26"/>
              </w:rPr>
              <w:t>,</w:t>
            </w:r>
            <w:r w:rsidR="007B59E4">
              <w:rPr>
                <w:sz w:val="26"/>
                <w:szCs w:val="26"/>
              </w:rPr>
              <w:t xml:space="preserve"> </w:t>
            </w:r>
            <w:r w:rsidRPr="008E26A4">
              <w:rPr>
                <w:sz w:val="26"/>
                <w:szCs w:val="26"/>
              </w:rPr>
              <w:t>КР,</w:t>
            </w:r>
            <w:r w:rsidR="007B59E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left="-108" w:right="-108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</w:t>
            </w:r>
            <w:proofErr w:type="gramEnd"/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left="-108" w:right="-108" w:firstLine="71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</w:t>
            </w:r>
            <w:proofErr w:type="gramEnd"/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left="-108" w:right="-108" w:firstLine="71"/>
              <w:jc w:val="center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 xml:space="preserve">КР, </w:t>
            </w:r>
            <w:r>
              <w:rPr>
                <w:sz w:val="26"/>
                <w:szCs w:val="26"/>
              </w:rPr>
              <w:t>Э</w:t>
            </w:r>
          </w:p>
        </w:tc>
      </w:tr>
      <w:tr w:rsidR="00174947" w:rsidRPr="003F1CF8" w:rsidTr="00174947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817FF5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hanging="3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hanging="3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hanging="3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</w:tbl>
    <w:p w:rsidR="00F83728" w:rsidRDefault="00F83728" w:rsidP="00F83728">
      <w:pPr>
        <w:widowControl w:val="0"/>
        <w:jc w:val="center"/>
        <w:rPr>
          <w:sz w:val="28"/>
          <w:szCs w:val="28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  <w:sectPr w:rsidR="003B09CC" w:rsidSect="0006722D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853EB2" w:rsidRDefault="00C96347" w:rsidP="00853EB2">
      <w:pPr>
        <w:keepNext/>
        <w:jc w:val="center"/>
        <w:rPr>
          <w:sz w:val="28"/>
          <w:szCs w:val="28"/>
        </w:rPr>
      </w:pPr>
      <w:r w:rsidRPr="00853EB2">
        <w:rPr>
          <w:sz w:val="28"/>
          <w:szCs w:val="28"/>
        </w:rPr>
        <w:lastRenderedPageBreak/>
        <w:t>5. Тематический план изучения дисциплин</w:t>
      </w:r>
      <w:r w:rsidR="00D60641" w:rsidRPr="00853EB2">
        <w:rPr>
          <w:sz w:val="28"/>
          <w:szCs w:val="28"/>
        </w:rPr>
        <w:t>ы «</w:t>
      </w:r>
      <w:r w:rsidR="00E7213B" w:rsidRPr="00853EB2">
        <w:rPr>
          <w:sz w:val="28"/>
          <w:szCs w:val="28"/>
        </w:rPr>
        <w:t>Тракторы и автомобили</w:t>
      </w:r>
      <w:r w:rsidR="00D60641" w:rsidRPr="00853EB2">
        <w:rPr>
          <w:sz w:val="28"/>
          <w:szCs w:val="28"/>
        </w:rPr>
        <w:t>»</w:t>
      </w:r>
    </w:p>
    <w:p w:rsidR="00C96347" w:rsidRDefault="0058311E" w:rsidP="00A90C1F">
      <w:pPr>
        <w:keepNext/>
        <w:spacing w:after="120"/>
        <w:jc w:val="center"/>
        <w:rPr>
          <w:sz w:val="28"/>
          <w:szCs w:val="28"/>
        </w:rPr>
      </w:pPr>
      <w:r w:rsidRPr="00853EB2">
        <w:rPr>
          <w:sz w:val="26"/>
          <w:szCs w:val="26"/>
        </w:rPr>
        <w:t>(</w:t>
      </w:r>
      <w:r w:rsidR="00853EB2" w:rsidRPr="00853EB2">
        <w:rPr>
          <w:sz w:val="26"/>
          <w:szCs w:val="26"/>
        </w:rPr>
        <w:t xml:space="preserve">Конструкция, теория двигателей, </w:t>
      </w:r>
      <w:r w:rsidRPr="00853EB2">
        <w:rPr>
          <w:sz w:val="26"/>
          <w:szCs w:val="26"/>
        </w:rPr>
        <w:t>трактор</w:t>
      </w:r>
      <w:r w:rsidR="00853EB2" w:rsidRPr="00853EB2">
        <w:rPr>
          <w:sz w:val="26"/>
          <w:szCs w:val="26"/>
        </w:rPr>
        <w:t>ов</w:t>
      </w:r>
      <w:r w:rsidRPr="00853EB2">
        <w:rPr>
          <w:sz w:val="26"/>
          <w:szCs w:val="26"/>
        </w:rPr>
        <w:t xml:space="preserve"> и автомобил</w:t>
      </w:r>
      <w:r w:rsidR="00853EB2" w:rsidRPr="00853EB2">
        <w:rPr>
          <w:sz w:val="26"/>
          <w:szCs w:val="26"/>
        </w:rPr>
        <w:t>ей</w:t>
      </w:r>
      <w:r w:rsidRPr="00853EB2">
        <w:rPr>
          <w:sz w:val="26"/>
          <w:szCs w:val="26"/>
        </w:rPr>
        <w:t>)</w:t>
      </w:r>
    </w:p>
    <w:p w:rsidR="008F7DE7" w:rsidRDefault="00507BCA" w:rsidP="00D60641">
      <w:pPr>
        <w:spacing w:after="12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</w:t>
      </w:r>
      <w:r w:rsidRPr="003F1CF8">
        <w:rPr>
          <w:sz w:val="28"/>
          <w:szCs w:val="28"/>
        </w:rPr>
        <w:t xml:space="preserve"> –</w:t>
      </w:r>
      <w:r w:rsidRPr="00507BCA">
        <w:rPr>
          <w:sz w:val="28"/>
          <w:szCs w:val="28"/>
        </w:rPr>
        <w:t xml:space="preserve"> </w:t>
      </w:r>
      <w:r>
        <w:rPr>
          <w:sz w:val="28"/>
          <w:szCs w:val="28"/>
        </w:rPr>
        <w:t>Тематический план изучения</w:t>
      </w:r>
      <w:r w:rsidRPr="003F1CF8">
        <w:rPr>
          <w:sz w:val="28"/>
          <w:szCs w:val="28"/>
        </w:rPr>
        <w:t xml:space="preserve"> дисциплин</w:t>
      </w:r>
      <w:r>
        <w:rPr>
          <w:sz w:val="28"/>
          <w:szCs w:val="28"/>
        </w:rPr>
        <w:t xml:space="preserve"> по учебному плану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0065"/>
        <w:gridCol w:w="567"/>
        <w:gridCol w:w="708"/>
        <w:gridCol w:w="709"/>
        <w:gridCol w:w="851"/>
      </w:tblGrid>
      <w:tr w:rsidR="00A111A1" w:rsidRPr="00507BCA" w:rsidTr="0027746C">
        <w:trPr>
          <w:cantSplit/>
          <w:trHeight w:val="227"/>
        </w:trPr>
        <w:tc>
          <w:tcPr>
            <w:tcW w:w="1701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C536E9" w:rsidRDefault="00A111A1" w:rsidP="00507BCA">
            <w:pPr>
              <w:jc w:val="center"/>
              <w:rPr>
                <w:sz w:val="24"/>
                <w:szCs w:val="24"/>
              </w:rPr>
            </w:pPr>
            <w:r w:rsidRPr="00C536E9">
              <w:rPr>
                <w:sz w:val="24"/>
                <w:szCs w:val="24"/>
              </w:rPr>
              <w:t>Наименов</w:t>
            </w:r>
            <w:r w:rsidRPr="00C536E9">
              <w:rPr>
                <w:sz w:val="24"/>
                <w:szCs w:val="24"/>
              </w:rPr>
              <w:t>а</w:t>
            </w:r>
            <w:r w:rsidRPr="00C536E9">
              <w:rPr>
                <w:sz w:val="24"/>
                <w:szCs w:val="24"/>
              </w:rPr>
              <w:t>ние темы</w:t>
            </w:r>
          </w:p>
        </w:tc>
        <w:tc>
          <w:tcPr>
            <w:tcW w:w="10065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507BCA" w:rsidRDefault="00A111A1" w:rsidP="00507BCA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1984" w:type="dxa"/>
            <w:gridSpan w:val="3"/>
            <w:tcBorders>
              <w:bottom w:val="dotted" w:sz="4" w:space="0" w:color="auto"/>
            </w:tcBorders>
          </w:tcPr>
          <w:p w:rsidR="00A111A1" w:rsidRPr="00507BCA" w:rsidRDefault="00A111A1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Объем часов</w:t>
            </w:r>
          </w:p>
        </w:tc>
        <w:tc>
          <w:tcPr>
            <w:tcW w:w="851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F83728" w:rsidRDefault="00A111A1" w:rsidP="00F8372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83728">
              <w:rPr>
                <w:sz w:val="22"/>
                <w:szCs w:val="22"/>
              </w:rPr>
              <w:t>Форма текущ</w:t>
            </w:r>
            <w:r w:rsidRPr="00F83728">
              <w:rPr>
                <w:sz w:val="22"/>
                <w:szCs w:val="22"/>
              </w:rPr>
              <w:t>е</w:t>
            </w:r>
            <w:r w:rsidRPr="00F83728">
              <w:rPr>
                <w:sz w:val="22"/>
                <w:szCs w:val="22"/>
              </w:rPr>
              <w:t>го ко</w:t>
            </w:r>
            <w:r w:rsidRPr="00F83728">
              <w:rPr>
                <w:sz w:val="22"/>
                <w:szCs w:val="22"/>
              </w:rPr>
              <w:t>н</w:t>
            </w:r>
            <w:r w:rsidRPr="00F83728">
              <w:rPr>
                <w:sz w:val="22"/>
                <w:szCs w:val="22"/>
              </w:rPr>
              <w:t>троля</w:t>
            </w:r>
          </w:p>
        </w:tc>
      </w:tr>
      <w:tr w:rsidR="00A111A1" w:rsidRPr="00507BCA" w:rsidTr="0027746C">
        <w:trPr>
          <w:cantSplit/>
          <w:trHeight w:val="1134"/>
        </w:trPr>
        <w:tc>
          <w:tcPr>
            <w:tcW w:w="1701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:rsidR="00A111A1" w:rsidRPr="00C536E9" w:rsidRDefault="00A11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5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:rsidR="00A111A1" w:rsidRPr="00507BCA" w:rsidRDefault="00A11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 w:rsidP="0027746C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507BCA">
              <w:rPr>
                <w:sz w:val="24"/>
                <w:szCs w:val="24"/>
              </w:rPr>
              <w:t>Лаборат</w:t>
            </w:r>
            <w:proofErr w:type="spellEnd"/>
            <w:r w:rsidRPr="00507BCA">
              <w:rPr>
                <w:sz w:val="24"/>
                <w:szCs w:val="24"/>
              </w:rPr>
              <w:t>. работы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 w:rsidP="00A111A1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507BCA">
              <w:rPr>
                <w:sz w:val="24"/>
                <w:szCs w:val="24"/>
              </w:rPr>
              <w:t>Самост</w:t>
            </w:r>
            <w:proofErr w:type="spellEnd"/>
            <w:r w:rsidRPr="00507BCA">
              <w:rPr>
                <w:sz w:val="24"/>
                <w:szCs w:val="24"/>
              </w:rPr>
              <w:t>. работ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851" w:type="dxa"/>
            <w:vMerge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</w:tr>
      <w:tr w:rsidR="00A111A1" w:rsidRPr="00B54265" w:rsidTr="0027746C">
        <w:trPr>
          <w:trHeight w:val="22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1</w:t>
            </w:r>
          </w:p>
        </w:tc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C536E9" w:rsidP="00B54265">
            <w:pPr>
              <w:jc w:val="center"/>
            </w:pPr>
            <w:r w:rsidRPr="00B54265">
              <w:t>6</w:t>
            </w:r>
          </w:p>
        </w:tc>
      </w:tr>
      <w:tr w:rsidR="00000FDA" w:rsidRPr="00000FDA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 w:val="restart"/>
            <w:tcBorders>
              <w:top w:val="dotted" w:sz="4" w:space="0" w:color="auto"/>
              <w:bottom w:val="nil"/>
            </w:tcBorders>
            <w:vAlign w:val="center"/>
          </w:tcPr>
          <w:p w:rsidR="005B6982" w:rsidRPr="0027746C" w:rsidRDefault="005B6982" w:rsidP="00611124">
            <w:pPr>
              <w:spacing w:line="276" w:lineRule="auto"/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Тракторы и автомобили.</w:t>
            </w:r>
          </w:p>
          <w:p w:rsidR="005B6982" w:rsidRPr="0027746C" w:rsidRDefault="005B6982" w:rsidP="00000FDA">
            <w:pPr>
              <w:jc w:val="center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Констру</w:t>
            </w:r>
            <w:r w:rsidRPr="0027746C">
              <w:rPr>
                <w:sz w:val="27"/>
                <w:szCs w:val="27"/>
              </w:rPr>
              <w:t>к</w:t>
            </w:r>
            <w:r w:rsidRPr="0027746C">
              <w:rPr>
                <w:sz w:val="27"/>
                <w:szCs w:val="27"/>
              </w:rPr>
              <w:t>ция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E20DE5" w:rsidP="00E20DE5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Введение. Общее устройство, классификация тракторов и автомобилей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474F25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Двигатели. Общее устройство, классификация. Рабочие циклы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474F25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Кривошипно-шатунный и газораспределительный механизмы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474F25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Смазочная система и система охлаждения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F057F8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питания карбюраторных двигателей. Коэффициент избытка воздуха.  Режимы работы и требования к составу горючей смеси. Карбюратор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Впрысковые системы питания двигателей с искровым зажиганием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F057F8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питания дизельных двигателей. Топливные насосы высокого давления, форсунки</w:t>
            </w:r>
            <w:r w:rsidR="00BA1E03">
              <w:rPr>
                <w:sz w:val="27"/>
                <w:szCs w:val="27"/>
              </w:rPr>
              <w:t xml:space="preserve">, </w:t>
            </w:r>
            <w:r w:rsidR="00F34861">
              <w:rPr>
                <w:sz w:val="27"/>
                <w:szCs w:val="27"/>
              </w:rPr>
              <w:t>турбокомпрессоры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Регуляторы частоты вращения вала дизеля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F057F8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Аккумуляторные системы питания дизелей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F057F8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5B6982" w:rsidRPr="00D17630" w:rsidRDefault="005B6982" w:rsidP="00685A8C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Итого</w:t>
            </w:r>
            <w:r w:rsidRPr="00D17630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2</w:t>
            </w:r>
            <w:r w:rsidRPr="00D17630">
              <w:rPr>
                <w:sz w:val="28"/>
                <w:szCs w:val="28"/>
              </w:rPr>
              <w:t xml:space="preserve"> семестр: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5B6982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5B6982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5B6982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B54265" w:rsidRDefault="005B6982" w:rsidP="00B54265">
            <w:pPr>
              <w:jc w:val="center"/>
            </w:pPr>
          </w:p>
        </w:tc>
      </w:tr>
      <w:tr w:rsidR="005B6982" w:rsidRPr="00000FDA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</w:tr>
      <w:tr w:rsidR="00F34861" w:rsidRPr="00B54265" w:rsidTr="0027746C">
        <w:trPr>
          <w:trHeight w:val="283"/>
        </w:trPr>
        <w:tc>
          <w:tcPr>
            <w:tcW w:w="1701" w:type="dxa"/>
            <w:vMerge w:val="restart"/>
            <w:tcBorders>
              <w:top w:val="dotted" w:sz="4" w:space="0" w:color="auto"/>
            </w:tcBorders>
            <w:vAlign w:val="center"/>
          </w:tcPr>
          <w:p w:rsidR="00F34861" w:rsidRPr="0027746C" w:rsidRDefault="00F34861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Тракторы и автомобили.</w:t>
            </w:r>
          </w:p>
          <w:p w:rsidR="00F34861" w:rsidRPr="0027746C" w:rsidRDefault="00F34861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Констру</w:t>
            </w:r>
            <w:r w:rsidRPr="0027746C">
              <w:rPr>
                <w:sz w:val="27"/>
                <w:szCs w:val="27"/>
              </w:rPr>
              <w:t>к</w:t>
            </w:r>
            <w:r w:rsidRPr="0027746C">
              <w:rPr>
                <w:sz w:val="27"/>
                <w:szCs w:val="27"/>
              </w:rPr>
              <w:t>ция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34861" w:rsidRPr="005B6982" w:rsidRDefault="00F34861" w:rsidP="00BA1E03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Электрооборудование. Аккумуляторы. Генераторы, выпрямители, реле-регуляторы (генераторные установки)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34861" w:rsidRPr="00B54265" w:rsidRDefault="00F34861" w:rsidP="00B54265">
            <w:pPr>
              <w:jc w:val="center"/>
            </w:pPr>
          </w:p>
        </w:tc>
      </w:tr>
      <w:tr w:rsidR="00F34861" w:rsidRPr="00B54265" w:rsidTr="0027746C">
        <w:trPr>
          <w:trHeight w:val="283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F34861" w:rsidRPr="00D17630" w:rsidRDefault="00F34861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34861" w:rsidRPr="005B6982" w:rsidRDefault="00F34861" w:rsidP="001F2086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зажигания: батарейная, контактно-транзисторная, бесконтактная, рег</w:t>
            </w:r>
            <w:r>
              <w:rPr>
                <w:sz w:val="27"/>
                <w:szCs w:val="27"/>
              </w:rPr>
              <w:t>у</w:t>
            </w:r>
            <w:r>
              <w:rPr>
                <w:sz w:val="27"/>
                <w:szCs w:val="27"/>
              </w:rPr>
              <w:t>лирование и установка угла опережения зажигания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34861" w:rsidRPr="00B54265" w:rsidRDefault="00F34861" w:rsidP="00B54265">
            <w:pPr>
              <w:jc w:val="center"/>
            </w:pPr>
          </w:p>
        </w:tc>
      </w:tr>
      <w:tr w:rsidR="00F34861" w:rsidRPr="004C25D6" w:rsidTr="0027746C">
        <w:trPr>
          <w:trHeight w:val="17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pStyle w:val="ae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4C25D6" w:rsidTr="0027746C">
        <w:trPr>
          <w:trHeight w:val="17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pStyle w:val="ae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4C25D6" w:rsidTr="0027746C">
        <w:trPr>
          <w:trHeight w:val="17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pStyle w:val="ae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B54265" w:rsidTr="0027746C">
        <w:trPr>
          <w:trHeight w:val="283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4C25D6" w:rsidRPr="0027746C" w:rsidRDefault="004C25D6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Тракторы и автомобили.</w:t>
            </w:r>
          </w:p>
          <w:p w:rsidR="004C25D6" w:rsidRPr="0027746C" w:rsidRDefault="004C25D6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Констру</w:t>
            </w:r>
            <w:r w:rsidRPr="0027746C">
              <w:rPr>
                <w:sz w:val="27"/>
                <w:szCs w:val="27"/>
              </w:rPr>
              <w:t>к</w:t>
            </w:r>
            <w:r w:rsidRPr="0027746C">
              <w:rPr>
                <w:sz w:val="27"/>
                <w:szCs w:val="27"/>
              </w:rPr>
              <w:t>ция</w:t>
            </w: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5B6982" w:rsidRDefault="004C25D6" w:rsidP="001F2086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электрического пуска двигателей, освещения, сигнализации, контрол</w:t>
            </w:r>
            <w:r>
              <w:rPr>
                <w:sz w:val="27"/>
                <w:szCs w:val="27"/>
              </w:rPr>
              <w:t>ь</w:t>
            </w:r>
            <w:r>
              <w:rPr>
                <w:sz w:val="27"/>
                <w:szCs w:val="27"/>
              </w:rPr>
              <w:t>но-измерительные устройства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B54265" w:rsidRDefault="004C25D6" w:rsidP="00B54265">
            <w:pPr>
              <w:jc w:val="center"/>
            </w:pPr>
          </w:p>
        </w:tc>
      </w:tr>
      <w:tr w:rsidR="004C25D6" w:rsidRPr="00B54265" w:rsidTr="0027746C">
        <w:trPr>
          <w:trHeight w:val="283"/>
        </w:trPr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4C25D6" w:rsidRPr="00D17630" w:rsidRDefault="004C25D6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5B6982" w:rsidRDefault="004C25D6" w:rsidP="00BA1E03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Трансмиссии тракторов и автомобилей: сцепления, коробки передач, ведущие мосты, промежуточные соединения. Переключение передач под нагрузкой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B54265" w:rsidRDefault="004C25D6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5B6982" w:rsidRDefault="00BA1E03" w:rsidP="00BA1E03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Ходовая часть тракторов и автомобилей: остов, движитель, подвеска</w:t>
            </w:r>
            <w:r w:rsidR="00B35AE1">
              <w:rPr>
                <w:sz w:val="27"/>
                <w:szCs w:val="27"/>
              </w:rPr>
              <w:t>, амортиз</w:t>
            </w:r>
            <w:r w:rsidR="00B35AE1">
              <w:rPr>
                <w:sz w:val="27"/>
                <w:szCs w:val="27"/>
              </w:rPr>
              <w:t>а</w:t>
            </w:r>
            <w:r w:rsidR="00B35AE1">
              <w:rPr>
                <w:sz w:val="27"/>
                <w:szCs w:val="27"/>
              </w:rPr>
              <w:t>торы. Агротехнические требования к тракторам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5B6982" w:rsidRDefault="00B35AE1" w:rsidP="001F2086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Рулевое управление колесных тракторов и автомобилей. Гидр</w:t>
            </w:r>
            <w:proofErr w:type="gramStart"/>
            <w:r>
              <w:rPr>
                <w:sz w:val="27"/>
                <w:szCs w:val="27"/>
              </w:rPr>
              <w:t>о-</w:t>
            </w:r>
            <w:proofErr w:type="gramEnd"/>
            <w:r>
              <w:rPr>
                <w:sz w:val="27"/>
                <w:szCs w:val="27"/>
              </w:rPr>
              <w:t xml:space="preserve"> и электроусил</w:t>
            </w:r>
            <w:r>
              <w:rPr>
                <w:sz w:val="27"/>
                <w:szCs w:val="27"/>
              </w:rPr>
              <w:t>и</w:t>
            </w:r>
            <w:r>
              <w:rPr>
                <w:sz w:val="27"/>
                <w:szCs w:val="27"/>
              </w:rPr>
              <w:t>тели. Гидрообъемное рулевое управление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5B6982" w:rsidRDefault="00B35AE1" w:rsidP="00B35AE1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Тормозные системы тракторов и автомобилей с механическим, гидравлическим и пневматическим приводом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5B6982" w:rsidRDefault="00B35AE1" w:rsidP="001F2086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Антиблокировочные системы и системы противоскольжения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5B6982" w:rsidRDefault="00B35AE1" w:rsidP="00B35AE1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Рабочее оборудование тракторов и автомобилей: насосы и распределители, с</w:t>
            </w:r>
            <w:r>
              <w:rPr>
                <w:sz w:val="27"/>
                <w:szCs w:val="27"/>
              </w:rPr>
              <w:t>и</w:t>
            </w:r>
            <w:r>
              <w:rPr>
                <w:sz w:val="27"/>
                <w:szCs w:val="27"/>
              </w:rPr>
              <w:t>ловые цилиндры, механизмы навески, увеличители сцепного веса, регуляторы глубины обработки почвы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5B6982" w:rsidRDefault="00B35AE1" w:rsidP="00EE4875">
            <w:pPr>
              <w:pStyle w:val="ae"/>
              <w:numPr>
                <w:ilvl w:val="0"/>
                <w:numId w:val="23"/>
              </w:numPr>
              <w:ind w:left="425" w:hanging="42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Механизмы отбора мощности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</w:tcPr>
          <w:p w:rsidR="00EE4875" w:rsidRPr="00D17630" w:rsidRDefault="00EE4875" w:rsidP="00685A8C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Итого</w:t>
            </w:r>
            <w:r w:rsidRPr="00D17630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3</w:t>
            </w:r>
            <w:r w:rsidRPr="00D17630">
              <w:rPr>
                <w:sz w:val="28"/>
                <w:szCs w:val="28"/>
              </w:rPr>
              <w:t xml:space="preserve"> семестр: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D17630" w:rsidRDefault="00EE4875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D17630" w:rsidRDefault="00EE4875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D17630" w:rsidRDefault="00EE4875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Default="00EE4875" w:rsidP="00B54265">
            <w:pPr>
              <w:jc w:val="center"/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EE4875" w:rsidRPr="00D17630" w:rsidRDefault="00EE4875" w:rsidP="001F2086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Итого</w:t>
            </w:r>
            <w:r w:rsidRPr="00D17630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2 и 3</w:t>
            </w:r>
            <w:r w:rsidRPr="00D17630">
              <w:rPr>
                <w:sz w:val="28"/>
                <w:szCs w:val="28"/>
              </w:rPr>
              <w:t xml:space="preserve"> семестр</w:t>
            </w:r>
            <w:r>
              <w:rPr>
                <w:sz w:val="28"/>
                <w:szCs w:val="28"/>
              </w:rPr>
              <w:t>ы</w:t>
            </w:r>
            <w:r w:rsidRPr="00D17630">
              <w:rPr>
                <w:sz w:val="28"/>
                <w:szCs w:val="28"/>
              </w:rPr>
              <w:t>: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D17630" w:rsidRDefault="00EE4875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D17630" w:rsidRDefault="00EE4875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D17630" w:rsidRDefault="00EE4875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000FDA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vMerge w:val="restart"/>
            <w:tcBorders>
              <w:top w:val="dotted" w:sz="4" w:space="0" w:color="auto"/>
              <w:bottom w:val="nil"/>
            </w:tcBorders>
          </w:tcPr>
          <w:p w:rsidR="004C25D6" w:rsidRPr="0027746C" w:rsidRDefault="004C25D6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Тракторы и автомобили.</w:t>
            </w:r>
          </w:p>
          <w:p w:rsidR="004C25D6" w:rsidRPr="0027746C" w:rsidRDefault="004C25D6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Теория дв</w:t>
            </w:r>
            <w:r w:rsidRPr="0027746C">
              <w:rPr>
                <w:sz w:val="27"/>
                <w:szCs w:val="27"/>
              </w:rPr>
              <w:t>и</w:t>
            </w:r>
            <w:r w:rsidRPr="0027746C">
              <w:rPr>
                <w:sz w:val="27"/>
                <w:szCs w:val="27"/>
              </w:rPr>
              <w:t>гателей внутреннего сгорания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Задачи раздела. История развития ДВС. Основные направления развития ДВС. Циклы ДВС. Индикаторные диаграммы ДВС их практическое значение.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Процессы впуска и сжатия. Влияние конструктивных и эксплуатационных фа</w:t>
            </w:r>
            <w:r w:rsidRPr="00EE4875">
              <w:rPr>
                <w:sz w:val="27"/>
                <w:szCs w:val="27"/>
              </w:rPr>
              <w:t>к</w:t>
            </w:r>
            <w:r w:rsidRPr="00EE4875">
              <w:rPr>
                <w:sz w:val="27"/>
                <w:szCs w:val="27"/>
              </w:rPr>
              <w:t>торов на процессы впуска и сжатия. Выбор степени сжатия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Процессы сгорания в двигателях: показатели, влияющие факторы.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Процессы расширения и впуска. Индикаторные и эффективные показатели дв</w:t>
            </w:r>
            <w:r w:rsidRPr="00EE4875">
              <w:rPr>
                <w:sz w:val="27"/>
                <w:szCs w:val="27"/>
              </w:rPr>
              <w:t>и</w:t>
            </w:r>
            <w:r w:rsidRPr="00EE4875">
              <w:rPr>
                <w:sz w:val="27"/>
                <w:szCs w:val="27"/>
              </w:rPr>
              <w:t>гателей. Механические потери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C25D6" w:rsidRPr="00D17630" w:rsidRDefault="004C25D6" w:rsidP="00DF4D29">
            <w:pPr>
              <w:spacing w:before="12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Тепловой баланс двигателей и его практическое значение. Определение размеров двигателя при его тепловом расчете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4C25D6" w:rsidTr="0027746C">
        <w:trPr>
          <w:cantSplit/>
          <w:trHeight w:val="113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25D6" w:rsidRPr="004C25D6" w:rsidRDefault="004C25D6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25D6" w:rsidRPr="004C25D6" w:rsidRDefault="004C25D6" w:rsidP="004C25D6">
            <w:pPr>
              <w:pStyle w:val="ae"/>
              <w:autoSpaceDE w:val="0"/>
              <w:autoSpaceDN w:val="0"/>
              <w:adjustRightInd w:val="0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4C25D6" w:rsidTr="0027746C">
        <w:trPr>
          <w:cantSplit/>
          <w:trHeight w:val="1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C25D6" w:rsidRPr="004C25D6" w:rsidRDefault="004C25D6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4C25D6" w:rsidRPr="004C25D6" w:rsidRDefault="004C25D6" w:rsidP="004C25D6">
            <w:pPr>
              <w:pStyle w:val="ae"/>
              <w:autoSpaceDE w:val="0"/>
              <w:autoSpaceDN w:val="0"/>
              <w:adjustRightInd w:val="0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4C25D6" w:rsidTr="0027746C">
        <w:trPr>
          <w:cantSplit/>
          <w:trHeight w:val="113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25D6" w:rsidRPr="004C25D6" w:rsidRDefault="004C25D6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25D6" w:rsidRPr="004C25D6" w:rsidRDefault="004C25D6" w:rsidP="004C25D6">
            <w:pPr>
              <w:pStyle w:val="ae"/>
              <w:autoSpaceDE w:val="0"/>
              <w:autoSpaceDN w:val="0"/>
              <w:adjustRightInd w:val="0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Способы повышения мощностных и экономических показателей двигателей. Формула профессора Стечкина.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Характеристики двигателей: скоростные, нагрузочные, регуляторные. Характ</w:t>
            </w:r>
            <w:r w:rsidRPr="00EE4875">
              <w:rPr>
                <w:sz w:val="27"/>
                <w:szCs w:val="27"/>
              </w:rPr>
              <w:t>е</w:t>
            </w:r>
            <w:r w:rsidRPr="00EE4875">
              <w:rPr>
                <w:sz w:val="27"/>
                <w:szCs w:val="27"/>
              </w:rPr>
              <w:t>ристики механических потерь. Анализ характеристик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Кинематика и динамика кривошипно-шатунного механизма. Силы инерции. Общая динамика двигателей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Уравновешенность и способы уравновешивания двигателей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Проверка и регулировка форсунок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Установка угла опережения впрыска топлива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Регулировка топливного насоса высокого давления (ТНВД)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Испытания ТНВД, снятие характеристик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Анализ характеристик ТНВД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Методика, приборы и оборудование для испытаний ДВС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Снятие характеристики дизеля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Анализ регуляторной характеристики дизеля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45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E4875" w:rsidRPr="00D17630" w:rsidRDefault="00EE4875" w:rsidP="00DF4D2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EE4875" w:rsidRPr="00D17630" w:rsidRDefault="00EE4875" w:rsidP="005B6982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Итого</w:t>
            </w:r>
            <w:r w:rsidRPr="00D17630">
              <w:rPr>
                <w:sz w:val="28"/>
                <w:szCs w:val="28"/>
              </w:rPr>
              <w:t xml:space="preserve"> за 4 семестр: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E4875" w:rsidRPr="00D17630" w:rsidRDefault="00EE4875" w:rsidP="005B698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EE4875" w:rsidRPr="00D17630" w:rsidRDefault="00EE4875" w:rsidP="005B698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E4875" w:rsidRPr="00D17630" w:rsidRDefault="00EE4875" w:rsidP="005B698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E4875" w:rsidRPr="00D17630" w:rsidRDefault="00EE4875" w:rsidP="00DF4D2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EE4875" w:rsidRPr="00000FDA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</w:tr>
      <w:tr w:rsidR="004C25D6" w:rsidRPr="001F7CDB" w:rsidTr="0027746C">
        <w:trPr>
          <w:cantSplit/>
        </w:trPr>
        <w:tc>
          <w:tcPr>
            <w:tcW w:w="1701" w:type="dxa"/>
            <w:vMerge w:val="restart"/>
            <w:tcBorders>
              <w:top w:val="dotted" w:sz="4" w:space="0" w:color="auto"/>
              <w:bottom w:val="nil"/>
            </w:tcBorders>
          </w:tcPr>
          <w:p w:rsidR="004C25D6" w:rsidRPr="0027746C" w:rsidRDefault="004C25D6" w:rsidP="004C25D6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Тракторы и автомобили.</w:t>
            </w:r>
          </w:p>
          <w:p w:rsidR="004C25D6" w:rsidRPr="0027746C" w:rsidRDefault="004C25D6" w:rsidP="004C25D6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Теория трактора и автомобиля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16265F" w:rsidRDefault="004C25D6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Предмет теории трактора и автомобиля. Эксплуатационные свойства тракторов и автомобилей. Характеристики двигател</w:t>
            </w:r>
            <w:r>
              <w:rPr>
                <w:sz w:val="27"/>
                <w:szCs w:val="27"/>
              </w:rPr>
              <w:t>ей. Работа и к.п.д. трансмиссии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4C25D6" w:rsidRPr="001F7CDB" w:rsidTr="0027746C">
        <w:trPr>
          <w:cantSplit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:rsidR="004C25D6" w:rsidRPr="001F7CDB" w:rsidRDefault="004C25D6" w:rsidP="00C536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16265F" w:rsidRDefault="004C25D6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Динамика ведомого и ведущего колес. Момент, сила и коэффициент сопротивл</w:t>
            </w:r>
            <w:r w:rsidRPr="0016265F">
              <w:rPr>
                <w:sz w:val="27"/>
                <w:szCs w:val="27"/>
              </w:rPr>
              <w:t>е</w:t>
            </w:r>
            <w:r w:rsidRPr="0016265F">
              <w:rPr>
                <w:sz w:val="27"/>
                <w:szCs w:val="27"/>
              </w:rPr>
              <w:t>ния качению. Касательная сила тяги и сила сцепления. Скорость движения, бу</w:t>
            </w:r>
            <w:r w:rsidRPr="0016265F">
              <w:rPr>
                <w:sz w:val="27"/>
                <w:szCs w:val="27"/>
              </w:rPr>
              <w:t>к</w:t>
            </w:r>
            <w:r w:rsidRPr="0016265F">
              <w:rPr>
                <w:sz w:val="27"/>
                <w:szCs w:val="27"/>
              </w:rPr>
              <w:t>сование и скольжени</w:t>
            </w:r>
            <w:r>
              <w:rPr>
                <w:sz w:val="27"/>
                <w:szCs w:val="27"/>
              </w:rPr>
              <w:t>е колес. К.п.д. ведущего колеса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4C25D6" w:rsidRPr="001F7CDB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4C25D6" w:rsidRPr="001F7CDB" w:rsidRDefault="004C25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16265F" w:rsidRDefault="004C25D6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Внешние силы, действующие на трактор и автомобиль. Тяговый баланс колес</w:t>
            </w:r>
            <w:r>
              <w:rPr>
                <w:sz w:val="27"/>
                <w:szCs w:val="27"/>
              </w:rPr>
              <w:t>н</w:t>
            </w:r>
            <w:r>
              <w:rPr>
                <w:sz w:val="27"/>
                <w:szCs w:val="27"/>
              </w:rPr>
              <w:t>о</w:t>
            </w:r>
            <w:r>
              <w:rPr>
                <w:sz w:val="27"/>
                <w:szCs w:val="27"/>
              </w:rPr>
              <w:t>го трактора и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4C25D6" w:rsidRPr="001F7CDB" w:rsidTr="0027746C">
        <w:trPr>
          <w:cantSplit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C25D6" w:rsidRPr="001F7CDB" w:rsidRDefault="004C25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4C25D6" w:rsidRPr="0016265F" w:rsidRDefault="004C25D6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Кинематика и динамика гусеничного движителя. Нормальные реакции почвы на опорную поверхность гусеницы</w:t>
            </w:r>
            <w:r>
              <w:rPr>
                <w:sz w:val="27"/>
                <w:szCs w:val="27"/>
              </w:rPr>
              <w:t xml:space="preserve"> и колеса трактора и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1428D7" w:rsidRDefault="004C25D6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4C25D6" w:rsidRPr="008549EB" w:rsidTr="0027746C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C25D6" w:rsidRPr="008549EB" w:rsidRDefault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4C25D6" w:rsidRPr="008549EB" w:rsidRDefault="004C25D6" w:rsidP="004C25D6">
            <w:pPr>
              <w:pStyle w:val="ae"/>
              <w:autoSpaceDE w:val="0"/>
              <w:autoSpaceDN w:val="0"/>
              <w:adjustRightInd w:val="0"/>
              <w:ind w:left="317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8549EB" w:rsidRDefault="004C25D6" w:rsidP="00D64E3B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8549EB" w:rsidTr="0027746C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25D6" w:rsidRPr="008549EB" w:rsidRDefault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25D6" w:rsidRPr="008549EB" w:rsidRDefault="004C25D6" w:rsidP="004C25D6">
            <w:pPr>
              <w:pStyle w:val="ae"/>
              <w:autoSpaceDE w:val="0"/>
              <w:autoSpaceDN w:val="0"/>
              <w:adjustRightInd w:val="0"/>
              <w:ind w:left="317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8549EB" w:rsidRDefault="004C25D6" w:rsidP="00D64E3B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</w:tr>
      <w:tr w:rsidR="008549EB" w:rsidRPr="001F7CDB" w:rsidTr="0027746C">
        <w:trPr>
          <w:cantSplit/>
          <w:trHeight w:val="20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8549EB" w:rsidRPr="0027746C" w:rsidRDefault="008549EB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Тракторы и автомобили.</w:t>
            </w:r>
          </w:p>
          <w:p w:rsidR="008549EB" w:rsidRPr="0027746C" w:rsidRDefault="008549EB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Теория трактора и автомобиля</w:t>
            </w: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</w:tcPr>
          <w:p w:rsidR="008549EB" w:rsidRPr="0016265F" w:rsidRDefault="008549EB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Тяговая динамика и топливная экономичность трактора. Баланс мощности, тяг</w:t>
            </w:r>
            <w:r w:rsidRPr="0016265F">
              <w:rPr>
                <w:sz w:val="27"/>
                <w:szCs w:val="27"/>
              </w:rPr>
              <w:t>о</w:t>
            </w:r>
            <w:r w:rsidRPr="0016265F">
              <w:rPr>
                <w:sz w:val="27"/>
                <w:szCs w:val="27"/>
              </w:rPr>
              <w:t>вый к.п.д. и потенциальная тяговая характеристика трактора. Типаж тракто</w:t>
            </w:r>
            <w:r>
              <w:rPr>
                <w:sz w:val="27"/>
                <w:szCs w:val="27"/>
              </w:rPr>
              <w:t>ров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8549EB" w:rsidTr="0027746C">
        <w:trPr>
          <w:cantSplit/>
          <w:trHeight w:val="20"/>
        </w:trPr>
        <w:tc>
          <w:tcPr>
            <w:tcW w:w="1701" w:type="dxa"/>
            <w:vMerge/>
            <w:tcBorders>
              <w:bottom w:val="nil"/>
            </w:tcBorders>
          </w:tcPr>
          <w:p w:rsidR="008549EB" w:rsidRPr="001F7CDB" w:rsidRDefault="008549EB" w:rsidP="006A2B5E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8549EB" w:rsidRPr="0016265F" w:rsidRDefault="008549EB" w:rsidP="0097290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Тяговый расчет трактора. Определение массы и мощности двигателя, передато</w:t>
            </w:r>
            <w:r w:rsidRPr="0016265F">
              <w:rPr>
                <w:sz w:val="27"/>
                <w:szCs w:val="27"/>
              </w:rPr>
              <w:t>ч</w:t>
            </w:r>
            <w:r w:rsidRPr="0016265F">
              <w:rPr>
                <w:sz w:val="27"/>
                <w:szCs w:val="27"/>
              </w:rPr>
              <w:t xml:space="preserve">ных чисел трансмиссии. 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  <w:trHeight w:val="581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972902" w:rsidP="0097290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Расчет и построение</w:t>
            </w:r>
            <w:r>
              <w:rPr>
                <w:sz w:val="27"/>
                <w:szCs w:val="27"/>
              </w:rPr>
              <w:t>, анализ</w:t>
            </w:r>
            <w:r w:rsidRPr="0016265F">
              <w:rPr>
                <w:sz w:val="27"/>
                <w:szCs w:val="27"/>
              </w:rPr>
              <w:t xml:space="preserve"> теоретической тяговой характеристики трактор</w:t>
            </w:r>
            <w:r>
              <w:rPr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972902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Динамический фактор и динамическая характеристика автомобиля: методика расчета и построения, анализ и использов</w:t>
            </w:r>
            <w:r>
              <w:rPr>
                <w:sz w:val="27"/>
                <w:szCs w:val="27"/>
              </w:rPr>
              <w:t>ание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D43FC4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972902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Тяговый расчет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428D7" w:rsidRDefault="00EE4875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D43FC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428D7" w:rsidRDefault="00EE4875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972902" w:rsidP="00D43FC4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Разгон и торможение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43FC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972902" w:rsidP="00D43FC4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Топливная экономичность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43FC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972902" w:rsidP="00D43FC4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Основы теории поворота трактора и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EA7FCC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972902" w:rsidP="00D43FC4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Устойчивость</w:t>
            </w:r>
            <w:r w:rsidR="003577E1">
              <w:rPr>
                <w:sz w:val="27"/>
                <w:szCs w:val="27"/>
              </w:rPr>
              <w:t xml:space="preserve"> трактора и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43FC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3577E1" w:rsidP="00D43FC4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Проходимость тракторов и автмобилей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EA7FCC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3577E1" w:rsidP="00D43FC4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Эргономические свойства и плавность хода трактора  и </w:t>
            </w:r>
            <w:r w:rsidR="00972902">
              <w:rPr>
                <w:sz w:val="27"/>
                <w:szCs w:val="27"/>
              </w:rPr>
              <w:t>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43FC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DF3F24" w:rsidRPr="0016265F" w:rsidRDefault="003577E1" w:rsidP="00D43FC4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Основы расчета механизмов тракторов и автомобилей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F3F24" w:rsidRPr="001428D7" w:rsidRDefault="00D43FC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 w:rsidP="00AD294C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Методика расчета и анализ характеристик дизельных и карбюраторных двига</w:t>
            </w:r>
            <w:r>
              <w:rPr>
                <w:sz w:val="27"/>
                <w:szCs w:val="27"/>
              </w:rPr>
              <w:t>т</w:t>
            </w:r>
            <w:r>
              <w:rPr>
                <w:sz w:val="27"/>
                <w:szCs w:val="27"/>
              </w:rPr>
              <w:t>е</w:t>
            </w:r>
            <w:r>
              <w:rPr>
                <w:sz w:val="27"/>
                <w:szCs w:val="27"/>
              </w:rPr>
              <w:t>лей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Трансмиссии тракторов и автомобилей, их кинематические схемы, расчет пер</w:t>
            </w:r>
            <w:r w:rsidRPr="0016265F">
              <w:rPr>
                <w:sz w:val="27"/>
                <w:szCs w:val="27"/>
              </w:rPr>
              <w:t>е</w:t>
            </w:r>
            <w:r w:rsidRPr="0016265F">
              <w:rPr>
                <w:sz w:val="27"/>
                <w:szCs w:val="27"/>
              </w:rPr>
              <w:t>даточных чисел, к.п.д. Выходны</w:t>
            </w:r>
            <w:r>
              <w:rPr>
                <w:sz w:val="27"/>
                <w:szCs w:val="27"/>
              </w:rPr>
              <w:t>е показатели работы трансмиссии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3577E1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Определение силы и момента сопротивления качению колеса, касательные си</w:t>
            </w:r>
            <w:r>
              <w:rPr>
                <w:sz w:val="27"/>
                <w:szCs w:val="27"/>
              </w:rPr>
              <w:t>лы тяги</w:t>
            </w:r>
            <w:r w:rsidR="00D43FC4">
              <w:rPr>
                <w:sz w:val="27"/>
                <w:szCs w:val="27"/>
              </w:rPr>
              <w:t>,</w:t>
            </w:r>
            <w:r>
              <w:rPr>
                <w:sz w:val="27"/>
                <w:szCs w:val="27"/>
              </w:rPr>
              <w:t xml:space="preserve"> силы сопротивления</w:t>
            </w:r>
            <w:r w:rsidR="00D43FC4">
              <w:rPr>
                <w:sz w:val="27"/>
                <w:szCs w:val="27"/>
              </w:rPr>
              <w:t xml:space="preserve"> движению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AD294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AD294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AD294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AD294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Внешние силы, действующие на тракт</w:t>
            </w:r>
            <w:r>
              <w:rPr>
                <w:sz w:val="27"/>
                <w:szCs w:val="27"/>
              </w:rPr>
              <w:t>ор и автомобиль.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Тяговый баланс колесного тракто</w:t>
            </w:r>
            <w:r>
              <w:rPr>
                <w:sz w:val="27"/>
                <w:szCs w:val="27"/>
              </w:rPr>
              <w:t>ра и автомобиля.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Баланс мощности колесного тракто</w:t>
            </w:r>
            <w:r>
              <w:rPr>
                <w:sz w:val="27"/>
                <w:szCs w:val="27"/>
              </w:rPr>
              <w:t>ра и автомобиля.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8549EB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</w:t>
            </w:r>
            <w:r w:rsidR="00EE4875" w:rsidRPr="0016265F">
              <w:rPr>
                <w:sz w:val="27"/>
                <w:szCs w:val="27"/>
              </w:rPr>
              <w:t>отенциальная тяговая характеристика трактора. Решение за</w:t>
            </w:r>
            <w:r w:rsidR="00EE4875">
              <w:rPr>
                <w:sz w:val="27"/>
                <w:szCs w:val="27"/>
              </w:rPr>
              <w:t>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Основы расчета механизмов тракто</w:t>
            </w:r>
            <w:r>
              <w:rPr>
                <w:sz w:val="27"/>
                <w:szCs w:val="27"/>
              </w:rPr>
              <w:t>ра и автомобиля.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428D7" w:rsidRDefault="003577E1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8549EB" w:rsidRPr="008549EB" w:rsidTr="0027746C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49EB" w:rsidRPr="008549EB" w:rsidRDefault="008549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49EB" w:rsidRPr="008549EB" w:rsidRDefault="008549EB" w:rsidP="008549EB">
            <w:pPr>
              <w:pStyle w:val="ae"/>
              <w:autoSpaceDE w:val="0"/>
              <w:autoSpaceDN w:val="0"/>
              <w:adjustRightInd w:val="0"/>
              <w:ind w:left="397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</w:tr>
      <w:tr w:rsidR="008549EB" w:rsidRPr="008549EB" w:rsidTr="0027746C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9EB" w:rsidRPr="008549EB" w:rsidRDefault="008549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9EB" w:rsidRPr="008549EB" w:rsidRDefault="008549EB" w:rsidP="008549EB">
            <w:pPr>
              <w:pStyle w:val="ae"/>
              <w:autoSpaceDE w:val="0"/>
              <w:autoSpaceDN w:val="0"/>
              <w:adjustRightInd w:val="0"/>
              <w:ind w:left="397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Коллоквиум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Лабораторная работа №</w:t>
            </w:r>
            <w:r>
              <w:rPr>
                <w:sz w:val="27"/>
                <w:szCs w:val="27"/>
              </w:rPr>
              <w:t>1, «Тяговые испытания трактора»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972902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D43FC4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</w:t>
            </w:r>
            <w:r>
              <w:rPr>
                <w:sz w:val="27"/>
                <w:szCs w:val="27"/>
              </w:rPr>
              <w:t>аторная работа №1, продолжение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3577E1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B75734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</w:t>
            </w:r>
            <w:r>
              <w:rPr>
                <w:sz w:val="27"/>
                <w:szCs w:val="27"/>
              </w:rPr>
              <w:t>аторная работа №1, продолжение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3577E1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B75734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Лабораторная работа №2 «Определение координат центра тяжести и анализ пр</w:t>
            </w:r>
            <w:r w:rsidRPr="0016265F">
              <w:rPr>
                <w:sz w:val="27"/>
                <w:szCs w:val="27"/>
              </w:rPr>
              <w:t>о</w:t>
            </w:r>
            <w:r w:rsidRPr="0016265F">
              <w:rPr>
                <w:sz w:val="27"/>
                <w:szCs w:val="27"/>
              </w:rPr>
              <w:t>дольной ус</w:t>
            </w:r>
            <w:r>
              <w:rPr>
                <w:sz w:val="27"/>
                <w:szCs w:val="27"/>
              </w:rPr>
              <w:t>тойчивости колесного трактора»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7B59E4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3577E1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B75734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</w:t>
            </w:r>
            <w:r>
              <w:rPr>
                <w:sz w:val="27"/>
                <w:szCs w:val="27"/>
              </w:rPr>
              <w:t>аторная работа №2, продолжение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3577E1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B75734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</w:t>
            </w:r>
            <w:r>
              <w:rPr>
                <w:sz w:val="27"/>
                <w:szCs w:val="27"/>
              </w:rPr>
              <w:t>аторная работа №2, продолжение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2068A3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2068A3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2068A3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B75734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CB47D3">
        <w:trPr>
          <w:cantSplit/>
          <w:trHeight w:val="397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7CDB" w:rsidRDefault="00EE4875" w:rsidP="001F7CDB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F7CDB">
              <w:rPr>
                <w:b/>
                <w:sz w:val="28"/>
                <w:szCs w:val="28"/>
              </w:rPr>
              <w:t>Итого</w:t>
            </w:r>
            <w:r w:rsidRPr="001F7CDB">
              <w:rPr>
                <w:sz w:val="28"/>
                <w:szCs w:val="28"/>
              </w:rPr>
              <w:t xml:space="preserve"> за 5 семестр: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7CDB" w:rsidRDefault="00EE4875" w:rsidP="00B757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7CDB" w:rsidRDefault="00EE4875" w:rsidP="00EA058E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1F7CDB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7CDB" w:rsidRDefault="00EE4875" w:rsidP="00B757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7CDB" w:rsidRDefault="00EE4875" w:rsidP="00B75734">
            <w:pPr>
              <w:jc w:val="center"/>
              <w:rPr>
                <w:sz w:val="28"/>
                <w:szCs w:val="28"/>
              </w:rPr>
            </w:pPr>
          </w:p>
        </w:tc>
      </w:tr>
      <w:tr w:rsidR="006F5FEA" w:rsidTr="00CB47D3">
        <w:trPr>
          <w:cantSplit/>
          <w:trHeight w:val="397"/>
        </w:trPr>
        <w:tc>
          <w:tcPr>
            <w:tcW w:w="1701" w:type="dxa"/>
            <w:tcBorders>
              <w:top w:val="single" w:sz="4" w:space="0" w:color="auto"/>
            </w:tcBorders>
          </w:tcPr>
          <w:p w:rsidR="006F5FEA" w:rsidRPr="001F7CDB" w:rsidRDefault="006F5F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6F5FEA" w:rsidRPr="001F7CDB" w:rsidRDefault="00CB47D3" w:rsidP="00CB47D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</w:t>
            </w:r>
            <w:r w:rsidR="006F5FEA" w:rsidRPr="001F7CDB">
              <w:rPr>
                <w:b/>
                <w:sz w:val="28"/>
                <w:szCs w:val="28"/>
              </w:rPr>
              <w:t>го</w:t>
            </w:r>
            <w:r w:rsidR="006F5FEA" w:rsidRPr="001F7CDB">
              <w:rPr>
                <w:sz w:val="28"/>
                <w:szCs w:val="28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6F5FEA" w:rsidRPr="001F7CDB" w:rsidRDefault="00CB47D3" w:rsidP="00CB47D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6F5FEA" w:rsidRPr="001F7CDB" w:rsidRDefault="00CB47D3" w:rsidP="007B59E4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6F5FEA" w:rsidRPr="001F7CDB" w:rsidRDefault="00CB47D3" w:rsidP="007B59E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6F5FEA" w:rsidRPr="001F7CDB" w:rsidRDefault="006F5FEA" w:rsidP="00B75734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09CC" w:rsidRDefault="003B09CC" w:rsidP="003B09CC">
      <w:pPr>
        <w:ind w:firstLine="567"/>
        <w:jc w:val="both"/>
        <w:rPr>
          <w:sz w:val="28"/>
          <w:szCs w:val="28"/>
        </w:rPr>
      </w:pPr>
    </w:p>
    <w:p w:rsidR="003B09CC" w:rsidRDefault="00C67094" w:rsidP="003B09CC">
      <w:pPr>
        <w:ind w:firstLine="567"/>
        <w:jc w:val="both"/>
        <w:rPr>
          <w:sz w:val="28"/>
          <w:szCs w:val="28"/>
        </w:rPr>
        <w:sectPr w:rsidR="003B09CC" w:rsidSect="003B09CC">
          <w:footnotePr>
            <w:pos w:val="beneathText"/>
          </w:footnotePr>
          <w:pgSz w:w="16834" w:h="11909" w:orient="landscape"/>
          <w:pgMar w:top="1418" w:right="1134" w:bottom="851" w:left="1134" w:header="720" w:footer="720" w:gutter="0"/>
          <w:cols w:space="60"/>
          <w:noEndnote/>
        </w:sectPr>
      </w:pPr>
      <w:r>
        <w:rPr>
          <w:sz w:val="28"/>
          <w:szCs w:val="28"/>
        </w:rPr>
        <w:tab/>
      </w:r>
    </w:p>
    <w:p w:rsidR="006A2B5E" w:rsidRPr="003B50CD" w:rsidRDefault="006A2B5E" w:rsidP="006A2B5E">
      <w:pPr>
        <w:pStyle w:val="1"/>
        <w:keepNext w:val="0"/>
        <w:shd w:val="clear" w:color="auto" w:fill="auto"/>
        <w:spacing w:before="120" w:after="0"/>
        <w:ind w:left="0" w:firstLine="567"/>
        <w:jc w:val="both"/>
      </w:pPr>
      <w:r w:rsidRPr="003B50CD">
        <w:lastRenderedPageBreak/>
        <w:t>Организация, контроль выполнения и методическое обеспечение</w:t>
      </w:r>
      <w:r>
        <w:t xml:space="preserve"> самосто</w:t>
      </w:r>
      <w:r>
        <w:t>я</w:t>
      </w:r>
      <w:r>
        <w:t>тельной работы студентов</w:t>
      </w:r>
      <w:r w:rsidRPr="003B50CD">
        <w:t xml:space="preserve"> </w:t>
      </w:r>
      <w:r>
        <w:t>(</w:t>
      </w:r>
      <w:r w:rsidRPr="003B50CD">
        <w:t>СРС</w:t>
      </w:r>
      <w:r>
        <w:t>) проводится в соответствии с тематическим пл</w:t>
      </w:r>
      <w:r>
        <w:t>а</w:t>
      </w:r>
      <w:r>
        <w:t>ном изучения дисциплин</w:t>
      </w:r>
      <w:r w:rsidR="00C71784">
        <w:t>ы</w:t>
      </w:r>
      <w:r>
        <w:t>.</w:t>
      </w:r>
    </w:p>
    <w:p w:rsidR="006A2B5E" w:rsidRPr="003B50CD" w:rsidRDefault="006A2B5E" w:rsidP="006A2B5E">
      <w:pPr>
        <w:autoSpaceDE w:val="0"/>
        <w:spacing w:before="120" w:after="12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Таблица 5 – Вид, контроль выполнения и методическое обеспечение СРС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850"/>
        <w:gridCol w:w="3544"/>
        <w:gridCol w:w="2410"/>
      </w:tblGrid>
      <w:tr w:rsidR="006A2B5E" w:rsidRPr="006A2B5E" w:rsidTr="00141BE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Вид СРС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-</w:t>
            </w:r>
            <w:r w:rsidRPr="006A2B5E">
              <w:rPr>
                <w:sz w:val="24"/>
                <w:szCs w:val="24"/>
              </w:rPr>
              <w:t>во часов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Контроль выполнения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Методическое</w:t>
            </w:r>
          </w:p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обеспечение</w:t>
            </w:r>
          </w:p>
        </w:tc>
      </w:tr>
      <w:tr w:rsidR="006A2B5E" w:rsidRPr="006A2B5E" w:rsidTr="00141BE3">
        <w:trPr>
          <w:trHeight w:val="283"/>
        </w:trPr>
        <w:tc>
          <w:tcPr>
            <w:tcW w:w="56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Подготовка к пис</w:t>
            </w:r>
            <w:r w:rsidRPr="006A2B5E">
              <w:rPr>
                <w:sz w:val="26"/>
                <w:szCs w:val="26"/>
              </w:rPr>
              <w:t>ь</w:t>
            </w:r>
            <w:r w:rsidRPr="006A2B5E">
              <w:rPr>
                <w:sz w:val="26"/>
                <w:szCs w:val="26"/>
              </w:rPr>
              <w:t>менному опросу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Письменный опрос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Билеты для опроса</w:t>
            </w:r>
          </w:p>
        </w:tc>
      </w:tr>
      <w:tr w:rsidR="006A2B5E" w:rsidRPr="006A2B5E" w:rsidTr="00141BE3">
        <w:trPr>
          <w:trHeight w:val="283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2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Подготовка к защите лабораторной работы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C71784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Защита лабораторной работы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Методическое п</w:t>
            </w:r>
            <w:r w:rsidRPr="006A2B5E">
              <w:rPr>
                <w:sz w:val="26"/>
                <w:szCs w:val="26"/>
              </w:rPr>
              <w:t>о</w:t>
            </w:r>
            <w:r w:rsidRPr="006A2B5E">
              <w:rPr>
                <w:sz w:val="26"/>
                <w:szCs w:val="26"/>
              </w:rPr>
              <w:t>собие</w:t>
            </w:r>
          </w:p>
        </w:tc>
      </w:tr>
      <w:tr w:rsidR="006A2B5E" w:rsidRPr="006A2B5E" w:rsidTr="00141BE3">
        <w:trPr>
          <w:trHeight w:val="567"/>
        </w:trPr>
        <w:tc>
          <w:tcPr>
            <w:tcW w:w="56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курс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вой работы</w:t>
            </w:r>
          </w:p>
        </w:tc>
        <w:tc>
          <w:tcPr>
            <w:tcW w:w="85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Default="00C71784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Опрос в ходе консультаций по содержанию работы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Методическое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собие</w:t>
            </w:r>
          </w:p>
        </w:tc>
      </w:tr>
    </w:tbl>
    <w:p w:rsidR="00B046E8" w:rsidRPr="00B046E8" w:rsidRDefault="00B046E8" w:rsidP="005912B8">
      <w:pPr>
        <w:keepNext/>
        <w:spacing w:before="240"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046E8">
        <w:rPr>
          <w:sz w:val="28"/>
          <w:szCs w:val="28"/>
        </w:rPr>
        <w:t>Образовательные технологии</w:t>
      </w:r>
    </w:p>
    <w:p w:rsidR="00085BBF" w:rsidRPr="00F15D80" w:rsidRDefault="00085BBF" w:rsidP="00085BBF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F15D80">
        <w:rPr>
          <w:sz w:val="28"/>
          <w:szCs w:val="28"/>
        </w:rPr>
        <w:t>По дисциплине «</w:t>
      </w:r>
      <w:r>
        <w:rPr>
          <w:sz w:val="28"/>
          <w:szCs w:val="28"/>
        </w:rPr>
        <w:t>Тракторы и автомобили</w:t>
      </w:r>
      <w:r w:rsidRPr="00F15D80">
        <w:rPr>
          <w:sz w:val="28"/>
          <w:szCs w:val="28"/>
        </w:rPr>
        <w:t>» удельный вес занятий, провод</w:t>
      </w:r>
      <w:r w:rsidRPr="00F15D80">
        <w:rPr>
          <w:sz w:val="28"/>
          <w:szCs w:val="28"/>
        </w:rPr>
        <w:t>и</w:t>
      </w:r>
      <w:r w:rsidRPr="00F15D80">
        <w:rPr>
          <w:sz w:val="28"/>
          <w:szCs w:val="28"/>
        </w:rPr>
        <w:t xml:space="preserve">мых в интерактивных формах, в соответствии с данной программой составляет </w:t>
      </w:r>
      <w:r>
        <w:rPr>
          <w:sz w:val="28"/>
          <w:szCs w:val="28"/>
        </w:rPr>
        <w:t>не менее 50</w:t>
      </w:r>
      <w:r w:rsidRPr="007051C2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F15D80">
        <w:rPr>
          <w:sz w:val="28"/>
          <w:szCs w:val="28"/>
        </w:rPr>
        <w:t>.</w:t>
      </w:r>
    </w:p>
    <w:p w:rsidR="00B046E8" w:rsidRPr="003B50CD" w:rsidRDefault="00B046E8" w:rsidP="00750642">
      <w:pPr>
        <w:pStyle w:val="a5"/>
        <w:tabs>
          <w:tab w:val="clear" w:pos="720"/>
          <w:tab w:val="clear" w:pos="756"/>
          <w:tab w:val="num" w:pos="-4678"/>
          <w:tab w:val="num" w:pos="-4536"/>
        </w:tabs>
        <w:spacing w:before="120" w:after="120" w:line="240" w:lineRule="auto"/>
        <w:ind w:left="1560" w:hanging="1560"/>
        <w:rPr>
          <w:sz w:val="28"/>
          <w:szCs w:val="28"/>
        </w:rPr>
      </w:pPr>
      <w:r w:rsidRPr="003B50CD">
        <w:rPr>
          <w:sz w:val="28"/>
          <w:szCs w:val="28"/>
        </w:rPr>
        <w:t xml:space="preserve">Таблица 6 – Активные и интерактивные формы проведения занятий, используемые на </w:t>
      </w:r>
      <w:r w:rsidR="00750642">
        <w:rPr>
          <w:sz w:val="28"/>
          <w:szCs w:val="28"/>
        </w:rPr>
        <w:t>лабораторных</w:t>
      </w:r>
      <w:r w:rsidRPr="003B50CD">
        <w:rPr>
          <w:sz w:val="28"/>
          <w:szCs w:val="28"/>
        </w:rPr>
        <w:t xml:space="preserve"> занятиях</w:t>
      </w:r>
    </w:p>
    <w:tbl>
      <w:tblPr>
        <w:tblW w:w="9922" w:type="dxa"/>
        <w:tblInd w:w="108" w:type="dxa"/>
        <w:tblLayout w:type="fixed"/>
        <w:tblLook w:val="0000"/>
      </w:tblPr>
      <w:tblGrid>
        <w:gridCol w:w="1134"/>
        <w:gridCol w:w="1134"/>
        <w:gridCol w:w="6521"/>
        <w:gridCol w:w="1133"/>
      </w:tblGrid>
      <w:tr w:rsidR="00B046E8" w:rsidRPr="00750642" w:rsidTr="008D3117">
        <w:trPr>
          <w:trHeight w:val="62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Вид</w:t>
            </w:r>
          </w:p>
          <w:p w:rsidR="00B046E8" w:rsidRPr="00750642" w:rsidRDefault="00B046E8" w:rsidP="006A2B5E">
            <w:pPr>
              <w:ind w:firstLine="6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занятия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0642" w:rsidRDefault="00B046E8" w:rsidP="00750642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Используемые активные и интерактивные формы</w:t>
            </w:r>
          </w:p>
          <w:p w:rsidR="00B046E8" w:rsidRPr="00750642" w:rsidRDefault="00B046E8" w:rsidP="00750642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проведения занятий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Кол</w:t>
            </w:r>
            <w:r w:rsidR="00750642">
              <w:rPr>
                <w:sz w:val="24"/>
                <w:szCs w:val="24"/>
              </w:rPr>
              <w:t>-</w:t>
            </w:r>
            <w:r w:rsidRPr="00750642">
              <w:rPr>
                <w:sz w:val="24"/>
                <w:szCs w:val="24"/>
              </w:rPr>
              <w:t>во</w:t>
            </w:r>
          </w:p>
          <w:p w:rsidR="00B046E8" w:rsidRPr="00750642" w:rsidRDefault="00B046E8" w:rsidP="006A2B5E">
            <w:pPr>
              <w:ind w:firstLine="34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часов</w:t>
            </w:r>
          </w:p>
        </w:tc>
      </w:tr>
      <w:tr w:rsidR="008D3117" w:rsidRPr="005912B8" w:rsidTr="008D3117">
        <w:trPr>
          <w:trHeight w:val="20"/>
        </w:trPr>
        <w:tc>
          <w:tcPr>
            <w:tcW w:w="1134" w:type="dxa"/>
            <w:vMerge w:val="restart"/>
            <w:tcBorders>
              <w:top w:val="dotted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EA058E" w:rsidP="00EA058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2, 3, 4, 5</w:t>
            </w:r>
          </w:p>
        </w:tc>
        <w:tc>
          <w:tcPr>
            <w:tcW w:w="1134" w:type="dxa"/>
            <w:vMerge w:val="restart"/>
            <w:tcBorders>
              <w:top w:val="dotted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  <w:r w:rsidRPr="005912B8"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>абор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торные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shd w:val="clear" w:color="auto" w:fill="auto"/>
            <w:vAlign w:val="center"/>
          </w:tcPr>
          <w:p w:rsidR="008D3117" w:rsidRPr="005912B8" w:rsidRDefault="008D3117" w:rsidP="008D3117">
            <w:pPr>
              <w:autoSpaceDE w:val="0"/>
              <w:snapToGrid w:val="0"/>
              <w:spacing w:before="60" w:after="1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Ситуационный анализ э</w:t>
            </w:r>
            <w:r w:rsidRPr="005912B8">
              <w:rPr>
                <w:bCs/>
                <w:sz w:val="26"/>
                <w:szCs w:val="26"/>
              </w:rPr>
              <w:t>ксплуатационны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и технолог</w:t>
            </w:r>
            <w:r w:rsidRPr="005912B8">
              <w:rPr>
                <w:bCs/>
                <w:sz w:val="26"/>
                <w:szCs w:val="26"/>
              </w:rPr>
              <w:t>и</w:t>
            </w:r>
            <w:r w:rsidRPr="005912B8">
              <w:rPr>
                <w:bCs/>
                <w:sz w:val="26"/>
                <w:szCs w:val="26"/>
              </w:rPr>
              <w:t>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свой</w:t>
            </w:r>
            <w:proofErr w:type="gramStart"/>
            <w:r w:rsidRPr="005912B8">
              <w:rPr>
                <w:bCs/>
                <w:sz w:val="26"/>
                <w:szCs w:val="26"/>
              </w:rPr>
              <w:t>ств тр</w:t>
            </w:r>
            <w:proofErr w:type="gramEnd"/>
            <w:r w:rsidRPr="005912B8">
              <w:rPr>
                <w:bCs/>
                <w:sz w:val="26"/>
                <w:szCs w:val="26"/>
              </w:rPr>
              <w:t>акторов и автомобилей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085BBF" w:rsidP="00AA0A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</w:tr>
      <w:tr w:rsidR="008D3117" w:rsidRPr="005912B8" w:rsidTr="008D3117">
        <w:trPr>
          <w:trHeight w:val="20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8D3117">
            <w:pPr>
              <w:autoSpaceDE w:val="0"/>
              <w:snapToGrid w:val="0"/>
              <w:spacing w:before="60" w:after="1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Ситуационный анализ </w:t>
            </w:r>
            <w:r w:rsidRPr="005912B8">
              <w:rPr>
                <w:bCs/>
                <w:sz w:val="26"/>
                <w:szCs w:val="26"/>
              </w:rPr>
              <w:t xml:space="preserve">проявления </w:t>
            </w:r>
            <w:r>
              <w:rPr>
                <w:bCs/>
                <w:sz w:val="26"/>
                <w:szCs w:val="26"/>
              </w:rPr>
              <w:t>э</w:t>
            </w:r>
            <w:r w:rsidRPr="005912B8">
              <w:rPr>
                <w:bCs/>
                <w:sz w:val="26"/>
                <w:szCs w:val="26"/>
              </w:rPr>
              <w:t>ксплуатационны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и технологически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свойства тракторов и автомобилей в реальных условиях использования</w:t>
            </w:r>
          </w:p>
        </w:tc>
        <w:tc>
          <w:tcPr>
            <w:tcW w:w="113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085BBF" w:rsidP="00AA0A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</w:tr>
      <w:tr w:rsidR="008D3117" w:rsidRPr="005912B8" w:rsidTr="005912B8">
        <w:trPr>
          <w:trHeight w:val="45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right"/>
              <w:rPr>
                <w:sz w:val="26"/>
                <w:szCs w:val="26"/>
              </w:rPr>
            </w:pPr>
            <w:r w:rsidRPr="005912B8">
              <w:rPr>
                <w:sz w:val="26"/>
                <w:szCs w:val="26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085BBF" w:rsidP="00A05D5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</w:tr>
    </w:tbl>
    <w:p w:rsidR="00217520" w:rsidRDefault="00217520" w:rsidP="00217520">
      <w:pPr>
        <w:spacing w:before="360"/>
        <w:jc w:val="center"/>
        <w:rPr>
          <w:sz w:val="28"/>
          <w:szCs w:val="28"/>
        </w:rPr>
      </w:pPr>
      <w:bookmarkStart w:id="2" w:name="_Toc343611857"/>
      <w:bookmarkStart w:id="3" w:name="_Toc343617517"/>
      <w:bookmarkStart w:id="4" w:name="_Toc343617611"/>
      <w:r>
        <w:rPr>
          <w:sz w:val="28"/>
          <w:szCs w:val="28"/>
        </w:rPr>
        <w:t xml:space="preserve">7. </w:t>
      </w:r>
      <w:r w:rsidRPr="00217520">
        <w:rPr>
          <w:sz w:val="28"/>
          <w:szCs w:val="28"/>
        </w:rPr>
        <w:t>Характер</w:t>
      </w:r>
      <w:r>
        <w:rPr>
          <w:sz w:val="28"/>
          <w:szCs w:val="28"/>
        </w:rPr>
        <w:t>истика фондов оценочных средств</w:t>
      </w:r>
    </w:p>
    <w:p w:rsidR="00217520" w:rsidRPr="00217520" w:rsidRDefault="00217520" w:rsidP="00217520">
      <w:pPr>
        <w:spacing w:after="120"/>
        <w:jc w:val="center"/>
        <w:rPr>
          <w:sz w:val="28"/>
          <w:szCs w:val="28"/>
        </w:rPr>
      </w:pPr>
      <w:r w:rsidRPr="00217520">
        <w:rPr>
          <w:sz w:val="28"/>
          <w:szCs w:val="28"/>
        </w:rPr>
        <w:t>для текущего контроля успеваемости и промежуточной аттестации</w:t>
      </w:r>
      <w:bookmarkEnd w:id="2"/>
      <w:bookmarkEnd w:id="3"/>
      <w:bookmarkEnd w:id="4"/>
    </w:p>
    <w:p w:rsidR="00217520" w:rsidRPr="003B50CD" w:rsidRDefault="00217520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217520" w:rsidRDefault="00217520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 w:rsidRPr="00217520">
        <w:rPr>
          <w:sz w:val="28"/>
          <w:szCs w:val="28"/>
        </w:rPr>
        <w:t>Текущий контроль знаний осуществляется в виде устного и письменного о</w:t>
      </w:r>
      <w:r w:rsidRPr="00217520">
        <w:rPr>
          <w:sz w:val="28"/>
          <w:szCs w:val="28"/>
        </w:rPr>
        <w:t>п</w:t>
      </w:r>
      <w:r w:rsidRPr="00217520">
        <w:rPr>
          <w:sz w:val="28"/>
          <w:szCs w:val="28"/>
        </w:rPr>
        <w:t>роса по пройденным темам на каждом лабораторном заняти</w:t>
      </w:r>
      <w:r>
        <w:rPr>
          <w:sz w:val="28"/>
          <w:szCs w:val="28"/>
        </w:rPr>
        <w:t>и, а также в ходе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полнения курсовой работы</w:t>
      </w:r>
      <w:r w:rsidRPr="00217520">
        <w:rPr>
          <w:sz w:val="28"/>
          <w:szCs w:val="28"/>
        </w:rPr>
        <w:t>.</w:t>
      </w:r>
    </w:p>
    <w:p w:rsidR="008217E1" w:rsidRPr="00217520" w:rsidRDefault="008217E1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фондам оценочных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омежуточной аттестации относятся: 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чень вопросов для подготовки к</w:t>
      </w:r>
      <w:r w:rsidR="00A05D5B">
        <w:rPr>
          <w:sz w:val="28"/>
          <w:szCs w:val="28"/>
        </w:rPr>
        <w:t xml:space="preserve"> зачету и</w:t>
      </w:r>
      <w:r>
        <w:rPr>
          <w:sz w:val="28"/>
          <w:szCs w:val="28"/>
        </w:rPr>
        <w:t xml:space="preserve"> экзамену.</w:t>
      </w:r>
    </w:p>
    <w:p w:rsidR="00D7231F" w:rsidRPr="008217E1" w:rsidRDefault="00D7231F" w:rsidP="00D7231F">
      <w:pPr>
        <w:pageBreakBefore/>
        <w:jc w:val="center"/>
        <w:rPr>
          <w:sz w:val="28"/>
        </w:rPr>
      </w:pPr>
      <w:r w:rsidRPr="008217E1">
        <w:rPr>
          <w:sz w:val="28"/>
        </w:rPr>
        <w:lastRenderedPageBreak/>
        <w:t xml:space="preserve">Вопросы </w:t>
      </w:r>
      <w:r>
        <w:rPr>
          <w:sz w:val="28"/>
        </w:rPr>
        <w:t>к зачету и экзамену по дисциплине</w:t>
      </w:r>
    </w:p>
    <w:p w:rsidR="00D7231F" w:rsidRPr="008217E1" w:rsidRDefault="00A05D5B" w:rsidP="00D7231F">
      <w:pPr>
        <w:spacing w:after="120"/>
        <w:jc w:val="center"/>
        <w:rPr>
          <w:sz w:val="26"/>
          <w:szCs w:val="26"/>
        </w:rPr>
      </w:pPr>
      <w:r>
        <w:rPr>
          <w:sz w:val="28"/>
          <w:szCs w:val="28"/>
        </w:rPr>
        <w:t>«</w:t>
      </w:r>
      <w:r w:rsidR="00D7231F">
        <w:rPr>
          <w:sz w:val="28"/>
          <w:szCs w:val="28"/>
        </w:rPr>
        <w:t>Тракторы и автомобили.</w:t>
      </w:r>
      <w:r w:rsidR="00D7231F" w:rsidRPr="00D7231F">
        <w:rPr>
          <w:sz w:val="27"/>
          <w:szCs w:val="27"/>
        </w:rPr>
        <w:t xml:space="preserve"> Конструкция</w:t>
      </w:r>
      <w:r>
        <w:rPr>
          <w:sz w:val="27"/>
          <w:szCs w:val="27"/>
        </w:rPr>
        <w:t>»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Основные этапы развития отечественного тракторостроения и автомобилестроения.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классификация и общее устройство тракторов и автомобилей.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классификация и общее устройство автотракторных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Основные понятия и определения в ДВС (мертвые точки; ход поршня; объемы: полный, к</w:t>
      </w:r>
      <w:r w:rsidRPr="00474F25">
        <w:rPr>
          <w:sz w:val="24"/>
          <w:szCs w:val="24"/>
        </w:rPr>
        <w:t>а</w:t>
      </w:r>
      <w:r w:rsidRPr="00474F25">
        <w:rPr>
          <w:sz w:val="24"/>
          <w:szCs w:val="24"/>
        </w:rPr>
        <w:t>меры сжатия, рабочий; литраж; степень сжатия).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Рабочий цикл 4-х тактного карбюраторного и дизельного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Сравнительный анализ карбюраторных и дизельных, 4-х тактных и 2-х тактных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 устройство и работа КШМ двигателя.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Фазы газораспределения 4-х тактного дизеля.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классификация, устройство механизмов газораспределения.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Механизм газораспределения с подвесными клапанами.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 и устройство системы питания автотракторных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Элементы системы питания автотракторных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турбокомпрессора.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впускных и выпускных трубопроводов, топливных баков.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топливных фильтров и топливоподкачивающих насосов.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Смесеобразование в дизелях, способы приготовления рабочей смеси, коэффициент избытка воздуха.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рядного топливного насоса высокого давления.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топливных насосов высокого давления типа ТН.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 xml:space="preserve">Привод топливных насосов. Муфта </w:t>
      </w:r>
      <w:proofErr w:type="gramStart"/>
      <w:r w:rsidRPr="00474F25">
        <w:rPr>
          <w:sz w:val="24"/>
          <w:szCs w:val="24"/>
        </w:rPr>
        <w:t>регулирования угла опережения подачи топлива</w:t>
      </w:r>
      <w:proofErr w:type="gramEnd"/>
      <w:r w:rsidRPr="00474F25">
        <w:rPr>
          <w:sz w:val="24"/>
          <w:szCs w:val="24"/>
        </w:rPr>
        <w:t>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форсунки дизельного двигателя.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карбюратора.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регулятора модели РВ.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регулятора дизеля СМД - 60.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комбинированной смазочной системы.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масляного насоса и фильтров.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масляных радиаторов. Вентиляция картера.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классификация систем охлаждения.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Основные элементы систем охлаждения, их назначение, устройство, работа.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Системы пуска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 и основные элементы шасси.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Классификация и конструктивные особенности трансмиссий.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муфт сцепления тракторов Т-150, ДТ-75, МТЗ-80, ЗИЛ-130.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классификационная характеристика и кинематическая схема коробок передач ДТ-75М, МТЗ-80, К-701, ГАЗ-53А, ЗИЛ-130.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гидроподжимных муфт механизмов переключения коробок передач под нагрузкой.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промежуточных соединений и карданных передач.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Ведущие мосты колесных тракторов и автомобилей.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Передний ведущий мост трактора МТЗ-82.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Ведущий мост трактора К-701.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Механизм поворота трактора ДТ-75М.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Конечные передачи гусеничных тракторов.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Ходовая часть колесного трактора и автомобиля, устройство пневматических шин.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Способы повышения тягово-сцепных свойств колесных тракторов.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Остов колесных тракторов. Подвеска колесного трактора и автомобиля.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Ходовая часть гусеничного трактора.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Рулевое управление колесных тракторов и автомобилей. Установка управляемых колес.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lastRenderedPageBreak/>
        <w:t>Рулевое управление тракторов МТЗ-80, К-701 и автомобиля ЗИЛ 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Тормозные системы тракторов и автомобилей, назначение, классификация.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 xml:space="preserve">Тормозные системы тракторов МТЗ-80, К-701, Т-150К. 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Тормозные системы автомобилей ГАЗ-53А, ЗИЛ-130.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Работа компрессора и тормозного крана тормозной системы автомобиля ЗИЛ-130.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Гидропривод коробки передач трактора К-701.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Гидропривод коробки передач трактора Т-150.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Гидропривод механизмов поворота тракторов и автомобилей.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Гидроусилитель рулевого механизма трактора МТЗ-80.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Гидроусилитель рулевого механизма трактора Т-150К и автомобиля ЗИЛ-130.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раздельно-агрегатной гидронавесной системы трактора.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Устройство и работа масляного бака, насоса, гидроцилиндра.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гидравлического распределителя.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Система автоматического регулирования глубины обработки почвы.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принцип работы аккумуляторной батареи.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Генеративные установки переменного тока.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Система зажигания рабочей смеси автомобилей.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Искровые свечи зажигания</w:t>
      </w:r>
      <w:proofErr w:type="gramStart"/>
      <w:r w:rsidRPr="00474F25">
        <w:rPr>
          <w:sz w:val="24"/>
          <w:szCs w:val="24"/>
        </w:rPr>
        <w:t>..</w:t>
      </w:r>
      <w:proofErr w:type="gramEnd"/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Система электрического пуска двигателя.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Система освещения, сигнализации и контроля. Принципиальная схема электрооборудования.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Рабочее оборудование тракторов (механизм навески, автоматическая сцепка).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Валы отбора мощности тракторов МТЗ-80, ДТ-75М, К-701.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Основные мощностные и экономические показатели двигателя.</w:t>
      </w:r>
    </w:p>
    <w:p w:rsidR="008B10DE" w:rsidRDefault="008B10DE" w:rsidP="00474F25">
      <w:pPr>
        <w:spacing w:before="240"/>
        <w:jc w:val="center"/>
        <w:rPr>
          <w:sz w:val="28"/>
        </w:rPr>
      </w:pPr>
      <w:r w:rsidRPr="008217E1">
        <w:rPr>
          <w:sz w:val="28"/>
        </w:rPr>
        <w:t>Вопросы билетов</w:t>
      </w:r>
      <w:r>
        <w:rPr>
          <w:sz w:val="28"/>
        </w:rPr>
        <w:t xml:space="preserve"> к зачету</w:t>
      </w:r>
    </w:p>
    <w:p w:rsidR="007E491D" w:rsidRDefault="008B10DE" w:rsidP="00A05D5B">
      <w:pPr>
        <w:jc w:val="center"/>
        <w:rPr>
          <w:sz w:val="28"/>
        </w:rPr>
      </w:pPr>
      <w:r w:rsidRPr="008217E1">
        <w:rPr>
          <w:sz w:val="28"/>
        </w:rPr>
        <w:t>по дисциплине «Тракторы и автомобили</w:t>
      </w:r>
      <w:r w:rsidR="00A05D5B">
        <w:rPr>
          <w:sz w:val="28"/>
        </w:rPr>
        <w:t>.</w:t>
      </w:r>
    </w:p>
    <w:p w:rsidR="008B10DE" w:rsidRPr="008217E1" w:rsidRDefault="008B10DE" w:rsidP="00A05D5B">
      <w:pPr>
        <w:jc w:val="center"/>
        <w:rPr>
          <w:sz w:val="28"/>
        </w:rPr>
      </w:pPr>
      <w:r w:rsidRPr="00A05D5B">
        <w:rPr>
          <w:sz w:val="27"/>
          <w:szCs w:val="27"/>
        </w:rPr>
        <w:t>Теория двигателей внутреннего сгорания</w:t>
      </w:r>
      <w:r w:rsidR="00A05D5B">
        <w:rPr>
          <w:sz w:val="27"/>
          <w:szCs w:val="27"/>
        </w:rPr>
        <w:t>»</w:t>
      </w:r>
    </w:p>
    <w:p w:rsidR="006A1753" w:rsidRPr="00535668" w:rsidRDefault="006A1753" w:rsidP="00A05D5B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spacing w:before="60"/>
        <w:ind w:left="425" w:hanging="357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Особенности процесса впуска карбюраторных и дизельных двигателей.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Процесс впуска: давление и объем газов в конце такта впуска.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Коэффициент наполнения и факторы, определяющие его величину.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Процесс сжатия. Факторы, влияющие на показатель политропы сжатия.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температуры и давления конца сжатия в автотракторных двигателях.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Степень сжатия. Факторы, влияющие на выбор степени сжатия в тракторных двигателях.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Основные периоды сгорания в карбюраторном и дизельном двигателях.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Период запаздывания воспламенения в дизелях и факторы, влияющие на него.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Детонация и меры борьбы с ней.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pacing w:val="-14"/>
          <w:sz w:val="24"/>
          <w:szCs w:val="24"/>
        </w:rPr>
        <w:t>Влияние</w:t>
      </w:r>
      <w:r w:rsidRPr="00535668">
        <w:rPr>
          <w:spacing w:val="-14"/>
          <w:sz w:val="24"/>
          <w:szCs w:val="24"/>
        </w:rPr>
        <w:t xml:space="preserve"> изменени</w:t>
      </w:r>
      <w:r>
        <w:rPr>
          <w:spacing w:val="-14"/>
          <w:sz w:val="24"/>
          <w:szCs w:val="24"/>
        </w:rPr>
        <w:t>я</w:t>
      </w:r>
      <w:r w:rsidRPr="00535668">
        <w:rPr>
          <w:spacing w:val="-14"/>
          <w:sz w:val="24"/>
          <w:szCs w:val="24"/>
        </w:rPr>
        <w:t xml:space="preserve"> коэффициента избытка воздуха на скорость распространения фронта пламени?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Влияние наддува на динамику процесса сгорания.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Диаграмма фаз газораспределения и ее обоснование.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Индикаторная диаграмма карбюраторного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Индикаторная диаграмма дизеля.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Значение</w:t>
      </w:r>
      <w:r w:rsidRPr="00535668">
        <w:rPr>
          <w:sz w:val="24"/>
          <w:szCs w:val="24"/>
        </w:rPr>
        <w:t xml:space="preserve"> коэффициента избытка воздуха на различных режимах карбюраторного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Смесеобразование в дизелях.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Вихрекамерное смесеобразование в дизелях. Эксплуатационные преимущества и недостатки.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Пленочное смесеобразование и особенности динамики процесса сгорания дизеля.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Преимущества и недостатки вихрекамерного смесеобразования в дизелях.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основных параметров двигателя методом теплового расчета.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Тепловой баланс двигателя, его практическое значение.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Обработка индикаторной диаграммы и анализ параметров рабочего цикла.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Формула эффективной мощности двигателя (по Б. Стечкину). Способы </w:t>
      </w:r>
      <w:r>
        <w:rPr>
          <w:sz w:val="24"/>
          <w:szCs w:val="24"/>
        </w:rPr>
        <w:t xml:space="preserve">её </w:t>
      </w:r>
      <w:r w:rsidRPr="00535668">
        <w:rPr>
          <w:sz w:val="24"/>
          <w:szCs w:val="24"/>
        </w:rPr>
        <w:t>повышения.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Индикаторный к.п.д. двигателя, возможные способы его повышения.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proofErr w:type="gramStart"/>
      <w:r w:rsidRPr="00535668">
        <w:rPr>
          <w:sz w:val="24"/>
          <w:szCs w:val="24"/>
        </w:rPr>
        <w:t>Механический</w:t>
      </w:r>
      <w:proofErr w:type="gramEnd"/>
      <w:r w:rsidRPr="00535668">
        <w:rPr>
          <w:sz w:val="24"/>
          <w:szCs w:val="24"/>
        </w:rPr>
        <w:t xml:space="preserve"> к.п.д. двигателя. Способы его определения.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lastRenderedPageBreak/>
        <w:t xml:space="preserve">Эффективный </w:t>
      </w:r>
      <w:r>
        <w:rPr>
          <w:sz w:val="24"/>
          <w:szCs w:val="24"/>
        </w:rPr>
        <w:t>к.п.д. двигателя и способы его повышения</w:t>
      </w:r>
      <w:r w:rsidRPr="00535668">
        <w:rPr>
          <w:sz w:val="24"/>
          <w:szCs w:val="24"/>
        </w:rPr>
        <w:t xml:space="preserve">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Классификация испытаний двигателей в соответствии с ГОСТ 18509-83.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Тормозные устройства для испытания двигателей.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Установка для определения расхода воздуха.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Способы замера топлива при испытании дизелей.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Методика снятия скоростной и </w:t>
      </w:r>
      <w:proofErr w:type="gramStart"/>
      <w:r w:rsidRPr="00535668">
        <w:rPr>
          <w:sz w:val="24"/>
          <w:szCs w:val="24"/>
        </w:rPr>
        <w:t>регуляторной</w:t>
      </w:r>
      <w:proofErr w:type="gramEnd"/>
      <w:r w:rsidRPr="00535668">
        <w:rPr>
          <w:sz w:val="24"/>
          <w:szCs w:val="24"/>
        </w:rPr>
        <w:t xml:space="preserve"> характеристик топливного насоса,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Скоростная характеристика дизеля.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Скоростная характеристика карбюраторного двигателя.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Регуляторная характеристика тракторного дизеля.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Характеристика холостого хода карбюраторного автомобильного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Характеристика холостого хода дизеля. Методика снятия характеристики холостого хода.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Нагрузочная характеристика дизеля,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оптимального угла опережения зажигания.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Характеристики</w:t>
      </w:r>
      <w:r>
        <w:rPr>
          <w:sz w:val="24"/>
          <w:szCs w:val="24"/>
        </w:rPr>
        <w:t xml:space="preserve"> </w:t>
      </w:r>
      <w:r w:rsidRPr="00535668">
        <w:rPr>
          <w:sz w:val="24"/>
          <w:szCs w:val="24"/>
        </w:rPr>
        <w:t xml:space="preserve">карбюратора: простейшего и </w:t>
      </w:r>
      <w:proofErr w:type="gramStart"/>
      <w:r w:rsidRPr="00535668">
        <w:rPr>
          <w:sz w:val="24"/>
          <w:szCs w:val="24"/>
        </w:rPr>
        <w:t>желаемая</w:t>
      </w:r>
      <w:proofErr w:type="gramEnd"/>
      <w:r w:rsidRPr="00535668">
        <w:rPr>
          <w:sz w:val="24"/>
          <w:szCs w:val="24"/>
        </w:rPr>
        <w:t>.</w:t>
      </w:r>
      <w:r>
        <w:rPr>
          <w:sz w:val="24"/>
          <w:szCs w:val="24"/>
        </w:rPr>
        <w:t xml:space="preserve"> Системы карбюратора.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Построение расчетной регуляторной характеристики дизеля.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Анализ механического КПД и его изменения по скоростной характеристике.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Индикаторный КПД, анализ его изменения по скоростной характеристике.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Мощность механических потерь, методы определения и пути снижения ее.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запаса крутящего момента для тракторного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Корректоры подачи топлива, их устройства и работа.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Массы, совершающие возвратно-поступательное и вращательное движение.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Центробежные силы, возникающие в кривошипном механизме.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Силы инерции, возникающие от возвратно-поступательного движения масс.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Силы и моменты, действующие в кривошипно-шатунном механизме.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Способ уравновешивания сил инерции неуравновешенных вращающихся масс.</w:t>
      </w:r>
    </w:p>
    <w:p w:rsidR="00060906" w:rsidRPr="008217E1" w:rsidRDefault="00060906" w:rsidP="00474F25">
      <w:pPr>
        <w:spacing w:before="240"/>
        <w:jc w:val="center"/>
        <w:rPr>
          <w:sz w:val="28"/>
        </w:rPr>
      </w:pPr>
      <w:r w:rsidRPr="008217E1">
        <w:rPr>
          <w:sz w:val="28"/>
        </w:rPr>
        <w:t>Вопросы экзаме</w:t>
      </w:r>
      <w:r>
        <w:rPr>
          <w:sz w:val="28"/>
        </w:rPr>
        <w:t>национных билетов по дисциплине</w:t>
      </w:r>
    </w:p>
    <w:p w:rsidR="00060906" w:rsidRPr="00060906" w:rsidRDefault="00060906" w:rsidP="00A05D5B">
      <w:pPr>
        <w:jc w:val="center"/>
        <w:rPr>
          <w:sz w:val="26"/>
          <w:szCs w:val="26"/>
        </w:rPr>
      </w:pPr>
      <w:r w:rsidRPr="00060906">
        <w:rPr>
          <w:sz w:val="28"/>
          <w:szCs w:val="28"/>
        </w:rPr>
        <w:t>«</w:t>
      </w:r>
      <w:r w:rsidR="00E91D9C">
        <w:rPr>
          <w:sz w:val="28"/>
          <w:szCs w:val="28"/>
        </w:rPr>
        <w:t>Тракторы и авт</w:t>
      </w:r>
      <w:r w:rsidR="00EE4BA1">
        <w:rPr>
          <w:sz w:val="28"/>
          <w:szCs w:val="28"/>
        </w:rPr>
        <w:t>о</w:t>
      </w:r>
      <w:r w:rsidR="00E91D9C">
        <w:rPr>
          <w:sz w:val="28"/>
          <w:szCs w:val="28"/>
        </w:rPr>
        <w:t>мобили</w:t>
      </w:r>
      <w:r w:rsidR="00A05D5B">
        <w:rPr>
          <w:sz w:val="28"/>
          <w:szCs w:val="28"/>
        </w:rPr>
        <w:t>.</w:t>
      </w:r>
      <w:r w:rsidR="00A05D5B" w:rsidRPr="00A05D5B">
        <w:rPr>
          <w:sz w:val="27"/>
          <w:szCs w:val="27"/>
        </w:rPr>
        <w:t xml:space="preserve"> </w:t>
      </w:r>
      <w:r w:rsidR="00D14789" w:rsidRPr="00A05D5B">
        <w:rPr>
          <w:sz w:val="27"/>
          <w:szCs w:val="27"/>
        </w:rPr>
        <w:t>Т</w:t>
      </w:r>
      <w:r w:rsidRPr="00A05D5B">
        <w:rPr>
          <w:sz w:val="27"/>
          <w:szCs w:val="27"/>
        </w:rPr>
        <w:t>еори</w:t>
      </w:r>
      <w:r w:rsidR="00A05D5B">
        <w:rPr>
          <w:sz w:val="27"/>
          <w:szCs w:val="27"/>
        </w:rPr>
        <w:t>я трактора и автомобиля</w:t>
      </w:r>
      <w:r w:rsidR="00A05D5B" w:rsidRPr="00A05D5B">
        <w:rPr>
          <w:sz w:val="28"/>
          <w:szCs w:val="28"/>
        </w:rPr>
        <w:t>»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Эксплуатационные качества и свойства тракторов и автомобилей.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Ведущие моменты движителей.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К.п.д. трансмиссии трактора, его определение.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Динамика ведомого колеса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Динамика ведущего колеса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Сила и коэффициент сопротивления качению.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Сила сцепления. Теоретическая скорость движения.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Буксование и скольжение колес. Рабочая скорость движения.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Нормальная реакция почвы на колеса трактора и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Баланс мощности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proofErr w:type="gramStart"/>
      <w:r w:rsidRPr="00524930">
        <w:rPr>
          <w:sz w:val="24"/>
          <w:szCs w:val="24"/>
        </w:rPr>
        <w:t>Тяговый</w:t>
      </w:r>
      <w:proofErr w:type="gramEnd"/>
      <w:r w:rsidRPr="00524930">
        <w:rPr>
          <w:sz w:val="24"/>
          <w:szCs w:val="24"/>
        </w:rPr>
        <w:t xml:space="preserve"> к.п.д. и потенциальная тяговая характеристика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Расчет и построение теоретической тяговой характеристики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Динамический</w:t>
      </w:r>
      <w:r w:rsidR="00A66963" w:rsidRPr="00524930">
        <w:rPr>
          <w:sz w:val="24"/>
          <w:szCs w:val="24"/>
        </w:rPr>
        <w:t xml:space="preserve"> фактор</w:t>
      </w:r>
      <w:r w:rsidRPr="00524930">
        <w:rPr>
          <w:sz w:val="24"/>
          <w:szCs w:val="24"/>
        </w:rPr>
        <w:t xml:space="preserve"> и динамическая характеристика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Методика проведения тяговых испытаний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Проходимость и устойчивость трактора и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Определение коо</w:t>
      </w:r>
      <w:r w:rsidR="00A66963" w:rsidRPr="00524930">
        <w:rPr>
          <w:sz w:val="24"/>
          <w:szCs w:val="24"/>
        </w:rPr>
        <w:t>рдинат центра тяжести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Эргономические свойства автомобилей.</w:t>
      </w:r>
    </w:p>
    <w:p w:rsidR="008217E1" w:rsidRPr="00524930" w:rsidRDefault="00A66963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Н</w:t>
      </w:r>
      <w:r w:rsidR="008217E1" w:rsidRPr="00524930">
        <w:rPr>
          <w:sz w:val="24"/>
          <w:szCs w:val="24"/>
        </w:rPr>
        <w:t>аправления совершенствования и повышения эффективности тракторов и автомобилей.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Тяговый расчет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Топливная экономичность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Переключение передач без разрыва потока мощности от двигателя к ведущим колесам.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Сравнительный анализ колесных и гусеничных движителей.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К.п.д. ведущего колеса.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Определение силы и момента сопротивления качению колеса.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lastRenderedPageBreak/>
        <w:t>Физико-механические свойства почвы и пневматических шин.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Анализ продольной устойчивости колесного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Касательная сила тяги и ее ограничение по сцеплению ходовых систем с почвой.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Определение коэффициента сопротивления перекатыванию машин</w:t>
      </w:r>
      <w:r w:rsidR="00A66963" w:rsidRPr="00524930">
        <w:rPr>
          <w:sz w:val="24"/>
          <w:szCs w:val="24"/>
        </w:rPr>
        <w:t xml:space="preserve"> опытным</w:t>
      </w:r>
      <w:r w:rsidRPr="00524930">
        <w:rPr>
          <w:sz w:val="24"/>
          <w:szCs w:val="24"/>
        </w:rPr>
        <w:t xml:space="preserve"> путем.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Внешние силы сопротивления движению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Внешние силы, действующие на колесный трактор (общий случай движения).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Уравнение тягового баланса колесного трактора (общий случай движения).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Внешние силы, действующие на гусеничный трактор (общий случай движения).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Уравнение тягового баланса гусеничного трактора (схема, внешние силы).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Способы уменьшения буксования ведущих колес.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Работа почвозацепов. Сцепление и буксование гусеничного движителя.</w:t>
      </w:r>
    </w:p>
    <w:p w:rsidR="008217E1" w:rsidRPr="00524930" w:rsidRDefault="00A66963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Р</w:t>
      </w:r>
      <w:r w:rsidR="008217E1" w:rsidRPr="00524930">
        <w:rPr>
          <w:sz w:val="24"/>
          <w:szCs w:val="24"/>
        </w:rPr>
        <w:t>ациональн</w:t>
      </w:r>
      <w:r w:rsidRPr="00524930">
        <w:rPr>
          <w:sz w:val="24"/>
          <w:szCs w:val="24"/>
        </w:rPr>
        <w:t>ый интервал тяговых усилий</w:t>
      </w:r>
      <w:r w:rsidR="008217E1" w:rsidRPr="00524930">
        <w:rPr>
          <w:sz w:val="24"/>
          <w:szCs w:val="24"/>
        </w:rPr>
        <w:t xml:space="preserve"> трактора и </w:t>
      </w:r>
      <w:r w:rsidRPr="00524930">
        <w:rPr>
          <w:sz w:val="24"/>
          <w:szCs w:val="24"/>
        </w:rPr>
        <w:t>типаж</w:t>
      </w:r>
      <w:r w:rsidR="008217E1" w:rsidRPr="00524930">
        <w:rPr>
          <w:sz w:val="24"/>
          <w:szCs w:val="24"/>
        </w:rPr>
        <w:t xml:space="preserve"> тракторов.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Агротехнические требования к тракторам.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Определение тяговой характеристики трактора опытным путем.</w:t>
      </w:r>
    </w:p>
    <w:p w:rsidR="008217E1" w:rsidRPr="00524930" w:rsidRDefault="00A66963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Б</w:t>
      </w:r>
      <w:r w:rsidR="008217E1" w:rsidRPr="00524930">
        <w:rPr>
          <w:sz w:val="24"/>
          <w:szCs w:val="24"/>
        </w:rPr>
        <w:t>есступенчаты</w:t>
      </w:r>
      <w:r w:rsidRPr="00524930">
        <w:rPr>
          <w:sz w:val="24"/>
          <w:szCs w:val="24"/>
        </w:rPr>
        <w:t>е</w:t>
      </w:r>
      <w:r w:rsidR="008217E1" w:rsidRPr="00524930">
        <w:rPr>
          <w:sz w:val="24"/>
          <w:szCs w:val="24"/>
        </w:rPr>
        <w:t xml:space="preserve"> </w:t>
      </w:r>
      <w:r w:rsidRPr="00524930">
        <w:rPr>
          <w:sz w:val="24"/>
          <w:szCs w:val="24"/>
        </w:rPr>
        <w:t>трансмиссии</w:t>
      </w:r>
      <w:r w:rsidR="008217E1" w:rsidRPr="00524930">
        <w:rPr>
          <w:sz w:val="24"/>
          <w:szCs w:val="24"/>
        </w:rPr>
        <w:t>, их преимущества и недостатки в сравнении с</w:t>
      </w:r>
      <w:r w:rsidRPr="00524930">
        <w:rPr>
          <w:sz w:val="24"/>
          <w:szCs w:val="24"/>
        </w:rPr>
        <w:t xml:space="preserve">о </w:t>
      </w:r>
      <w:proofErr w:type="gramStart"/>
      <w:r w:rsidRPr="00524930">
        <w:rPr>
          <w:sz w:val="24"/>
          <w:szCs w:val="24"/>
        </w:rPr>
        <w:t>ступенчатыми</w:t>
      </w:r>
      <w:proofErr w:type="gramEnd"/>
      <w:r w:rsidR="008217E1" w:rsidRPr="00524930">
        <w:rPr>
          <w:sz w:val="24"/>
          <w:szCs w:val="24"/>
        </w:rPr>
        <w:t>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Измерители топливной экономичности трактора и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Ускорение, время и путь экстренного т</w:t>
      </w:r>
      <w:r w:rsidR="00524930">
        <w:rPr>
          <w:sz w:val="24"/>
          <w:szCs w:val="24"/>
        </w:rPr>
        <w:t>орможения автомобиля (формула).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Процесс торможения двигателем с отключением и без отключения двигателя.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 xml:space="preserve">Стабилизация управляемых колес. 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Непостоянство тягового сопротивления</w:t>
      </w:r>
      <w:r w:rsidR="00A66963" w:rsidRPr="00524930">
        <w:rPr>
          <w:sz w:val="24"/>
          <w:szCs w:val="24"/>
        </w:rPr>
        <w:t xml:space="preserve"> рабочих</w:t>
      </w:r>
      <w:r w:rsidRPr="00524930">
        <w:rPr>
          <w:sz w:val="24"/>
          <w:szCs w:val="24"/>
        </w:rPr>
        <w:t xml:space="preserve"> машин и</w:t>
      </w:r>
      <w:r w:rsidR="00A66963" w:rsidRPr="00524930">
        <w:rPr>
          <w:sz w:val="24"/>
          <w:szCs w:val="24"/>
        </w:rPr>
        <w:t xml:space="preserve"> его</w:t>
      </w:r>
      <w:r w:rsidRPr="00524930">
        <w:rPr>
          <w:sz w:val="24"/>
          <w:szCs w:val="24"/>
        </w:rPr>
        <w:t xml:space="preserve"> влияние на</w:t>
      </w:r>
      <w:r w:rsidR="00A66963" w:rsidRPr="00524930">
        <w:rPr>
          <w:sz w:val="24"/>
          <w:szCs w:val="24"/>
        </w:rPr>
        <w:t xml:space="preserve"> работу</w:t>
      </w:r>
      <w:r w:rsidRPr="00524930">
        <w:rPr>
          <w:sz w:val="24"/>
          <w:szCs w:val="24"/>
        </w:rPr>
        <w:t xml:space="preserve"> трактора.</w:t>
      </w:r>
    </w:p>
    <w:p w:rsidR="00524930" w:rsidRPr="00524930" w:rsidRDefault="00524930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Влияние неустановившейся нагрузки на тягово-экономические показатели</w:t>
      </w:r>
      <w:r>
        <w:rPr>
          <w:sz w:val="24"/>
          <w:szCs w:val="24"/>
        </w:rPr>
        <w:t xml:space="preserve"> трактора</w:t>
      </w:r>
      <w:r w:rsidRPr="00524930">
        <w:rPr>
          <w:sz w:val="24"/>
          <w:szCs w:val="24"/>
        </w:rPr>
        <w:t>.</w:t>
      </w:r>
    </w:p>
    <w:p w:rsidR="008217E1" w:rsidRPr="00524930" w:rsidRDefault="00524930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Типаж тракторов.</w:t>
      </w:r>
    </w:p>
    <w:p w:rsidR="00060906" w:rsidRPr="00060906" w:rsidRDefault="00060906" w:rsidP="00A66963">
      <w:pPr>
        <w:pStyle w:val="10"/>
        <w:pageBreakBefore/>
        <w:spacing w:before="120" w:after="120"/>
        <w:rPr>
          <w:b w:val="0"/>
          <w:szCs w:val="28"/>
        </w:rPr>
      </w:pPr>
      <w:r w:rsidRPr="00060906">
        <w:rPr>
          <w:b w:val="0"/>
          <w:szCs w:val="28"/>
        </w:rPr>
        <w:lastRenderedPageBreak/>
        <w:t>8. Учебно-методическое обеспечение дисциплины</w:t>
      </w:r>
    </w:p>
    <w:p w:rsidR="00CB041B" w:rsidRPr="00BE7C4F" w:rsidRDefault="00CB041B" w:rsidP="00CB041B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Список имеющихся в библиотеке университета изданий</w:t>
      </w:r>
    </w:p>
    <w:p w:rsidR="00CB041B" w:rsidRDefault="00CB041B" w:rsidP="00CB041B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основной учебной литературы по дисциплин</w:t>
      </w:r>
      <w:r>
        <w:rPr>
          <w:sz w:val="26"/>
          <w:szCs w:val="26"/>
        </w:rPr>
        <w:t xml:space="preserve">е </w:t>
      </w:r>
      <w:r w:rsidRPr="00C9354A">
        <w:rPr>
          <w:sz w:val="26"/>
          <w:szCs w:val="26"/>
        </w:rPr>
        <w:t>«Тракторы и автомобили»</w:t>
      </w:r>
    </w:p>
    <w:p w:rsidR="00CB041B" w:rsidRDefault="00CB041B" w:rsidP="00CB041B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085BBF" w:rsidRPr="00290E7A" w:rsidTr="0017583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175837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175837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17583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Болотов А.К.Конс</w:t>
            </w:r>
            <w:r>
              <w:t>трукция тракторов и автомобилей</w:t>
            </w:r>
            <w:r w:rsidRPr="003C15C6">
              <w:t>: учебное пособие для вузов / А.К. Болотов, А.А. Лопарев, В.И. Судницын. - М.: КолосС, 2008. - 352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Тра</w:t>
            </w:r>
            <w:r>
              <w:t>кторы и автомобили. Конструкция</w:t>
            </w:r>
            <w:r w:rsidRPr="003C15C6">
              <w:t>: учебное пособие для вузов / О.И. Поливаев [и др.]; ред. О.И. Поливаев. - М.: КНОРУС, 2010. - 256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Конструкция тракторов и автомобилей [Электронный ресурс] : учебное пособие / О.И. Поливаев [и др.]; ред. О.И. Поливаев - Электрон</w:t>
            </w:r>
            <w:proofErr w:type="gramStart"/>
            <w:r w:rsidRPr="003C15C6">
              <w:t>.</w:t>
            </w:r>
            <w:proofErr w:type="gramEnd"/>
            <w:r w:rsidRPr="003C15C6">
              <w:t xml:space="preserve"> </w:t>
            </w:r>
            <w:proofErr w:type="gramStart"/>
            <w:r w:rsidRPr="003C15C6">
              <w:t>т</w:t>
            </w:r>
            <w:proofErr w:type="gramEnd"/>
            <w:r w:rsidRPr="003C15C6">
              <w:t xml:space="preserve">екстовые дан. (1 файл). - </w:t>
            </w:r>
            <w:proofErr w:type="spellStart"/>
            <w:r w:rsidRPr="003C15C6">
              <w:t>Спб</w:t>
            </w:r>
            <w:proofErr w:type="spellEnd"/>
            <w:r w:rsidRPr="003C15C6">
              <w:t xml:space="preserve">.: Лань, 2013. - 288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1992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30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2002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2008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496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7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Чудаков Д.А.</w:t>
            </w:r>
            <w:r>
              <w:t xml:space="preserve"> </w:t>
            </w:r>
            <w:r w:rsidRPr="003C15C6">
              <w:t xml:space="preserve">Основы теории и расчета трактора и автомобиля: учебное пособие / Д.А. Чудаков. - 2-е изд., перераб. и доп. - </w:t>
            </w:r>
            <w:proofErr w:type="spellStart"/>
            <w:r w:rsidRPr="003C15C6">
              <w:t>Спб</w:t>
            </w:r>
            <w:proofErr w:type="spellEnd"/>
            <w:r w:rsidRPr="003C15C6">
              <w:t xml:space="preserve">.: КВАДРО, 2014. - 384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200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8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Кутьков Г.М. Тракторы и автомобили. Теория и технологические свойства: уче</w:t>
            </w:r>
            <w:r w:rsidRPr="003C15C6">
              <w:t>б</w:t>
            </w:r>
            <w:r w:rsidRPr="003C15C6">
              <w:t>ник для вузов / Г.М. Кутьков. - М.: КолосС, 2004. - 504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50</w:t>
            </w:r>
          </w:p>
        </w:tc>
      </w:tr>
    </w:tbl>
    <w:p w:rsidR="00085BBF" w:rsidRPr="002258F1" w:rsidRDefault="00085BBF" w:rsidP="00085BBF">
      <w:pPr>
        <w:spacing w:before="240"/>
        <w:jc w:val="center"/>
        <w:rPr>
          <w:i/>
          <w:sz w:val="26"/>
          <w:szCs w:val="26"/>
        </w:rPr>
      </w:pPr>
      <w:r w:rsidRPr="0058088E">
        <w:rPr>
          <w:sz w:val="26"/>
          <w:szCs w:val="26"/>
        </w:rPr>
        <w:t>Список имеющихся в библиотеке университета изданий</w:t>
      </w:r>
    </w:p>
    <w:p w:rsidR="00085BBF" w:rsidRDefault="00085BBF" w:rsidP="00085BBF">
      <w:pPr>
        <w:jc w:val="center"/>
        <w:rPr>
          <w:sz w:val="26"/>
          <w:szCs w:val="26"/>
        </w:rPr>
      </w:pPr>
      <w:r w:rsidRPr="0058088E">
        <w:rPr>
          <w:spacing w:val="-9"/>
          <w:sz w:val="26"/>
          <w:szCs w:val="26"/>
        </w:rPr>
        <w:t>дополнительной учебной литературы по дисциплин</w:t>
      </w:r>
      <w:r>
        <w:rPr>
          <w:spacing w:val="-9"/>
          <w:sz w:val="26"/>
          <w:szCs w:val="26"/>
        </w:rPr>
        <w:t xml:space="preserve">е </w:t>
      </w:r>
      <w:r w:rsidRPr="00C9354A">
        <w:rPr>
          <w:sz w:val="26"/>
          <w:szCs w:val="26"/>
        </w:rPr>
        <w:t>«Тракторы и автомобили»</w:t>
      </w:r>
    </w:p>
    <w:p w:rsidR="00085BBF" w:rsidRDefault="00085BBF" w:rsidP="00085BBF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085BBF" w:rsidRPr="00290E7A" w:rsidTr="0017583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175837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175837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17583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 xml:space="preserve">рокин. - 4-е изд., перераб. и доп. - М.: Колос, 1978. - 479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144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 xml:space="preserve">рокин. - 4-е изд., перераб. и доп. - М.: Колос, 1980. - 479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228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А.М.Конструкция тракторов и автомобилей: учебное пособие для вузов / А.М. Гуревич, А.К. Болотов, В.И. Судницын. - М.: Агропромиздат, 1989. - 368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46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1984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119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1980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189</w:t>
            </w:r>
          </w:p>
        </w:tc>
      </w:tr>
      <w:tr w:rsidR="00085BBF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Скотников А.А.Основы теории и расчета трактора и автомобиля: учебное пособие для вузов / А.А. Скотников, А.А. Мащенский, А.С. Солонский; ред. В.А. Скотн</w:t>
            </w:r>
            <w:r w:rsidRPr="003C15C6">
              <w:t>и</w:t>
            </w:r>
            <w:r w:rsidRPr="003C15C6">
              <w:t>ков. - М.: Агропромиздат, 1986. - 383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167</w:t>
            </w:r>
          </w:p>
        </w:tc>
      </w:tr>
    </w:tbl>
    <w:p w:rsidR="001420F6" w:rsidRDefault="00AA0AFA" w:rsidP="00CB041B">
      <w:pPr>
        <w:pStyle w:val="10"/>
        <w:pageBreakBefore/>
        <w:spacing w:before="360" w:after="120"/>
        <w:rPr>
          <w:b w:val="0"/>
          <w:szCs w:val="28"/>
        </w:rPr>
      </w:pPr>
      <w:r>
        <w:rPr>
          <w:b w:val="0"/>
          <w:szCs w:val="28"/>
        </w:rPr>
        <w:lastRenderedPageBreak/>
        <w:t>9</w:t>
      </w:r>
      <w:r w:rsidR="001420F6" w:rsidRPr="00060906">
        <w:rPr>
          <w:b w:val="0"/>
          <w:szCs w:val="28"/>
        </w:rPr>
        <w:t xml:space="preserve">. </w:t>
      </w:r>
      <w:r w:rsidR="001420F6">
        <w:rPr>
          <w:b w:val="0"/>
          <w:szCs w:val="28"/>
        </w:rPr>
        <w:t>Материально-техническое обеспечение дисциплин</w:t>
      </w:r>
    </w:p>
    <w:p w:rsidR="001420F6" w:rsidRPr="003B50CD" w:rsidRDefault="001420F6" w:rsidP="001420F6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Для обеспечения учебного процесса по дисциплин</w:t>
      </w:r>
      <w:r>
        <w:rPr>
          <w:sz w:val="28"/>
          <w:szCs w:val="28"/>
        </w:rPr>
        <w:t>ам</w:t>
      </w:r>
      <w:r w:rsidRPr="003B50CD">
        <w:rPr>
          <w:sz w:val="28"/>
          <w:szCs w:val="28"/>
        </w:rPr>
        <w:t xml:space="preserve"> име</w:t>
      </w:r>
      <w:r>
        <w:rPr>
          <w:sz w:val="28"/>
          <w:szCs w:val="28"/>
        </w:rPr>
        <w:t>ю</w:t>
      </w:r>
      <w:r w:rsidRPr="003B50CD">
        <w:rPr>
          <w:sz w:val="28"/>
          <w:szCs w:val="28"/>
        </w:rPr>
        <w:t>тся специализир</w:t>
      </w:r>
      <w:r w:rsidRPr="003B50CD">
        <w:rPr>
          <w:sz w:val="28"/>
          <w:szCs w:val="28"/>
        </w:rPr>
        <w:t>о</w:t>
      </w:r>
      <w:r w:rsidRPr="003B50CD">
        <w:rPr>
          <w:sz w:val="28"/>
          <w:szCs w:val="28"/>
        </w:rPr>
        <w:t>ванн</w:t>
      </w:r>
      <w:r>
        <w:rPr>
          <w:sz w:val="28"/>
          <w:szCs w:val="28"/>
        </w:rPr>
        <w:t>ые</w:t>
      </w:r>
      <w:r w:rsidRPr="003B50CD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  <w:r w:rsidRPr="003B50CD">
        <w:rPr>
          <w:sz w:val="28"/>
          <w:szCs w:val="28"/>
        </w:rPr>
        <w:t>, оснащённ</w:t>
      </w:r>
      <w:r>
        <w:rPr>
          <w:sz w:val="28"/>
          <w:szCs w:val="28"/>
        </w:rPr>
        <w:t>ые соответствующим</w:t>
      </w:r>
      <w:r w:rsidRPr="003B50CD">
        <w:rPr>
          <w:sz w:val="28"/>
          <w:szCs w:val="28"/>
        </w:rPr>
        <w:t xml:space="preserve"> оборудованием.</w:t>
      </w:r>
    </w:p>
    <w:p w:rsidR="001420F6" w:rsidRPr="00060906" w:rsidRDefault="001420F6" w:rsidP="001420F6">
      <w:pPr>
        <w:pStyle w:val="10"/>
        <w:spacing w:before="120" w:after="120"/>
        <w:rPr>
          <w:b w:val="0"/>
          <w:szCs w:val="28"/>
        </w:rPr>
      </w:pPr>
      <w:r>
        <w:rPr>
          <w:b w:val="0"/>
          <w:szCs w:val="28"/>
        </w:rPr>
        <w:t>Перечень лабораторий и оборудования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по конструкции тракторных и автомобильных двигателей.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по электрооборудованию тракторов и автомобилей.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трансмиссий тракторов и автомобилей.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гидросистем тракторов.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Тракторы Т-250, МТЗ-80.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Автомобиль ГАЗ-66.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Разрезы двигателей: А-41, Д-240, СМД-60, ЗИЛ-130.</w:t>
      </w:r>
    </w:p>
    <w:p w:rsidR="001420F6" w:rsidRDefault="001420F6" w:rsidP="001420F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Разрезы, макеты, узлы тракторов ДТ-75М, МТЗ-80, Т-150К, К-701, Т-4А и автомобилей ГАЗ-53А, ЗИЛ-130, ЗИЛ-131.</w:t>
      </w:r>
    </w:p>
    <w:p w:rsidR="001420F6" w:rsidRDefault="001420F6" w:rsidP="001420F6">
      <w:pPr>
        <w:numPr>
          <w:ilvl w:val="0"/>
          <w:numId w:val="4"/>
        </w:numPr>
        <w:autoSpaceDE w:val="0"/>
        <w:autoSpaceDN w:val="0"/>
        <w:adjustRightInd w:val="0"/>
        <w:ind w:left="839" w:hanging="641"/>
        <w:jc w:val="both"/>
        <w:rPr>
          <w:sz w:val="28"/>
        </w:rPr>
      </w:pPr>
      <w:r>
        <w:rPr>
          <w:sz w:val="28"/>
        </w:rPr>
        <w:t>Наглядные пособия, плакаты тракторов ДТ-75М, МТЗ-80, Т-150К, К-701, Т-4А и автомобилей ГАЗ-53А, ЗИЛ-130, ЗИЛ-131.</w:t>
      </w:r>
    </w:p>
    <w:p w:rsidR="001420F6" w:rsidRDefault="001420F6" w:rsidP="00017F3D">
      <w:pPr>
        <w:autoSpaceDE w:val="0"/>
        <w:autoSpaceDN w:val="0"/>
        <w:adjustRightInd w:val="0"/>
        <w:ind w:left="198"/>
        <w:jc w:val="both"/>
        <w:rPr>
          <w:sz w:val="28"/>
        </w:rPr>
      </w:pPr>
    </w:p>
    <w:p w:rsidR="00E53B3C" w:rsidRDefault="00E53B3C" w:rsidP="002E6999">
      <w:pPr>
        <w:jc w:val="center"/>
        <w:rPr>
          <w:sz w:val="28"/>
        </w:rPr>
        <w:sectPr w:rsidR="00E53B3C" w:rsidSect="00085BBF">
          <w:footnotePr>
            <w:pos w:val="beneathText"/>
          </w:footnotePr>
          <w:pgSz w:w="11909" w:h="16834"/>
          <w:pgMar w:top="1134" w:right="709" w:bottom="851" w:left="1134" w:header="720" w:footer="720" w:gutter="0"/>
          <w:cols w:space="60"/>
          <w:noEndnote/>
        </w:sectPr>
      </w:pPr>
    </w:p>
    <w:p w:rsidR="004530B3" w:rsidRPr="00357BE9" w:rsidRDefault="002E6999" w:rsidP="004530B3">
      <w:pPr>
        <w:pStyle w:val="1"/>
        <w:pageBreakBefore/>
        <w:spacing w:after="0"/>
        <w:ind w:left="5103"/>
        <w:jc w:val="both"/>
        <w:rPr>
          <w:b/>
          <w:sz w:val="24"/>
          <w:szCs w:val="24"/>
        </w:rPr>
      </w:pPr>
      <w:r w:rsidRPr="00357BE9">
        <w:rPr>
          <w:sz w:val="24"/>
          <w:szCs w:val="24"/>
        </w:rPr>
        <w:lastRenderedPageBreak/>
        <w:t>Приложение № ___ к программе дисциплин</w:t>
      </w:r>
      <w:r w:rsidR="00017F3D" w:rsidRPr="00357BE9">
        <w:rPr>
          <w:sz w:val="24"/>
          <w:szCs w:val="24"/>
        </w:rPr>
        <w:t>ы</w:t>
      </w:r>
    </w:p>
    <w:p w:rsidR="00C9354A" w:rsidRPr="00357BE9" w:rsidRDefault="00C9354A" w:rsidP="004530B3">
      <w:pPr>
        <w:pStyle w:val="1"/>
        <w:spacing w:after="0"/>
        <w:ind w:left="5103"/>
        <w:jc w:val="both"/>
        <w:rPr>
          <w:sz w:val="24"/>
          <w:szCs w:val="24"/>
        </w:rPr>
      </w:pPr>
      <w:r w:rsidRPr="00357BE9">
        <w:rPr>
          <w:sz w:val="24"/>
          <w:szCs w:val="24"/>
        </w:rPr>
        <w:t>«Тракторы и автомобили»</w:t>
      </w:r>
    </w:p>
    <w:p w:rsidR="00357BE9" w:rsidRPr="00357BE9" w:rsidRDefault="00357BE9" w:rsidP="00357BE9">
      <w:pPr>
        <w:ind w:left="5103"/>
        <w:jc w:val="both"/>
        <w:rPr>
          <w:sz w:val="24"/>
          <w:szCs w:val="24"/>
        </w:rPr>
      </w:pPr>
      <w:r w:rsidRPr="00357BE9">
        <w:rPr>
          <w:sz w:val="24"/>
          <w:szCs w:val="24"/>
        </w:rPr>
        <w:t>Профиль «Технические системы в агробизнесе»</w:t>
      </w:r>
    </w:p>
    <w:p w:rsidR="002E6999" w:rsidRPr="003B50CD" w:rsidRDefault="002E6999" w:rsidP="002E6999"/>
    <w:p w:rsidR="002E6999" w:rsidRPr="003B50CD" w:rsidRDefault="002E6999" w:rsidP="00C9354A">
      <w:pPr>
        <w:pStyle w:val="1"/>
        <w:spacing w:before="120" w:after="0"/>
        <w:ind w:left="0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 w:rsidR="00017F3D">
        <w:rPr>
          <w:szCs w:val="28"/>
        </w:rPr>
        <w:t>Ы</w:t>
      </w:r>
    </w:p>
    <w:p w:rsidR="002E6999" w:rsidRDefault="00C9354A" w:rsidP="00C9354A">
      <w:pPr>
        <w:pStyle w:val="1"/>
        <w:spacing w:before="120" w:after="0"/>
        <w:ind w:left="0"/>
        <w:jc w:val="center"/>
        <w:rPr>
          <w:szCs w:val="28"/>
        </w:rPr>
      </w:pPr>
      <w:r>
        <w:rPr>
          <w:szCs w:val="28"/>
        </w:rPr>
        <w:t>«</w:t>
      </w:r>
      <w:r w:rsidR="00E91D9C">
        <w:rPr>
          <w:szCs w:val="28"/>
        </w:rPr>
        <w:t>Тракторы и автомобили</w:t>
      </w:r>
      <w:r w:rsidR="00CB041B">
        <w:rPr>
          <w:szCs w:val="28"/>
        </w:rPr>
        <w:t>.</w:t>
      </w:r>
    </w:p>
    <w:p w:rsidR="00665586" w:rsidRPr="00CB041B" w:rsidRDefault="00665586" w:rsidP="00665586">
      <w:pPr>
        <w:jc w:val="center"/>
        <w:rPr>
          <w:sz w:val="27"/>
          <w:szCs w:val="27"/>
        </w:rPr>
      </w:pPr>
      <w:r w:rsidRPr="00CB041B">
        <w:rPr>
          <w:sz w:val="27"/>
          <w:szCs w:val="27"/>
        </w:rPr>
        <w:t>Конструкция, теория двигателя, трактора и автомобиля</w:t>
      </w:r>
      <w:r w:rsidR="00CB041B">
        <w:rPr>
          <w:sz w:val="27"/>
          <w:szCs w:val="27"/>
        </w:rPr>
        <w:t>»</w:t>
      </w:r>
    </w:p>
    <w:p w:rsidR="002E6999" w:rsidRPr="00017F3D" w:rsidRDefault="002E6999" w:rsidP="00665586">
      <w:pPr>
        <w:keepNext/>
        <w:spacing w:before="120"/>
        <w:ind w:firstLine="425"/>
        <w:jc w:val="both"/>
        <w:outlineLvl w:val="4"/>
        <w:rPr>
          <w:sz w:val="28"/>
          <w:szCs w:val="28"/>
        </w:rPr>
      </w:pPr>
      <w:r w:rsidRPr="00017F3D">
        <w:rPr>
          <w:sz w:val="28"/>
          <w:szCs w:val="28"/>
        </w:rPr>
        <w:t>Цель дисциплин</w:t>
      </w:r>
      <w:r w:rsidR="00017F3D" w:rsidRPr="00017F3D">
        <w:rPr>
          <w:sz w:val="28"/>
          <w:szCs w:val="28"/>
        </w:rPr>
        <w:t>ы</w:t>
      </w:r>
      <w:r w:rsidRPr="00017F3D">
        <w:rPr>
          <w:i/>
          <w:sz w:val="28"/>
          <w:szCs w:val="28"/>
        </w:rPr>
        <w:t xml:space="preserve"> </w:t>
      </w:r>
      <w:r w:rsidRPr="00017F3D">
        <w:rPr>
          <w:sz w:val="28"/>
          <w:szCs w:val="28"/>
        </w:rPr>
        <w:t xml:space="preserve">– </w:t>
      </w:r>
      <w:r w:rsidR="00017F3D" w:rsidRPr="00017F3D">
        <w:rPr>
          <w:sz w:val="28"/>
          <w:szCs w:val="28"/>
        </w:rPr>
        <w:t>дать будущим инженерам знания по конструкции, основам теории и расчета, испытаниям</w:t>
      </w:r>
      <w:r w:rsidR="00EA058E">
        <w:rPr>
          <w:sz w:val="28"/>
          <w:szCs w:val="28"/>
        </w:rPr>
        <w:t xml:space="preserve"> двигателей,</w:t>
      </w:r>
      <w:r w:rsidR="00017F3D" w:rsidRPr="00017F3D">
        <w:rPr>
          <w:sz w:val="28"/>
          <w:szCs w:val="28"/>
        </w:rPr>
        <w:t xml:space="preserve"> тракторов и автомобилей, необходимые для эффективной эксплуатации машин в агропромышленном производстве</w:t>
      </w:r>
      <w:r w:rsidRPr="00017F3D">
        <w:rPr>
          <w:sz w:val="28"/>
          <w:szCs w:val="28"/>
        </w:rPr>
        <w:t>.</w:t>
      </w:r>
    </w:p>
    <w:p w:rsidR="002E6999" w:rsidRPr="003B50CD" w:rsidRDefault="002E6999" w:rsidP="00017F3D">
      <w:pPr>
        <w:pStyle w:val="a4"/>
        <w:spacing w:before="120"/>
        <w:ind w:left="0" w:firstLine="425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9497"/>
      </w:tblGrid>
      <w:tr w:rsidR="002E6999" w:rsidRPr="0044033A" w:rsidTr="00085BBF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530B3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№ п/п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4033A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 w:rsidR="0044033A">
              <w:rPr>
                <w:sz w:val="24"/>
                <w:szCs w:val="24"/>
              </w:rPr>
              <w:t xml:space="preserve">данной </w:t>
            </w:r>
            <w:r w:rsidR="0044033A" w:rsidRPr="0044033A">
              <w:rPr>
                <w:sz w:val="24"/>
                <w:szCs w:val="24"/>
              </w:rPr>
              <w:t>дисциплиной</w:t>
            </w:r>
          </w:p>
        </w:tc>
      </w:tr>
      <w:tr w:rsidR="002E6999" w:rsidRPr="003B50CD" w:rsidTr="00085BBF">
        <w:trPr>
          <w:trHeight w:val="102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553836" w:rsidRDefault="002E6999" w:rsidP="0046749D">
            <w:pPr>
              <w:pStyle w:val="a4"/>
              <w:spacing w:after="0"/>
              <w:ind w:left="0"/>
              <w:jc w:val="center"/>
              <w:rPr>
                <w:sz w:val="28"/>
                <w:szCs w:val="28"/>
                <w:highlight w:val="yellow"/>
              </w:rPr>
            </w:pPr>
            <w:r w:rsidRPr="00E91D9C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3B50CD" w:rsidRDefault="00085BBF" w:rsidP="00EA058E">
            <w:pPr>
              <w:shd w:val="clear" w:color="auto" w:fill="FFFFFF"/>
              <w:autoSpaceDE w:val="0"/>
              <w:snapToGrid w:val="0"/>
              <w:spacing w:before="120" w:after="120"/>
              <w:ind w:firstLine="176"/>
              <w:jc w:val="both"/>
              <w:rPr>
                <w:sz w:val="28"/>
                <w:szCs w:val="28"/>
              </w:rPr>
            </w:pPr>
            <w:r w:rsidRPr="00A105FA">
              <w:rPr>
                <w:bCs/>
                <w:iCs/>
                <w:sz w:val="28"/>
                <w:szCs w:val="28"/>
              </w:rPr>
              <w:t>Способность использовать современные методы монтажа, наладки машин и установок, поддержания режимов работы электрифицированных и автом</w:t>
            </w:r>
            <w:r w:rsidRPr="00A105FA">
              <w:rPr>
                <w:bCs/>
                <w:iCs/>
                <w:sz w:val="28"/>
                <w:szCs w:val="28"/>
              </w:rPr>
              <w:t>а</w:t>
            </w:r>
            <w:r w:rsidRPr="00A105FA">
              <w:rPr>
                <w:bCs/>
                <w:iCs/>
                <w:sz w:val="28"/>
                <w:szCs w:val="28"/>
              </w:rPr>
              <w:t>тизированных технологических процессов, непосредственно связанных с биологическими объектами</w:t>
            </w:r>
          </w:p>
        </w:tc>
      </w:tr>
    </w:tbl>
    <w:p w:rsidR="002E6999" w:rsidRPr="003B50CD" w:rsidRDefault="002E6999" w:rsidP="00EA058E">
      <w:pPr>
        <w:pStyle w:val="a4"/>
        <w:spacing w:before="24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дисциплин, реализуем</w:t>
      </w:r>
      <w:r w:rsidR="0044033A">
        <w:rPr>
          <w:sz w:val="28"/>
          <w:szCs w:val="28"/>
        </w:rPr>
        <w:t>ых</w:t>
      </w:r>
      <w:r w:rsidRPr="003B50CD">
        <w:rPr>
          <w:sz w:val="28"/>
          <w:szCs w:val="28"/>
        </w:rPr>
        <w:t xml:space="preserve"> по учебному плану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653"/>
        <w:gridCol w:w="1654"/>
        <w:gridCol w:w="1654"/>
      </w:tblGrid>
      <w:tr w:rsidR="002E6999" w:rsidRPr="0044033A" w:rsidTr="00AB4A11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AB4A11" w:rsidRPr="0044033A" w:rsidTr="007041D8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2E6999" w:rsidRPr="0044033A" w:rsidTr="00AB4A1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2E6999" w:rsidRPr="0044033A" w:rsidTr="00AB4A11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 Аудиторные занятия, всего, часов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AB4A11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в том числе: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1.1. Лекции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AB4A11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1.2. Лабораторные работы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AB4A11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1.3. Практические (семинарские) занятия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2. Самостоятельная работа, часов, всего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CB041B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Всего часов (стр. 1 + стр. 2)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AB4A11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AB4A11" w:rsidP="0046749D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2E6999" w:rsidRPr="00357BE9" w:rsidRDefault="002E6999" w:rsidP="00017F3D">
      <w:pPr>
        <w:pStyle w:val="a4"/>
        <w:spacing w:before="120" w:after="0"/>
        <w:ind w:left="0" w:firstLine="709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Форм</w:t>
      </w:r>
      <w:r w:rsidR="0044033A" w:rsidRPr="00357BE9">
        <w:rPr>
          <w:sz w:val="26"/>
          <w:szCs w:val="26"/>
        </w:rPr>
        <w:t>ы</w:t>
      </w:r>
      <w:r w:rsidRPr="00357BE9">
        <w:rPr>
          <w:sz w:val="26"/>
          <w:szCs w:val="26"/>
        </w:rPr>
        <w:t xml:space="preserve"> промежуточной аттестации:</w:t>
      </w:r>
      <w:r w:rsidR="0044033A" w:rsidRPr="00357BE9">
        <w:rPr>
          <w:sz w:val="26"/>
          <w:szCs w:val="26"/>
        </w:rPr>
        <w:t xml:space="preserve"> </w:t>
      </w:r>
      <w:r w:rsidR="00AB4A11" w:rsidRPr="00357BE9">
        <w:rPr>
          <w:sz w:val="26"/>
          <w:szCs w:val="26"/>
        </w:rPr>
        <w:t xml:space="preserve">зачеты, </w:t>
      </w:r>
      <w:r w:rsidR="0044033A" w:rsidRPr="00357BE9">
        <w:rPr>
          <w:sz w:val="26"/>
          <w:szCs w:val="26"/>
        </w:rPr>
        <w:t xml:space="preserve">курсовая работа, </w:t>
      </w:r>
      <w:r w:rsidRPr="00357BE9">
        <w:rPr>
          <w:sz w:val="26"/>
          <w:szCs w:val="26"/>
        </w:rPr>
        <w:t>экзамен</w:t>
      </w:r>
      <w:r w:rsidR="0044033A" w:rsidRPr="00357BE9">
        <w:rPr>
          <w:sz w:val="26"/>
          <w:szCs w:val="26"/>
        </w:rPr>
        <w:t>ы.</w:t>
      </w:r>
    </w:p>
    <w:p w:rsidR="002E6999" w:rsidRPr="00357BE9" w:rsidRDefault="002E6999" w:rsidP="00357BE9">
      <w:pPr>
        <w:autoSpaceDE w:val="0"/>
        <w:spacing w:before="120"/>
        <w:jc w:val="center"/>
        <w:rPr>
          <w:sz w:val="26"/>
          <w:szCs w:val="26"/>
        </w:rPr>
      </w:pPr>
      <w:r w:rsidRPr="00357BE9">
        <w:rPr>
          <w:sz w:val="26"/>
          <w:szCs w:val="26"/>
        </w:rPr>
        <w:t>Перечень изучаемых тем:</w:t>
      </w:r>
    </w:p>
    <w:p w:rsidR="002E6999" w:rsidRPr="00357BE9" w:rsidRDefault="002E6999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Введение. Общие вопросы.</w:t>
      </w:r>
      <w:r w:rsidR="00025AA1" w:rsidRPr="00357BE9">
        <w:rPr>
          <w:sz w:val="26"/>
          <w:szCs w:val="26"/>
        </w:rPr>
        <w:t xml:space="preserve"> Основные понятия и определения</w:t>
      </w:r>
    </w:p>
    <w:p w:rsidR="002E6999" w:rsidRPr="00357BE9" w:rsidRDefault="00025AA1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Назначение, классификация, устройство и работа</w:t>
      </w:r>
      <w:r w:rsidR="008C15AD" w:rsidRPr="00357BE9">
        <w:rPr>
          <w:sz w:val="26"/>
          <w:szCs w:val="26"/>
        </w:rPr>
        <w:t xml:space="preserve"> </w:t>
      </w:r>
      <w:r w:rsidRPr="00357BE9">
        <w:rPr>
          <w:sz w:val="26"/>
          <w:szCs w:val="26"/>
        </w:rPr>
        <w:t>тракторов и автомобилей, их мех</w:t>
      </w:r>
      <w:r w:rsidRPr="00357BE9">
        <w:rPr>
          <w:sz w:val="26"/>
          <w:szCs w:val="26"/>
        </w:rPr>
        <w:t>а</w:t>
      </w:r>
      <w:r w:rsidRPr="00357BE9">
        <w:rPr>
          <w:sz w:val="26"/>
          <w:szCs w:val="26"/>
        </w:rPr>
        <w:t>низмов и систем</w:t>
      </w:r>
    </w:p>
    <w:p w:rsidR="002E6999" w:rsidRPr="00357BE9" w:rsidRDefault="00665586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Теория двигателей внутреннего сгорания: тепловые и динамические расчеты, анализ</w:t>
      </w:r>
    </w:p>
    <w:p w:rsidR="008C15AD" w:rsidRPr="00357BE9" w:rsidRDefault="00665586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Теория трактора и автомобиля: кинематика и динамика, энергетический баланс</w:t>
      </w:r>
    </w:p>
    <w:p w:rsidR="008C15AD" w:rsidRPr="00357BE9" w:rsidRDefault="008C15AD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 xml:space="preserve">Управляемость и плавность хода, </w:t>
      </w:r>
      <w:r w:rsidR="00E53B3C" w:rsidRPr="00357BE9">
        <w:rPr>
          <w:sz w:val="26"/>
          <w:szCs w:val="26"/>
        </w:rPr>
        <w:t>р</w:t>
      </w:r>
      <w:r w:rsidRPr="00357BE9">
        <w:rPr>
          <w:sz w:val="26"/>
          <w:szCs w:val="26"/>
        </w:rPr>
        <w:t>азгон и торможение</w:t>
      </w:r>
    </w:p>
    <w:p w:rsidR="00665586" w:rsidRPr="00357BE9" w:rsidRDefault="00665586" w:rsidP="00665586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Тяговый расчет трактора и автомобиля</w:t>
      </w:r>
    </w:p>
    <w:p w:rsidR="00E53B3C" w:rsidRPr="00357BE9" w:rsidRDefault="00E53B3C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Эксплуатационные и технологические свойства</w:t>
      </w:r>
    </w:p>
    <w:p w:rsidR="002E6999" w:rsidRPr="00357BE9" w:rsidRDefault="00E53B3C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Испытания двигателей, тракторов и автомобилей</w:t>
      </w:r>
    </w:p>
    <w:p w:rsidR="00F16B80" w:rsidRPr="00BE7C4F" w:rsidRDefault="00F16B80" w:rsidP="00080F7B">
      <w:pPr>
        <w:pageBreakBefore/>
        <w:autoSpaceDE w:val="0"/>
        <w:spacing w:line="216" w:lineRule="auto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lastRenderedPageBreak/>
        <w:t>Приложение № __ к программе дисциплин</w:t>
      </w:r>
      <w:r>
        <w:rPr>
          <w:sz w:val="24"/>
          <w:szCs w:val="24"/>
        </w:rPr>
        <w:t>ы</w:t>
      </w:r>
    </w:p>
    <w:p w:rsidR="00C9354A" w:rsidRDefault="00C9354A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«Тракторы и автомобили»</w:t>
      </w:r>
    </w:p>
    <w:p w:rsidR="00F16B80" w:rsidRPr="00BE7C4F" w:rsidRDefault="00F16B80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t>Изменения приняты на заседании кафедры</w:t>
      </w:r>
    </w:p>
    <w:p w:rsidR="00F16B80" w:rsidRPr="00BE7C4F" w:rsidRDefault="00F16B80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C9354A">
        <w:rPr>
          <w:sz w:val="24"/>
          <w:szCs w:val="24"/>
        </w:rPr>
        <w:t>Сельскохозяйственная техника и технологии</w:t>
      </w:r>
      <w:r>
        <w:rPr>
          <w:sz w:val="24"/>
          <w:szCs w:val="24"/>
        </w:rPr>
        <w:t>»</w:t>
      </w:r>
      <w:r w:rsidRPr="00BE7C4F">
        <w:rPr>
          <w:sz w:val="24"/>
          <w:szCs w:val="24"/>
        </w:rPr>
        <w:t>,</w:t>
      </w:r>
    </w:p>
    <w:p w:rsidR="00F16B80" w:rsidRPr="00BE7C4F" w:rsidRDefault="00F16B80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t>Протокол № _</w:t>
      </w:r>
      <w:r>
        <w:rPr>
          <w:sz w:val="24"/>
          <w:szCs w:val="24"/>
        </w:rPr>
        <w:t>__</w:t>
      </w:r>
      <w:r w:rsidRPr="00BE7C4F">
        <w:rPr>
          <w:sz w:val="24"/>
          <w:szCs w:val="24"/>
        </w:rPr>
        <w:t>_ от «___» ________ 201</w:t>
      </w:r>
      <w:r>
        <w:rPr>
          <w:sz w:val="24"/>
          <w:szCs w:val="24"/>
        </w:rPr>
        <w:t>__</w:t>
      </w:r>
      <w:r w:rsidRPr="00BE7C4F">
        <w:rPr>
          <w:sz w:val="24"/>
          <w:szCs w:val="24"/>
        </w:rPr>
        <w:t xml:space="preserve"> года</w:t>
      </w:r>
    </w:p>
    <w:p w:rsidR="00F16B80" w:rsidRDefault="00F16B80" w:rsidP="00080F7B">
      <w:pPr>
        <w:autoSpaceDE w:val="0"/>
        <w:spacing w:line="216" w:lineRule="auto"/>
        <w:ind w:left="4536"/>
        <w:jc w:val="both"/>
      </w:pPr>
    </w:p>
    <w:p w:rsidR="00F16B80" w:rsidRPr="00BE7C4F" w:rsidRDefault="00F16B80" w:rsidP="00F16B80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Список имеющихся в библиотеке университета изданий</w:t>
      </w:r>
    </w:p>
    <w:p w:rsidR="00665586" w:rsidRDefault="00F16B80" w:rsidP="008862A5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основной учебной литературы по дисциплин</w:t>
      </w:r>
      <w:r>
        <w:rPr>
          <w:sz w:val="26"/>
          <w:szCs w:val="26"/>
        </w:rPr>
        <w:t>е</w:t>
      </w:r>
      <w:r w:rsidR="008862A5">
        <w:rPr>
          <w:sz w:val="26"/>
          <w:szCs w:val="26"/>
        </w:rPr>
        <w:t xml:space="preserve"> </w:t>
      </w:r>
      <w:r w:rsidR="00C9354A" w:rsidRPr="00C9354A">
        <w:rPr>
          <w:sz w:val="26"/>
          <w:szCs w:val="26"/>
        </w:rPr>
        <w:t>«Тракторы и автомобили»</w:t>
      </w:r>
    </w:p>
    <w:p w:rsidR="00F16B80" w:rsidRDefault="00F16B80" w:rsidP="00F16B80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 w:rsidR="00CB041B"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 w:rsidR="00CB041B"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850"/>
      </w:tblGrid>
      <w:tr w:rsidR="00085BBF" w:rsidRPr="00290E7A" w:rsidTr="00085BBF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175837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175837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085BBF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Болотов А.К.Конс</w:t>
            </w:r>
            <w:r>
              <w:t>трукция тракторов и автомобилей</w:t>
            </w:r>
            <w:r w:rsidRPr="003C15C6">
              <w:t>: учебное пособие для вузов / А.К. Болотов, А.А. Лопарев, В.И. Судницын. - М.: КолосС, 2008. - 352 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Тра</w:t>
            </w:r>
            <w:r>
              <w:t>кторы и автомобили. Конструкция</w:t>
            </w:r>
            <w:r w:rsidRPr="003C15C6">
              <w:t>: учебное пособие для вузов / О.И. Поливаев [и др.]; ред. О.И. Поливаев. - М.: КНОРУС, 2010. - 256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Конструкция тракторов и автомобилей [Электронный ресурс] : учебное пособие / О.И. Поливаев [и др.]; ред. О.И. Поливаев - Электрон</w:t>
            </w:r>
            <w:proofErr w:type="gramStart"/>
            <w:r w:rsidRPr="003C15C6">
              <w:t>.</w:t>
            </w:r>
            <w:proofErr w:type="gramEnd"/>
            <w:r w:rsidRPr="003C15C6">
              <w:t xml:space="preserve"> </w:t>
            </w:r>
            <w:proofErr w:type="gramStart"/>
            <w:r w:rsidRPr="003C15C6">
              <w:t>т</w:t>
            </w:r>
            <w:proofErr w:type="gramEnd"/>
            <w:r w:rsidRPr="003C15C6">
              <w:t xml:space="preserve">екстовые дан. (1 файл). - </w:t>
            </w:r>
            <w:proofErr w:type="spellStart"/>
            <w:r w:rsidRPr="003C15C6">
              <w:t>Спб</w:t>
            </w:r>
            <w:proofErr w:type="spellEnd"/>
            <w:r w:rsidRPr="003C15C6">
              <w:t xml:space="preserve">.: Лань, 2013. - 288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1992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30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2002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2008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496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7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Чудаков Д.А.</w:t>
            </w:r>
            <w:r>
              <w:t xml:space="preserve"> </w:t>
            </w:r>
            <w:r w:rsidRPr="003C15C6">
              <w:t xml:space="preserve">Основы теории и расчета трактора и автомобиля: учебное пособие / Д.А. Чудаков. - 2-е изд., перераб. и доп. - </w:t>
            </w:r>
            <w:proofErr w:type="spellStart"/>
            <w:r w:rsidRPr="003C15C6">
              <w:t>Спб</w:t>
            </w:r>
            <w:proofErr w:type="spellEnd"/>
            <w:r w:rsidRPr="003C15C6">
              <w:t xml:space="preserve">.: КВАДРО, 2014. - 384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200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8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Кутьков Г.М. Тракторы и автомобили. Теория и технологические свойства: уче</w:t>
            </w:r>
            <w:r w:rsidRPr="003C15C6">
              <w:t>б</w:t>
            </w:r>
            <w:r w:rsidRPr="003C15C6">
              <w:t>ник для вузов / Г.М. Кутьков. - М.: КолосС, 2004. - 504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50</w:t>
            </w:r>
          </w:p>
        </w:tc>
      </w:tr>
    </w:tbl>
    <w:p w:rsidR="00085BBF" w:rsidRPr="002258F1" w:rsidRDefault="00085BBF" w:rsidP="00085BBF">
      <w:pPr>
        <w:spacing w:before="240"/>
        <w:jc w:val="center"/>
        <w:rPr>
          <w:i/>
          <w:sz w:val="26"/>
          <w:szCs w:val="26"/>
        </w:rPr>
      </w:pPr>
      <w:r w:rsidRPr="0058088E">
        <w:rPr>
          <w:sz w:val="26"/>
          <w:szCs w:val="26"/>
        </w:rPr>
        <w:t>Список имеющихся в библиотеке университета изданий</w:t>
      </w:r>
    </w:p>
    <w:p w:rsidR="00085BBF" w:rsidRDefault="00085BBF" w:rsidP="00085BBF">
      <w:pPr>
        <w:jc w:val="center"/>
        <w:rPr>
          <w:sz w:val="26"/>
          <w:szCs w:val="26"/>
        </w:rPr>
      </w:pPr>
      <w:r w:rsidRPr="0058088E">
        <w:rPr>
          <w:spacing w:val="-9"/>
          <w:sz w:val="26"/>
          <w:szCs w:val="26"/>
        </w:rPr>
        <w:t>дополнительной учебной литературы по дисциплин</w:t>
      </w:r>
      <w:r>
        <w:rPr>
          <w:spacing w:val="-9"/>
          <w:sz w:val="26"/>
          <w:szCs w:val="26"/>
        </w:rPr>
        <w:t xml:space="preserve">е </w:t>
      </w:r>
      <w:r w:rsidRPr="00C9354A">
        <w:rPr>
          <w:sz w:val="26"/>
          <w:szCs w:val="26"/>
        </w:rPr>
        <w:t>«Тракторы и автомобили»</w:t>
      </w:r>
    </w:p>
    <w:p w:rsidR="00085BBF" w:rsidRDefault="00085BBF" w:rsidP="00085BBF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850"/>
      </w:tblGrid>
      <w:tr w:rsidR="00085BBF" w:rsidRPr="00290E7A" w:rsidTr="00085BBF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175837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175837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085BBF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 xml:space="preserve">рокин. - 4-е изд., перераб. и доп. - М.: Колос, 1978. - 479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144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 xml:space="preserve">рокин. - 4-е изд., перераб. и доп. - М.: Колос, 1980. - 479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228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А.М.Конструкция тракторов и автомобилей: учебное пособие для вузов / А.М. Гуревич, А.К. Болотов, В.И. Судницын. - М.: Агропромиздат, 1989. - 368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46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1984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119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1980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189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Скотников А.А.Основы теории и расчета трактора и автомобиля: учебное пособие для вузов / А.А. Скотников, А.А. Мащенский, А.С. Солонский; ред. В.А. Скотн</w:t>
            </w:r>
            <w:r w:rsidRPr="003C15C6">
              <w:t>и</w:t>
            </w:r>
            <w:r w:rsidRPr="003C15C6">
              <w:t>ков. - М.: Агропромиздат, 1986. - 383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167</w:t>
            </w:r>
          </w:p>
        </w:tc>
      </w:tr>
    </w:tbl>
    <w:p w:rsidR="00F16B80" w:rsidRPr="00BE5A47" w:rsidRDefault="00F16B80" w:rsidP="00C9354A">
      <w:pPr>
        <w:spacing w:before="120"/>
        <w:rPr>
          <w:sz w:val="26"/>
          <w:szCs w:val="26"/>
        </w:rPr>
      </w:pPr>
      <w:r w:rsidRPr="00BE5A47">
        <w:rPr>
          <w:sz w:val="26"/>
          <w:szCs w:val="26"/>
        </w:rPr>
        <w:t>Составители:</w:t>
      </w:r>
    </w:p>
    <w:p w:rsidR="00F16B80" w:rsidRPr="00BE5A47" w:rsidRDefault="00F16B80" w:rsidP="003C15C6">
      <w:pPr>
        <w:rPr>
          <w:sz w:val="26"/>
          <w:szCs w:val="26"/>
        </w:rPr>
      </w:pPr>
      <w:r w:rsidRPr="00BE5A47">
        <w:rPr>
          <w:sz w:val="26"/>
          <w:szCs w:val="26"/>
        </w:rPr>
        <w:t>к.т.н.,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  <w:t>В.В. Соколов</w:t>
      </w:r>
    </w:p>
    <w:p w:rsidR="00B022E0" w:rsidRPr="00BE5A47" w:rsidRDefault="00B022E0" w:rsidP="003C15C6">
      <w:pPr>
        <w:rPr>
          <w:sz w:val="26"/>
          <w:szCs w:val="26"/>
        </w:rPr>
      </w:pPr>
      <w:r w:rsidRPr="00BE5A47">
        <w:rPr>
          <w:sz w:val="26"/>
          <w:szCs w:val="26"/>
        </w:rPr>
        <w:t>к.т.н.,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>
        <w:rPr>
          <w:sz w:val="26"/>
          <w:szCs w:val="26"/>
        </w:rPr>
        <w:t>Г</w:t>
      </w:r>
      <w:r w:rsidRPr="00BE5A47">
        <w:rPr>
          <w:sz w:val="26"/>
          <w:szCs w:val="26"/>
        </w:rPr>
        <w:t xml:space="preserve">.В. </w:t>
      </w:r>
      <w:r>
        <w:rPr>
          <w:sz w:val="26"/>
          <w:szCs w:val="26"/>
        </w:rPr>
        <w:t>Павлюченко</w:t>
      </w:r>
    </w:p>
    <w:p w:rsidR="00C9354A" w:rsidRDefault="00080F7B" w:rsidP="003C15C6">
      <w:pPr>
        <w:rPr>
          <w:sz w:val="26"/>
          <w:szCs w:val="26"/>
        </w:rPr>
      </w:pPr>
      <w:r>
        <w:rPr>
          <w:sz w:val="26"/>
          <w:szCs w:val="26"/>
        </w:rPr>
        <w:t>к.</w:t>
      </w:r>
      <w:r w:rsidRPr="00BE5A47">
        <w:rPr>
          <w:sz w:val="26"/>
          <w:szCs w:val="26"/>
        </w:rPr>
        <w:t>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>
        <w:rPr>
          <w:sz w:val="26"/>
          <w:szCs w:val="26"/>
        </w:rPr>
        <w:t>В</w:t>
      </w:r>
      <w:r w:rsidRPr="00BE5A47">
        <w:rPr>
          <w:sz w:val="26"/>
          <w:szCs w:val="26"/>
        </w:rPr>
        <w:t xml:space="preserve">.В. </w:t>
      </w:r>
      <w:r>
        <w:rPr>
          <w:sz w:val="26"/>
          <w:szCs w:val="26"/>
        </w:rPr>
        <w:t>Щербинин</w:t>
      </w:r>
    </w:p>
    <w:p w:rsidR="00F16B80" w:rsidRPr="00BE5A47" w:rsidRDefault="00F16B80" w:rsidP="00080F7B">
      <w:pPr>
        <w:spacing w:before="120"/>
        <w:rPr>
          <w:sz w:val="26"/>
          <w:szCs w:val="26"/>
        </w:rPr>
      </w:pPr>
      <w:r w:rsidRPr="00BE5A47">
        <w:rPr>
          <w:sz w:val="26"/>
          <w:szCs w:val="26"/>
        </w:rPr>
        <w:t>Список верен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  <w:t>О.П. Штобель</w:t>
      </w:r>
    </w:p>
    <w:sectPr w:rsidR="00F16B80" w:rsidRPr="00BE5A47" w:rsidSect="0058088E">
      <w:footnotePr>
        <w:pos w:val="beneathText"/>
      </w:footnotePr>
      <w:pgSz w:w="11909" w:h="16834"/>
      <w:pgMar w:top="567" w:right="567" w:bottom="567" w:left="1134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9E4" w:rsidRDefault="007B59E4" w:rsidP="00750038">
      <w:r>
        <w:separator/>
      </w:r>
    </w:p>
  </w:endnote>
  <w:endnote w:type="continuationSeparator" w:id="0">
    <w:p w:rsidR="007B59E4" w:rsidRDefault="007B59E4" w:rsidP="007500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01485"/>
      <w:docPartObj>
        <w:docPartGallery w:val="Page Numbers (Bottom of Page)"/>
        <w:docPartUnique/>
      </w:docPartObj>
    </w:sdtPr>
    <w:sdtContent>
      <w:p w:rsidR="007B59E4" w:rsidRDefault="00FA577D">
        <w:pPr>
          <w:pStyle w:val="ac"/>
          <w:jc w:val="right"/>
        </w:pPr>
        <w:fldSimple w:instr=" PAGE   \* MERGEFORMAT ">
          <w:r w:rsidR="00994294">
            <w:rPr>
              <w:noProof/>
            </w:rPr>
            <w:t>21</w:t>
          </w:r>
        </w:fldSimple>
      </w:p>
    </w:sdtContent>
  </w:sdt>
  <w:p w:rsidR="007B59E4" w:rsidRDefault="007B59E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9E4" w:rsidRDefault="007B59E4" w:rsidP="00750038">
      <w:r>
        <w:separator/>
      </w:r>
    </w:p>
  </w:footnote>
  <w:footnote w:type="continuationSeparator" w:id="0">
    <w:p w:rsidR="007B59E4" w:rsidRDefault="007B59E4" w:rsidP="007500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1992"/>
    <w:multiLevelType w:val="hybridMultilevel"/>
    <w:tmpl w:val="7B5AD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64EC5"/>
    <w:multiLevelType w:val="hybridMultilevel"/>
    <w:tmpl w:val="6DCC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138A5"/>
    <w:multiLevelType w:val="multilevel"/>
    <w:tmpl w:val="0FC0746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80C57BA"/>
    <w:multiLevelType w:val="hybridMultilevel"/>
    <w:tmpl w:val="9424B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E4A69"/>
    <w:multiLevelType w:val="multilevel"/>
    <w:tmpl w:val="4CDC1F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17693"/>
    <w:multiLevelType w:val="hybridMultilevel"/>
    <w:tmpl w:val="8280F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90FD9"/>
    <w:multiLevelType w:val="hybridMultilevel"/>
    <w:tmpl w:val="37029184"/>
    <w:lvl w:ilvl="0" w:tplc="7E6EB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9775B"/>
    <w:multiLevelType w:val="hybridMultilevel"/>
    <w:tmpl w:val="47A6321C"/>
    <w:lvl w:ilvl="0" w:tplc="E8549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4123E9"/>
    <w:multiLevelType w:val="hybridMultilevel"/>
    <w:tmpl w:val="11A43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323898"/>
    <w:multiLevelType w:val="multilevel"/>
    <w:tmpl w:val="E1946822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8"/>
        </w:tabs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11">
    <w:nsid w:val="22B361AE"/>
    <w:multiLevelType w:val="multilevel"/>
    <w:tmpl w:val="182EE41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4206B5C"/>
    <w:multiLevelType w:val="hybridMultilevel"/>
    <w:tmpl w:val="12A82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5A34E0"/>
    <w:multiLevelType w:val="hybridMultilevel"/>
    <w:tmpl w:val="651EB76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1EA53CD"/>
    <w:multiLevelType w:val="hybridMultilevel"/>
    <w:tmpl w:val="8B9C5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4C7AC7"/>
    <w:multiLevelType w:val="multilevel"/>
    <w:tmpl w:val="AB2078E8"/>
    <w:lvl w:ilvl="0">
      <w:start w:val="9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8AF6BF7"/>
    <w:multiLevelType w:val="hybridMultilevel"/>
    <w:tmpl w:val="0FA2315E"/>
    <w:lvl w:ilvl="0" w:tplc="86DAC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D0370A"/>
    <w:multiLevelType w:val="hybridMultilevel"/>
    <w:tmpl w:val="B6C8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39292C"/>
    <w:multiLevelType w:val="multilevel"/>
    <w:tmpl w:val="FEC0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5355B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0">
    <w:nsid w:val="611D69AF"/>
    <w:multiLevelType w:val="multilevel"/>
    <w:tmpl w:val="73643C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E0225F"/>
    <w:multiLevelType w:val="multilevel"/>
    <w:tmpl w:val="2810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8F46B0"/>
    <w:multiLevelType w:val="hybridMultilevel"/>
    <w:tmpl w:val="04441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5466B"/>
    <w:multiLevelType w:val="hybridMultilevel"/>
    <w:tmpl w:val="713441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7C470F5B"/>
    <w:multiLevelType w:val="multilevel"/>
    <w:tmpl w:val="7C58D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9C2506"/>
    <w:multiLevelType w:val="hybridMultilevel"/>
    <w:tmpl w:val="077A2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15"/>
  </w:num>
  <w:num w:numId="5">
    <w:abstractNumId w:val="18"/>
  </w:num>
  <w:num w:numId="6">
    <w:abstractNumId w:val="21"/>
  </w:num>
  <w:num w:numId="7">
    <w:abstractNumId w:val="20"/>
  </w:num>
  <w:num w:numId="8">
    <w:abstractNumId w:val="24"/>
  </w:num>
  <w:num w:numId="9">
    <w:abstractNumId w:val="19"/>
  </w:num>
  <w:num w:numId="10">
    <w:abstractNumId w:val="23"/>
  </w:num>
  <w:num w:numId="11">
    <w:abstractNumId w:val="13"/>
  </w:num>
  <w:num w:numId="12">
    <w:abstractNumId w:val="17"/>
  </w:num>
  <w:num w:numId="13">
    <w:abstractNumId w:val="5"/>
  </w:num>
  <w:num w:numId="14">
    <w:abstractNumId w:val="12"/>
  </w:num>
  <w:num w:numId="15">
    <w:abstractNumId w:val="0"/>
  </w:num>
  <w:num w:numId="16">
    <w:abstractNumId w:val="1"/>
  </w:num>
  <w:num w:numId="17">
    <w:abstractNumId w:val="6"/>
  </w:num>
  <w:num w:numId="18">
    <w:abstractNumId w:val="14"/>
  </w:num>
  <w:num w:numId="19">
    <w:abstractNumId w:val="4"/>
  </w:num>
  <w:num w:numId="20">
    <w:abstractNumId w:val="22"/>
  </w:num>
  <w:num w:numId="21">
    <w:abstractNumId w:val="25"/>
  </w:num>
  <w:num w:numId="22">
    <w:abstractNumId w:val="3"/>
  </w:num>
  <w:num w:numId="23">
    <w:abstractNumId w:val="16"/>
  </w:num>
  <w:num w:numId="24">
    <w:abstractNumId w:val="7"/>
  </w:num>
  <w:num w:numId="25">
    <w:abstractNumId w:val="8"/>
  </w:num>
  <w:num w:numId="26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7041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DE0E45"/>
    <w:rsid w:val="00000FDA"/>
    <w:rsid w:val="000073E2"/>
    <w:rsid w:val="00013E38"/>
    <w:rsid w:val="00017F3D"/>
    <w:rsid w:val="00025AA1"/>
    <w:rsid w:val="00027AF3"/>
    <w:rsid w:val="00045EA2"/>
    <w:rsid w:val="00054F7F"/>
    <w:rsid w:val="000579BC"/>
    <w:rsid w:val="00060906"/>
    <w:rsid w:val="00063ACF"/>
    <w:rsid w:val="0006722D"/>
    <w:rsid w:val="00067478"/>
    <w:rsid w:val="0008044C"/>
    <w:rsid w:val="00080F7B"/>
    <w:rsid w:val="0008360D"/>
    <w:rsid w:val="00083C37"/>
    <w:rsid w:val="00085B6D"/>
    <w:rsid w:val="00085BBF"/>
    <w:rsid w:val="00090422"/>
    <w:rsid w:val="000A6EB9"/>
    <w:rsid w:val="000C3FB6"/>
    <w:rsid w:val="000F505D"/>
    <w:rsid w:val="000F57B4"/>
    <w:rsid w:val="00100C9F"/>
    <w:rsid w:val="00126D6A"/>
    <w:rsid w:val="00141BE3"/>
    <w:rsid w:val="001420F6"/>
    <w:rsid w:val="001428D7"/>
    <w:rsid w:val="0016211A"/>
    <w:rsid w:val="0016265F"/>
    <w:rsid w:val="00174947"/>
    <w:rsid w:val="001A4C6C"/>
    <w:rsid w:val="001C2CA9"/>
    <w:rsid w:val="001C71CB"/>
    <w:rsid w:val="001D053D"/>
    <w:rsid w:val="001D22EE"/>
    <w:rsid w:val="001E0800"/>
    <w:rsid w:val="001F2086"/>
    <w:rsid w:val="001F7CDB"/>
    <w:rsid w:val="00205200"/>
    <w:rsid w:val="002068A3"/>
    <w:rsid w:val="00217520"/>
    <w:rsid w:val="00217989"/>
    <w:rsid w:val="0023342D"/>
    <w:rsid w:val="00244D90"/>
    <w:rsid w:val="002524C6"/>
    <w:rsid w:val="0027746C"/>
    <w:rsid w:val="00280223"/>
    <w:rsid w:val="0029051B"/>
    <w:rsid w:val="00290E7A"/>
    <w:rsid w:val="00296491"/>
    <w:rsid w:val="0029767C"/>
    <w:rsid w:val="002A5A7F"/>
    <w:rsid w:val="002B768C"/>
    <w:rsid w:val="002E6999"/>
    <w:rsid w:val="002F1732"/>
    <w:rsid w:val="002F76E8"/>
    <w:rsid w:val="00325F9D"/>
    <w:rsid w:val="00327B20"/>
    <w:rsid w:val="00335C68"/>
    <w:rsid w:val="00354298"/>
    <w:rsid w:val="003577E1"/>
    <w:rsid w:val="00357BE9"/>
    <w:rsid w:val="0037066C"/>
    <w:rsid w:val="00394835"/>
    <w:rsid w:val="003A3D19"/>
    <w:rsid w:val="003B09CC"/>
    <w:rsid w:val="003C15C6"/>
    <w:rsid w:val="003E25FB"/>
    <w:rsid w:val="003E3BF3"/>
    <w:rsid w:val="003F5E7C"/>
    <w:rsid w:val="00403835"/>
    <w:rsid w:val="0044033A"/>
    <w:rsid w:val="004514B5"/>
    <w:rsid w:val="004530B3"/>
    <w:rsid w:val="00460FEE"/>
    <w:rsid w:val="00461B73"/>
    <w:rsid w:val="0046382A"/>
    <w:rsid w:val="0046749D"/>
    <w:rsid w:val="004747B8"/>
    <w:rsid w:val="00474F25"/>
    <w:rsid w:val="00474F3A"/>
    <w:rsid w:val="0047605D"/>
    <w:rsid w:val="004918AF"/>
    <w:rsid w:val="004A01E9"/>
    <w:rsid w:val="004B4569"/>
    <w:rsid w:val="004B5056"/>
    <w:rsid w:val="004B7545"/>
    <w:rsid w:val="004C25D6"/>
    <w:rsid w:val="004E20C1"/>
    <w:rsid w:val="004E4263"/>
    <w:rsid w:val="004E79B1"/>
    <w:rsid w:val="004F4673"/>
    <w:rsid w:val="004F525C"/>
    <w:rsid w:val="004F5325"/>
    <w:rsid w:val="00507BCA"/>
    <w:rsid w:val="00514732"/>
    <w:rsid w:val="005230C5"/>
    <w:rsid w:val="00523388"/>
    <w:rsid w:val="00524930"/>
    <w:rsid w:val="00553836"/>
    <w:rsid w:val="00563818"/>
    <w:rsid w:val="0058088E"/>
    <w:rsid w:val="0058311E"/>
    <w:rsid w:val="005912B8"/>
    <w:rsid w:val="005B2646"/>
    <w:rsid w:val="005B6982"/>
    <w:rsid w:val="005C2115"/>
    <w:rsid w:val="005D5744"/>
    <w:rsid w:val="005E1AF8"/>
    <w:rsid w:val="005E2368"/>
    <w:rsid w:val="005E2BAF"/>
    <w:rsid w:val="005E485E"/>
    <w:rsid w:val="006028EC"/>
    <w:rsid w:val="00603A7C"/>
    <w:rsid w:val="00611124"/>
    <w:rsid w:val="00627C77"/>
    <w:rsid w:val="00665586"/>
    <w:rsid w:val="00685A8C"/>
    <w:rsid w:val="006922D3"/>
    <w:rsid w:val="0069568C"/>
    <w:rsid w:val="006A1753"/>
    <w:rsid w:val="006A2B5E"/>
    <w:rsid w:val="006A3760"/>
    <w:rsid w:val="006C28F6"/>
    <w:rsid w:val="006C50A5"/>
    <w:rsid w:val="006C7200"/>
    <w:rsid w:val="006F25BD"/>
    <w:rsid w:val="006F2BBD"/>
    <w:rsid w:val="006F5FEA"/>
    <w:rsid w:val="007041D8"/>
    <w:rsid w:val="00710F21"/>
    <w:rsid w:val="00717818"/>
    <w:rsid w:val="00720538"/>
    <w:rsid w:val="00726C0C"/>
    <w:rsid w:val="0073369E"/>
    <w:rsid w:val="00750038"/>
    <w:rsid w:val="00750642"/>
    <w:rsid w:val="0079022E"/>
    <w:rsid w:val="00793ACC"/>
    <w:rsid w:val="007969C3"/>
    <w:rsid w:val="00796C16"/>
    <w:rsid w:val="007A1D06"/>
    <w:rsid w:val="007B4547"/>
    <w:rsid w:val="007B59E4"/>
    <w:rsid w:val="007E491D"/>
    <w:rsid w:val="007F5328"/>
    <w:rsid w:val="00804E9B"/>
    <w:rsid w:val="00811501"/>
    <w:rsid w:val="00817FF5"/>
    <w:rsid w:val="008217E1"/>
    <w:rsid w:val="00831E96"/>
    <w:rsid w:val="008339F9"/>
    <w:rsid w:val="00834220"/>
    <w:rsid w:val="00837042"/>
    <w:rsid w:val="00853388"/>
    <w:rsid w:val="00853EB2"/>
    <w:rsid w:val="008549EB"/>
    <w:rsid w:val="00861E08"/>
    <w:rsid w:val="00870BA3"/>
    <w:rsid w:val="008713FD"/>
    <w:rsid w:val="008732F5"/>
    <w:rsid w:val="008800CD"/>
    <w:rsid w:val="00880589"/>
    <w:rsid w:val="008862A5"/>
    <w:rsid w:val="008A7A8A"/>
    <w:rsid w:val="008B10DE"/>
    <w:rsid w:val="008B507D"/>
    <w:rsid w:val="008B698B"/>
    <w:rsid w:val="008C15AD"/>
    <w:rsid w:val="008D00CB"/>
    <w:rsid w:val="008D3117"/>
    <w:rsid w:val="008E10AD"/>
    <w:rsid w:val="008E26A4"/>
    <w:rsid w:val="008F01A8"/>
    <w:rsid w:val="008F05AA"/>
    <w:rsid w:val="008F2568"/>
    <w:rsid w:val="008F7233"/>
    <w:rsid w:val="008F7DE7"/>
    <w:rsid w:val="00914570"/>
    <w:rsid w:val="00921F81"/>
    <w:rsid w:val="00923655"/>
    <w:rsid w:val="00931B5E"/>
    <w:rsid w:val="00934F4F"/>
    <w:rsid w:val="00942CFF"/>
    <w:rsid w:val="00972237"/>
    <w:rsid w:val="009726F4"/>
    <w:rsid w:val="00972902"/>
    <w:rsid w:val="0097402F"/>
    <w:rsid w:val="009772BC"/>
    <w:rsid w:val="00994294"/>
    <w:rsid w:val="0099480F"/>
    <w:rsid w:val="009A2795"/>
    <w:rsid w:val="009A3DEB"/>
    <w:rsid w:val="009B4690"/>
    <w:rsid w:val="009D245C"/>
    <w:rsid w:val="009F18BF"/>
    <w:rsid w:val="00A03789"/>
    <w:rsid w:val="00A05D5B"/>
    <w:rsid w:val="00A105FA"/>
    <w:rsid w:val="00A111A1"/>
    <w:rsid w:val="00A40E33"/>
    <w:rsid w:val="00A42CB3"/>
    <w:rsid w:val="00A5038E"/>
    <w:rsid w:val="00A66324"/>
    <w:rsid w:val="00A66963"/>
    <w:rsid w:val="00A72F4D"/>
    <w:rsid w:val="00A8163E"/>
    <w:rsid w:val="00A90C1F"/>
    <w:rsid w:val="00A92AA0"/>
    <w:rsid w:val="00AA0AFA"/>
    <w:rsid w:val="00AB4A11"/>
    <w:rsid w:val="00AB52CB"/>
    <w:rsid w:val="00AC1945"/>
    <w:rsid w:val="00AC61B8"/>
    <w:rsid w:val="00AD294C"/>
    <w:rsid w:val="00AE19D3"/>
    <w:rsid w:val="00AE4ABC"/>
    <w:rsid w:val="00B022E0"/>
    <w:rsid w:val="00B03630"/>
    <w:rsid w:val="00B046E8"/>
    <w:rsid w:val="00B05BE7"/>
    <w:rsid w:val="00B1068D"/>
    <w:rsid w:val="00B1325A"/>
    <w:rsid w:val="00B23006"/>
    <w:rsid w:val="00B24090"/>
    <w:rsid w:val="00B356BC"/>
    <w:rsid w:val="00B35AE1"/>
    <w:rsid w:val="00B51933"/>
    <w:rsid w:val="00B5231E"/>
    <w:rsid w:val="00B54265"/>
    <w:rsid w:val="00B75734"/>
    <w:rsid w:val="00B76ED3"/>
    <w:rsid w:val="00B83D8A"/>
    <w:rsid w:val="00B8552C"/>
    <w:rsid w:val="00B92D12"/>
    <w:rsid w:val="00BA1E03"/>
    <w:rsid w:val="00BB53A9"/>
    <w:rsid w:val="00BC0FAE"/>
    <w:rsid w:val="00BC3650"/>
    <w:rsid w:val="00BC7644"/>
    <w:rsid w:val="00BE2716"/>
    <w:rsid w:val="00BE5A47"/>
    <w:rsid w:val="00BE7C4F"/>
    <w:rsid w:val="00BE7E8C"/>
    <w:rsid w:val="00C04EDC"/>
    <w:rsid w:val="00C10B77"/>
    <w:rsid w:val="00C16C82"/>
    <w:rsid w:val="00C17317"/>
    <w:rsid w:val="00C36E6E"/>
    <w:rsid w:val="00C4182B"/>
    <w:rsid w:val="00C4775E"/>
    <w:rsid w:val="00C536E9"/>
    <w:rsid w:val="00C67094"/>
    <w:rsid w:val="00C71784"/>
    <w:rsid w:val="00C81B4C"/>
    <w:rsid w:val="00C9354A"/>
    <w:rsid w:val="00C96347"/>
    <w:rsid w:val="00CA5B50"/>
    <w:rsid w:val="00CA694A"/>
    <w:rsid w:val="00CB041B"/>
    <w:rsid w:val="00CB47D3"/>
    <w:rsid w:val="00CB6E60"/>
    <w:rsid w:val="00CC301D"/>
    <w:rsid w:val="00CC423A"/>
    <w:rsid w:val="00CE7335"/>
    <w:rsid w:val="00CE7CCE"/>
    <w:rsid w:val="00D02608"/>
    <w:rsid w:val="00D04FB4"/>
    <w:rsid w:val="00D1311E"/>
    <w:rsid w:val="00D14789"/>
    <w:rsid w:val="00D1647D"/>
    <w:rsid w:val="00D16D86"/>
    <w:rsid w:val="00D20874"/>
    <w:rsid w:val="00D401C7"/>
    <w:rsid w:val="00D436A2"/>
    <w:rsid w:val="00D43FC4"/>
    <w:rsid w:val="00D53285"/>
    <w:rsid w:val="00D60641"/>
    <w:rsid w:val="00D64E3B"/>
    <w:rsid w:val="00D67E3A"/>
    <w:rsid w:val="00D7231F"/>
    <w:rsid w:val="00D75194"/>
    <w:rsid w:val="00D8502A"/>
    <w:rsid w:val="00D85B3C"/>
    <w:rsid w:val="00D93AE1"/>
    <w:rsid w:val="00D97A2A"/>
    <w:rsid w:val="00DD5AD1"/>
    <w:rsid w:val="00DE0E45"/>
    <w:rsid w:val="00DE5044"/>
    <w:rsid w:val="00DF0822"/>
    <w:rsid w:val="00DF3F24"/>
    <w:rsid w:val="00DF4D29"/>
    <w:rsid w:val="00E20DE5"/>
    <w:rsid w:val="00E53B3C"/>
    <w:rsid w:val="00E6249F"/>
    <w:rsid w:val="00E7213B"/>
    <w:rsid w:val="00E76287"/>
    <w:rsid w:val="00E91D9C"/>
    <w:rsid w:val="00EA058E"/>
    <w:rsid w:val="00EA74E6"/>
    <w:rsid w:val="00EA7FCC"/>
    <w:rsid w:val="00EB0562"/>
    <w:rsid w:val="00EB31FD"/>
    <w:rsid w:val="00EC2E53"/>
    <w:rsid w:val="00EC3A8B"/>
    <w:rsid w:val="00ED6EFE"/>
    <w:rsid w:val="00EE4875"/>
    <w:rsid w:val="00EE4BA1"/>
    <w:rsid w:val="00F057F8"/>
    <w:rsid w:val="00F0621B"/>
    <w:rsid w:val="00F16B80"/>
    <w:rsid w:val="00F34861"/>
    <w:rsid w:val="00F35D6B"/>
    <w:rsid w:val="00F53B51"/>
    <w:rsid w:val="00F579FE"/>
    <w:rsid w:val="00F83728"/>
    <w:rsid w:val="00F86DF7"/>
    <w:rsid w:val="00F9243B"/>
    <w:rsid w:val="00FA577D"/>
    <w:rsid w:val="00FC7D27"/>
    <w:rsid w:val="00FE1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33"/>
  </w:style>
  <w:style w:type="paragraph" w:styleId="1">
    <w:name w:val="heading 1"/>
    <w:basedOn w:val="a"/>
    <w:next w:val="a"/>
    <w:qFormat/>
    <w:rsid w:val="00B51933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paragraph" w:styleId="2">
    <w:name w:val="heading 2"/>
    <w:basedOn w:val="a"/>
    <w:next w:val="a"/>
    <w:qFormat/>
    <w:rsid w:val="00B51933"/>
    <w:pPr>
      <w:keepNext/>
      <w:shd w:val="clear" w:color="auto" w:fill="FFFFFF"/>
      <w:spacing w:after="566"/>
      <w:ind w:left="5040"/>
      <w:outlineLvl w:val="1"/>
    </w:pPr>
    <w:rPr>
      <w:sz w:val="28"/>
    </w:rPr>
  </w:style>
  <w:style w:type="paragraph" w:styleId="5">
    <w:name w:val="heading 5"/>
    <w:basedOn w:val="a"/>
    <w:next w:val="a"/>
    <w:qFormat/>
    <w:rsid w:val="00B51933"/>
    <w:pPr>
      <w:keepNext/>
      <w:ind w:left="720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E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B51933"/>
    <w:pPr>
      <w:spacing w:line="360" w:lineRule="auto"/>
      <w:jc w:val="both"/>
    </w:pPr>
    <w:rPr>
      <w:sz w:val="28"/>
    </w:rPr>
  </w:style>
  <w:style w:type="paragraph" w:styleId="a4">
    <w:name w:val="Body Text Indent"/>
    <w:basedOn w:val="a"/>
    <w:semiHidden/>
    <w:rsid w:val="00B51933"/>
    <w:pPr>
      <w:widowControl w:val="0"/>
      <w:spacing w:after="120"/>
      <w:ind w:left="283"/>
    </w:pPr>
    <w:rPr>
      <w:snapToGrid w:val="0"/>
    </w:rPr>
  </w:style>
  <w:style w:type="paragraph" w:styleId="3">
    <w:name w:val="Body Text 3"/>
    <w:basedOn w:val="a"/>
    <w:semiHidden/>
    <w:rsid w:val="00B51933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E0E45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a5">
    <w:name w:val="список с точками"/>
    <w:basedOn w:val="a"/>
    <w:rsid w:val="0075003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6">
    <w:name w:val="footnote text"/>
    <w:basedOn w:val="a"/>
    <w:link w:val="a7"/>
    <w:semiHidden/>
    <w:rsid w:val="00750038"/>
  </w:style>
  <w:style w:type="character" w:customStyle="1" w:styleId="a7">
    <w:name w:val="Текст сноски Знак"/>
    <w:basedOn w:val="a0"/>
    <w:link w:val="a6"/>
    <w:semiHidden/>
    <w:rsid w:val="00750038"/>
  </w:style>
  <w:style w:type="character" w:styleId="a8">
    <w:name w:val="footnote reference"/>
    <w:semiHidden/>
    <w:rsid w:val="00750038"/>
    <w:rPr>
      <w:vertAlign w:val="superscript"/>
    </w:rPr>
  </w:style>
  <w:style w:type="table" w:styleId="a9">
    <w:name w:val="Table Grid"/>
    <w:basedOn w:val="a1"/>
    <w:uiPriority w:val="59"/>
    <w:rsid w:val="00710F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0672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6722D"/>
  </w:style>
  <w:style w:type="paragraph" w:styleId="ac">
    <w:name w:val="footer"/>
    <w:basedOn w:val="a"/>
    <w:link w:val="ad"/>
    <w:uiPriority w:val="99"/>
    <w:unhideWhenUsed/>
    <w:rsid w:val="000672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6722D"/>
  </w:style>
  <w:style w:type="paragraph" w:customStyle="1" w:styleId="10">
    <w:name w:val="Стиль1"/>
    <w:basedOn w:val="1"/>
    <w:qFormat/>
    <w:rsid w:val="00060906"/>
    <w:pPr>
      <w:keepNext w:val="0"/>
      <w:shd w:val="clear" w:color="auto" w:fill="auto"/>
      <w:ind w:left="0"/>
      <w:jc w:val="center"/>
    </w:pPr>
    <w:rPr>
      <w:b/>
      <w:szCs w:val="24"/>
      <w:lang w:eastAsia="ar-SA"/>
    </w:rPr>
  </w:style>
  <w:style w:type="paragraph" w:customStyle="1" w:styleId="20">
    <w:name w:val="Стиль2"/>
    <w:basedOn w:val="2"/>
    <w:qFormat/>
    <w:rsid w:val="00060906"/>
    <w:pPr>
      <w:shd w:val="clear" w:color="auto" w:fill="auto"/>
      <w:spacing w:before="120" w:after="120"/>
      <w:ind w:left="0"/>
      <w:jc w:val="center"/>
    </w:pPr>
    <w:rPr>
      <w:b/>
      <w:szCs w:val="24"/>
      <w:lang w:eastAsia="ar-SA"/>
    </w:rPr>
  </w:style>
  <w:style w:type="paragraph" w:styleId="ae">
    <w:name w:val="List Paragraph"/>
    <w:basedOn w:val="a"/>
    <w:uiPriority w:val="34"/>
    <w:qFormat/>
    <w:rsid w:val="00025AA1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F16B80"/>
    <w:pPr>
      <w:spacing w:before="100" w:beforeAutospacing="1" w:after="119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4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816F7-9944-477D-8600-B08E52015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21</Pages>
  <Words>4492</Words>
  <Characters>29593</Characters>
  <Application>Microsoft Office Word</Application>
  <DocSecurity>0</DocSecurity>
  <Lines>246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>Microsoft</Company>
  <LinksUpToDate>false</LinksUpToDate>
  <CharactersWithSpaces>34017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subject>Конструкция, Теория ДВС, ТА</dc:subject>
  <dc:creator>Соколов</dc:creator>
  <cp:keywords>АИ: ТСистАБ</cp:keywords>
  <dc:description>26.09.2016; 22.09.2016: </dc:description>
  <cp:lastModifiedBy>Соколов</cp:lastModifiedBy>
  <cp:revision>55</cp:revision>
  <cp:lastPrinted>2016-11-02T08:53:00Z</cp:lastPrinted>
  <dcterms:created xsi:type="dcterms:W3CDTF">2016-09-22T09:12:00Z</dcterms:created>
  <dcterms:modified xsi:type="dcterms:W3CDTF">2016-11-02T08:56:00Z</dcterms:modified>
</cp:coreProperties>
</file>