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7B4E" w:rsidRDefault="00107B4E" w:rsidP="00107B4E">
      <w:pPr>
        <w:spacing w:after="0" w:line="240" w:lineRule="auto"/>
        <w:jc w:val="center"/>
        <w:rPr>
          <w:rFonts w:ascii="Times New Roman" w:hAnsi="Times New Roman" w:cs="Times New Roman"/>
          <w:sz w:val="28"/>
          <w:szCs w:val="28"/>
          <w:lang w:eastAsia="en-US"/>
        </w:rPr>
      </w:pPr>
      <w:r>
        <w:rPr>
          <w:rFonts w:ascii="Times New Roman" w:hAnsi="Times New Roman" w:cs="Times New Roman"/>
          <w:sz w:val="28"/>
          <w:szCs w:val="28"/>
          <w:lang w:eastAsia="en-US"/>
        </w:rPr>
        <w:t>Министерство сельского хозяйства Российской Федерации</w:t>
      </w:r>
    </w:p>
    <w:p w:rsidR="00107B4E" w:rsidRPr="003F1CF8" w:rsidRDefault="00107B4E" w:rsidP="00107B4E">
      <w:pPr>
        <w:spacing w:after="0" w:line="240" w:lineRule="auto"/>
        <w:jc w:val="center"/>
        <w:rPr>
          <w:rFonts w:ascii="Times New Roman" w:hAnsi="Times New Roman" w:cs="Times New Roman"/>
          <w:sz w:val="28"/>
          <w:szCs w:val="28"/>
          <w:lang w:eastAsia="en-US"/>
        </w:rPr>
      </w:pPr>
      <w:r w:rsidRPr="003F1CF8">
        <w:rPr>
          <w:rFonts w:ascii="Times New Roman" w:hAnsi="Times New Roman" w:cs="Times New Roman"/>
          <w:sz w:val="28"/>
          <w:szCs w:val="28"/>
          <w:lang w:eastAsia="en-US"/>
        </w:rPr>
        <w:t>Федеральное государственное бюджетное образовательное учреждение</w:t>
      </w:r>
    </w:p>
    <w:p w:rsidR="00107B4E" w:rsidRPr="003F1CF8" w:rsidRDefault="00107B4E" w:rsidP="00107B4E">
      <w:pPr>
        <w:spacing w:after="0" w:line="240" w:lineRule="auto"/>
        <w:jc w:val="center"/>
        <w:rPr>
          <w:rFonts w:ascii="Times New Roman" w:hAnsi="Times New Roman" w:cs="Times New Roman"/>
          <w:sz w:val="28"/>
          <w:szCs w:val="28"/>
          <w:lang w:eastAsia="en-US"/>
        </w:rPr>
      </w:pPr>
      <w:r w:rsidRPr="003F1CF8">
        <w:rPr>
          <w:rFonts w:ascii="Times New Roman" w:hAnsi="Times New Roman" w:cs="Times New Roman"/>
          <w:sz w:val="28"/>
          <w:szCs w:val="28"/>
          <w:lang w:eastAsia="en-US"/>
        </w:rPr>
        <w:t>высшего образования</w:t>
      </w:r>
    </w:p>
    <w:p w:rsidR="00107B4E" w:rsidRPr="003F1CF8" w:rsidRDefault="00107B4E" w:rsidP="00107B4E">
      <w:pPr>
        <w:spacing w:after="0" w:line="240" w:lineRule="auto"/>
        <w:jc w:val="center"/>
        <w:rPr>
          <w:rFonts w:ascii="Times New Roman" w:hAnsi="Times New Roman" w:cs="Times New Roman"/>
          <w:sz w:val="28"/>
          <w:szCs w:val="28"/>
          <w:lang w:eastAsia="en-US"/>
        </w:rPr>
      </w:pPr>
      <w:r w:rsidRPr="003F1CF8">
        <w:rPr>
          <w:rFonts w:ascii="Times New Roman" w:hAnsi="Times New Roman" w:cs="Times New Roman"/>
          <w:sz w:val="28"/>
          <w:szCs w:val="28"/>
          <w:lang w:eastAsia="en-US"/>
        </w:rPr>
        <w:t>«Алтайский государственный аграрный университет»</w:t>
      </w:r>
    </w:p>
    <w:p w:rsidR="00107B4E" w:rsidRPr="003F1CF8" w:rsidRDefault="00107B4E" w:rsidP="00107B4E">
      <w:pPr>
        <w:spacing w:after="0" w:line="240" w:lineRule="auto"/>
        <w:rPr>
          <w:rFonts w:ascii="Times New Roman" w:hAnsi="Times New Roman" w:cs="Times New Roman"/>
          <w:sz w:val="28"/>
          <w:szCs w:val="28"/>
          <w:lang w:eastAsia="en-US"/>
        </w:rPr>
      </w:pPr>
    </w:p>
    <w:tbl>
      <w:tblPr>
        <w:tblW w:w="9639" w:type="dxa"/>
        <w:tblInd w:w="108" w:type="dxa"/>
        <w:tblLook w:val="01E0"/>
      </w:tblPr>
      <w:tblGrid>
        <w:gridCol w:w="5245"/>
        <w:gridCol w:w="4394"/>
      </w:tblGrid>
      <w:tr w:rsidR="00107B4E" w:rsidRPr="001F1AE5" w:rsidTr="00107B4E">
        <w:tc>
          <w:tcPr>
            <w:tcW w:w="5245" w:type="dxa"/>
          </w:tcPr>
          <w:p w:rsidR="00107B4E" w:rsidRPr="001F1AE5" w:rsidRDefault="00107B4E" w:rsidP="00107B4E">
            <w:pPr>
              <w:spacing w:after="0" w:line="240" w:lineRule="auto"/>
              <w:rPr>
                <w:rFonts w:ascii="Times New Roman" w:hAnsi="Times New Roman" w:cs="Times New Roman"/>
                <w:sz w:val="28"/>
                <w:szCs w:val="28"/>
                <w:lang w:eastAsia="en-US"/>
              </w:rPr>
            </w:pPr>
            <w:r w:rsidRPr="001F1AE5">
              <w:rPr>
                <w:rFonts w:ascii="Times New Roman" w:hAnsi="Times New Roman" w:cs="Times New Roman"/>
                <w:sz w:val="28"/>
                <w:szCs w:val="28"/>
                <w:lang w:eastAsia="en-US"/>
              </w:rPr>
              <w:t>СОГЛАСОВАНО</w:t>
            </w:r>
            <w:r w:rsidRPr="001F1AE5">
              <w:rPr>
                <w:rFonts w:ascii="Times New Roman" w:hAnsi="Times New Roman" w:cs="Times New Roman"/>
                <w:sz w:val="28"/>
                <w:szCs w:val="28"/>
                <w:lang w:eastAsia="en-US"/>
              </w:rPr>
              <w:tab/>
            </w:r>
          </w:p>
          <w:p w:rsidR="00107B4E" w:rsidRPr="001F1AE5" w:rsidRDefault="00107B4E" w:rsidP="00107B4E">
            <w:pPr>
              <w:spacing w:after="0" w:line="240" w:lineRule="auto"/>
              <w:rPr>
                <w:rFonts w:ascii="Times New Roman" w:hAnsi="Times New Roman" w:cs="Times New Roman"/>
                <w:sz w:val="28"/>
                <w:szCs w:val="28"/>
                <w:lang w:eastAsia="en-US"/>
              </w:rPr>
            </w:pPr>
            <w:r w:rsidRPr="00391C96">
              <w:rPr>
                <w:rFonts w:ascii="Times New Roman" w:hAnsi="Times New Roman" w:cs="Times New Roman"/>
                <w:sz w:val="28"/>
                <w:szCs w:val="28"/>
                <w:lang w:eastAsia="en-US"/>
              </w:rPr>
              <w:t>Декан инженерного</w:t>
            </w:r>
            <w:r>
              <w:rPr>
                <w:rFonts w:ascii="Times New Roman" w:hAnsi="Times New Roman" w:cs="Times New Roman"/>
                <w:sz w:val="28"/>
                <w:szCs w:val="28"/>
                <w:lang w:eastAsia="en-US"/>
              </w:rPr>
              <w:t xml:space="preserve"> </w:t>
            </w:r>
            <w:r w:rsidRPr="001F1AE5">
              <w:rPr>
                <w:rFonts w:ascii="Times New Roman" w:hAnsi="Times New Roman" w:cs="Times New Roman"/>
                <w:sz w:val="28"/>
                <w:szCs w:val="28"/>
                <w:lang w:eastAsia="en-US"/>
              </w:rPr>
              <w:t>факультета</w:t>
            </w:r>
          </w:p>
          <w:p w:rsidR="00107B4E" w:rsidRPr="001F1AE5" w:rsidRDefault="00107B4E" w:rsidP="00107B4E">
            <w:pPr>
              <w:spacing w:after="0" w:line="240" w:lineRule="auto"/>
              <w:rPr>
                <w:rFonts w:ascii="Times New Roman" w:hAnsi="Times New Roman" w:cs="Times New Roman"/>
                <w:sz w:val="28"/>
                <w:szCs w:val="28"/>
                <w:lang w:eastAsia="en-US"/>
              </w:rPr>
            </w:pPr>
            <w:r w:rsidRPr="003F1CF8">
              <w:rPr>
                <w:rFonts w:ascii="Times New Roman" w:hAnsi="Times New Roman" w:cs="Times New Roman"/>
                <w:sz w:val="20"/>
                <w:szCs w:val="20"/>
                <w:lang w:eastAsia="en-US"/>
              </w:rPr>
              <w:tab/>
            </w:r>
          </w:p>
          <w:p w:rsidR="00107B4E" w:rsidRPr="001F1AE5" w:rsidRDefault="00107B4E" w:rsidP="00107B4E">
            <w:pPr>
              <w:spacing w:after="0" w:line="240" w:lineRule="auto"/>
              <w:rPr>
                <w:rFonts w:ascii="Times New Roman" w:hAnsi="Times New Roman" w:cs="Times New Roman"/>
                <w:sz w:val="28"/>
                <w:szCs w:val="28"/>
                <w:lang w:eastAsia="en-US"/>
              </w:rPr>
            </w:pPr>
            <w:r w:rsidRPr="001F1AE5">
              <w:rPr>
                <w:rFonts w:ascii="Times New Roman" w:hAnsi="Times New Roman" w:cs="Times New Roman"/>
                <w:sz w:val="28"/>
                <w:szCs w:val="28"/>
                <w:lang w:eastAsia="en-US"/>
              </w:rPr>
              <w:t>___________</w:t>
            </w:r>
            <w:r>
              <w:rPr>
                <w:rFonts w:ascii="Times New Roman" w:hAnsi="Times New Roman" w:cs="Times New Roman"/>
                <w:sz w:val="28"/>
                <w:szCs w:val="28"/>
                <w:lang w:eastAsia="en-US"/>
              </w:rPr>
              <w:t>__</w:t>
            </w:r>
            <w:r w:rsidRPr="001F1AE5">
              <w:rPr>
                <w:rFonts w:ascii="Times New Roman" w:hAnsi="Times New Roman" w:cs="Times New Roman"/>
                <w:sz w:val="28"/>
                <w:szCs w:val="28"/>
                <w:lang w:eastAsia="en-US"/>
              </w:rPr>
              <w:t>___</w:t>
            </w:r>
            <w:r>
              <w:rPr>
                <w:rFonts w:ascii="Times New Roman" w:hAnsi="Times New Roman" w:cs="Times New Roman"/>
                <w:sz w:val="28"/>
                <w:szCs w:val="28"/>
                <w:lang w:eastAsia="en-US"/>
              </w:rPr>
              <w:t xml:space="preserve"> Д.Н. Пирожков</w:t>
            </w:r>
          </w:p>
          <w:p w:rsidR="00107B4E" w:rsidRPr="001F1AE5" w:rsidRDefault="00107B4E" w:rsidP="00107B4E">
            <w:pPr>
              <w:spacing w:after="0" w:line="240" w:lineRule="auto"/>
              <w:rPr>
                <w:rFonts w:ascii="Times New Roman" w:hAnsi="Times New Roman" w:cs="Times New Roman"/>
                <w:sz w:val="28"/>
                <w:szCs w:val="28"/>
                <w:lang w:eastAsia="en-US"/>
              </w:rPr>
            </w:pPr>
            <w:r w:rsidRPr="003F1CF8">
              <w:rPr>
                <w:rFonts w:ascii="Times New Roman" w:hAnsi="Times New Roman" w:cs="Times New Roman"/>
                <w:sz w:val="20"/>
                <w:szCs w:val="20"/>
                <w:lang w:eastAsia="en-US"/>
              </w:rPr>
              <w:tab/>
              <w:t>подпись</w:t>
            </w:r>
            <w:r w:rsidRPr="003F1CF8">
              <w:rPr>
                <w:rFonts w:ascii="Times New Roman" w:hAnsi="Times New Roman" w:cs="Times New Roman"/>
                <w:sz w:val="20"/>
                <w:szCs w:val="20"/>
                <w:lang w:eastAsia="en-US"/>
              </w:rPr>
              <w:tab/>
            </w:r>
            <w:r w:rsidRPr="003F1CF8">
              <w:rPr>
                <w:rFonts w:ascii="Times New Roman" w:hAnsi="Times New Roman" w:cs="Times New Roman"/>
                <w:sz w:val="20"/>
                <w:szCs w:val="20"/>
                <w:lang w:eastAsia="en-US"/>
              </w:rPr>
              <w:tab/>
            </w:r>
            <w:r w:rsidRPr="003F1CF8">
              <w:rPr>
                <w:rFonts w:ascii="Times New Roman" w:hAnsi="Times New Roman" w:cs="Times New Roman"/>
                <w:sz w:val="20"/>
                <w:szCs w:val="20"/>
                <w:lang w:eastAsia="en-US"/>
              </w:rPr>
              <w:tab/>
            </w:r>
          </w:p>
          <w:p w:rsidR="00107B4E" w:rsidRPr="001F1AE5" w:rsidRDefault="00107B4E" w:rsidP="00107B4E">
            <w:pPr>
              <w:spacing w:after="0" w:line="240" w:lineRule="auto"/>
              <w:rPr>
                <w:rFonts w:ascii="Times New Roman" w:hAnsi="Times New Roman" w:cs="Times New Roman"/>
                <w:sz w:val="28"/>
                <w:szCs w:val="28"/>
                <w:lang w:eastAsia="en-US"/>
              </w:rPr>
            </w:pPr>
            <w:r>
              <w:rPr>
                <w:rFonts w:ascii="Times New Roman" w:hAnsi="Times New Roman" w:cs="Times New Roman"/>
                <w:sz w:val="28"/>
                <w:szCs w:val="28"/>
                <w:lang w:eastAsia="en-US"/>
              </w:rPr>
              <w:t>«</w:t>
            </w:r>
            <w:r>
              <w:rPr>
                <w:rFonts w:ascii="Times New Roman" w:hAnsi="Times New Roman" w:cs="Times New Roman"/>
                <w:sz w:val="28"/>
                <w:szCs w:val="28"/>
                <w:u w:val="single"/>
                <w:lang w:eastAsia="en-US"/>
              </w:rPr>
              <w:t xml:space="preserve">         </w:t>
            </w:r>
            <w:r>
              <w:rPr>
                <w:rFonts w:ascii="Times New Roman" w:hAnsi="Times New Roman" w:cs="Times New Roman"/>
                <w:sz w:val="28"/>
                <w:szCs w:val="28"/>
                <w:lang w:eastAsia="en-US"/>
              </w:rPr>
              <w:t>»</w:t>
            </w:r>
            <w:r>
              <w:rPr>
                <w:rFonts w:ascii="Times New Roman" w:hAnsi="Times New Roman" w:cs="Times New Roman"/>
                <w:sz w:val="28"/>
                <w:szCs w:val="28"/>
                <w:u w:val="single"/>
                <w:lang w:eastAsia="en-US"/>
              </w:rPr>
              <w:t xml:space="preserve">                                   </w:t>
            </w:r>
            <w:r w:rsidRPr="00A91BB3">
              <w:rPr>
                <w:rFonts w:ascii="Times New Roman" w:hAnsi="Times New Roman" w:cs="Times New Roman"/>
                <w:sz w:val="28"/>
                <w:szCs w:val="28"/>
                <w:lang w:eastAsia="en-US"/>
              </w:rPr>
              <w:t>20</w:t>
            </w:r>
            <w:r>
              <w:rPr>
                <w:rFonts w:ascii="Times New Roman" w:hAnsi="Times New Roman" w:cs="Times New Roman"/>
                <w:sz w:val="28"/>
                <w:szCs w:val="28"/>
                <w:lang w:eastAsia="en-US"/>
              </w:rPr>
              <w:t xml:space="preserve"> </w:t>
            </w:r>
            <w:r w:rsidRPr="00E63AEC">
              <w:rPr>
                <w:rFonts w:ascii="Times New Roman" w:hAnsi="Times New Roman" w:cs="Times New Roman"/>
                <w:sz w:val="28"/>
                <w:szCs w:val="28"/>
                <w:u w:val="single"/>
                <w:lang w:eastAsia="en-US"/>
              </w:rPr>
              <w:t>1</w:t>
            </w:r>
            <w:r>
              <w:rPr>
                <w:rFonts w:ascii="Times New Roman" w:hAnsi="Times New Roman" w:cs="Times New Roman"/>
                <w:sz w:val="28"/>
                <w:szCs w:val="28"/>
                <w:u w:val="single"/>
                <w:lang w:eastAsia="en-US"/>
              </w:rPr>
              <w:t xml:space="preserve">7 </w:t>
            </w:r>
            <w:r w:rsidRPr="00E63AEC">
              <w:rPr>
                <w:rFonts w:ascii="Times New Roman" w:hAnsi="Times New Roman" w:cs="Times New Roman"/>
                <w:sz w:val="28"/>
                <w:szCs w:val="28"/>
                <w:lang w:eastAsia="en-US"/>
              </w:rPr>
              <w:t>г.</w:t>
            </w:r>
          </w:p>
          <w:p w:rsidR="00107B4E" w:rsidRPr="001F1AE5" w:rsidRDefault="00107B4E" w:rsidP="00107B4E">
            <w:pPr>
              <w:spacing w:after="0" w:line="240" w:lineRule="auto"/>
              <w:rPr>
                <w:rFonts w:ascii="Times New Roman" w:hAnsi="Times New Roman" w:cs="Times New Roman"/>
                <w:sz w:val="28"/>
                <w:szCs w:val="28"/>
                <w:lang w:eastAsia="en-US"/>
              </w:rPr>
            </w:pPr>
          </w:p>
        </w:tc>
        <w:tc>
          <w:tcPr>
            <w:tcW w:w="4394" w:type="dxa"/>
          </w:tcPr>
          <w:p w:rsidR="00107B4E" w:rsidRPr="001F1AE5" w:rsidRDefault="00107B4E" w:rsidP="00107B4E">
            <w:pPr>
              <w:spacing w:after="0" w:line="240" w:lineRule="auto"/>
              <w:rPr>
                <w:rFonts w:ascii="Times New Roman" w:hAnsi="Times New Roman" w:cs="Times New Roman"/>
                <w:sz w:val="28"/>
                <w:szCs w:val="28"/>
                <w:lang w:eastAsia="en-US"/>
              </w:rPr>
            </w:pPr>
            <w:r w:rsidRPr="001F1AE5">
              <w:rPr>
                <w:rFonts w:ascii="Times New Roman" w:hAnsi="Times New Roman" w:cs="Times New Roman"/>
                <w:sz w:val="28"/>
                <w:szCs w:val="28"/>
                <w:lang w:eastAsia="en-US"/>
              </w:rPr>
              <w:t>УТВЕРЖД</w:t>
            </w:r>
            <w:r>
              <w:rPr>
                <w:rFonts w:ascii="Times New Roman" w:hAnsi="Times New Roman" w:cs="Times New Roman"/>
                <w:sz w:val="28"/>
                <w:szCs w:val="28"/>
                <w:lang w:eastAsia="en-US"/>
              </w:rPr>
              <w:t>ЕНО</w:t>
            </w:r>
          </w:p>
          <w:p w:rsidR="00107B4E" w:rsidRPr="001F1AE5" w:rsidRDefault="00107B4E" w:rsidP="00107B4E">
            <w:pPr>
              <w:spacing w:after="0" w:line="240" w:lineRule="auto"/>
              <w:rPr>
                <w:rFonts w:ascii="Times New Roman" w:hAnsi="Times New Roman" w:cs="Times New Roman"/>
                <w:sz w:val="28"/>
                <w:szCs w:val="28"/>
                <w:lang w:eastAsia="en-US"/>
              </w:rPr>
            </w:pPr>
            <w:r w:rsidRPr="001F1AE5">
              <w:rPr>
                <w:rFonts w:ascii="Times New Roman" w:hAnsi="Times New Roman" w:cs="Times New Roman"/>
                <w:sz w:val="28"/>
                <w:szCs w:val="28"/>
                <w:lang w:eastAsia="en-US"/>
              </w:rPr>
              <w:t>Проректор по учебной работе</w:t>
            </w:r>
          </w:p>
          <w:p w:rsidR="00107B4E" w:rsidRPr="003F1CF8" w:rsidRDefault="00107B4E" w:rsidP="00107B4E">
            <w:pPr>
              <w:spacing w:after="0" w:line="240" w:lineRule="auto"/>
              <w:rPr>
                <w:rFonts w:ascii="Times New Roman" w:hAnsi="Times New Roman" w:cs="Times New Roman"/>
                <w:sz w:val="20"/>
                <w:szCs w:val="20"/>
                <w:lang w:eastAsia="en-US"/>
              </w:rPr>
            </w:pPr>
          </w:p>
          <w:p w:rsidR="00107B4E" w:rsidRPr="001F1AE5" w:rsidRDefault="00107B4E" w:rsidP="00107B4E">
            <w:pPr>
              <w:spacing w:after="0" w:line="240" w:lineRule="auto"/>
              <w:rPr>
                <w:rFonts w:ascii="Times New Roman" w:hAnsi="Times New Roman" w:cs="Times New Roman"/>
                <w:sz w:val="28"/>
                <w:szCs w:val="28"/>
                <w:lang w:eastAsia="en-US"/>
              </w:rPr>
            </w:pPr>
            <w:r>
              <w:rPr>
                <w:rFonts w:ascii="Times New Roman" w:hAnsi="Times New Roman" w:cs="Times New Roman"/>
                <w:sz w:val="28"/>
                <w:szCs w:val="28"/>
                <w:lang w:eastAsia="en-US"/>
              </w:rPr>
              <w:t>_______________ С.И. Завалишин</w:t>
            </w:r>
          </w:p>
          <w:p w:rsidR="00107B4E" w:rsidRPr="003F1CF8" w:rsidRDefault="00107B4E" w:rsidP="00107B4E">
            <w:pPr>
              <w:spacing w:after="0" w:line="240" w:lineRule="auto"/>
              <w:rPr>
                <w:rFonts w:ascii="Times New Roman" w:hAnsi="Times New Roman" w:cs="Times New Roman"/>
                <w:sz w:val="20"/>
                <w:szCs w:val="20"/>
                <w:lang w:eastAsia="en-US"/>
              </w:rPr>
            </w:pPr>
            <w:r w:rsidRPr="003F1CF8">
              <w:rPr>
                <w:rFonts w:ascii="Times New Roman" w:hAnsi="Times New Roman" w:cs="Times New Roman"/>
                <w:sz w:val="20"/>
                <w:szCs w:val="20"/>
                <w:lang w:eastAsia="en-US"/>
              </w:rPr>
              <w:t xml:space="preserve">         подпись</w:t>
            </w:r>
          </w:p>
          <w:p w:rsidR="00107B4E" w:rsidRPr="001F1AE5" w:rsidRDefault="00107B4E" w:rsidP="00107B4E">
            <w:pPr>
              <w:spacing w:after="0" w:line="240" w:lineRule="auto"/>
              <w:rPr>
                <w:rFonts w:ascii="Times New Roman" w:hAnsi="Times New Roman" w:cs="Times New Roman"/>
                <w:sz w:val="28"/>
                <w:szCs w:val="28"/>
                <w:lang w:eastAsia="en-US"/>
              </w:rPr>
            </w:pPr>
            <w:r>
              <w:rPr>
                <w:rFonts w:ascii="Times New Roman" w:hAnsi="Times New Roman" w:cs="Times New Roman"/>
                <w:sz w:val="28"/>
                <w:szCs w:val="28"/>
                <w:lang w:eastAsia="en-US"/>
              </w:rPr>
              <w:t>«</w:t>
            </w:r>
            <w:r w:rsidRPr="008E592B">
              <w:rPr>
                <w:rFonts w:ascii="Times New Roman" w:hAnsi="Times New Roman" w:cs="Times New Roman"/>
                <w:sz w:val="28"/>
                <w:szCs w:val="28"/>
                <w:u w:val="single"/>
                <w:lang w:eastAsia="en-US"/>
              </w:rPr>
              <w:t xml:space="preserve"> </w:t>
            </w:r>
            <w:r>
              <w:rPr>
                <w:rFonts w:ascii="Times New Roman" w:hAnsi="Times New Roman" w:cs="Times New Roman"/>
                <w:sz w:val="28"/>
                <w:szCs w:val="28"/>
                <w:u w:val="single"/>
                <w:lang w:eastAsia="en-US"/>
              </w:rPr>
              <w:t xml:space="preserve">       </w:t>
            </w:r>
            <w:r>
              <w:rPr>
                <w:rFonts w:ascii="Times New Roman" w:hAnsi="Times New Roman" w:cs="Times New Roman"/>
                <w:sz w:val="28"/>
                <w:szCs w:val="28"/>
                <w:lang w:eastAsia="en-US"/>
              </w:rPr>
              <w:t>»</w:t>
            </w:r>
            <w:r w:rsidRPr="00E63AEC">
              <w:rPr>
                <w:rFonts w:ascii="Times New Roman" w:hAnsi="Times New Roman" w:cs="Times New Roman"/>
                <w:sz w:val="28"/>
                <w:szCs w:val="28"/>
                <w:u w:val="single"/>
                <w:lang w:eastAsia="en-US"/>
              </w:rPr>
              <w:t xml:space="preserve">         </w:t>
            </w:r>
            <w:r>
              <w:rPr>
                <w:rFonts w:ascii="Times New Roman" w:hAnsi="Times New Roman" w:cs="Times New Roman"/>
                <w:sz w:val="28"/>
                <w:szCs w:val="28"/>
                <w:u w:val="single"/>
                <w:lang w:eastAsia="en-US"/>
              </w:rPr>
              <w:t xml:space="preserve">            </w:t>
            </w:r>
            <w:r w:rsidRPr="00E63AEC">
              <w:rPr>
                <w:rFonts w:ascii="Times New Roman" w:hAnsi="Times New Roman" w:cs="Times New Roman"/>
                <w:sz w:val="28"/>
                <w:szCs w:val="28"/>
                <w:u w:val="single"/>
                <w:lang w:eastAsia="en-US"/>
              </w:rPr>
              <w:t xml:space="preserve">       </w:t>
            </w:r>
            <w:r>
              <w:rPr>
                <w:rFonts w:ascii="Times New Roman" w:hAnsi="Times New Roman" w:cs="Times New Roman"/>
                <w:sz w:val="28"/>
                <w:szCs w:val="28"/>
                <w:u w:val="single"/>
                <w:lang w:eastAsia="en-US"/>
              </w:rPr>
              <w:t xml:space="preserve"> </w:t>
            </w:r>
            <w:r w:rsidRPr="00E63AEC">
              <w:rPr>
                <w:rFonts w:ascii="Times New Roman" w:hAnsi="Times New Roman" w:cs="Times New Roman"/>
                <w:sz w:val="28"/>
                <w:szCs w:val="28"/>
                <w:u w:val="single"/>
                <w:lang w:eastAsia="en-US"/>
              </w:rPr>
              <w:t>201</w:t>
            </w:r>
            <w:r>
              <w:rPr>
                <w:rFonts w:ascii="Times New Roman" w:hAnsi="Times New Roman" w:cs="Times New Roman"/>
                <w:sz w:val="28"/>
                <w:szCs w:val="28"/>
                <w:u w:val="single"/>
                <w:lang w:eastAsia="en-US"/>
              </w:rPr>
              <w:t xml:space="preserve">       </w:t>
            </w:r>
            <w:r w:rsidRPr="00E63AEC">
              <w:rPr>
                <w:rFonts w:ascii="Times New Roman" w:hAnsi="Times New Roman" w:cs="Times New Roman"/>
                <w:sz w:val="28"/>
                <w:szCs w:val="28"/>
                <w:lang w:eastAsia="en-US"/>
              </w:rPr>
              <w:t>г.</w:t>
            </w:r>
          </w:p>
        </w:tc>
      </w:tr>
    </w:tbl>
    <w:p w:rsidR="004969BD" w:rsidRDefault="004969BD" w:rsidP="004969BD">
      <w:pPr>
        <w:spacing w:after="0" w:line="240" w:lineRule="auto"/>
        <w:rPr>
          <w:rFonts w:ascii="Times New Roman" w:hAnsi="Times New Roman" w:cs="Times New Roman"/>
          <w:sz w:val="28"/>
          <w:szCs w:val="28"/>
          <w:lang w:eastAsia="en-US"/>
        </w:rPr>
      </w:pPr>
    </w:p>
    <w:p w:rsidR="004969BD" w:rsidRPr="003F1CF8" w:rsidRDefault="004969BD" w:rsidP="004969BD">
      <w:pPr>
        <w:spacing w:after="0" w:line="240" w:lineRule="auto"/>
        <w:rPr>
          <w:rFonts w:ascii="Times New Roman" w:hAnsi="Times New Roman" w:cs="Times New Roman"/>
          <w:sz w:val="28"/>
          <w:szCs w:val="28"/>
          <w:lang w:eastAsia="en-US"/>
        </w:rPr>
      </w:pPr>
    </w:p>
    <w:p w:rsidR="004969BD" w:rsidRPr="00DC2EA5" w:rsidRDefault="004969BD" w:rsidP="004969BD">
      <w:pPr>
        <w:spacing w:after="0"/>
        <w:jc w:val="center"/>
        <w:rPr>
          <w:rFonts w:ascii="Times New Roman" w:hAnsi="Times New Roman" w:cs="Times New Roman"/>
          <w:sz w:val="28"/>
          <w:szCs w:val="28"/>
        </w:rPr>
      </w:pPr>
      <w:r w:rsidRPr="00DC2EA5">
        <w:rPr>
          <w:rFonts w:ascii="Times New Roman" w:hAnsi="Times New Roman" w:cs="Times New Roman"/>
          <w:b/>
          <w:sz w:val="28"/>
          <w:szCs w:val="28"/>
        </w:rPr>
        <w:t>Кафедра «</w:t>
      </w:r>
      <w:r>
        <w:rPr>
          <w:rFonts w:ascii="Times New Roman" w:hAnsi="Times New Roman" w:cs="Times New Roman"/>
          <w:b/>
          <w:sz w:val="28"/>
          <w:szCs w:val="28"/>
        </w:rPr>
        <w:t>Электрификация и автоматизация сельского хозяйства</w:t>
      </w:r>
      <w:r w:rsidRPr="00DC2EA5">
        <w:rPr>
          <w:rFonts w:ascii="Times New Roman" w:hAnsi="Times New Roman" w:cs="Times New Roman"/>
          <w:b/>
          <w:sz w:val="28"/>
          <w:szCs w:val="28"/>
        </w:rPr>
        <w:t>»</w:t>
      </w:r>
    </w:p>
    <w:p w:rsidR="004969BD" w:rsidRDefault="004969BD" w:rsidP="004969BD">
      <w:pPr>
        <w:spacing w:after="0"/>
        <w:rPr>
          <w:rFonts w:ascii="Times New Roman" w:hAnsi="Times New Roman" w:cs="Times New Roman"/>
          <w:sz w:val="28"/>
          <w:szCs w:val="28"/>
        </w:rPr>
      </w:pPr>
    </w:p>
    <w:p w:rsidR="004969BD" w:rsidRDefault="004969BD" w:rsidP="004969BD">
      <w:pPr>
        <w:spacing w:after="0"/>
        <w:rPr>
          <w:rFonts w:ascii="Times New Roman" w:hAnsi="Times New Roman" w:cs="Times New Roman"/>
          <w:sz w:val="28"/>
          <w:szCs w:val="28"/>
        </w:rPr>
      </w:pPr>
    </w:p>
    <w:p w:rsidR="004969BD" w:rsidRPr="00DC2EA5" w:rsidRDefault="004969BD" w:rsidP="004969BD">
      <w:pPr>
        <w:spacing w:after="0"/>
        <w:rPr>
          <w:rFonts w:ascii="Times New Roman" w:hAnsi="Times New Roman" w:cs="Times New Roman"/>
          <w:sz w:val="28"/>
          <w:szCs w:val="28"/>
        </w:rPr>
      </w:pPr>
    </w:p>
    <w:p w:rsidR="004969BD" w:rsidRPr="00DC2EA5" w:rsidRDefault="004969BD" w:rsidP="004969BD">
      <w:pPr>
        <w:spacing w:after="0"/>
        <w:jc w:val="center"/>
        <w:rPr>
          <w:rFonts w:ascii="Times New Roman" w:hAnsi="Times New Roman" w:cs="Times New Roman"/>
          <w:sz w:val="28"/>
          <w:szCs w:val="28"/>
        </w:rPr>
      </w:pPr>
      <w:r w:rsidRPr="00DC2EA5">
        <w:rPr>
          <w:rFonts w:ascii="Times New Roman" w:hAnsi="Times New Roman" w:cs="Times New Roman"/>
          <w:caps/>
          <w:sz w:val="28"/>
          <w:szCs w:val="28"/>
        </w:rPr>
        <w:t>рабочая Программа учебной дисциплины</w:t>
      </w:r>
    </w:p>
    <w:p w:rsidR="004969BD" w:rsidRPr="00DC2EA5" w:rsidRDefault="00AA6F70" w:rsidP="004969BD">
      <w:pPr>
        <w:spacing w:after="0"/>
        <w:jc w:val="center"/>
        <w:rPr>
          <w:rFonts w:ascii="Times New Roman" w:hAnsi="Times New Roman" w:cs="Times New Roman"/>
          <w:sz w:val="28"/>
          <w:szCs w:val="28"/>
        </w:rPr>
      </w:pPr>
      <w:r>
        <w:rPr>
          <w:rFonts w:ascii="Times New Roman" w:hAnsi="Times New Roman" w:cs="Times New Roman"/>
          <w:b/>
          <w:sz w:val="28"/>
          <w:szCs w:val="28"/>
        </w:rPr>
        <w:t>«</w:t>
      </w:r>
      <w:r w:rsidR="00107B4E" w:rsidRPr="00107B4E">
        <w:rPr>
          <w:rFonts w:ascii="Times New Roman" w:hAnsi="Times New Roman" w:cs="Times New Roman"/>
          <w:b/>
          <w:sz w:val="28"/>
          <w:szCs w:val="28"/>
        </w:rPr>
        <w:t xml:space="preserve">Основы автоматизации </w:t>
      </w:r>
      <w:r w:rsidR="00107B4E">
        <w:rPr>
          <w:rFonts w:ascii="Times New Roman" w:hAnsi="Times New Roman" w:cs="Times New Roman"/>
          <w:b/>
          <w:sz w:val="28"/>
          <w:szCs w:val="28"/>
        </w:rPr>
        <w:t>сельскохозяйственного</w:t>
      </w:r>
      <w:r w:rsidR="00107B4E" w:rsidRPr="00107B4E">
        <w:rPr>
          <w:rFonts w:ascii="Times New Roman" w:hAnsi="Times New Roman" w:cs="Times New Roman"/>
          <w:b/>
          <w:sz w:val="28"/>
          <w:szCs w:val="28"/>
        </w:rPr>
        <w:t xml:space="preserve"> производства</w:t>
      </w:r>
      <w:r>
        <w:rPr>
          <w:rFonts w:ascii="Times New Roman" w:hAnsi="Times New Roman" w:cs="Times New Roman"/>
          <w:b/>
          <w:sz w:val="28"/>
          <w:szCs w:val="28"/>
        </w:rPr>
        <w:t>»</w:t>
      </w:r>
      <w:r w:rsidR="004969BD">
        <w:rPr>
          <w:rFonts w:ascii="Times New Roman" w:hAnsi="Times New Roman" w:cs="Times New Roman"/>
          <w:b/>
          <w:sz w:val="28"/>
          <w:szCs w:val="28"/>
        </w:rPr>
        <w:t xml:space="preserve"> </w:t>
      </w:r>
    </w:p>
    <w:p w:rsidR="004969BD" w:rsidRPr="00DC2EA5" w:rsidRDefault="004969BD" w:rsidP="004969BD">
      <w:pPr>
        <w:spacing w:after="0"/>
        <w:jc w:val="center"/>
        <w:rPr>
          <w:rFonts w:ascii="Times New Roman" w:hAnsi="Times New Roman" w:cs="Times New Roman"/>
          <w:sz w:val="28"/>
          <w:szCs w:val="28"/>
        </w:rPr>
      </w:pPr>
    </w:p>
    <w:p w:rsidR="004969BD" w:rsidRPr="003F1CF8" w:rsidRDefault="004969BD" w:rsidP="004969BD">
      <w:pPr>
        <w:spacing w:after="0"/>
        <w:rPr>
          <w:rFonts w:ascii="Times New Roman" w:hAnsi="Times New Roman" w:cs="Times New Roman"/>
          <w:sz w:val="28"/>
          <w:szCs w:val="28"/>
          <w:lang w:eastAsia="en-US"/>
        </w:rPr>
      </w:pPr>
    </w:p>
    <w:p w:rsidR="004969BD" w:rsidRDefault="004969BD" w:rsidP="004969BD">
      <w:pPr>
        <w:spacing w:after="0"/>
        <w:rPr>
          <w:rFonts w:ascii="Times New Roman" w:hAnsi="Times New Roman" w:cs="Times New Roman"/>
          <w:sz w:val="28"/>
          <w:szCs w:val="28"/>
          <w:lang w:eastAsia="en-US"/>
        </w:rPr>
      </w:pPr>
    </w:p>
    <w:p w:rsidR="004969BD" w:rsidRPr="003F1CF8" w:rsidRDefault="004969BD" w:rsidP="004969BD">
      <w:pPr>
        <w:spacing w:after="0"/>
        <w:rPr>
          <w:rFonts w:ascii="Times New Roman" w:hAnsi="Times New Roman" w:cs="Times New Roman"/>
          <w:sz w:val="28"/>
          <w:szCs w:val="28"/>
          <w:lang w:eastAsia="en-US"/>
        </w:rPr>
      </w:pPr>
    </w:p>
    <w:p w:rsidR="00107B4E" w:rsidRPr="003F1CF8" w:rsidRDefault="00107B4E" w:rsidP="00107B4E">
      <w:pPr>
        <w:spacing w:after="0" w:line="240" w:lineRule="auto"/>
        <w:jc w:val="center"/>
        <w:rPr>
          <w:rFonts w:ascii="Times New Roman" w:hAnsi="Times New Roman" w:cs="Times New Roman"/>
          <w:sz w:val="28"/>
          <w:szCs w:val="28"/>
          <w:lang w:eastAsia="en-US"/>
        </w:rPr>
      </w:pPr>
      <w:r>
        <w:rPr>
          <w:rFonts w:ascii="Times New Roman" w:hAnsi="Times New Roman" w:cs="Times New Roman"/>
          <w:sz w:val="28"/>
          <w:szCs w:val="28"/>
          <w:lang w:eastAsia="en-US"/>
        </w:rPr>
        <w:t>Направление подготовки</w:t>
      </w:r>
    </w:p>
    <w:p w:rsidR="00107B4E" w:rsidRPr="009E1D1C" w:rsidRDefault="00107B4E" w:rsidP="00107B4E">
      <w:pPr>
        <w:spacing w:after="0" w:line="240" w:lineRule="auto"/>
        <w:jc w:val="center"/>
        <w:rPr>
          <w:rFonts w:ascii="Times New Roman" w:hAnsi="Times New Roman" w:cs="Times New Roman"/>
          <w:b/>
          <w:bCs/>
          <w:sz w:val="28"/>
          <w:szCs w:val="28"/>
          <w:lang w:eastAsia="en-US"/>
        </w:rPr>
      </w:pPr>
      <w:r>
        <w:rPr>
          <w:rFonts w:ascii="Times New Roman" w:hAnsi="Times New Roman" w:cs="Times New Roman"/>
          <w:b/>
          <w:bCs/>
          <w:sz w:val="28"/>
          <w:szCs w:val="28"/>
          <w:lang w:eastAsia="en-US"/>
        </w:rPr>
        <w:t>35.03.06</w:t>
      </w:r>
      <w:r w:rsidRPr="009E1D1C">
        <w:rPr>
          <w:rFonts w:ascii="Times New Roman" w:hAnsi="Times New Roman" w:cs="Times New Roman"/>
          <w:b/>
          <w:bCs/>
          <w:sz w:val="28"/>
          <w:szCs w:val="28"/>
          <w:lang w:eastAsia="en-US"/>
        </w:rPr>
        <w:t xml:space="preserve"> </w:t>
      </w:r>
      <w:r>
        <w:rPr>
          <w:rFonts w:ascii="Times New Roman" w:hAnsi="Times New Roman" w:cs="Times New Roman"/>
          <w:b/>
          <w:bCs/>
          <w:sz w:val="28"/>
          <w:szCs w:val="28"/>
          <w:lang w:eastAsia="en-US"/>
        </w:rPr>
        <w:t>– «</w:t>
      </w:r>
      <w:proofErr w:type="spellStart"/>
      <w:r>
        <w:rPr>
          <w:rFonts w:ascii="Times New Roman" w:hAnsi="Times New Roman" w:cs="Times New Roman"/>
          <w:b/>
          <w:bCs/>
          <w:sz w:val="28"/>
          <w:szCs w:val="28"/>
          <w:lang w:eastAsia="en-US"/>
        </w:rPr>
        <w:t>Агроинженерия</w:t>
      </w:r>
      <w:proofErr w:type="spellEnd"/>
      <w:r>
        <w:rPr>
          <w:rFonts w:ascii="Times New Roman" w:hAnsi="Times New Roman" w:cs="Times New Roman"/>
          <w:b/>
          <w:bCs/>
          <w:sz w:val="28"/>
          <w:szCs w:val="28"/>
          <w:lang w:eastAsia="en-US"/>
        </w:rPr>
        <w:t>»</w:t>
      </w:r>
    </w:p>
    <w:p w:rsidR="004969BD" w:rsidRPr="009E1D1C" w:rsidRDefault="004969BD" w:rsidP="004969BD">
      <w:pPr>
        <w:spacing w:after="0"/>
        <w:jc w:val="center"/>
        <w:rPr>
          <w:rFonts w:ascii="Times New Roman" w:hAnsi="Times New Roman" w:cs="Times New Roman"/>
          <w:b/>
          <w:bCs/>
          <w:sz w:val="28"/>
          <w:szCs w:val="28"/>
          <w:lang w:eastAsia="en-US"/>
        </w:rPr>
      </w:pPr>
    </w:p>
    <w:p w:rsidR="004969BD" w:rsidRPr="004969BD" w:rsidRDefault="004969BD" w:rsidP="004969BD">
      <w:pPr>
        <w:spacing w:after="0"/>
        <w:ind w:left="3546" w:firstLine="708"/>
        <w:rPr>
          <w:rFonts w:ascii="Times New Roman" w:hAnsi="Times New Roman" w:cs="Times New Roman"/>
          <w:b/>
          <w:bCs/>
          <w:sz w:val="28"/>
          <w:szCs w:val="28"/>
          <w:lang w:eastAsia="en-US"/>
        </w:rPr>
      </w:pPr>
    </w:p>
    <w:p w:rsidR="004969BD" w:rsidRPr="003F1CF8" w:rsidRDefault="004969BD" w:rsidP="004969BD">
      <w:pPr>
        <w:spacing w:after="0"/>
        <w:jc w:val="center"/>
        <w:rPr>
          <w:rFonts w:ascii="Times New Roman" w:hAnsi="Times New Roman" w:cs="Times New Roman"/>
          <w:sz w:val="28"/>
          <w:szCs w:val="28"/>
          <w:lang w:eastAsia="en-US"/>
        </w:rPr>
      </w:pPr>
    </w:p>
    <w:p w:rsidR="004969BD" w:rsidRDefault="004969BD" w:rsidP="004969BD">
      <w:pPr>
        <w:spacing w:after="0"/>
        <w:jc w:val="center"/>
        <w:rPr>
          <w:rFonts w:ascii="Times New Roman" w:hAnsi="Times New Roman" w:cs="Times New Roman"/>
          <w:sz w:val="28"/>
          <w:szCs w:val="28"/>
          <w:lang w:eastAsia="en-US"/>
        </w:rPr>
      </w:pPr>
      <w:r w:rsidRPr="003F1CF8">
        <w:rPr>
          <w:rFonts w:ascii="Times New Roman" w:hAnsi="Times New Roman" w:cs="Times New Roman"/>
          <w:sz w:val="28"/>
          <w:szCs w:val="28"/>
          <w:lang w:eastAsia="en-US"/>
        </w:rPr>
        <w:t xml:space="preserve">Профиль подготовки </w:t>
      </w:r>
    </w:p>
    <w:p w:rsidR="004969BD" w:rsidRPr="009E1D1C" w:rsidRDefault="004969BD" w:rsidP="004969BD">
      <w:pPr>
        <w:spacing w:after="0"/>
        <w:jc w:val="center"/>
        <w:rPr>
          <w:rFonts w:ascii="Times New Roman" w:hAnsi="Times New Roman" w:cs="Times New Roman"/>
          <w:b/>
          <w:bCs/>
          <w:sz w:val="28"/>
          <w:szCs w:val="28"/>
          <w:lang w:eastAsia="en-US"/>
        </w:rPr>
      </w:pPr>
      <w:r>
        <w:rPr>
          <w:rFonts w:ascii="Times New Roman" w:hAnsi="Times New Roman" w:cs="Times New Roman"/>
          <w:b/>
          <w:bCs/>
          <w:sz w:val="28"/>
          <w:szCs w:val="28"/>
          <w:lang w:eastAsia="en-US"/>
        </w:rPr>
        <w:t>«</w:t>
      </w:r>
      <w:r w:rsidR="00107B4E" w:rsidRPr="00107B4E">
        <w:rPr>
          <w:rFonts w:ascii="Times New Roman" w:hAnsi="Times New Roman" w:cs="Times New Roman"/>
          <w:b/>
          <w:bCs/>
          <w:sz w:val="28"/>
          <w:szCs w:val="28"/>
          <w:lang w:eastAsia="en-US"/>
        </w:rPr>
        <w:t xml:space="preserve">Технические системы в </w:t>
      </w:r>
      <w:proofErr w:type="spellStart"/>
      <w:r w:rsidR="00107B4E" w:rsidRPr="00107B4E">
        <w:rPr>
          <w:rFonts w:ascii="Times New Roman" w:hAnsi="Times New Roman" w:cs="Times New Roman"/>
          <w:b/>
          <w:bCs/>
          <w:sz w:val="28"/>
          <w:szCs w:val="28"/>
          <w:lang w:eastAsia="en-US"/>
        </w:rPr>
        <w:t>агробизнесе</w:t>
      </w:r>
      <w:proofErr w:type="spellEnd"/>
      <w:r>
        <w:rPr>
          <w:rFonts w:ascii="Times New Roman" w:hAnsi="Times New Roman" w:cs="Times New Roman"/>
          <w:b/>
          <w:bCs/>
          <w:sz w:val="28"/>
          <w:szCs w:val="28"/>
          <w:lang w:eastAsia="en-US"/>
        </w:rPr>
        <w:t>»</w:t>
      </w:r>
    </w:p>
    <w:p w:rsidR="004969BD" w:rsidRDefault="00B25AF0" w:rsidP="004969BD">
      <w:pPr>
        <w:spacing w:after="0"/>
        <w:jc w:val="center"/>
        <w:rPr>
          <w:rFonts w:ascii="Times New Roman" w:hAnsi="Times New Roman" w:cs="Times New Roman"/>
          <w:b/>
          <w:bCs/>
          <w:sz w:val="28"/>
          <w:szCs w:val="28"/>
          <w:lang w:eastAsia="en-US"/>
        </w:rPr>
      </w:pPr>
      <w:r>
        <w:rPr>
          <w:rFonts w:ascii="Times New Roman" w:hAnsi="Times New Roman" w:cs="Times New Roman"/>
          <w:b/>
          <w:bCs/>
          <w:sz w:val="28"/>
          <w:szCs w:val="28"/>
          <w:lang w:eastAsia="en-US"/>
        </w:rPr>
        <w:t>«</w:t>
      </w:r>
      <w:r w:rsidRPr="00BE4F29">
        <w:rPr>
          <w:rFonts w:ascii="Times New Roman" w:hAnsi="Times New Roman" w:cs="Times New Roman"/>
          <w:b/>
          <w:sz w:val="28"/>
          <w:szCs w:val="28"/>
        </w:rPr>
        <w:t>Технологическое оборудование для хранения и переработки сельскохозяйственной</w:t>
      </w:r>
      <w:r>
        <w:rPr>
          <w:rFonts w:ascii="Times New Roman" w:hAnsi="Times New Roman" w:cs="Times New Roman"/>
          <w:b/>
          <w:sz w:val="28"/>
          <w:szCs w:val="28"/>
        </w:rPr>
        <w:t xml:space="preserve"> </w:t>
      </w:r>
      <w:r w:rsidRPr="00BE4F29">
        <w:rPr>
          <w:rFonts w:ascii="Times New Roman" w:hAnsi="Times New Roman" w:cs="Times New Roman"/>
          <w:b/>
          <w:sz w:val="28"/>
          <w:szCs w:val="28"/>
        </w:rPr>
        <w:t>продукции</w:t>
      </w:r>
      <w:r>
        <w:rPr>
          <w:rFonts w:ascii="Times New Roman" w:hAnsi="Times New Roman" w:cs="Times New Roman"/>
          <w:b/>
          <w:bCs/>
          <w:sz w:val="28"/>
          <w:szCs w:val="28"/>
          <w:lang w:eastAsia="en-US"/>
        </w:rPr>
        <w:t>»</w:t>
      </w:r>
    </w:p>
    <w:p w:rsidR="009E6700" w:rsidRDefault="009E6700" w:rsidP="004969BD">
      <w:pPr>
        <w:spacing w:after="0"/>
        <w:jc w:val="center"/>
        <w:rPr>
          <w:rFonts w:ascii="Times New Roman" w:hAnsi="Times New Roman" w:cs="Times New Roman"/>
          <w:b/>
          <w:bCs/>
          <w:sz w:val="28"/>
          <w:szCs w:val="28"/>
          <w:lang w:eastAsia="en-US"/>
        </w:rPr>
      </w:pPr>
      <w:r w:rsidRPr="00274259">
        <w:rPr>
          <w:rFonts w:ascii="Times New Roman" w:hAnsi="Times New Roman" w:cs="Times New Roman"/>
          <w:b/>
          <w:bCs/>
          <w:sz w:val="28"/>
          <w:szCs w:val="28"/>
          <w:lang w:eastAsia="en-US"/>
        </w:rPr>
        <w:t>«</w:t>
      </w:r>
      <w:r w:rsidRPr="00272EDD">
        <w:rPr>
          <w:rFonts w:ascii="Times New Roman" w:hAnsi="Times New Roman" w:cs="Times New Roman"/>
          <w:b/>
          <w:sz w:val="28"/>
          <w:szCs w:val="28"/>
        </w:rPr>
        <w:t>Технический сервис в АПК</w:t>
      </w:r>
      <w:r w:rsidRPr="00274259">
        <w:rPr>
          <w:rFonts w:ascii="Times New Roman" w:hAnsi="Times New Roman" w:cs="Times New Roman"/>
          <w:b/>
          <w:bCs/>
          <w:sz w:val="28"/>
          <w:szCs w:val="28"/>
          <w:lang w:eastAsia="en-US"/>
        </w:rPr>
        <w:t>»</w:t>
      </w:r>
    </w:p>
    <w:p w:rsidR="00B25AF0" w:rsidRPr="009E1D1C" w:rsidRDefault="00B25AF0" w:rsidP="004969BD">
      <w:pPr>
        <w:spacing w:after="0"/>
        <w:jc w:val="center"/>
        <w:rPr>
          <w:rFonts w:ascii="Times New Roman" w:hAnsi="Times New Roman" w:cs="Times New Roman"/>
          <w:b/>
          <w:bCs/>
          <w:sz w:val="28"/>
          <w:szCs w:val="28"/>
          <w:lang w:eastAsia="en-US"/>
        </w:rPr>
      </w:pPr>
    </w:p>
    <w:p w:rsidR="004969BD" w:rsidRDefault="004969BD" w:rsidP="004969BD">
      <w:pPr>
        <w:spacing w:after="0"/>
        <w:jc w:val="center"/>
        <w:rPr>
          <w:rFonts w:ascii="Times New Roman" w:hAnsi="Times New Roman" w:cs="Times New Roman"/>
          <w:sz w:val="28"/>
          <w:szCs w:val="28"/>
          <w:lang w:eastAsia="en-US"/>
        </w:rPr>
      </w:pPr>
      <w:r>
        <w:rPr>
          <w:rFonts w:ascii="Times New Roman" w:hAnsi="Times New Roman" w:cs="Times New Roman"/>
          <w:sz w:val="28"/>
          <w:szCs w:val="28"/>
          <w:lang w:eastAsia="en-US"/>
        </w:rPr>
        <w:t xml:space="preserve">Уровень высшего образования – </w:t>
      </w:r>
      <w:proofErr w:type="spellStart"/>
      <w:r>
        <w:rPr>
          <w:rFonts w:ascii="Times New Roman" w:hAnsi="Times New Roman" w:cs="Times New Roman"/>
          <w:sz w:val="28"/>
          <w:szCs w:val="28"/>
          <w:lang w:eastAsia="en-US"/>
        </w:rPr>
        <w:t>бакалавриат</w:t>
      </w:r>
      <w:proofErr w:type="spellEnd"/>
    </w:p>
    <w:p w:rsidR="004969BD" w:rsidRPr="009E1D1C" w:rsidRDefault="004969BD" w:rsidP="004969BD">
      <w:pPr>
        <w:spacing w:after="0" w:line="240" w:lineRule="auto"/>
        <w:jc w:val="center"/>
        <w:rPr>
          <w:rFonts w:ascii="Times New Roman" w:hAnsi="Times New Roman" w:cs="Times New Roman"/>
          <w:b/>
          <w:bCs/>
          <w:sz w:val="28"/>
          <w:szCs w:val="28"/>
          <w:lang w:eastAsia="en-US"/>
        </w:rPr>
      </w:pPr>
    </w:p>
    <w:p w:rsidR="004969BD" w:rsidRPr="009E1D1C" w:rsidRDefault="004969BD" w:rsidP="004969BD">
      <w:pPr>
        <w:spacing w:after="0" w:line="240" w:lineRule="auto"/>
        <w:rPr>
          <w:rFonts w:ascii="Times New Roman" w:hAnsi="Times New Roman" w:cs="Times New Roman"/>
          <w:b/>
          <w:bCs/>
          <w:sz w:val="28"/>
          <w:szCs w:val="28"/>
          <w:lang w:eastAsia="en-US"/>
        </w:rPr>
      </w:pPr>
    </w:p>
    <w:p w:rsidR="004969BD" w:rsidRPr="003F1CF8" w:rsidRDefault="004969BD" w:rsidP="004969BD">
      <w:pPr>
        <w:spacing w:after="0" w:line="240" w:lineRule="auto"/>
        <w:rPr>
          <w:rFonts w:ascii="Times New Roman" w:hAnsi="Times New Roman" w:cs="Times New Roman"/>
          <w:sz w:val="28"/>
          <w:szCs w:val="28"/>
          <w:lang w:eastAsia="en-US"/>
        </w:rPr>
      </w:pPr>
    </w:p>
    <w:p w:rsidR="004969BD" w:rsidRDefault="004969BD" w:rsidP="004969BD">
      <w:pPr>
        <w:spacing w:after="0" w:line="240" w:lineRule="auto"/>
        <w:rPr>
          <w:rFonts w:ascii="Times New Roman" w:hAnsi="Times New Roman" w:cs="Times New Roman"/>
          <w:sz w:val="28"/>
          <w:szCs w:val="28"/>
          <w:lang w:eastAsia="en-US"/>
        </w:rPr>
      </w:pPr>
    </w:p>
    <w:p w:rsidR="004969BD" w:rsidRPr="003F1CF8" w:rsidRDefault="004969BD" w:rsidP="004969BD">
      <w:pPr>
        <w:spacing w:after="0" w:line="240" w:lineRule="auto"/>
        <w:rPr>
          <w:rFonts w:ascii="Times New Roman" w:hAnsi="Times New Roman" w:cs="Times New Roman"/>
          <w:sz w:val="28"/>
          <w:szCs w:val="28"/>
          <w:lang w:eastAsia="en-US"/>
        </w:rPr>
      </w:pPr>
    </w:p>
    <w:p w:rsidR="00760C07" w:rsidRPr="00DC2EA5" w:rsidRDefault="004969BD" w:rsidP="004969BD">
      <w:pPr>
        <w:spacing w:after="0" w:line="240" w:lineRule="auto"/>
        <w:jc w:val="center"/>
        <w:rPr>
          <w:rFonts w:ascii="Times New Roman" w:hAnsi="Times New Roman" w:cs="Times New Roman"/>
          <w:i/>
          <w:sz w:val="28"/>
          <w:szCs w:val="28"/>
        </w:rPr>
      </w:pPr>
      <w:r w:rsidRPr="003F1CF8">
        <w:rPr>
          <w:rFonts w:ascii="Times New Roman" w:hAnsi="Times New Roman" w:cs="Times New Roman"/>
          <w:sz w:val="28"/>
          <w:szCs w:val="28"/>
          <w:lang w:eastAsia="en-US"/>
        </w:rPr>
        <w:t>Барнаул 201</w:t>
      </w:r>
      <w:r w:rsidR="00107B4E">
        <w:rPr>
          <w:rFonts w:ascii="Times New Roman" w:hAnsi="Times New Roman" w:cs="Times New Roman"/>
          <w:sz w:val="28"/>
          <w:szCs w:val="28"/>
          <w:lang w:eastAsia="en-US"/>
        </w:rPr>
        <w:t>7</w:t>
      </w:r>
      <w:r w:rsidR="00760C07" w:rsidRPr="00DC2EA5">
        <w:rPr>
          <w:rFonts w:ascii="Times New Roman" w:hAnsi="Times New Roman" w:cs="Times New Roman"/>
          <w:sz w:val="28"/>
          <w:szCs w:val="28"/>
        </w:rPr>
        <w:br w:type="page"/>
      </w:r>
    </w:p>
    <w:p w:rsidR="00E92B33" w:rsidRDefault="00760C07" w:rsidP="00E87395">
      <w:pPr>
        <w:keepNext/>
        <w:spacing w:before="100" w:beforeAutospacing="1" w:after="100" w:afterAutospacing="1" w:line="240" w:lineRule="auto"/>
        <w:ind w:firstLine="709"/>
        <w:contextualSpacing/>
        <w:jc w:val="both"/>
        <w:rPr>
          <w:rFonts w:ascii="Times New Roman" w:hAnsi="Times New Roman" w:cs="Times New Roman"/>
          <w:sz w:val="28"/>
          <w:szCs w:val="28"/>
        </w:rPr>
      </w:pPr>
      <w:r w:rsidRPr="00DC2EA5">
        <w:rPr>
          <w:rFonts w:ascii="Times New Roman" w:hAnsi="Times New Roman" w:cs="Times New Roman"/>
          <w:sz w:val="28"/>
          <w:szCs w:val="28"/>
        </w:rPr>
        <w:lastRenderedPageBreak/>
        <w:t>Рабочая программа учебной дисциплины «</w:t>
      </w:r>
      <w:r w:rsidR="00107B4E">
        <w:rPr>
          <w:rFonts w:ascii="Times New Roman" w:hAnsi="Times New Roman" w:cs="Times New Roman"/>
          <w:sz w:val="28"/>
          <w:szCs w:val="28"/>
        </w:rPr>
        <w:t>Основы автоматизации сельскохозяйственного производства</w:t>
      </w:r>
      <w:r w:rsidRPr="00DC2EA5">
        <w:rPr>
          <w:rFonts w:ascii="Times New Roman" w:hAnsi="Times New Roman" w:cs="Times New Roman"/>
          <w:sz w:val="28"/>
          <w:szCs w:val="28"/>
        </w:rPr>
        <w:t xml:space="preserve">» составлена на основе требований федерального государственного </w:t>
      </w:r>
      <w:r w:rsidR="004969BD">
        <w:rPr>
          <w:rFonts w:ascii="Times New Roman" w:hAnsi="Times New Roman" w:cs="Times New Roman"/>
          <w:sz w:val="28"/>
          <w:szCs w:val="28"/>
          <w:lang w:eastAsia="en-US"/>
        </w:rPr>
        <w:t>образовательного стандарта высшего образования от 29.10.2015</w:t>
      </w:r>
      <w:r w:rsidR="004969BD" w:rsidRPr="00943640">
        <w:rPr>
          <w:rFonts w:ascii="Times New Roman" w:hAnsi="Times New Roman" w:cs="Times New Roman"/>
          <w:sz w:val="28"/>
          <w:szCs w:val="28"/>
          <w:lang w:eastAsia="en-US"/>
        </w:rPr>
        <w:t xml:space="preserve"> по </w:t>
      </w:r>
      <w:r w:rsidR="004969BD" w:rsidRPr="00DC2307">
        <w:rPr>
          <w:rFonts w:ascii="Times New Roman" w:hAnsi="Times New Roman" w:cs="Times New Roman"/>
          <w:sz w:val="28"/>
          <w:szCs w:val="28"/>
          <w:lang w:eastAsia="en-US"/>
        </w:rPr>
        <w:t xml:space="preserve">направлению подготовки </w:t>
      </w:r>
      <w:r w:rsidR="00AA6F70">
        <w:rPr>
          <w:rFonts w:ascii="Times New Roman" w:hAnsi="Times New Roman" w:cs="Times New Roman"/>
          <w:sz w:val="28"/>
          <w:szCs w:val="28"/>
          <w:lang w:eastAsia="en-US"/>
        </w:rPr>
        <w:t>35.03.06 – «</w:t>
      </w:r>
      <w:proofErr w:type="spellStart"/>
      <w:r w:rsidR="00AA6F70">
        <w:rPr>
          <w:rFonts w:ascii="Times New Roman" w:hAnsi="Times New Roman" w:cs="Times New Roman"/>
          <w:sz w:val="28"/>
          <w:szCs w:val="28"/>
          <w:lang w:eastAsia="en-US"/>
        </w:rPr>
        <w:t>Агроинженерия</w:t>
      </w:r>
      <w:proofErr w:type="spellEnd"/>
      <w:r w:rsidR="00AA6F70">
        <w:rPr>
          <w:rFonts w:ascii="Times New Roman" w:hAnsi="Times New Roman" w:cs="Times New Roman"/>
          <w:sz w:val="28"/>
          <w:szCs w:val="28"/>
          <w:lang w:eastAsia="en-US"/>
        </w:rPr>
        <w:t>»</w:t>
      </w:r>
      <w:r w:rsidR="004969BD" w:rsidRPr="00DC2307">
        <w:rPr>
          <w:rFonts w:ascii="Times New Roman" w:hAnsi="Times New Roman" w:cs="Times New Roman"/>
          <w:sz w:val="28"/>
          <w:szCs w:val="28"/>
          <w:lang w:eastAsia="en-US"/>
        </w:rPr>
        <w:t>, в соответ</w:t>
      </w:r>
      <w:r w:rsidR="004969BD" w:rsidRPr="00943640">
        <w:rPr>
          <w:rFonts w:ascii="Times New Roman" w:hAnsi="Times New Roman" w:cs="Times New Roman"/>
          <w:sz w:val="28"/>
          <w:szCs w:val="28"/>
          <w:lang w:eastAsia="en-US"/>
        </w:rPr>
        <w:t xml:space="preserve">ствии с учебным планом, утвержденным ученым советом университета </w:t>
      </w:r>
      <w:proofErr w:type="gramStart"/>
      <w:r w:rsidR="004969BD" w:rsidRPr="00943640">
        <w:rPr>
          <w:rFonts w:ascii="Times New Roman" w:hAnsi="Times New Roman" w:cs="Times New Roman"/>
          <w:sz w:val="28"/>
          <w:szCs w:val="28"/>
          <w:lang w:eastAsia="en-US"/>
        </w:rPr>
        <w:t>в</w:t>
      </w:r>
      <w:proofErr w:type="gramEnd"/>
      <w:r w:rsidR="004969BD" w:rsidRPr="00943640">
        <w:rPr>
          <w:rFonts w:ascii="Times New Roman" w:hAnsi="Times New Roman" w:cs="Times New Roman"/>
          <w:sz w:val="28"/>
          <w:szCs w:val="28"/>
          <w:lang w:eastAsia="en-US"/>
        </w:rPr>
        <w:t>:</w:t>
      </w:r>
    </w:p>
    <w:p w:rsidR="00760C07" w:rsidRDefault="00E87395" w:rsidP="00E87395">
      <w:pPr>
        <w:keepNext/>
        <w:spacing w:before="100" w:beforeAutospacing="1" w:after="100" w:afterAutospacing="1" w:line="240" w:lineRule="auto"/>
        <w:ind w:firstLine="709"/>
        <w:contextualSpacing/>
        <w:jc w:val="both"/>
        <w:rPr>
          <w:rFonts w:ascii="Times New Roman" w:hAnsi="Times New Roman" w:cs="Times New Roman"/>
          <w:bCs/>
          <w:sz w:val="28"/>
          <w:szCs w:val="28"/>
          <w:lang w:eastAsia="en-US"/>
        </w:rPr>
      </w:pPr>
      <w:r>
        <w:rPr>
          <w:rFonts w:ascii="Times New Roman" w:hAnsi="Times New Roman" w:cs="Times New Roman"/>
          <w:sz w:val="28"/>
          <w:szCs w:val="28"/>
          <w:lang w:eastAsia="en-US"/>
        </w:rPr>
        <w:t xml:space="preserve">- 2015 </w:t>
      </w:r>
      <w:r w:rsidRPr="00943640">
        <w:rPr>
          <w:rFonts w:ascii="Times New Roman" w:hAnsi="Times New Roman" w:cs="Times New Roman"/>
          <w:sz w:val="28"/>
          <w:szCs w:val="28"/>
          <w:lang w:eastAsia="en-US"/>
        </w:rPr>
        <w:t xml:space="preserve">г. по профилю </w:t>
      </w:r>
      <w:r w:rsidR="00AA6F70" w:rsidRPr="00B25AF0">
        <w:rPr>
          <w:rFonts w:ascii="Times New Roman" w:hAnsi="Times New Roman" w:cs="Times New Roman"/>
          <w:b/>
          <w:bCs/>
          <w:sz w:val="28"/>
          <w:szCs w:val="28"/>
          <w:lang w:eastAsia="en-US"/>
        </w:rPr>
        <w:t xml:space="preserve">«Технические системы в </w:t>
      </w:r>
      <w:proofErr w:type="spellStart"/>
      <w:r w:rsidR="00AA6F70" w:rsidRPr="00B25AF0">
        <w:rPr>
          <w:rFonts w:ascii="Times New Roman" w:hAnsi="Times New Roman" w:cs="Times New Roman"/>
          <w:b/>
          <w:bCs/>
          <w:sz w:val="28"/>
          <w:szCs w:val="28"/>
          <w:lang w:eastAsia="en-US"/>
        </w:rPr>
        <w:t>агробизнесе</w:t>
      </w:r>
      <w:proofErr w:type="spellEnd"/>
      <w:r w:rsidR="00AA6F70" w:rsidRPr="00B25AF0">
        <w:rPr>
          <w:rFonts w:ascii="Times New Roman" w:hAnsi="Times New Roman" w:cs="Times New Roman"/>
          <w:b/>
          <w:bCs/>
          <w:sz w:val="28"/>
          <w:szCs w:val="28"/>
          <w:lang w:eastAsia="en-US"/>
        </w:rPr>
        <w:t>»</w:t>
      </w:r>
      <w:r w:rsidR="00D27854">
        <w:rPr>
          <w:rFonts w:ascii="Times New Roman" w:hAnsi="Times New Roman" w:cs="Times New Roman"/>
          <w:b/>
          <w:bCs/>
          <w:sz w:val="28"/>
          <w:szCs w:val="28"/>
          <w:lang w:eastAsia="en-US"/>
        </w:rPr>
        <w:t>,</w:t>
      </w:r>
    </w:p>
    <w:p w:rsidR="00B25AF0" w:rsidRDefault="00B25AF0" w:rsidP="00E87395">
      <w:pPr>
        <w:keepNext/>
        <w:spacing w:before="100" w:beforeAutospacing="1" w:after="100" w:afterAutospacing="1" w:line="240" w:lineRule="auto"/>
        <w:ind w:firstLine="709"/>
        <w:contextualSpacing/>
        <w:jc w:val="both"/>
        <w:rPr>
          <w:rFonts w:ascii="Times New Roman" w:hAnsi="Times New Roman" w:cs="Times New Roman"/>
          <w:b/>
          <w:bCs/>
          <w:sz w:val="28"/>
          <w:szCs w:val="28"/>
          <w:lang w:eastAsia="en-US"/>
        </w:rPr>
      </w:pPr>
      <w:r>
        <w:rPr>
          <w:rFonts w:ascii="Times New Roman" w:hAnsi="Times New Roman" w:cs="Times New Roman"/>
          <w:sz w:val="28"/>
          <w:szCs w:val="28"/>
          <w:lang w:eastAsia="en-US"/>
        </w:rPr>
        <w:t xml:space="preserve">- 2015 </w:t>
      </w:r>
      <w:r w:rsidRPr="00943640">
        <w:rPr>
          <w:rFonts w:ascii="Times New Roman" w:hAnsi="Times New Roman" w:cs="Times New Roman"/>
          <w:sz w:val="28"/>
          <w:szCs w:val="28"/>
          <w:lang w:eastAsia="en-US"/>
        </w:rPr>
        <w:t>г. по профилю</w:t>
      </w:r>
      <w:r>
        <w:rPr>
          <w:rFonts w:ascii="Times New Roman" w:hAnsi="Times New Roman" w:cs="Times New Roman"/>
          <w:b/>
          <w:bCs/>
          <w:sz w:val="28"/>
          <w:szCs w:val="28"/>
          <w:lang w:eastAsia="en-US"/>
        </w:rPr>
        <w:t xml:space="preserve"> «</w:t>
      </w:r>
      <w:r w:rsidRPr="00BE4F29">
        <w:rPr>
          <w:rFonts w:ascii="Times New Roman" w:hAnsi="Times New Roman" w:cs="Times New Roman"/>
          <w:b/>
          <w:sz w:val="28"/>
          <w:szCs w:val="28"/>
        </w:rPr>
        <w:t>Технологическое оборудование для хранения и переработки сельскохозяйственной</w:t>
      </w:r>
      <w:r>
        <w:rPr>
          <w:rFonts w:ascii="Times New Roman" w:hAnsi="Times New Roman" w:cs="Times New Roman"/>
          <w:b/>
          <w:sz w:val="28"/>
          <w:szCs w:val="28"/>
        </w:rPr>
        <w:t xml:space="preserve"> </w:t>
      </w:r>
      <w:r w:rsidRPr="00BE4F29">
        <w:rPr>
          <w:rFonts w:ascii="Times New Roman" w:hAnsi="Times New Roman" w:cs="Times New Roman"/>
          <w:b/>
          <w:sz w:val="28"/>
          <w:szCs w:val="28"/>
        </w:rPr>
        <w:t>продукции</w:t>
      </w:r>
      <w:r>
        <w:rPr>
          <w:rFonts w:ascii="Times New Roman" w:hAnsi="Times New Roman" w:cs="Times New Roman"/>
          <w:b/>
          <w:bCs/>
          <w:sz w:val="28"/>
          <w:szCs w:val="28"/>
          <w:lang w:eastAsia="en-US"/>
        </w:rPr>
        <w:t>»</w:t>
      </w:r>
      <w:r w:rsidR="00D27854">
        <w:rPr>
          <w:rFonts w:ascii="Times New Roman" w:hAnsi="Times New Roman" w:cs="Times New Roman"/>
          <w:b/>
          <w:bCs/>
          <w:sz w:val="28"/>
          <w:szCs w:val="28"/>
          <w:lang w:eastAsia="en-US"/>
        </w:rPr>
        <w:t>,</w:t>
      </w:r>
    </w:p>
    <w:p w:rsidR="00D27854" w:rsidRPr="00DC2EA5" w:rsidRDefault="00D27854" w:rsidP="00E87395">
      <w:pPr>
        <w:keepNext/>
        <w:spacing w:before="100" w:beforeAutospacing="1" w:after="100" w:afterAutospacing="1" w:line="240" w:lineRule="auto"/>
        <w:ind w:firstLine="709"/>
        <w:contextualSpacing/>
        <w:jc w:val="both"/>
        <w:rPr>
          <w:rFonts w:ascii="Times New Roman" w:hAnsi="Times New Roman" w:cs="Times New Roman"/>
          <w:b/>
          <w:sz w:val="28"/>
          <w:szCs w:val="28"/>
        </w:rPr>
      </w:pPr>
      <w:r>
        <w:rPr>
          <w:rFonts w:ascii="Times New Roman" w:hAnsi="Times New Roman" w:cs="Times New Roman"/>
          <w:sz w:val="28"/>
          <w:szCs w:val="28"/>
          <w:lang w:eastAsia="en-US"/>
        </w:rPr>
        <w:t xml:space="preserve">- 2015 </w:t>
      </w:r>
      <w:r w:rsidRPr="00943640">
        <w:rPr>
          <w:rFonts w:ascii="Times New Roman" w:hAnsi="Times New Roman" w:cs="Times New Roman"/>
          <w:sz w:val="28"/>
          <w:szCs w:val="28"/>
          <w:lang w:eastAsia="en-US"/>
        </w:rPr>
        <w:t>г. по профилю</w:t>
      </w:r>
      <w:r>
        <w:rPr>
          <w:rFonts w:ascii="Times New Roman" w:hAnsi="Times New Roman" w:cs="Times New Roman"/>
          <w:b/>
          <w:bCs/>
          <w:sz w:val="28"/>
          <w:szCs w:val="28"/>
          <w:lang w:eastAsia="en-US"/>
        </w:rPr>
        <w:t xml:space="preserve"> «</w:t>
      </w:r>
      <w:r w:rsidRPr="00D27854">
        <w:rPr>
          <w:rFonts w:ascii="Times New Roman" w:hAnsi="Times New Roman" w:cs="Times New Roman"/>
          <w:b/>
          <w:sz w:val="28"/>
          <w:szCs w:val="28"/>
        </w:rPr>
        <w:t>Технический сервис в АПК</w:t>
      </w:r>
      <w:r>
        <w:rPr>
          <w:rFonts w:ascii="Times New Roman" w:hAnsi="Times New Roman" w:cs="Times New Roman"/>
          <w:b/>
          <w:bCs/>
          <w:sz w:val="28"/>
          <w:szCs w:val="28"/>
          <w:lang w:eastAsia="en-US"/>
        </w:rPr>
        <w:t>»,</w:t>
      </w:r>
    </w:p>
    <w:p w:rsidR="00760C07" w:rsidRPr="00DC2EA5" w:rsidRDefault="00760C07" w:rsidP="00E87395">
      <w:pPr>
        <w:ind w:firstLine="709"/>
        <w:rPr>
          <w:rFonts w:ascii="Times New Roman" w:hAnsi="Times New Roman" w:cs="Times New Roman"/>
          <w:sz w:val="28"/>
          <w:szCs w:val="28"/>
        </w:rPr>
      </w:pPr>
    </w:p>
    <w:p w:rsidR="00760C07" w:rsidRDefault="00760C07" w:rsidP="00760C07">
      <w:pPr>
        <w:rPr>
          <w:rFonts w:ascii="Times New Roman" w:hAnsi="Times New Roman" w:cs="Times New Roman"/>
          <w:sz w:val="28"/>
          <w:szCs w:val="28"/>
        </w:rPr>
      </w:pPr>
    </w:p>
    <w:p w:rsidR="001A1C26" w:rsidRDefault="001A1C26" w:rsidP="00760C07">
      <w:pPr>
        <w:rPr>
          <w:rFonts w:ascii="Times New Roman" w:hAnsi="Times New Roman" w:cs="Times New Roman"/>
          <w:sz w:val="28"/>
          <w:szCs w:val="28"/>
        </w:rPr>
      </w:pPr>
    </w:p>
    <w:p w:rsidR="001A1C26" w:rsidRDefault="001A1C26" w:rsidP="00760C07">
      <w:pPr>
        <w:rPr>
          <w:rFonts w:ascii="Times New Roman" w:hAnsi="Times New Roman" w:cs="Times New Roman"/>
          <w:sz w:val="28"/>
          <w:szCs w:val="28"/>
        </w:rPr>
      </w:pPr>
    </w:p>
    <w:p w:rsidR="001A1C26" w:rsidRDefault="001A1C26" w:rsidP="00760C07">
      <w:pPr>
        <w:rPr>
          <w:rFonts w:ascii="Times New Roman" w:hAnsi="Times New Roman" w:cs="Times New Roman"/>
          <w:sz w:val="28"/>
          <w:szCs w:val="28"/>
        </w:rPr>
      </w:pPr>
    </w:p>
    <w:p w:rsidR="001A1C26" w:rsidRDefault="001A1C26" w:rsidP="00760C07">
      <w:pPr>
        <w:rPr>
          <w:rFonts w:ascii="Times New Roman" w:hAnsi="Times New Roman" w:cs="Times New Roman"/>
          <w:sz w:val="28"/>
          <w:szCs w:val="28"/>
        </w:rPr>
      </w:pPr>
    </w:p>
    <w:p w:rsidR="00AA6F70" w:rsidRDefault="00AA6F70" w:rsidP="00AA6F70">
      <w:pPr>
        <w:pStyle w:val="ae"/>
        <w:spacing w:line="360" w:lineRule="auto"/>
      </w:pPr>
      <w:proofErr w:type="gramStart"/>
      <w:r>
        <w:t>Рассмотрена</w:t>
      </w:r>
      <w:proofErr w:type="gramEnd"/>
      <w:r>
        <w:t xml:space="preserve"> на заседании кафедры, </w:t>
      </w:r>
      <w:r w:rsidRPr="00A936C3">
        <w:rPr>
          <w:szCs w:val="28"/>
          <w:lang w:eastAsia="ar-SA"/>
        </w:rPr>
        <w:t>протокол</w:t>
      </w:r>
      <w:r>
        <w:rPr>
          <w:szCs w:val="28"/>
          <w:lang w:eastAsia="ar-SA"/>
        </w:rPr>
        <w:t xml:space="preserve"> </w:t>
      </w:r>
      <w:r w:rsidRPr="00FF39A2">
        <w:rPr>
          <w:szCs w:val="28"/>
        </w:rPr>
        <w:t>№ 1 от .09. 2016 г.</w:t>
      </w:r>
    </w:p>
    <w:p w:rsidR="00AA6F70" w:rsidRDefault="00AA6F70" w:rsidP="00AA6F70">
      <w:pPr>
        <w:pStyle w:val="ae"/>
        <w:spacing w:line="360" w:lineRule="auto"/>
        <w:ind w:firstLine="0"/>
      </w:pPr>
    </w:p>
    <w:p w:rsidR="000657CC" w:rsidRDefault="000657CC" w:rsidP="000657CC">
      <w:pPr>
        <w:jc w:val="both"/>
        <w:rPr>
          <w:sz w:val="28"/>
          <w:szCs w:val="28"/>
        </w:rPr>
      </w:pPr>
    </w:p>
    <w:p w:rsidR="000657CC" w:rsidRPr="000657CC" w:rsidRDefault="000657CC" w:rsidP="000657CC">
      <w:pPr>
        <w:spacing w:after="0"/>
        <w:jc w:val="both"/>
        <w:rPr>
          <w:rFonts w:ascii="Times New Roman" w:hAnsi="Times New Roman" w:cs="Times New Roman"/>
          <w:sz w:val="28"/>
          <w:szCs w:val="28"/>
        </w:rPr>
      </w:pPr>
      <w:r w:rsidRPr="000657CC">
        <w:rPr>
          <w:rFonts w:ascii="Times New Roman" w:hAnsi="Times New Roman" w:cs="Times New Roman"/>
          <w:sz w:val="28"/>
          <w:szCs w:val="28"/>
        </w:rPr>
        <w:t>Зав. кафедрой</w:t>
      </w:r>
    </w:p>
    <w:p w:rsidR="000657CC" w:rsidRPr="000657CC" w:rsidRDefault="000657CC" w:rsidP="000657CC">
      <w:pPr>
        <w:tabs>
          <w:tab w:val="left" w:pos="3969"/>
          <w:tab w:val="left" w:pos="7088"/>
        </w:tabs>
        <w:spacing w:after="0"/>
        <w:rPr>
          <w:rFonts w:ascii="Times New Roman" w:hAnsi="Times New Roman" w:cs="Times New Roman"/>
          <w:sz w:val="28"/>
          <w:szCs w:val="28"/>
        </w:rPr>
      </w:pPr>
      <w:r w:rsidRPr="000657CC">
        <w:rPr>
          <w:rFonts w:ascii="Times New Roman" w:hAnsi="Times New Roman" w:cs="Times New Roman"/>
          <w:sz w:val="28"/>
          <w:szCs w:val="28"/>
        </w:rPr>
        <w:t>д.т.н., профессор</w:t>
      </w:r>
      <w:r w:rsidRPr="000657CC">
        <w:rPr>
          <w:rFonts w:ascii="Times New Roman" w:hAnsi="Times New Roman" w:cs="Times New Roman"/>
          <w:sz w:val="28"/>
          <w:szCs w:val="28"/>
        </w:rPr>
        <w:tab/>
        <w:t>____________</w:t>
      </w:r>
      <w:r w:rsidRPr="000657CC">
        <w:rPr>
          <w:rFonts w:ascii="Times New Roman" w:hAnsi="Times New Roman" w:cs="Times New Roman"/>
          <w:sz w:val="28"/>
          <w:szCs w:val="28"/>
        </w:rPr>
        <w:tab/>
        <w:t>А.А.</w:t>
      </w:r>
      <w:r>
        <w:rPr>
          <w:rFonts w:ascii="Times New Roman" w:hAnsi="Times New Roman" w:cs="Times New Roman"/>
          <w:sz w:val="28"/>
          <w:szCs w:val="28"/>
        </w:rPr>
        <w:t xml:space="preserve"> </w:t>
      </w:r>
      <w:proofErr w:type="spellStart"/>
      <w:r w:rsidRPr="000657CC">
        <w:rPr>
          <w:rFonts w:ascii="Times New Roman" w:hAnsi="Times New Roman" w:cs="Times New Roman"/>
          <w:sz w:val="28"/>
          <w:szCs w:val="28"/>
        </w:rPr>
        <w:t>Багаев</w:t>
      </w:r>
      <w:proofErr w:type="spellEnd"/>
      <w:r w:rsidRPr="000657CC">
        <w:rPr>
          <w:rFonts w:ascii="Times New Roman" w:hAnsi="Times New Roman" w:cs="Times New Roman"/>
          <w:sz w:val="28"/>
          <w:szCs w:val="28"/>
        </w:rPr>
        <w:t xml:space="preserve"> </w:t>
      </w:r>
    </w:p>
    <w:p w:rsidR="001A1C26" w:rsidRPr="00AA6F70" w:rsidRDefault="001A1C26" w:rsidP="00AA6F70">
      <w:pPr>
        <w:ind w:firstLine="709"/>
        <w:rPr>
          <w:rFonts w:ascii="Times New Roman" w:hAnsi="Times New Roman" w:cs="Times New Roman"/>
          <w:sz w:val="28"/>
          <w:szCs w:val="28"/>
        </w:rPr>
      </w:pPr>
    </w:p>
    <w:p w:rsidR="00AA6F70" w:rsidRPr="00AA6F70" w:rsidRDefault="00AA6F70" w:rsidP="00AA6F70">
      <w:pPr>
        <w:ind w:firstLine="709"/>
        <w:jc w:val="both"/>
        <w:rPr>
          <w:rFonts w:ascii="Times New Roman" w:hAnsi="Times New Roman" w:cs="Times New Roman"/>
          <w:sz w:val="28"/>
          <w:szCs w:val="28"/>
          <w:lang w:eastAsia="ar-SA"/>
        </w:rPr>
      </w:pPr>
      <w:proofErr w:type="gramStart"/>
      <w:r w:rsidRPr="00AA6F70">
        <w:rPr>
          <w:rFonts w:ascii="Times New Roman" w:hAnsi="Times New Roman" w:cs="Times New Roman"/>
          <w:sz w:val="28"/>
          <w:szCs w:val="28"/>
        </w:rPr>
        <w:t>Одобрена</w:t>
      </w:r>
      <w:proofErr w:type="gramEnd"/>
      <w:r w:rsidRPr="00AA6F70">
        <w:rPr>
          <w:rFonts w:ascii="Times New Roman" w:hAnsi="Times New Roman" w:cs="Times New Roman"/>
          <w:sz w:val="28"/>
          <w:szCs w:val="28"/>
        </w:rPr>
        <w:t xml:space="preserve"> методической комиссией инженерного факультета, </w:t>
      </w:r>
      <w:r w:rsidRPr="00AA6F70">
        <w:rPr>
          <w:rFonts w:ascii="Times New Roman" w:hAnsi="Times New Roman" w:cs="Times New Roman"/>
          <w:sz w:val="28"/>
          <w:szCs w:val="28"/>
          <w:lang w:eastAsia="ar-SA"/>
        </w:rPr>
        <w:t xml:space="preserve">протокол </w:t>
      </w:r>
      <w:r>
        <w:rPr>
          <w:rFonts w:ascii="Times New Roman" w:hAnsi="Times New Roman" w:cs="Times New Roman"/>
          <w:sz w:val="28"/>
          <w:szCs w:val="28"/>
          <w:lang w:eastAsia="ar-SA"/>
        </w:rPr>
        <w:t xml:space="preserve"> </w:t>
      </w:r>
      <w:r w:rsidRPr="00AA6F70">
        <w:rPr>
          <w:rFonts w:ascii="Times New Roman" w:hAnsi="Times New Roman" w:cs="Times New Roman"/>
          <w:sz w:val="28"/>
          <w:szCs w:val="28"/>
        </w:rPr>
        <w:t>№ 1 от «</w:t>
      </w:r>
      <w:r w:rsidRPr="00AA6F70">
        <w:rPr>
          <w:rFonts w:ascii="Times New Roman" w:hAnsi="Times New Roman" w:cs="Times New Roman"/>
          <w:sz w:val="28"/>
          <w:szCs w:val="28"/>
          <w:u w:val="single"/>
        </w:rPr>
        <w:t>13</w:t>
      </w:r>
      <w:r w:rsidRPr="00AA6F70">
        <w:rPr>
          <w:rFonts w:ascii="Times New Roman" w:hAnsi="Times New Roman" w:cs="Times New Roman"/>
          <w:sz w:val="28"/>
          <w:szCs w:val="28"/>
        </w:rPr>
        <w:t>»</w:t>
      </w:r>
      <w:r w:rsidRPr="00AA6F70">
        <w:rPr>
          <w:rFonts w:ascii="Times New Roman" w:hAnsi="Times New Roman" w:cs="Times New Roman"/>
          <w:sz w:val="28"/>
          <w:szCs w:val="28"/>
          <w:u w:val="single"/>
        </w:rPr>
        <w:t xml:space="preserve">  </w:t>
      </w:r>
      <w:r>
        <w:rPr>
          <w:rFonts w:ascii="Times New Roman" w:hAnsi="Times New Roman" w:cs="Times New Roman"/>
          <w:sz w:val="28"/>
          <w:szCs w:val="28"/>
          <w:u w:val="single"/>
        </w:rPr>
        <w:t xml:space="preserve"> </w:t>
      </w:r>
      <w:r w:rsidRPr="00AA6F70">
        <w:rPr>
          <w:rFonts w:ascii="Times New Roman" w:hAnsi="Times New Roman" w:cs="Times New Roman"/>
          <w:sz w:val="28"/>
          <w:szCs w:val="28"/>
          <w:u w:val="single"/>
        </w:rPr>
        <w:t>09</w:t>
      </w:r>
      <w:r>
        <w:rPr>
          <w:rFonts w:ascii="Times New Roman" w:hAnsi="Times New Roman" w:cs="Times New Roman"/>
          <w:sz w:val="28"/>
          <w:szCs w:val="28"/>
          <w:u w:val="single"/>
        </w:rPr>
        <w:t xml:space="preserve"> </w:t>
      </w:r>
      <w:r w:rsidRPr="00AA6F70">
        <w:rPr>
          <w:rFonts w:ascii="Times New Roman" w:hAnsi="Times New Roman" w:cs="Times New Roman"/>
          <w:sz w:val="28"/>
          <w:szCs w:val="28"/>
          <w:u w:val="single"/>
        </w:rPr>
        <w:t xml:space="preserve">  </w:t>
      </w:r>
      <w:r w:rsidRPr="00AA6F70">
        <w:rPr>
          <w:rFonts w:ascii="Times New Roman" w:hAnsi="Times New Roman" w:cs="Times New Roman"/>
          <w:sz w:val="28"/>
          <w:szCs w:val="28"/>
        </w:rPr>
        <w:t>201</w:t>
      </w:r>
      <w:r w:rsidRPr="00AA6F70">
        <w:rPr>
          <w:rFonts w:ascii="Times New Roman" w:hAnsi="Times New Roman" w:cs="Times New Roman"/>
          <w:sz w:val="28"/>
          <w:szCs w:val="28"/>
          <w:u w:val="single"/>
        </w:rPr>
        <w:t>6</w:t>
      </w:r>
      <w:r w:rsidRPr="00AA6F70">
        <w:rPr>
          <w:rFonts w:ascii="Times New Roman" w:hAnsi="Times New Roman" w:cs="Times New Roman"/>
          <w:sz w:val="28"/>
          <w:szCs w:val="28"/>
        </w:rPr>
        <w:t xml:space="preserve"> г.</w:t>
      </w:r>
    </w:p>
    <w:p w:rsidR="00760C07" w:rsidRPr="00DC2EA5" w:rsidRDefault="00760C07" w:rsidP="00760C07">
      <w:pPr>
        <w:rPr>
          <w:rFonts w:ascii="Times New Roman" w:hAnsi="Times New Roman" w:cs="Times New Roman"/>
          <w:sz w:val="28"/>
          <w:szCs w:val="28"/>
        </w:rPr>
      </w:pPr>
    </w:p>
    <w:p w:rsidR="001A1C26" w:rsidRPr="00943640" w:rsidRDefault="001A1C26" w:rsidP="001A1C26">
      <w:pPr>
        <w:spacing w:line="240" w:lineRule="auto"/>
        <w:rPr>
          <w:rFonts w:ascii="Times New Roman" w:hAnsi="Times New Roman" w:cs="Times New Roman"/>
          <w:sz w:val="28"/>
          <w:szCs w:val="28"/>
          <w:lang w:eastAsia="en-US"/>
        </w:rPr>
      </w:pPr>
      <w:r w:rsidRPr="00943640">
        <w:rPr>
          <w:rFonts w:ascii="Times New Roman" w:hAnsi="Times New Roman" w:cs="Times New Roman"/>
          <w:sz w:val="28"/>
          <w:szCs w:val="28"/>
          <w:lang w:eastAsia="en-US"/>
        </w:rPr>
        <w:t xml:space="preserve">Председатель </w:t>
      </w:r>
      <w:proofErr w:type="gramStart"/>
      <w:r w:rsidRPr="00943640">
        <w:rPr>
          <w:rFonts w:ascii="Times New Roman" w:hAnsi="Times New Roman" w:cs="Times New Roman"/>
          <w:sz w:val="28"/>
          <w:szCs w:val="28"/>
          <w:lang w:eastAsia="en-US"/>
        </w:rPr>
        <w:t>методической</w:t>
      </w:r>
      <w:proofErr w:type="gramEnd"/>
    </w:p>
    <w:p w:rsidR="001A1C26" w:rsidRPr="00943640" w:rsidRDefault="001A1C26" w:rsidP="001A1C26">
      <w:pPr>
        <w:spacing w:line="240" w:lineRule="auto"/>
        <w:rPr>
          <w:rFonts w:ascii="Times New Roman" w:hAnsi="Times New Roman" w:cs="Times New Roman"/>
          <w:sz w:val="28"/>
          <w:szCs w:val="28"/>
          <w:lang w:eastAsia="en-US"/>
        </w:rPr>
      </w:pPr>
      <w:r w:rsidRPr="00943640">
        <w:rPr>
          <w:rFonts w:ascii="Times New Roman" w:hAnsi="Times New Roman" w:cs="Times New Roman"/>
          <w:sz w:val="28"/>
          <w:szCs w:val="28"/>
          <w:lang w:eastAsia="en-US"/>
        </w:rPr>
        <w:t>комиссии</w:t>
      </w:r>
      <w:r>
        <w:rPr>
          <w:rFonts w:ascii="Times New Roman" w:hAnsi="Times New Roman" w:cs="Times New Roman"/>
          <w:sz w:val="28"/>
          <w:szCs w:val="28"/>
          <w:lang w:eastAsia="en-US"/>
        </w:rPr>
        <w:t xml:space="preserve"> </w:t>
      </w:r>
      <w:r w:rsidRPr="00943640">
        <w:rPr>
          <w:rFonts w:ascii="Times New Roman" w:hAnsi="Times New Roman" w:cs="Times New Roman"/>
          <w:sz w:val="28"/>
          <w:szCs w:val="28"/>
          <w:lang w:eastAsia="en-US"/>
        </w:rPr>
        <w:t xml:space="preserve">к.т.н., доцент                  </w:t>
      </w:r>
      <w:r>
        <w:rPr>
          <w:rFonts w:ascii="Times New Roman" w:hAnsi="Times New Roman" w:cs="Times New Roman"/>
          <w:sz w:val="28"/>
          <w:szCs w:val="28"/>
          <w:lang w:eastAsia="en-US"/>
        </w:rPr>
        <w:t xml:space="preserve">             </w:t>
      </w:r>
      <w:r w:rsidRPr="00943640">
        <w:rPr>
          <w:rFonts w:ascii="Times New Roman" w:hAnsi="Times New Roman" w:cs="Times New Roman"/>
          <w:sz w:val="28"/>
          <w:szCs w:val="28"/>
          <w:lang w:eastAsia="en-US"/>
        </w:rPr>
        <w:t xml:space="preserve">                                </w:t>
      </w:r>
      <w:r>
        <w:rPr>
          <w:rFonts w:ascii="Times New Roman" w:hAnsi="Times New Roman" w:cs="Times New Roman"/>
          <w:sz w:val="28"/>
          <w:szCs w:val="28"/>
          <w:lang w:eastAsia="en-US"/>
        </w:rPr>
        <w:t>В.В. Садов</w:t>
      </w:r>
    </w:p>
    <w:p w:rsidR="00760C07" w:rsidRPr="00DC2EA5" w:rsidRDefault="00760C07" w:rsidP="00760C07">
      <w:pPr>
        <w:rPr>
          <w:rFonts w:ascii="Times New Roman" w:hAnsi="Times New Roman" w:cs="Times New Roman"/>
          <w:sz w:val="28"/>
          <w:szCs w:val="28"/>
        </w:rPr>
      </w:pPr>
    </w:p>
    <w:p w:rsidR="00760C07" w:rsidRPr="00DC2EA5" w:rsidRDefault="00760C07" w:rsidP="00760C07">
      <w:pPr>
        <w:rPr>
          <w:rFonts w:ascii="Times New Roman" w:hAnsi="Times New Roman" w:cs="Times New Roman"/>
          <w:sz w:val="28"/>
          <w:szCs w:val="28"/>
        </w:rPr>
      </w:pPr>
      <w:r w:rsidRPr="00DC2EA5">
        <w:rPr>
          <w:rFonts w:ascii="Times New Roman" w:hAnsi="Times New Roman" w:cs="Times New Roman"/>
          <w:sz w:val="28"/>
          <w:szCs w:val="28"/>
        </w:rPr>
        <w:t>Составител</w:t>
      </w:r>
      <w:r>
        <w:rPr>
          <w:rFonts w:ascii="Times New Roman" w:hAnsi="Times New Roman" w:cs="Times New Roman"/>
          <w:sz w:val="28"/>
          <w:szCs w:val="28"/>
        </w:rPr>
        <w:t>ь</w:t>
      </w:r>
      <w:r w:rsidRPr="00DC2EA5">
        <w:rPr>
          <w:rFonts w:ascii="Times New Roman" w:hAnsi="Times New Roman" w:cs="Times New Roman"/>
          <w:sz w:val="28"/>
          <w:szCs w:val="28"/>
        </w:rPr>
        <w:t>:</w:t>
      </w:r>
    </w:p>
    <w:p w:rsidR="00046804" w:rsidRPr="001628CC" w:rsidRDefault="00046804" w:rsidP="008F7302">
      <w:pPr>
        <w:tabs>
          <w:tab w:val="left" w:pos="7088"/>
        </w:tabs>
        <w:spacing w:after="0" w:line="240" w:lineRule="auto"/>
        <w:ind w:firstLine="709"/>
        <w:rPr>
          <w:rFonts w:ascii="Times New Roman" w:hAnsi="Times New Roman" w:cs="Times New Roman"/>
          <w:sz w:val="28"/>
          <w:szCs w:val="28"/>
        </w:rPr>
      </w:pPr>
      <w:r w:rsidRPr="001628CC">
        <w:rPr>
          <w:rFonts w:ascii="Times New Roman" w:hAnsi="Times New Roman" w:cs="Times New Roman"/>
          <w:sz w:val="28"/>
          <w:szCs w:val="28"/>
        </w:rPr>
        <w:t xml:space="preserve">к.т.н., доцент </w:t>
      </w:r>
      <w:r w:rsidR="008F7302">
        <w:rPr>
          <w:rFonts w:ascii="Times New Roman" w:hAnsi="Times New Roman" w:cs="Times New Roman"/>
          <w:sz w:val="28"/>
          <w:szCs w:val="28"/>
        </w:rPr>
        <w:tab/>
      </w:r>
      <w:r w:rsidRPr="001628CC">
        <w:rPr>
          <w:rFonts w:ascii="Times New Roman" w:hAnsi="Times New Roman" w:cs="Times New Roman"/>
          <w:sz w:val="28"/>
          <w:szCs w:val="28"/>
        </w:rPr>
        <w:t xml:space="preserve"> Калинин Ц.И., </w:t>
      </w:r>
    </w:p>
    <w:p w:rsidR="00760C07" w:rsidRPr="00DC2EA5" w:rsidRDefault="00046804" w:rsidP="008F7302">
      <w:pPr>
        <w:tabs>
          <w:tab w:val="left" w:pos="7088"/>
        </w:tabs>
        <w:ind w:firstLine="709"/>
        <w:rPr>
          <w:rFonts w:ascii="Times New Roman" w:hAnsi="Times New Roman" w:cs="Times New Roman"/>
          <w:sz w:val="28"/>
          <w:szCs w:val="28"/>
        </w:rPr>
      </w:pPr>
      <w:r w:rsidRPr="001628CC">
        <w:rPr>
          <w:rFonts w:ascii="Times New Roman" w:hAnsi="Times New Roman" w:cs="Times New Roman"/>
          <w:sz w:val="28"/>
          <w:szCs w:val="28"/>
        </w:rPr>
        <w:t xml:space="preserve">к.т.н., </w:t>
      </w:r>
      <w:r w:rsidR="008F7302" w:rsidRPr="001628CC">
        <w:rPr>
          <w:rFonts w:ascii="Times New Roman" w:hAnsi="Times New Roman" w:cs="Times New Roman"/>
          <w:sz w:val="28"/>
          <w:szCs w:val="28"/>
        </w:rPr>
        <w:t xml:space="preserve">доцент </w:t>
      </w:r>
      <w:r w:rsidR="008F7302">
        <w:rPr>
          <w:rFonts w:ascii="Times New Roman" w:hAnsi="Times New Roman" w:cs="Times New Roman"/>
          <w:sz w:val="28"/>
          <w:szCs w:val="28"/>
        </w:rPr>
        <w:tab/>
        <w:t xml:space="preserve"> </w:t>
      </w:r>
      <w:r w:rsidRPr="001628CC">
        <w:rPr>
          <w:rFonts w:ascii="Times New Roman" w:hAnsi="Times New Roman" w:cs="Times New Roman"/>
          <w:sz w:val="28"/>
          <w:szCs w:val="28"/>
        </w:rPr>
        <w:t>Куницын Р.А..</w:t>
      </w:r>
    </w:p>
    <w:p w:rsidR="00760C07" w:rsidRPr="00DC2EA5" w:rsidRDefault="00760C07" w:rsidP="00760C07">
      <w:pPr>
        <w:rPr>
          <w:rFonts w:ascii="Times New Roman" w:hAnsi="Times New Roman" w:cs="Times New Roman"/>
          <w:b/>
          <w:sz w:val="28"/>
          <w:szCs w:val="28"/>
        </w:rPr>
      </w:pPr>
      <w:r w:rsidRPr="00DC2EA5">
        <w:rPr>
          <w:rFonts w:ascii="Times New Roman" w:hAnsi="Times New Roman" w:cs="Times New Roman"/>
          <w:b/>
          <w:sz w:val="28"/>
          <w:szCs w:val="28"/>
        </w:rPr>
        <w:br w:type="page"/>
      </w:r>
    </w:p>
    <w:p w:rsidR="00760C07" w:rsidRPr="00DC2EA5" w:rsidRDefault="00760C07" w:rsidP="00760C07">
      <w:pPr>
        <w:jc w:val="center"/>
        <w:rPr>
          <w:rFonts w:ascii="Times New Roman" w:hAnsi="Times New Roman" w:cs="Times New Roman"/>
          <w:b/>
          <w:sz w:val="28"/>
          <w:szCs w:val="28"/>
        </w:rPr>
      </w:pPr>
      <w:r w:rsidRPr="00DC2EA5">
        <w:rPr>
          <w:rFonts w:ascii="Times New Roman" w:hAnsi="Times New Roman" w:cs="Times New Roman"/>
          <w:b/>
          <w:sz w:val="28"/>
          <w:szCs w:val="28"/>
        </w:rPr>
        <w:lastRenderedPageBreak/>
        <w:t xml:space="preserve">Лист внесения дополнений и изменений </w:t>
      </w:r>
    </w:p>
    <w:p w:rsidR="00760C07" w:rsidRPr="00DC2EA5" w:rsidRDefault="00760C07" w:rsidP="00760C07">
      <w:pPr>
        <w:jc w:val="center"/>
        <w:rPr>
          <w:rFonts w:ascii="Times New Roman" w:hAnsi="Times New Roman" w:cs="Times New Roman"/>
          <w:b/>
          <w:sz w:val="28"/>
          <w:szCs w:val="28"/>
        </w:rPr>
      </w:pPr>
      <w:r w:rsidRPr="00DC2EA5">
        <w:rPr>
          <w:rFonts w:ascii="Times New Roman" w:hAnsi="Times New Roman" w:cs="Times New Roman"/>
          <w:b/>
          <w:sz w:val="28"/>
          <w:szCs w:val="28"/>
        </w:rPr>
        <w:t>в рабочую программу учебной дисциплины</w:t>
      </w:r>
    </w:p>
    <w:p w:rsidR="00760C07" w:rsidRPr="00DC2EA5" w:rsidRDefault="00760C07" w:rsidP="00760C07">
      <w:pPr>
        <w:jc w:val="center"/>
        <w:rPr>
          <w:rFonts w:ascii="Times New Roman" w:hAnsi="Times New Roman" w:cs="Times New Roman"/>
          <w:b/>
          <w:sz w:val="28"/>
          <w:szCs w:val="28"/>
        </w:rPr>
      </w:pPr>
      <w:r w:rsidRPr="00DC2EA5">
        <w:rPr>
          <w:rFonts w:ascii="Times New Roman" w:hAnsi="Times New Roman" w:cs="Times New Roman"/>
          <w:sz w:val="28"/>
          <w:szCs w:val="28"/>
        </w:rPr>
        <w:t>«</w:t>
      </w:r>
      <w:r w:rsidR="00107B4E">
        <w:rPr>
          <w:rFonts w:ascii="Times New Roman" w:hAnsi="Times New Roman" w:cs="Times New Roman"/>
          <w:sz w:val="28"/>
          <w:szCs w:val="28"/>
        </w:rPr>
        <w:t>Основы автоматизации сельскохозяйственного производства</w:t>
      </w:r>
      <w:r w:rsidRPr="00DC2EA5">
        <w:rPr>
          <w:rFonts w:ascii="Times New Roman" w:hAnsi="Times New Roman" w:cs="Times New Roman"/>
          <w:sz w:val="28"/>
          <w:szCs w:val="28"/>
        </w:rPr>
        <w:t>»</w:t>
      </w:r>
    </w:p>
    <w:p w:rsidR="00760C07" w:rsidRPr="00DC2EA5" w:rsidRDefault="00BA5A7D" w:rsidP="00760C07">
      <w:pPr>
        <w:jc w:val="center"/>
        <w:rPr>
          <w:rFonts w:ascii="Times New Roman" w:hAnsi="Times New Roman" w:cs="Times New Roman"/>
          <w:b/>
          <w:sz w:val="28"/>
          <w:szCs w:val="28"/>
        </w:rPr>
      </w:pPr>
      <w:r w:rsidRPr="00BA5A7D">
        <w:rPr>
          <w:rFonts w:ascii="Times New Roman" w:hAnsi="Times New Roman" w:cs="Times New Roman"/>
          <w:noProof/>
          <w:sz w:val="28"/>
          <w:szCs w:val="28"/>
        </w:rPr>
        <w:pict>
          <v:rect id="Прямоугольник 4" o:spid="_x0000_s1026" style="position:absolute;left:0;text-align:left;margin-left:-21.8pt;margin-top:8.9pt;width:256.5pt;height:308.9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">
            <v:textbox style="mso-next-textbox:#Прямоугольник 4">
              <w:txbxContent>
                <w:p w:rsidR="00B928C2" w:rsidRPr="00C225DC" w:rsidRDefault="00B928C2" w:rsidP="00C225DC">
                  <w:pPr>
                    <w:spacing w:after="0" w:line="240" w:lineRule="auto"/>
                    <w:jc w:val="center"/>
                    <w:rPr>
                      <w:rFonts w:ascii="Times New Roman" w:hAnsi="Times New Roman" w:cs="Times New Roman"/>
                      <w:b/>
                      <w:sz w:val="20"/>
                      <w:lang w:eastAsia="en-US"/>
                    </w:rPr>
                  </w:pPr>
                  <w:r w:rsidRPr="00C225DC">
                    <w:rPr>
                      <w:rFonts w:ascii="Times New Roman" w:hAnsi="Times New Roman" w:cs="Times New Roman"/>
                      <w:b/>
                      <w:sz w:val="20"/>
                      <w:lang w:eastAsia="en-US"/>
                    </w:rPr>
                    <w:t>на 201__ - 201__ учебный год</w:t>
                  </w:r>
                </w:p>
                <w:p w:rsidR="00B928C2" w:rsidRPr="00C225DC" w:rsidRDefault="00B928C2" w:rsidP="00C225DC">
                  <w:pPr>
                    <w:spacing w:after="0" w:line="240" w:lineRule="auto"/>
                    <w:jc w:val="center"/>
                    <w:rPr>
                      <w:rFonts w:ascii="Times New Roman" w:hAnsi="Times New Roman" w:cs="Times New Roman"/>
                      <w:b/>
                      <w:sz w:val="20"/>
                      <w:lang w:eastAsia="en-US"/>
                    </w:rPr>
                  </w:pPr>
                </w:p>
                <w:p w:rsidR="00B928C2" w:rsidRPr="00C225DC" w:rsidRDefault="00B928C2" w:rsidP="00C225DC">
                  <w:pPr>
                    <w:spacing w:after="0" w:line="240" w:lineRule="auto"/>
                    <w:rPr>
                      <w:rFonts w:ascii="Times New Roman" w:hAnsi="Times New Roman" w:cs="Times New Roman"/>
                      <w:sz w:val="20"/>
                      <w:lang w:eastAsia="en-US"/>
                    </w:rPr>
                  </w:pPr>
                  <w:r w:rsidRPr="00C225DC">
                    <w:rPr>
                      <w:rFonts w:ascii="Times New Roman" w:hAnsi="Times New Roman" w:cs="Times New Roman"/>
                      <w:sz w:val="20"/>
                      <w:lang w:eastAsia="en-US"/>
                    </w:rPr>
                    <w:t>Рабочая программа пересмотрена на заседании кафедры, протокол № ___ от ____________ 201__г.</w:t>
                  </w:r>
                </w:p>
                <w:p w:rsidR="00B928C2" w:rsidRPr="00C225DC" w:rsidRDefault="00B928C2" w:rsidP="00C225DC">
                  <w:pPr>
                    <w:spacing w:after="0" w:line="240" w:lineRule="auto"/>
                    <w:jc w:val="center"/>
                    <w:rPr>
                      <w:rFonts w:ascii="Times New Roman" w:hAnsi="Times New Roman" w:cs="Times New Roman"/>
                      <w:b/>
                      <w:sz w:val="20"/>
                      <w:lang w:eastAsia="en-US"/>
                    </w:rPr>
                  </w:pPr>
                </w:p>
                <w:p w:rsidR="00B928C2" w:rsidRPr="00C225DC" w:rsidRDefault="00B928C2" w:rsidP="00C225DC">
                  <w:pPr>
                    <w:spacing w:after="0" w:line="240" w:lineRule="auto"/>
                    <w:rPr>
                      <w:rFonts w:ascii="Times New Roman" w:hAnsi="Times New Roman" w:cs="Times New Roman"/>
                      <w:sz w:val="20"/>
                      <w:lang w:eastAsia="en-US"/>
                    </w:rPr>
                  </w:pPr>
                  <w:r w:rsidRPr="00C225DC">
                    <w:rPr>
                      <w:rFonts w:ascii="Times New Roman" w:hAnsi="Times New Roman" w:cs="Times New Roman"/>
                      <w:sz w:val="20"/>
                      <w:lang w:eastAsia="en-US"/>
                    </w:rPr>
                    <w:t>Зав. кафедрой</w:t>
                  </w:r>
                </w:p>
                <w:p w:rsidR="00B928C2" w:rsidRPr="00C225DC" w:rsidRDefault="00B928C2" w:rsidP="00C225DC">
                  <w:pPr>
                    <w:spacing w:after="0" w:line="240" w:lineRule="auto"/>
                    <w:rPr>
                      <w:rFonts w:ascii="Times New Roman" w:hAnsi="Times New Roman" w:cs="Times New Roman"/>
                      <w:sz w:val="20"/>
                      <w:lang w:eastAsia="en-US"/>
                    </w:rPr>
                  </w:pPr>
                  <w:r w:rsidRPr="00C225DC">
                    <w:rPr>
                      <w:rFonts w:ascii="Times New Roman" w:hAnsi="Times New Roman" w:cs="Times New Roman"/>
                      <w:sz w:val="20"/>
                      <w:lang w:eastAsia="en-US"/>
                    </w:rPr>
                    <w:t>________________      _________        ____________</w:t>
                  </w:r>
                </w:p>
                <w:p w:rsidR="00B928C2" w:rsidRPr="00C225DC" w:rsidRDefault="00B928C2" w:rsidP="00C225DC">
                  <w:pPr>
                    <w:spacing w:after="0" w:line="240" w:lineRule="auto"/>
                    <w:rPr>
                      <w:rFonts w:ascii="Times New Roman" w:hAnsi="Times New Roman" w:cs="Times New Roman"/>
                      <w:sz w:val="12"/>
                      <w:szCs w:val="12"/>
                    </w:rPr>
                  </w:pPr>
                  <w:r w:rsidRPr="00C225DC">
                    <w:rPr>
                      <w:rFonts w:ascii="Times New Roman" w:hAnsi="Times New Roman" w:cs="Times New Roman"/>
                      <w:sz w:val="12"/>
                      <w:szCs w:val="12"/>
                    </w:rPr>
                    <w:t>ученая степень, ученое звание</w:t>
                  </w:r>
                  <w:r w:rsidRPr="00C225DC">
                    <w:rPr>
                      <w:rFonts w:ascii="Times New Roman" w:hAnsi="Times New Roman" w:cs="Times New Roman"/>
                      <w:sz w:val="12"/>
                      <w:szCs w:val="12"/>
                    </w:rPr>
                    <w:tab/>
                    <w:t xml:space="preserve">подпись </w:t>
                  </w:r>
                  <w:r w:rsidRPr="00C225DC">
                    <w:rPr>
                      <w:rFonts w:ascii="Times New Roman" w:hAnsi="Times New Roman" w:cs="Times New Roman"/>
                      <w:sz w:val="12"/>
                      <w:szCs w:val="12"/>
                    </w:rPr>
                    <w:tab/>
                  </w:r>
                  <w:r w:rsidRPr="00C225DC">
                    <w:rPr>
                      <w:rFonts w:ascii="Times New Roman" w:hAnsi="Times New Roman" w:cs="Times New Roman"/>
                      <w:sz w:val="12"/>
                      <w:szCs w:val="12"/>
                    </w:rPr>
                    <w:tab/>
                    <w:t>И.О. Фамилия</w:t>
                  </w:r>
                </w:p>
                <w:p w:rsidR="00B928C2" w:rsidRPr="00C225DC" w:rsidRDefault="00B928C2" w:rsidP="00C225DC">
                  <w:pPr>
                    <w:spacing w:after="0" w:line="240" w:lineRule="auto"/>
                    <w:jc w:val="center"/>
                    <w:rPr>
                      <w:rFonts w:ascii="Times New Roman" w:hAnsi="Times New Roman" w:cs="Times New Roman"/>
                      <w:b/>
                      <w:sz w:val="20"/>
                      <w:szCs w:val="20"/>
                      <w:lang w:eastAsia="en-US"/>
                    </w:rPr>
                  </w:pPr>
                </w:p>
                <w:p w:rsidR="00B928C2" w:rsidRPr="00C225DC" w:rsidRDefault="00B928C2" w:rsidP="00C225DC">
                  <w:pPr>
                    <w:spacing w:after="0" w:line="240" w:lineRule="auto"/>
                    <w:rPr>
                      <w:rFonts w:ascii="Times New Roman" w:hAnsi="Times New Roman" w:cs="Times New Roman"/>
                      <w:sz w:val="20"/>
                      <w:lang w:eastAsia="en-US"/>
                    </w:rPr>
                  </w:pPr>
                  <w:r w:rsidRPr="00C225DC">
                    <w:rPr>
                      <w:rFonts w:ascii="Times New Roman" w:hAnsi="Times New Roman" w:cs="Times New Roman"/>
                      <w:sz w:val="20"/>
                      <w:lang w:eastAsia="en-US"/>
                    </w:rPr>
                    <w:t>В рабочую программу вносятся следующие изменения:</w:t>
                  </w:r>
                </w:p>
                <w:p w:rsidR="00B928C2" w:rsidRPr="00C225DC" w:rsidRDefault="00B928C2" w:rsidP="00C225DC">
                  <w:pPr>
                    <w:spacing w:after="0" w:line="240" w:lineRule="auto"/>
                    <w:rPr>
                      <w:rFonts w:ascii="Times New Roman" w:hAnsi="Times New Roman" w:cs="Times New Roman"/>
                      <w:sz w:val="20"/>
                      <w:lang w:eastAsia="en-US"/>
                    </w:rPr>
                  </w:pPr>
                  <w:r w:rsidRPr="00C225DC">
                    <w:rPr>
                      <w:rFonts w:ascii="Times New Roman" w:hAnsi="Times New Roman" w:cs="Times New Roman"/>
                      <w:sz w:val="20"/>
                      <w:lang w:eastAsia="en-US"/>
                    </w:rPr>
                    <w:t>1. __________________________________________</w:t>
                  </w:r>
                </w:p>
                <w:p w:rsidR="00B928C2" w:rsidRPr="00C225DC" w:rsidRDefault="00B928C2" w:rsidP="00C225DC">
                  <w:pPr>
                    <w:spacing w:after="0" w:line="240" w:lineRule="auto"/>
                    <w:rPr>
                      <w:rFonts w:ascii="Times New Roman" w:hAnsi="Times New Roman" w:cs="Times New Roman"/>
                      <w:sz w:val="20"/>
                      <w:lang w:eastAsia="en-US"/>
                    </w:rPr>
                  </w:pPr>
                  <w:r w:rsidRPr="00C225DC">
                    <w:rPr>
                      <w:rFonts w:ascii="Times New Roman" w:hAnsi="Times New Roman" w:cs="Times New Roman"/>
                      <w:sz w:val="20"/>
                      <w:lang w:eastAsia="en-US"/>
                    </w:rPr>
                    <w:t>2. __________________________________________</w:t>
                  </w:r>
                </w:p>
                <w:p w:rsidR="00B928C2" w:rsidRPr="00C225DC" w:rsidRDefault="00B928C2" w:rsidP="00C225DC">
                  <w:pPr>
                    <w:spacing w:after="0" w:line="240" w:lineRule="auto"/>
                    <w:rPr>
                      <w:rFonts w:ascii="Times New Roman" w:hAnsi="Times New Roman" w:cs="Times New Roman"/>
                      <w:sz w:val="20"/>
                      <w:lang w:eastAsia="en-US"/>
                    </w:rPr>
                  </w:pPr>
                  <w:r w:rsidRPr="00C225DC">
                    <w:rPr>
                      <w:rFonts w:ascii="Times New Roman" w:hAnsi="Times New Roman" w:cs="Times New Roman"/>
                      <w:sz w:val="20"/>
                      <w:lang w:eastAsia="en-US"/>
                    </w:rPr>
                    <w:t>3. __________________________________________</w:t>
                  </w:r>
                </w:p>
                <w:p w:rsidR="00B928C2" w:rsidRPr="00C225DC" w:rsidRDefault="00B928C2" w:rsidP="00C225DC">
                  <w:pPr>
                    <w:spacing w:after="0" w:line="240" w:lineRule="auto"/>
                    <w:rPr>
                      <w:rFonts w:ascii="Times New Roman" w:hAnsi="Times New Roman" w:cs="Times New Roman"/>
                      <w:sz w:val="20"/>
                      <w:lang w:eastAsia="en-US"/>
                    </w:rPr>
                  </w:pPr>
                  <w:r w:rsidRPr="00C225DC">
                    <w:rPr>
                      <w:rFonts w:ascii="Times New Roman" w:hAnsi="Times New Roman" w:cs="Times New Roman"/>
                      <w:sz w:val="20"/>
                      <w:lang w:eastAsia="en-US"/>
                    </w:rPr>
                    <w:t>4. __________________________________________</w:t>
                  </w:r>
                </w:p>
                <w:p w:rsidR="00B928C2" w:rsidRPr="00C225DC" w:rsidRDefault="00B928C2" w:rsidP="00C225DC">
                  <w:pPr>
                    <w:spacing w:after="0" w:line="240" w:lineRule="auto"/>
                    <w:rPr>
                      <w:rFonts w:ascii="Times New Roman" w:hAnsi="Times New Roman" w:cs="Times New Roman"/>
                      <w:sz w:val="20"/>
                      <w:lang w:eastAsia="en-US"/>
                    </w:rPr>
                  </w:pPr>
                  <w:r w:rsidRPr="00C225DC">
                    <w:rPr>
                      <w:rFonts w:ascii="Times New Roman" w:hAnsi="Times New Roman" w:cs="Times New Roman"/>
                      <w:sz w:val="20"/>
                      <w:lang w:eastAsia="en-US"/>
                    </w:rPr>
                    <w:t>5. _________________________________________</w:t>
                  </w:r>
                </w:p>
                <w:p w:rsidR="00B928C2" w:rsidRPr="00C225DC" w:rsidRDefault="00B928C2" w:rsidP="00C225DC">
                  <w:pPr>
                    <w:spacing w:after="0"/>
                    <w:rPr>
                      <w:rFonts w:ascii="Times New Roman" w:hAnsi="Times New Roman" w:cs="Times New Roman"/>
                      <w:sz w:val="20"/>
                      <w:lang w:eastAsia="en-US"/>
                    </w:rPr>
                  </w:pPr>
                </w:p>
                <w:p w:rsidR="00B928C2" w:rsidRPr="00C225DC" w:rsidRDefault="00B928C2" w:rsidP="00C225DC">
                  <w:pPr>
                    <w:spacing w:after="0"/>
                    <w:rPr>
                      <w:rFonts w:ascii="Times New Roman" w:hAnsi="Times New Roman" w:cs="Times New Roman"/>
                      <w:sz w:val="20"/>
                      <w:lang w:eastAsia="en-US"/>
                    </w:rPr>
                  </w:pPr>
                  <w:r w:rsidRPr="00C225DC">
                    <w:rPr>
                      <w:rFonts w:ascii="Times New Roman" w:hAnsi="Times New Roman" w:cs="Times New Roman"/>
                      <w:sz w:val="20"/>
                      <w:lang w:eastAsia="en-US"/>
                    </w:rPr>
                    <w:t>Составители изменений и дополнений:</w:t>
                  </w:r>
                </w:p>
                <w:p w:rsidR="00B928C2" w:rsidRPr="00C225DC" w:rsidRDefault="00B928C2" w:rsidP="00C225DC">
                  <w:pPr>
                    <w:spacing w:after="0"/>
                    <w:rPr>
                      <w:rFonts w:ascii="Times New Roman" w:hAnsi="Times New Roman" w:cs="Times New Roman"/>
                      <w:i/>
                      <w:sz w:val="20"/>
                      <w:lang w:eastAsia="en-US"/>
                    </w:rPr>
                  </w:pPr>
                  <w:r w:rsidRPr="00C225DC">
                    <w:rPr>
                      <w:rFonts w:ascii="Times New Roman" w:hAnsi="Times New Roman" w:cs="Times New Roman"/>
                      <w:i/>
                      <w:sz w:val="20"/>
                      <w:lang w:eastAsia="en-US"/>
                    </w:rPr>
                    <w:t>________________      _________        ____________</w:t>
                  </w:r>
                </w:p>
                <w:p w:rsidR="00B928C2" w:rsidRPr="00C225DC" w:rsidRDefault="00B928C2" w:rsidP="00C225DC">
                  <w:pPr>
                    <w:spacing w:after="0"/>
                    <w:rPr>
                      <w:rFonts w:ascii="Times New Roman" w:hAnsi="Times New Roman" w:cs="Times New Roman"/>
                      <w:sz w:val="12"/>
                      <w:szCs w:val="12"/>
                    </w:rPr>
                  </w:pPr>
                  <w:r w:rsidRPr="00C225DC">
                    <w:rPr>
                      <w:rFonts w:ascii="Times New Roman" w:hAnsi="Times New Roman" w:cs="Times New Roman"/>
                      <w:sz w:val="12"/>
                      <w:szCs w:val="12"/>
                    </w:rPr>
                    <w:t>ученая степень, должность</w:t>
                  </w:r>
                  <w:r w:rsidRPr="00C225DC">
                    <w:rPr>
                      <w:rFonts w:ascii="Times New Roman" w:hAnsi="Times New Roman" w:cs="Times New Roman"/>
                      <w:sz w:val="12"/>
                      <w:szCs w:val="12"/>
                    </w:rPr>
                    <w:tab/>
                  </w:r>
                  <w:r w:rsidRPr="00C225DC">
                    <w:rPr>
                      <w:rFonts w:ascii="Times New Roman" w:hAnsi="Times New Roman" w:cs="Times New Roman"/>
                      <w:sz w:val="12"/>
                      <w:szCs w:val="12"/>
                    </w:rPr>
                    <w:tab/>
                    <w:t xml:space="preserve">подпись </w:t>
                  </w:r>
                  <w:r w:rsidRPr="00C225DC">
                    <w:rPr>
                      <w:rFonts w:ascii="Times New Roman" w:hAnsi="Times New Roman" w:cs="Times New Roman"/>
                      <w:sz w:val="12"/>
                      <w:szCs w:val="12"/>
                    </w:rPr>
                    <w:tab/>
                  </w:r>
                  <w:r w:rsidRPr="00C225DC">
                    <w:rPr>
                      <w:rFonts w:ascii="Times New Roman" w:hAnsi="Times New Roman" w:cs="Times New Roman"/>
                      <w:sz w:val="12"/>
                      <w:szCs w:val="12"/>
                    </w:rPr>
                    <w:tab/>
                    <w:t>И.О. Фамилия</w:t>
                  </w:r>
                </w:p>
                <w:p w:rsidR="00B928C2" w:rsidRPr="00C225DC" w:rsidRDefault="00B928C2" w:rsidP="00C225DC">
                  <w:pPr>
                    <w:spacing w:after="0"/>
                    <w:rPr>
                      <w:rFonts w:ascii="Times New Roman" w:hAnsi="Times New Roman" w:cs="Times New Roman"/>
                      <w:i/>
                      <w:sz w:val="20"/>
                      <w:szCs w:val="20"/>
                      <w:lang w:eastAsia="en-US"/>
                    </w:rPr>
                  </w:pPr>
                  <w:r w:rsidRPr="00C225DC">
                    <w:rPr>
                      <w:rFonts w:ascii="Times New Roman" w:hAnsi="Times New Roman" w:cs="Times New Roman"/>
                      <w:i/>
                      <w:sz w:val="20"/>
                      <w:lang w:eastAsia="en-US"/>
                    </w:rPr>
                    <w:t>________________      _________        ____________</w:t>
                  </w:r>
                </w:p>
                <w:p w:rsidR="00B928C2" w:rsidRPr="00C225DC" w:rsidRDefault="00B928C2" w:rsidP="00C225DC">
                  <w:pPr>
                    <w:spacing w:after="0"/>
                    <w:rPr>
                      <w:rFonts w:ascii="Times New Roman" w:hAnsi="Times New Roman" w:cs="Times New Roman"/>
                      <w:sz w:val="12"/>
                      <w:szCs w:val="12"/>
                    </w:rPr>
                  </w:pPr>
                  <w:r w:rsidRPr="00C225DC">
                    <w:rPr>
                      <w:rFonts w:ascii="Times New Roman" w:hAnsi="Times New Roman" w:cs="Times New Roman"/>
                      <w:sz w:val="12"/>
                      <w:szCs w:val="12"/>
                    </w:rPr>
                    <w:t>ученая степень, должность</w:t>
                  </w:r>
                  <w:r w:rsidRPr="00C225DC">
                    <w:rPr>
                      <w:rFonts w:ascii="Times New Roman" w:hAnsi="Times New Roman" w:cs="Times New Roman"/>
                      <w:sz w:val="12"/>
                      <w:szCs w:val="12"/>
                    </w:rPr>
                    <w:tab/>
                  </w:r>
                  <w:r w:rsidRPr="00C225DC">
                    <w:rPr>
                      <w:rFonts w:ascii="Times New Roman" w:hAnsi="Times New Roman" w:cs="Times New Roman"/>
                      <w:sz w:val="12"/>
                      <w:szCs w:val="12"/>
                    </w:rPr>
                    <w:tab/>
                    <w:t xml:space="preserve">подпись </w:t>
                  </w:r>
                  <w:r w:rsidRPr="00C225DC">
                    <w:rPr>
                      <w:rFonts w:ascii="Times New Roman" w:hAnsi="Times New Roman" w:cs="Times New Roman"/>
                      <w:sz w:val="12"/>
                      <w:szCs w:val="12"/>
                    </w:rPr>
                    <w:tab/>
                  </w:r>
                  <w:r w:rsidRPr="00C225DC">
                    <w:rPr>
                      <w:rFonts w:ascii="Times New Roman" w:hAnsi="Times New Roman" w:cs="Times New Roman"/>
                      <w:sz w:val="12"/>
                      <w:szCs w:val="12"/>
                    </w:rPr>
                    <w:tab/>
                    <w:t>И.О. Фамилия</w:t>
                  </w:r>
                </w:p>
                <w:p w:rsidR="00B928C2" w:rsidRPr="00C225DC" w:rsidRDefault="00B928C2" w:rsidP="00C225DC">
                  <w:pPr>
                    <w:spacing w:after="0"/>
                    <w:rPr>
                      <w:rFonts w:ascii="Times New Roman" w:hAnsi="Times New Roman" w:cs="Times New Roman"/>
                      <w:sz w:val="20"/>
                      <w:szCs w:val="20"/>
                      <w:lang w:eastAsia="en-US"/>
                    </w:rPr>
                  </w:pPr>
                </w:p>
                <w:p w:rsidR="00B928C2" w:rsidRPr="00C225DC" w:rsidRDefault="00B928C2" w:rsidP="00C225DC">
                  <w:pPr>
                    <w:spacing w:after="0"/>
                    <w:rPr>
                      <w:rFonts w:ascii="Times New Roman" w:hAnsi="Times New Roman" w:cs="Times New Roman"/>
                      <w:sz w:val="20"/>
                      <w:lang w:eastAsia="en-US"/>
                    </w:rPr>
                  </w:pPr>
                  <w:r w:rsidRPr="00C225DC">
                    <w:rPr>
                      <w:rFonts w:ascii="Times New Roman" w:hAnsi="Times New Roman" w:cs="Times New Roman"/>
                      <w:sz w:val="20"/>
                      <w:lang w:eastAsia="en-US"/>
                    </w:rPr>
                    <w:t>Председатель методической комиссии</w:t>
                  </w:r>
                  <w:r w:rsidRPr="00C225DC">
                    <w:rPr>
                      <w:rFonts w:ascii="Times New Roman" w:hAnsi="Times New Roman" w:cs="Times New Roman"/>
                    </w:rPr>
                    <w:t xml:space="preserve">  _________      _______    ____________</w:t>
                  </w:r>
                </w:p>
                <w:p w:rsidR="00B928C2" w:rsidRPr="00C225DC" w:rsidRDefault="00B928C2" w:rsidP="00C225DC">
                  <w:pPr>
                    <w:spacing w:after="0"/>
                    <w:rPr>
                      <w:rFonts w:ascii="Times New Roman" w:hAnsi="Times New Roman" w:cs="Times New Roman"/>
                      <w:sz w:val="12"/>
                      <w:szCs w:val="12"/>
                    </w:rPr>
                  </w:pPr>
                  <w:r w:rsidRPr="00C225DC">
                    <w:rPr>
                      <w:rFonts w:ascii="Times New Roman" w:hAnsi="Times New Roman" w:cs="Times New Roman"/>
                      <w:sz w:val="12"/>
                      <w:szCs w:val="12"/>
                    </w:rPr>
                    <w:t>ученая степень, ученое звание</w:t>
                  </w:r>
                  <w:r w:rsidRPr="00C225DC">
                    <w:rPr>
                      <w:rFonts w:ascii="Times New Roman" w:hAnsi="Times New Roman" w:cs="Times New Roman"/>
                      <w:sz w:val="12"/>
                      <w:szCs w:val="12"/>
                    </w:rPr>
                    <w:tab/>
                    <w:t xml:space="preserve">подпись </w:t>
                  </w:r>
                  <w:r w:rsidRPr="00C225DC">
                    <w:rPr>
                      <w:rFonts w:ascii="Times New Roman" w:hAnsi="Times New Roman" w:cs="Times New Roman"/>
                      <w:sz w:val="12"/>
                      <w:szCs w:val="12"/>
                    </w:rPr>
                    <w:tab/>
                  </w:r>
                  <w:r w:rsidRPr="00C225DC">
                    <w:rPr>
                      <w:rFonts w:ascii="Times New Roman" w:hAnsi="Times New Roman" w:cs="Times New Roman"/>
                      <w:sz w:val="12"/>
                      <w:szCs w:val="12"/>
                    </w:rPr>
                    <w:tab/>
                    <w:t>И.О. Фамилия</w:t>
                  </w:r>
                </w:p>
                <w:p w:rsidR="00B928C2" w:rsidRPr="00C225DC" w:rsidRDefault="00B928C2" w:rsidP="00C225DC">
                  <w:pPr>
                    <w:spacing w:after="0"/>
                    <w:rPr>
                      <w:rFonts w:ascii="Times New Roman" w:hAnsi="Times New Roman" w:cs="Times New Roman"/>
                      <w:sz w:val="20"/>
                      <w:szCs w:val="20"/>
                      <w:lang w:eastAsia="en-US"/>
                    </w:rPr>
                  </w:pPr>
                  <w:r w:rsidRPr="00C225DC">
                    <w:rPr>
                      <w:rFonts w:ascii="Times New Roman" w:hAnsi="Times New Roman" w:cs="Times New Roman"/>
                      <w:sz w:val="20"/>
                      <w:lang w:eastAsia="en-US"/>
                    </w:rPr>
                    <w:t>«___» _______ 201__ г.»</w:t>
                  </w:r>
                </w:p>
                <w:p w:rsidR="00B928C2" w:rsidRDefault="00B928C2" w:rsidP="00C225DC">
                  <w:pPr>
                    <w:spacing w:after="0"/>
                    <w:rPr>
                      <w:sz w:val="28"/>
                    </w:rPr>
                  </w:pPr>
                </w:p>
              </w:txbxContent>
            </v:textbox>
          </v:rect>
        </w:pict>
      </w:r>
      <w:r w:rsidRPr="00BA5A7D">
        <w:rPr>
          <w:rFonts w:ascii="Times New Roman" w:hAnsi="Times New Roman" w:cs="Times New Roman"/>
          <w:noProof/>
          <w:sz w:val="28"/>
          <w:szCs w:val="28"/>
        </w:rPr>
        <w:pict>
          <v:rect id="Прямоугольник 3" o:spid="_x0000_s1027" style="position:absolute;left:0;text-align:left;margin-left:240.5pt;margin-top:338.65pt;width:256.25pt;height:308.9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">
            <v:textbox style="mso-next-textbox:#Прямоугольник 3">
              <w:txbxContent>
                <w:p w:rsidR="00B928C2" w:rsidRPr="00C225DC" w:rsidRDefault="00B928C2" w:rsidP="00C225DC">
                  <w:pPr>
                    <w:spacing w:after="0" w:line="240" w:lineRule="auto"/>
                    <w:jc w:val="center"/>
                    <w:rPr>
                      <w:rFonts w:ascii="Times New Roman" w:hAnsi="Times New Roman" w:cs="Times New Roman"/>
                      <w:b/>
                      <w:sz w:val="20"/>
                      <w:lang w:eastAsia="en-US"/>
                    </w:rPr>
                  </w:pPr>
                  <w:r w:rsidRPr="00C225DC">
                    <w:rPr>
                      <w:rFonts w:ascii="Times New Roman" w:hAnsi="Times New Roman" w:cs="Times New Roman"/>
                      <w:b/>
                      <w:sz w:val="20"/>
                      <w:lang w:eastAsia="en-US"/>
                    </w:rPr>
                    <w:t>на 201__ - 201__ учебный год</w:t>
                  </w:r>
                </w:p>
                <w:p w:rsidR="00B928C2" w:rsidRPr="00C225DC" w:rsidRDefault="00B928C2" w:rsidP="00C225DC">
                  <w:pPr>
                    <w:spacing w:after="0" w:line="240" w:lineRule="auto"/>
                    <w:jc w:val="center"/>
                    <w:rPr>
                      <w:rFonts w:ascii="Times New Roman" w:hAnsi="Times New Roman" w:cs="Times New Roman"/>
                      <w:b/>
                      <w:sz w:val="20"/>
                      <w:lang w:eastAsia="en-US"/>
                    </w:rPr>
                  </w:pPr>
                </w:p>
                <w:p w:rsidR="00B928C2" w:rsidRPr="00C225DC" w:rsidRDefault="00B928C2" w:rsidP="00C225DC">
                  <w:pPr>
                    <w:spacing w:after="0" w:line="240" w:lineRule="auto"/>
                    <w:rPr>
                      <w:rFonts w:ascii="Times New Roman" w:hAnsi="Times New Roman" w:cs="Times New Roman"/>
                      <w:sz w:val="20"/>
                      <w:lang w:eastAsia="en-US"/>
                    </w:rPr>
                  </w:pPr>
                  <w:r w:rsidRPr="00C225DC">
                    <w:rPr>
                      <w:rFonts w:ascii="Times New Roman" w:hAnsi="Times New Roman" w:cs="Times New Roman"/>
                      <w:sz w:val="20"/>
                      <w:lang w:eastAsia="en-US"/>
                    </w:rPr>
                    <w:t>Рабочая программа пересмотрена на заседании кафедры, протокол № ___ от ____________ 201__г.</w:t>
                  </w:r>
                </w:p>
                <w:p w:rsidR="00B928C2" w:rsidRPr="00C225DC" w:rsidRDefault="00B928C2" w:rsidP="00C225DC">
                  <w:pPr>
                    <w:spacing w:after="0" w:line="240" w:lineRule="auto"/>
                    <w:jc w:val="center"/>
                    <w:rPr>
                      <w:rFonts w:ascii="Times New Roman" w:hAnsi="Times New Roman" w:cs="Times New Roman"/>
                      <w:b/>
                      <w:sz w:val="20"/>
                      <w:lang w:eastAsia="en-US"/>
                    </w:rPr>
                  </w:pPr>
                </w:p>
                <w:p w:rsidR="00B928C2" w:rsidRPr="00C225DC" w:rsidRDefault="00B928C2" w:rsidP="00C225DC">
                  <w:pPr>
                    <w:spacing w:after="0" w:line="240" w:lineRule="auto"/>
                    <w:rPr>
                      <w:rFonts w:ascii="Times New Roman" w:hAnsi="Times New Roman" w:cs="Times New Roman"/>
                      <w:sz w:val="20"/>
                      <w:lang w:eastAsia="en-US"/>
                    </w:rPr>
                  </w:pPr>
                  <w:r w:rsidRPr="00C225DC">
                    <w:rPr>
                      <w:rFonts w:ascii="Times New Roman" w:hAnsi="Times New Roman" w:cs="Times New Roman"/>
                      <w:sz w:val="20"/>
                      <w:lang w:eastAsia="en-US"/>
                    </w:rPr>
                    <w:t>Зав. кафедрой</w:t>
                  </w:r>
                </w:p>
                <w:p w:rsidR="00B928C2" w:rsidRPr="00C225DC" w:rsidRDefault="00B928C2" w:rsidP="00C225DC">
                  <w:pPr>
                    <w:spacing w:after="0" w:line="240" w:lineRule="auto"/>
                    <w:rPr>
                      <w:rFonts w:ascii="Times New Roman" w:hAnsi="Times New Roman" w:cs="Times New Roman"/>
                      <w:sz w:val="20"/>
                      <w:lang w:eastAsia="en-US"/>
                    </w:rPr>
                  </w:pPr>
                  <w:r w:rsidRPr="00C225DC">
                    <w:rPr>
                      <w:rFonts w:ascii="Times New Roman" w:hAnsi="Times New Roman" w:cs="Times New Roman"/>
                      <w:sz w:val="20"/>
                      <w:lang w:eastAsia="en-US"/>
                    </w:rPr>
                    <w:t>________________      _________        ____________</w:t>
                  </w:r>
                </w:p>
                <w:p w:rsidR="00B928C2" w:rsidRPr="00C225DC" w:rsidRDefault="00B928C2" w:rsidP="00C225DC">
                  <w:pPr>
                    <w:spacing w:after="0" w:line="240" w:lineRule="auto"/>
                    <w:rPr>
                      <w:rFonts w:ascii="Times New Roman" w:hAnsi="Times New Roman" w:cs="Times New Roman"/>
                      <w:sz w:val="12"/>
                      <w:szCs w:val="12"/>
                    </w:rPr>
                  </w:pPr>
                  <w:r w:rsidRPr="00C225DC">
                    <w:rPr>
                      <w:rFonts w:ascii="Times New Roman" w:hAnsi="Times New Roman" w:cs="Times New Roman"/>
                      <w:sz w:val="12"/>
                      <w:szCs w:val="12"/>
                    </w:rPr>
                    <w:t>ученая степень, ученое звание</w:t>
                  </w:r>
                  <w:r w:rsidRPr="00C225DC">
                    <w:rPr>
                      <w:rFonts w:ascii="Times New Roman" w:hAnsi="Times New Roman" w:cs="Times New Roman"/>
                      <w:sz w:val="12"/>
                      <w:szCs w:val="12"/>
                    </w:rPr>
                    <w:tab/>
                    <w:t xml:space="preserve">подпись </w:t>
                  </w:r>
                  <w:r w:rsidRPr="00C225DC">
                    <w:rPr>
                      <w:rFonts w:ascii="Times New Roman" w:hAnsi="Times New Roman" w:cs="Times New Roman"/>
                      <w:sz w:val="12"/>
                      <w:szCs w:val="12"/>
                    </w:rPr>
                    <w:tab/>
                  </w:r>
                  <w:r w:rsidRPr="00C225DC">
                    <w:rPr>
                      <w:rFonts w:ascii="Times New Roman" w:hAnsi="Times New Roman" w:cs="Times New Roman"/>
                      <w:sz w:val="12"/>
                      <w:szCs w:val="12"/>
                    </w:rPr>
                    <w:tab/>
                    <w:t>И.О. Фамилия</w:t>
                  </w:r>
                </w:p>
                <w:p w:rsidR="00B928C2" w:rsidRPr="00C225DC" w:rsidRDefault="00B928C2" w:rsidP="00C225DC">
                  <w:pPr>
                    <w:spacing w:after="0" w:line="240" w:lineRule="auto"/>
                    <w:jc w:val="center"/>
                    <w:rPr>
                      <w:rFonts w:ascii="Times New Roman" w:hAnsi="Times New Roman" w:cs="Times New Roman"/>
                      <w:b/>
                      <w:sz w:val="20"/>
                      <w:szCs w:val="20"/>
                      <w:lang w:eastAsia="en-US"/>
                    </w:rPr>
                  </w:pPr>
                </w:p>
                <w:p w:rsidR="00B928C2" w:rsidRPr="00C225DC" w:rsidRDefault="00B928C2" w:rsidP="00C225DC">
                  <w:pPr>
                    <w:spacing w:after="0" w:line="240" w:lineRule="auto"/>
                    <w:rPr>
                      <w:rFonts w:ascii="Times New Roman" w:hAnsi="Times New Roman" w:cs="Times New Roman"/>
                      <w:sz w:val="20"/>
                      <w:lang w:eastAsia="en-US"/>
                    </w:rPr>
                  </w:pPr>
                  <w:r w:rsidRPr="00C225DC">
                    <w:rPr>
                      <w:rFonts w:ascii="Times New Roman" w:hAnsi="Times New Roman" w:cs="Times New Roman"/>
                      <w:sz w:val="20"/>
                      <w:lang w:eastAsia="en-US"/>
                    </w:rPr>
                    <w:t>В рабочую программу вносятся следующие изменения:</w:t>
                  </w:r>
                </w:p>
                <w:p w:rsidR="00B928C2" w:rsidRPr="00C225DC" w:rsidRDefault="00B928C2" w:rsidP="00C225DC">
                  <w:pPr>
                    <w:spacing w:after="0" w:line="240" w:lineRule="auto"/>
                    <w:rPr>
                      <w:rFonts w:ascii="Times New Roman" w:hAnsi="Times New Roman" w:cs="Times New Roman"/>
                      <w:sz w:val="20"/>
                      <w:lang w:eastAsia="en-US"/>
                    </w:rPr>
                  </w:pPr>
                  <w:r w:rsidRPr="00C225DC">
                    <w:rPr>
                      <w:rFonts w:ascii="Times New Roman" w:hAnsi="Times New Roman" w:cs="Times New Roman"/>
                      <w:sz w:val="20"/>
                      <w:lang w:eastAsia="en-US"/>
                    </w:rPr>
                    <w:t>1. __________________________________________</w:t>
                  </w:r>
                </w:p>
                <w:p w:rsidR="00B928C2" w:rsidRPr="00C225DC" w:rsidRDefault="00B928C2" w:rsidP="00C225DC">
                  <w:pPr>
                    <w:spacing w:after="0" w:line="240" w:lineRule="auto"/>
                    <w:rPr>
                      <w:rFonts w:ascii="Times New Roman" w:hAnsi="Times New Roman" w:cs="Times New Roman"/>
                      <w:sz w:val="20"/>
                      <w:lang w:eastAsia="en-US"/>
                    </w:rPr>
                  </w:pPr>
                  <w:r w:rsidRPr="00C225DC">
                    <w:rPr>
                      <w:rFonts w:ascii="Times New Roman" w:hAnsi="Times New Roman" w:cs="Times New Roman"/>
                      <w:sz w:val="20"/>
                      <w:lang w:eastAsia="en-US"/>
                    </w:rPr>
                    <w:t>2. __________________________________________</w:t>
                  </w:r>
                </w:p>
                <w:p w:rsidR="00B928C2" w:rsidRPr="00C225DC" w:rsidRDefault="00B928C2" w:rsidP="00C225DC">
                  <w:pPr>
                    <w:spacing w:after="0" w:line="240" w:lineRule="auto"/>
                    <w:rPr>
                      <w:rFonts w:ascii="Times New Roman" w:hAnsi="Times New Roman" w:cs="Times New Roman"/>
                      <w:sz w:val="20"/>
                      <w:lang w:eastAsia="en-US"/>
                    </w:rPr>
                  </w:pPr>
                  <w:r w:rsidRPr="00C225DC">
                    <w:rPr>
                      <w:rFonts w:ascii="Times New Roman" w:hAnsi="Times New Roman" w:cs="Times New Roman"/>
                      <w:sz w:val="20"/>
                      <w:lang w:eastAsia="en-US"/>
                    </w:rPr>
                    <w:t>3. __________________________________________</w:t>
                  </w:r>
                </w:p>
                <w:p w:rsidR="00B928C2" w:rsidRPr="00C225DC" w:rsidRDefault="00B928C2" w:rsidP="00C225DC">
                  <w:pPr>
                    <w:spacing w:after="0" w:line="240" w:lineRule="auto"/>
                    <w:rPr>
                      <w:rFonts w:ascii="Times New Roman" w:hAnsi="Times New Roman" w:cs="Times New Roman"/>
                      <w:sz w:val="20"/>
                      <w:lang w:eastAsia="en-US"/>
                    </w:rPr>
                  </w:pPr>
                  <w:r w:rsidRPr="00C225DC">
                    <w:rPr>
                      <w:rFonts w:ascii="Times New Roman" w:hAnsi="Times New Roman" w:cs="Times New Roman"/>
                      <w:sz w:val="20"/>
                      <w:lang w:eastAsia="en-US"/>
                    </w:rPr>
                    <w:t>4. __________________________________________</w:t>
                  </w:r>
                </w:p>
                <w:p w:rsidR="00B928C2" w:rsidRPr="00C225DC" w:rsidRDefault="00B928C2" w:rsidP="00C225DC">
                  <w:pPr>
                    <w:spacing w:after="0" w:line="240" w:lineRule="auto"/>
                    <w:rPr>
                      <w:rFonts w:ascii="Times New Roman" w:hAnsi="Times New Roman" w:cs="Times New Roman"/>
                      <w:sz w:val="20"/>
                      <w:lang w:eastAsia="en-US"/>
                    </w:rPr>
                  </w:pPr>
                  <w:r w:rsidRPr="00C225DC">
                    <w:rPr>
                      <w:rFonts w:ascii="Times New Roman" w:hAnsi="Times New Roman" w:cs="Times New Roman"/>
                      <w:sz w:val="20"/>
                      <w:lang w:eastAsia="en-US"/>
                    </w:rPr>
                    <w:t>5. _________________________________________</w:t>
                  </w:r>
                </w:p>
                <w:p w:rsidR="00B928C2" w:rsidRPr="00C225DC" w:rsidRDefault="00B928C2" w:rsidP="00C225DC">
                  <w:pPr>
                    <w:spacing w:after="0" w:line="240" w:lineRule="auto"/>
                    <w:rPr>
                      <w:rFonts w:ascii="Times New Roman" w:hAnsi="Times New Roman" w:cs="Times New Roman"/>
                      <w:sz w:val="20"/>
                      <w:lang w:eastAsia="en-US"/>
                    </w:rPr>
                  </w:pPr>
                </w:p>
                <w:p w:rsidR="00B928C2" w:rsidRPr="00C225DC" w:rsidRDefault="00B928C2" w:rsidP="00C225DC">
                  <w:pPr>
                    <w:spacing w:after="0" w:line="240" w:lineRule="auto"/>
                    <w:rPr>
                      <w:rFonts w:ascii="Times New Roman" w:hAnsi="Times New Roman" w:cs="Times New Roman"/>
                      <w:sz w:val="20"/>
                      <w:lang w:eastAsia="en-US"/>
                    </w:rPr>
                  </w:pPr>
                  <w:r w:rsidRPr="00C225DC">
                    <w:rPr>
                      <w:rFonts w:ascii="Times New Roman" w:hAnsi="Times New Roman" w:cs="Times New Roman"/>
                      <w:sz w:val="20"/>
                      <w:lang w:eastAsia="en-US"/>
                    </w:rPr>
                    <w:t>Составители изменений и дополнений:</w:t>
                  </w:r>
                </w:p>
                <w:p w:rsidR="00B928C2" w:rsidRPr="00C225DC" w:rsidRDefault="00B928C2" w:rsidP="00C225DC">
                  <w:pPr>
                    <w:spacing w:after="0" w:line="240" w:lineRule="auto"/>
                    <w:rPr>
                      <w:rFonts w:ascii="Times New Roman" w:hAnsi="Times New Roman" w:cs="Times New Roman"/>
                      <w:i/>
                      <w:sz w:val="20"/>
                      <w:lang w:eastAsia="en-US"/>
                    </w:rPr>
                  </w:pPr>
                  <w:r w:rsidRPr="00C225DC">
                    <w:rPr>
                      <w:rFonts w:ascii="Times New Roman" w:hAnsi="Times New Roman" w:cs="Times New Roman"/>
                      <w:i/>
                      <w:sz w:val="20"/>
                      <w:lang w:eastAsia="en-US"/>
                    </w:rPr>
                    <w:t>________________      _________        ____________</w:t>
                  </w:r>
                </w:p>
                <w:p w:rsidR="00B928C2" w:rsidRPr="00C225DC" w:rsidRDefault="00B928C2" w:rsidP="00C225DC">
                  <w:pPr>
                    <w:spacing w:after="0" w:line="240" w:lineRule="auto"/>
                    <w:rPr>
                      <w:rFonts w:ascii="Times New Roman" w:hAnsi="Times New Roman" w:cs="Times New Roman"/>
                      <w:sz w:val="12"/>
                      <w:szCs w:val="12"/>
                    </w:rPr>
                  </w:pPr>
                  <w:r w:rsidRPr="00C225DC">
                    <w:rPr>
                      <w:rFonts w:ascii="Times New Roman" w:hAnsi="Times New Roman" w:cs="Times New Roman"/>
                      <w:sz w:val="12"/>
                      <w:szCs w:val="12"/>
                    </w:rPr>
                    <w:t>ученая степень, должность</w:t>
                  </w:r>
                  <w:r w:rsidRPr="00C225DC">
                    <w:rPr>
                      <w:rFonts w:ascii="Times New Roman" w:hAnsi="Times New Roman" w:cs="Times New Roman"/>
                      <w:sz w:val="12"/>
                      <w:szCs w:val="12"/>
                    </w:rPr>
                    <w:tab/>
                  </w:r>
                  <w:r w:rsidRPr="00C225DC">
                    <w:rPr>
                      <w:rFonts w:ascii="Times New Roman" w:hAnsi="Times New Roman" w:cs="Times New Roman"/>
                      <w:sz w:val="12"/>
                      <w:szCs w:val="12"/>
                    </w:rPr>
                    <w:tab/>
                    <w:t xml:space="preserve">подпись </w:t>
                  </w:r>
                  <w:r w:rsidRPr="00C225DC">
                    <w:rPr>
                      <w:rFonts w:ascii="Times New Roman" w:hAnsi="Times New Roman" w:cs="Times New Roman"/>
                      <w:sz w:val="12"/>
                      <w:szCs w:val="12"/>
                    </w:rPr>
                    <w:tab/>
                  </w:r>
                  <w:r w:rsidRPr="00C225DC">
                    <w:rPr>
                      <w:rFonts w:ascii="Times New Roman" w:hAnsi="Times New Roman" w:cs="Times New Roman"/>
                      <w:sz w:val="12"/>
                      <w:szCs w:val="12"/>
                    </w:rPr>
                    <w:tab/>
                    <w:t>И.О. Фамилия</w:t>
                  </w:r>
                </w:p>
                <w:p w:rsidR="00B928C2" w:rsidRPr="00C225DC" w:rsidRDefault="00B928C2" w:rsidP="00C225DC">
                  <w:pPr>
                    <w:spacing w:after="0" w:line="240" w:lineRule="auto"/>
                    <w:rPr>
                      <w:rFonts w:ascii="Times New Roman" w:hAnsi="Times New Roman" w:cs="Times New Roman"/>
                      <w:i/>
                      <w:sz w:val="20"/>
                      <w:szCs w:val="20"/>
                      <w:lang w:eastAsia="en-US"/>
                    </w:rPr>
                  </w:pPr>
                  <w:r w:rsidRPr="00C225DC">
                    <w:rPr>
                      <w:rFonts w:ascii="Times New Roman" w:hAnsi="Times New Roman" w:cs="Times New Roman"/>
                      <w:i/>
                      <w:sz w:val="20"/>
                      <w:lang w:eastAsia="en-US"/>
                    </w:rPr>
                    <w:t>________________      _________        ____________</w:t>
                  </w:r>
                </w:p>
                <w:p w:rsidR="00B928C2" w:rsidRPr="00C225DC" w:rsidRDefault="00B928C2" w:rsidP="00C225DC">
                  <w:pPr>
                    <w:spacing w:after="0" w:line="240" w:lineRule="auto"/>
                    <w:rPr>
                      <w:rFonts w:ascii="Times New Roman" w:hAnsi="Times New Roman" w:cs="Times New Roman"/>
                      <w:sz w:val="12"/>
                      <w:szCs w:val="12"/>
                    </w:rPr>
                  </w:pPr>
                  <w:r w:rsidRPr="00C225DC">
                    <w:rPr>
                      <w:rFonts w:ascii="Times New Roman" w:hAnsi="Times New Roman" w:cs="Times New Roman"/>
                      <w:sz w:val="12"/>
                      <w:szCs w:val="12"/>
                    </w:rPr>
                    <w:t>ученая степень, должность</w:t>
                  </w:r>
                  <w:r w:rsidRPr="00C225DC">
                    <w:rPr>
                      <w:rFonts w:ascii="Times New Roman" w:hAnsi="Times New Roman" w:cs="Times New Roman"/>
                      <w:sz w:val="12"/>
                      <w:szCs w:val="12"/>
                    </w:rPr>
                    <w:tab/>
                  </w:r>
                  <w:r w:rsidRPr="00C225DC">
                    <w:rPr>
                      <w:rFonts w:ascii="Times New Roman" w:hAnsi="Times New Roman" w:cs="Times New Roman"/>
                      <w:sz w:val="12"/>
                      <w:szCs w:val="12"/>
                    </w:rPr>
                    <w:tab/>
                    <w:t xml:space="preserve">подпись </w:t>
                  </w:r>
                  <w:r w:rsidRPr="00C225DC">
                    <w:rPr>
                      <w:rFonts w:ascii="Times New Roman" w:hAnsi="Times New Roman" w:cs="Times New Roman"/>
                      <w:sz w:val="12"/>
                      <w:szCs w:val="12"/>
                    </w:rPr>
                    <w:tab/>
                  </w:r>
                  <w:r w:rsidRPr="00C225DC">
                    <w:rPr>
                      <w:rFonts w:ascii="Times New Roman" w:hAnsi="Times New Roman" w:cs="Times New Roman"/>
                      <w:sz w:val="12"/>
                      <w:szCs w:val="12"/>
                    </w:rPr>
                    <w:tab/>
                    <w:t>И.О. Фамилия</w:t>
                  </w:r>
                </w:p>
                <w:p w:rsidR="00B928C2" w:rsidRPr="00C225DC" w:rsidRDefault="00B928C2" w:rsidP="00C225DC">
                  <w:pPr>
                    <w:spacing w:after="0" w:line="240" w:lineRule="auto"/>
                    <w:rPr>
                      <w:rFonts w:ascii="Times New Roman" w:hAnsi="Times New Roman" w:cs="Times New Roman"/>
                      <w:sz w:val="20"/>
                      <w:szCs w:val="20"/>
                      <w:lang w:eastAsia="en-US"/>
                    </w:rPr>
                  </w:pPr>
                </w:p>
                <w:p w:rsidR="00B928C2" w:rsidRPr="00C225DC" w:rsidRDefault="00B928C2" w:rsidP="00C225DC">
                  <w:pPr>
                    <w:spacing w:after="0" w:line="240" w:lineRule="auto"/>
                    <w:rPr>
                      <w:rFonts w:ascii="Times New Roman" w:hAnsi="Times New Roman" w:cs="Times New Roman"/>
                      <w:sz w:val="20"/>
                      <w:lang w:eastAsia="en-US"/>
                    </w:rPr>
                  </w:pPr>
                  <w:r w:rsidRPr="00C225DC">
                    <w:rPr>
                      <w:rFonts w:ascii="Times New Roman" w:hAnsi="Times New Roman" w:cs="Times New Roman"/>
                      <w:sz w:val="20"/>
                      <w:lang w:eastAsia="en-US"/>
                    </w:rPr>
                    <w:t>Председатель методической комиссии</w:t>
                  </w:r>
                  <w:r w:rsidRPr="00C225DC">
                    <w:rPr>
                      <w:rFonts w:ascii="Times New Roman" w:hAnsi="Times New Roman" w:cs="Times New Roman"/>
                    </w:rPr>
                    <w:t xml:space="preserve">  _________      _______    ____________</w:t>
                  </w:r>
                </w:p>
                <w:p w:rsidR="00B928C2" w:rsidRDefault="00B928C2" w:rsidP="00C225DC">
                  <w:pPr>
                    <w:spacing w:after="0" w:line="240" w:lineRule="auto"/>
                    <w:rPr>
                      <w:sz w:val="12"/>
                      <w:szCs w:val="12"/>
                    </w:rPr>
                  </w:pPr>
                  <w:r>
                    <w:rPr>
                      <w:sz w:val="12"/>
                      <w:szCs w:val="12"/>
                    </w:rPr>
                    <w:t>ученая степень, ученое звание</w:t>
                  </w:r>
                  <w:r>
                    <w:rPr>
                      <w:sz w:val="12"/>
                      <w:szCs w:val="12"/>
                    </w:rPr>
                    <w:tab/>
                    <w:t xml:space="preserve">подпись </w:t>
                  </w:r>
                  <w:r>
                    <w:rPr>
                      <w:sz w:val="12"/>
                      <w:szCs w:val="12"/>
                    </w:rPr>
                    <w:tab/>
                  </w:r>
                  <w:r>
                    <w:rPr>
                      <w:sz w:val="12"/>
                      <w:szCs w:val="12"/>
                    </w:rPr>
                    <w:tab/>
                    <w:t>И.О. Фамилия</w:t>
                  </w:r>
                </w:p>
                <w:p w:rsidR="00B928C2" w:rsidRDefault="00B928C2" w:rsidP="00C225DC">
                  <w:pPr>
                    <w:spacing w:after="0" w:line="240" w:lineRule="auto"/>
                    <w:rPr>
                      <w:sz w:val="20"/>
                      <w:szCs w:val="20"/>
                      <w:lang w:eastAsia="en-US"/>
                    </w:rPr>
                  </w:pPr>
                  <w:r>
                    <w:rPr>
                      <w:sz w:val="20"/>
                      <w:lang w:eastAsia="en-US"/>
                    </w:rPr>
                    <w:t>«___» _______ 201__ г.»</w:t>
                  </w:r>
                </w:p>
                <w:p w:rsidR="00B928C2" w:rsidRDefault="00B928C2" w:rsidP="00C225DC">
                  <w:pPr>
                    <w:spacing w:after="0" w:line="240" w:lineRule="auto"/>
                    <w:rPr>
                      <w:sz w:val="28"/>
                    </w:rPr>
                  </w:pPr>
                </w:p>
                <w:p w:rsidR="00B928C2" w:rsidRDefault="00B928C2" w:rsidP="00C225DC">
                  <w:pPr>
                    <w:spacing w:after="0"/>
                  </w:pPr>
                </w:p>
              </w:txbxContent>
            </v:textbox>
          </v:rect>
        </w:pict>
      </w:r>
      <w:r w:rsidRPr="00BA5A7D">
        <w:rPr>
          <w:rFonts w:ascii="Times New Roman" w:hAnsi="Times New Roman" w:cs="Times New Roman"/>
          <w:noProof/>
          <w:sz w:val="28"/>
          <w:szCs w:val="28"/>
        </w:rPr>
        <w:pict>
          <v:rect id="Прямоугольник 2" o:spid="_x0000_s1028" style="position:absolute;left:0;text-align:left;margin-left:-22.05pt;margin-top:338.65pt;width:255.5pt;height:308.9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">
            <v:textbox style="mso-next-textbox:#Прямоугольник 2">
              <w:txbxContent>
                <w:p w:rsidR="00B928C2" w:rsidRPr="00C225DC" w:rsidRDefault="00B928C2" w:rsidP="00C225DC">
                  <w:pPr>
                    <w:spacing w:after="0" w:line="240" w:lineRule="auto"/>
                    <w:jc w:val="center"/>
                    <w:rPr>
                      <w:rFonts w:ascii="Times New Roman" w:hAnsi="Times New Roman" w:cs="Times New Roman"/>
                      <w:b/>
                      <w:sz w:val="20"/>
                      <w:lang w:eastAsia="en-US"/>
                    </w:rPr>
                  </w:pPr>
                  <w:r w:rsidRPr="00C225DC">
                    <w:rPr>
                      <w:rFonts w:ascii="Times New Roman" w:hAnsi="Times New Roman" w:cs="Times New Roman"/>
                      <w:b/>
                      <w:sz w:val="20"/>
                      <w:lang w:eastAsia="en-US"/>
                    </w:rPr>
                    <w:t>на 201__ - 201__ учебный год</w:t>
                  </w:r>
                </w:p>
                <w:p w:rsidR="00B928C2" w:rsidRPr="00C225DC" w:rsidRDefault="00B928C2" w:rsidP="00C225DC">
                  <w:pPr>
                    <w:spacing w:after="0" w:line="240" w:lineRule="auto"/>
                    <w:jc w:val="center"/>
                    <w:rPr>
                      <w:rFonts w:ascii="Times New Roman" w:hAnsi="Times New Roman" w:cs="Times New Roman"/>
                      <w:b/>
                      <w:sz w:val="20"/>
                      <w:lang w:eastAsia="en-US"/>
                    </w:rPr>
                  </w:pPr>
                </w:p>
                <w:p w:rsidR="00B928C2" w:rsidRPr="00C225DC" w:rsidRDefault="00B928C2" w:rsidP="00C225DC">
                  <w:pPr>
                    <w:spacing w:after="0" w:line="240" w:lineRule="auto"/>
                    <w:rPr>
                      <w:rFonts w:ascii="Times New Roman" w:hAnsi="Times New Roman" w:cs="Times New Roman"/>
                      <w:sz w:val="20"/>
                      <w:lang w:eastAsia="en-US"/>
                    </w:rPr>
                  </w:pPr>
                  <w:r w:rsidRPr="00C225DC">
                    <w:rPr>
                      <w:rFonts w:ascii="Times New Roman" w:hAnsi="Times New Roman" w:cs="Times New Roman"/>
                      <w:sz w:val="20"/>
                      <w:lang w:eastAsia="en-US"/>
                    </w:rPr>
                    <w:t>Рабочая программа пересмотрена на заседании кафедры, протокол № ___ от ____________ 201__г.</w:t>
                  </w:r>
                </w:p>
                <w:p w:rsidR="00B928C2" w:rsidRPr="00C225DC" w:rsidRDefault="00B928C2" w:rsidP="00C225DC">
                  <w:pPr>
                    <w:spacing w:after="0" w:line="240" w:lineRule="auto"/>
                    <w:jc w:val="center"/>
                    <w:rPr>
                      <w:rFonts w:ascii="Times New Roman" w:hAnsi="Times New Roman" w:cs="Times New Roman"/>
                      <w:b/>
                      <w:sz w:val="20"/>
                      <w:lang w:eastAsia="en-US"/>
                    </w:rPr>
                  </w:pPr>
                </w:p>
                <w:p w:rsidR="00B928C2" w:rsidRPr="00C225DC" w:rsidRDefault="00B928C2" w:rsidP="00C225DC">
                  <w:pPr>
                    <w:spacing w:after="0" w:line="240" w:lineRule="auto"/>
                    <w:rPr>
                      <w:rFonts w:ascii="Times New Roman" w:hAnsi="Times New Roman" w:cs="Times New Roman"/>
                      <w:sz w:val="20"/>
                      <w:lang w:eastAsia="en-US"/>
                    </w:rPr>
                  </w:pPr>
                  <w:r w:rsidRPr="00C225DC">
                    <w:rPr>
                      <w:rFonts w:ascii="Times New Roman" w:hAnsi="Times New Roman" w:cs="Times New Roman"/>
                      <w:sz w:val="20"/>
                      <w:lang w:eastAsia="en-US"/>
                    </w:rPr>
                    <w:t>Зав. кафедрой</w:t>
                  </w:r>
                </w:p>
                <w:p w:rsidR="00B928C2" w:rsidRPr="00C225DC" w:rsidRDefault="00B928C2" w:rsidP="00C225DC">
                  <w:pPr>
                    <w:spacing w:after="0" w:line="240" w:lineRule="auto"/>
                    <w:rPr>
                      <w:rFonts w:ascii="Times New Roman" w:hAnsi="Times New Roman" w:cs="Times New Roman"/>
                      <w:sz w:val="20"/>
                      <w:lang w:eastAsia="en-US"/>
                    </w:rPr>
                  </w:pPr>
                  <w:r w:rsidRPr="00C225DC">
                    <w:rPr>
                      <w:rFonts w:ascii="Times New Roman" w:hAnsi="Times New Roman" w:cs="Times New Roman"/>
                      <w:sz w:val="20"/>
                      <w:lang w:eastAsia="en-US"/>
                    </w:rPr>
                    <w:t>________________      _________        ____________</w:t>
                  </w:r>
                </w:p>
                <w:p w:rsidR="00B928C2" w:rsidRPr="00C225DC" w:rsidRDefault="00B928C2" w:rsidP="00C225DC">
                  <w:pPr>
                    <w:spacing w:after="0" w:line="240" w:lineRule="auto"/>
                    <w:rPr>
                      <w:rFonts w:ascii="Times New Roman" w:hAnsi="Times New Roman" w:cs="Times New Roman"/>
                      <w:sz w:val="12"/>
                      <w:szCs w:val="12"/>
                    </w:rPr>
                  </w:pPr>
                  <w:r w:rsidRPr="00C225DC">
                    <w:rPr>
                      <w:rFonts w:ascii="Times New Roman" w:hAnsi="Times New Roman" w:cs="Times New Roman"/>
                      <w:sz w:val="12"/>
                      <w:szCs w:val="12"/>
                    </w:rPr>
                    <w:t>ученая степень, ученое звание</w:t>
                  </w:r>
                  <w:r w:rsidRPr="00C225DC">
                    <w:rPr>
                      <w:rFonts w:ascii="Times New Roman" w:hAnsi="Times New Roman" w:cs="Times New Roman"/>
                      <w:sz w:val="12"/>
                      <w:szCs w:val="12"/>
                    </w:rPr>
                    <w:tab/>
                    <w:t xml:space="preserve">подпись </w:t>
                  </w:r>
                  <w:r w:rsidRPr="00C225DC">
                    <w:rPr>
                      <w:rFonts w:ascii="Times New Roman" w:hAnsi="Times New Roman" w:cs="Times New Roman"/>
                      <w:sz w:val="12"/>
                      <w:szCs w:val="12"/>
                    </w:rPr>
                    <w:tab/>
                  </w:r>
                  <w:r w:rsidRPr="00C225DC">
                    <w:rPr>
                      <w:rFonts w:ascii="Times New Roman" w:hAnsi="Times New Roman" w:cs="Times New Roman"/>
                      <w:sz w:val="12"/>
                      <w:szCs w:val="12"/>
                    </w:rPr>
                    <w:tab/>
                    <w:t>И.О. Фамилия</w:t>
                  </w:r>
                </w:p>
                <w:p w:rsidR="00B928C2" w:rsidRPr="00C225DC" w:rsidRDefault="00B928C2" w:rsidP="00C225DC">
                  <w:pPr>
                    <w:spacing w:after="0" w:line="240" w:lineRule="auto"/>
                    <w:jc w:val="center"/>
                    <w:rPr>
                      <w:rFonts w:ascii="Times New Roman" w:hAnsi="Times New Roman" w:cs="Times New Roman"/>
                      <w:b/>
                      <w:sz w:val="20"/>
                      <w:szCs w:val="20"/>
                      <w:lang w:eastAsia="en-US"/>
                    </w:rPr>
                  </w:pPr>
                </w:p>
                <w:p w:rsidR="00B928C2" w:rsidRPr="00C225DC" w:rsidRDefault="00B928C2" w:rsidP="00C225DC">
                  <w:pPr>
                    <w:spacing w:after="0" w:line="240" w:lineRule="auto"/>
                    <w:rPr>
                      <w:rFonts w:ascii="Times New Roman" w:hAnsi="Times New Roman" w:cs="Times New Roman"/>
                      <w:sz w:val="20"/>
                      <w:lang w:eastAsia="en-US"/>
                    </w:rPr>
                  </w:pPr>
                  <w:r w:rsidRPr="00C225DC">
                    <w:rPr>
                      <w:rFonts w:ascii="Times New Roman" w:hAnsi="Times New Roman" w:cs="Times New Roman"/>
                      <w:sz w:val="20"/>
                      <w:lang w:eastAsia="en-US"/>
                    </w:rPr>
                    <w:t>В рабочую программу вносятся следующие изменения:</w:t>
                  </w:r>
                </w:p>
                <w:p w:rsidR="00B928C2" w:rsidRPr="00C225DC" w:rsidRDefault="00B928C2" w:rsidP="00C225DC">
                  <w:pPr>
                    <w:spacing w:after="0" w:line="240" w:lineRule="auto"/>
                    <w:rPr>
                      <w:rFonts w:ascii="Times New Roman" w:hAnsi="Times New Roman" w:cs="Times New Roman"/>
                      <w:sz w:val="20"/>
                      <w:lang w:eastAsia="en-US"/>
                    </w:rPr>
                  </w:pPr>
                  <w:r w:rsidRPr="00C225DC">
                    <w:rPr>
                      <w:rFonts w:ascii="Times New Roman" w:hAnsi="Times New Roman" w:cs="Times New Roman"/>
                      <w:sz w:val="20"/>
                      <w:lang w:eastAsia="en-US"/>
                    </w:rPr>
                    <w:t>1. __________________________________________</w:t>
                  </w:r>
                </w:p>
                <w:p w:rsidR="00B928C2" w:rsidRPr="00C225DC" w:rsidRDefault="00B928C2" w:rsidP="00C225DC">
                  <w:pPr>
                    <w:spacing w:after="0" w:line="240" w:lineRule="auto"/>
                    <w:rPr>
                      <w:rFonts w:ascii="Times New Roman" w:hAnsi="Times New Roman" w:cs="Times New Roman"/>
                      <w:sz w:val="20"/>
                      <w:lang w:eastAsia="en-US"/>
                    </w:rPr>
                  </w:pPr>
                  <w:r w:rsidRPr="00C225DC">
                    <w:rPr>
                      <w:rFonts w:ascii="Times New Roman" w:hAnsi="Times New Roman" w:cs="Times New Roman"/>
                      <w:sz w:val="20"/>
                      <w:lang w:eastAsia="en-US"/>
                    </w:rPr>
                    <w:t>2. __________________________________________</w:t>
                  </w:r>
                </w:p>
                <w:p w:rsidR="00B928C2" w:rsidRPr="00C225DC" w:rsidRDefault="00B928C2" w:rsidP="00C225DC">
                  <w:pPr>
                    <w:spacing w:after="0" w:line="240" w:lineRule="auto"/>
                    <w:rPr>
                      <w:rFonts w:ascii="Times New Roman" w:hAnsi="Times New Roman" w:cs="Times New Roman"/>
                      <w:sz w:val="20"/>
                      <w:lang w:eastAsia="en-US"/>
                    </w:rPr>
                  </w:pPr>
                  <w:r w:rsidRPr="00C225DC">
                    <w:rPr>
                      <w:rFonts w:ascii="Times New Roman" w:hAnsi="Times New Roman" w:cs="Times New Roman"/>
                      <w:sz w:val="20"/>
                      <w:lang w:eastAsia="en-US"/>
                    </w:rPr>
                    <w:t>3. __________________________________________</w:t>
                  </w:r>
                </w:p>
                <w:p w:rsidR="00B928C2" w:rsidRPr="00C225DC" w:rsidRDefault="00B928C2" w:rsidP="00C225DC">
                  <w:pPr>
                    <w:spacing w:after="0" w:line="240" w:lineRule="auto"/>
                    <w:rPr>
                      <w:rFonts w:ascii="Times New Roman" w:hAnsi="Times New Roman" w:cs="Times New Roman"/>
                      <w:sz w:val="20"/>
                      <w:lang w:eastAsia="en-US"/>
                    </w:rPr>
                  </w:pPr>
                  <w:r w:rsidRPr="00C225DC">
                    <w:rPr>
                      <w:rFonts w:ascii="Times New Roman" w:hAnsi="Times New Roman" w:cs="Times New Roman"/>
                      <w:sz w:val="20"/>
                      <w:lang w:eastAsia="en-US"/>
                    </w:rPr>
                    <w:t>4. __________________________________________</w:t>
                  </w:r>
                </w:p>
                <w:p w:rsidR="00B928C2" w:rsidRPr="00C225DC" w:rsidRDefault="00B928C2" w:rsidP="00C225DC">
                  <w:pPr>
                    <w:spacing w:after="0" w:line="240" w:lineRule="auto"/>
                    <w:rPr>
                      <w:rFonts w:ascii="Times New Roman" w:hAnsi="Times New Roman" w:cs="Times New Roman"/>
                      <w:sz w:val="20"/>
                      <w:lang w:eastAsia="en-US"/>
                    </w:rPr>
                  </w:pPr>
                  <w:r w:rsidRPr="00C225DC">
                    <w:rPr>
                      <w:rFonts w:ascii="Times New Roman" w:hAnsi="Times New Roman" w:cs="Times New Roman"/>
                      <w:sz w:val="20"/>
                      <w:lang w:eastAsia="en-US"/>
                    </w:rPr>
                    <w:t>5. _________________________________________</w:t>
                  </w:r>
                </w:p>
                <w:p w:rsidR="00B928C2" w:rsidRPr="00C225DC" w:rsidRDefault="00B928C2" w:rsidP="00C225DC">
                  <w:pPr>
                    <w:spacing w:after="0" w:line="240" w:lineRule="auto"/>
                    <w:rPr>
                      <w:rFonts w:ascii="Times New Roman" w:hAnsi="Times New Roman" w:cs="Times New Roman"/>
                      <w:sz w:val="20"/>
                      <w:lang w:eastAsia="en-US"/>
                    </w:rPr>
                  </w:pPr>
                </w:p>
                <w:p w:rsidR="00B928C2" w:rsidRPr="00C225DC" w:rsidRDefault="00B928C2" w:rsidP="00C225DC">
                  <w:pPr>
                    <w:spacing w:after="0" w:line="240" w:lineRule="auto"/>
                    <w:rPr>
                      <w:rFonts w:ascii="Times New Roman" w:hAnsi="Times New Roman" w:cs="Times New Roman"/>
                      <w:sz w:val="20"/>
                      <w:lang w:eastAsia="en-US"/>
                    </w:rPr>
                  </w:pPr>
                  <w:r w:rsidRPr="00C225DC">
                    <w:rPr>
                      <w:rFonts w:ascii="Times New Roman" w:hAnsi="Times New Roman" w:cs="Times New Roman"/>
                      <w:sz w:val="20"/>
                      <w:lang w:eastAsia="en-US"/>
                    </w:rPr>
                    <w:t>Составители изменений и дополнений:</w:t>
                  </w:r>
                </w:p>
                <w:p w:rsidR="00B928C2" w:rsidRPr="00C225DC" w:rsidRDefault="00B928C2" w:rsidP="00C225DC">
                  <w:pPr>
                    <w:spacing w:after="0" w:line="240" w:lineRule="auto"/>
                    <w:rPr>
                      <w:rFonts w:ascii="Times New Roman" w:hAnsi="Times New Roman" w:cs="Times New Roman"/>
                      <w:i/>
                      <w:sz w:val="20"/>
                      <w:lang w:eastAsia="en-US"/>
                    </w:rPr>
                  </w:pPr>
                  <w:r w:rsidRPr="00C225DC">
                    <w:rPr>
                      <w:rFonts w:ascii="Times New Roman" w:hAnsi="Times New Roman" w:cs="Times New Roman"/>
                      <w:i/>
                      <w:sz w:val="20"/>
                      <w:lang w:eastAsia="en-US"/>
                    </w:rPr>
                    <w:t>________________      _________        ____________</w:t>
                  </w:r>
                </w:p>
                <w:p w:rsidR="00B928C2" w:rsidRPr="00C225DC" w:rsidRDefault="00B928C2" w:rsidP="00C225DC">
                  <w:pPr>
                    <w:spacing w:after="0" w:line="240" w:lineRule="auto"/>
                    <w:rPr>
                      <w:rFonts w:ascii="Times New Roman" w:hAnsi="Times New Roman" w:cs="Times New Roman"/>
                      <w:sz w:val="12"/>
                      <w:szCs w:val="12"/>
                    </w:rPr>
                  </w:pPr>
                  <w:r w:rsidRPr="00C225DC">
                    <w:rPr>
                      <w:rFonts w:ascii="Times New Roman" w:hAnsi="Times New Roman" w:cs="Times New Roman"/>
                      <w:sz w:val="12"/>
                      <w:szCs w:val="12"/>
                    </w:rPr>
                    <w:t>ученая степень, должность</w:t>
                  </w:r>
                  <w:r w:rsidRPr="00C225DC">
                    <w:rPr>
                      <w:rFonts w:ascii="Times New Roman" w:hAnsi="Times New Roman" w:cs="Times New Roman"/>
                      <w:sz w:val="12"/>
                      <w:szCs w:val="12"/>
                    </w:rPr>
                    <w:tab/>
                  </w:r>
                  <w:r w:rsidRPr="00C225DC">
                    <w:rPr>
                      <w:rFonts w:ascii="Times New Roman" w:hAnsi="Times New Roman" w:cs="Times New Roman"/>
                      <w:sz w:val="12"/>
                      <w:szCs w:val="12"/>
                    </w:rPr>
                    <w:tab/>
                    <w:t xml:space="preserve">подпись </w:t>
                  </w:r>
                  <w:r w:rsidRPr="00C225DC">
                    <w:rPr>
                      <w:rFonts w:ascii="Times New Roman" w:hAnsi="Times New Roman" w:cs="Times New Roman"/>
                      <w:sz w:val="12"/>
                      <w:szCs w:val="12"/>
                    </w:rPr>
                    <w:tab/>
                  </w:r>
                  <w:r w:rsidRPr="00C225DC">
                    <w:rPr>
                      <w:rFonts w:ascii="Times New Roman" w:hAnsi="Times New Roman" w:cs="Times New Roman"/>
                      <w:sz w:val="12"/>
                      <w:szCs w:val="12"/>
                    </w:rPr>
                    <w:tab/>
                    <w:t>И.О. Фамилия</w:t>
                  </w:r>
                </w:p>
                <w:p w:rsidR="00B928C2" w:rsidRPr="00C225DC" w:rsidRDefault="00B928C2" w:rsidP="00C225DC">
                  <w:pPr>
                    <w:spacing w:after="0" w:line="240" w:lineRule="auto"/>
                    <w:rPr>
                      <w:rFonts w:ascii="Times New Roman" w:hAnsi="Times New Roman" w:cs="Times New Roman"/>
                      <w:i/>
                      <w:sz w:val="20"/>
                      <w:szCs w:val="20"/>
                      <w:lang w:eastAsia="en-US"/>
                    </w:rPr>
                  </w:pPr>
                  <w:r w:rsidRPr="00C225DC">
                    <w:rPr>
                      <w:rFonts w:ascii="Times New Roman" w:hAnsi="Times New Roman" w:cs="Times New Roman"/>
                      <w:i/>
                      <w:sz w:val="20"/>
                      <w:lang w:eastAsia="en-US"/>
                    </w:rPr>
                    <w:t>________________      _________        ____________</w:t>
                  </w:r>
                </w:p>
                <w:p w:rsidR="00B928C2" w:rsidRPr="00C225DC" w:rsidRDefault="00B928C2" w:rsidP="00C225DC">
                  <w:pPr>
                    <w:spacing w:after="0" w:line="240" w:lineRule="auto"/>
                    <w:rPr>
                      <w:rFonts w:ascii="Times New Roman" w:hAnsi="Times New Roman" w:cs="Times New Roman"/>
                      <w:sz w:val="12"/>
                      <w:szCs w:val="12"/>
                    </w:rPr>
                  </w:pPr>
                  <w:r w:rsidRPr="00C225DC">
                    <w:rPr>
                      <w:rFonts w:ascii="Times New Roman" w:hAnsi="Times New Roman" w:cs="Times New Roman"/>
                      <w:sz w:val="12"/>
                      <w:szCs w:val="12"/>
                    </w:rPr>
                    <w:t>ученая степень, должность</w:t>
                  </w:r>
                  <w:r w:rsidRPr="00C225DC">
                    <w:rPr>
                      <w:rFonts w:ascii="Times New Roman" w:hAnsi="Times New Roman" w:cs="Times New Roman"/>
                      <w:sz w:val="12"/>
                      <w:szCs w:val="12"/>
                    </w:rPr>
                    <w:tab/>
                  </w:r>
                  <w:r w:rsidRPr="00C225DC">
                    <w:rPr>
                      <w:rFonts w:ascii="Times New Roman" w:hAnsi="Times New Roman" w:cs="Times New Roman"/>
                      <w:sz w:val="12"/>
                      <w:szCs w:val="12"/>
                    </w:rPr>
                    <w:tab/>
                    <w:t xml:space="preserve">подпись </w:t>
                  </w:r>
                  <w:r w:rsidRPr="00C225DC">
                    <w:rPr>
                      <w:rFonts w:ascii="Times New Roman" w:hAnsi="Times New Roman" w:cs="Times New Roman"/>
                      <w:sz w:val="12"/>
                      <w:szCs w:val="12"/>
                    </w:rPr>
                    <w:tab/>
                  </w:r>
                  <w:r w:rsidRPr="00C225DC">
                    <w:rPr>
                      <w:rFonts w:ascii="Times New Roman" w:hAnsi="Times New Roman" w:cs="Times New Roman"/>
                      <w:sz w:val="12"/>
                      <w:szCs w:val="12"/>
                    </w:rPr>
                    <w:tab/>
                    <w:t>И.О. Фамилия</w:t>
                  </w:r>
                </w:p>
                <w:p w:rsidR="00B928C2" w:rsidRPr="00C225DC" w:rsidRDefault="00B928C2" w:rsidP="00C225DC">
                  <w:pPr>
                    <w:spacing w:after="0" w:line="240" w:lineRule="auto"/>
                    <w:rPr>
                      <w:rFonts w:ascii="Times New Roman" w:hAnsi="Times New Roman" w:cs="Times New Roman"/>
                      <w:sz w:val="20"/>
                      <w:szCs w:val="20"/>
                      <w:lang w:eastAsia="en-US"/>
                    </w:rPr>
                  </w:pPr>
                </w:p>
                <w:p w:rsidR="00B928C2" w:rsidRPr="00C225DC" w:rsidRDefault="00B928C2" w:rsidP="00C225DC">
                  <w:pPr>
                    <w:spacing w:after="0" w:line="240" w:lineRule="auto"/>
                    <w:rPr>
                      <w:rFonts w:ascii="Times New Roman" w:hAnsi="Times New Roman" w:cs="Times New Roman"/>
                      <w:sz w:val="20"/>
                      <w:lang w:eastAsia="en-US"/>
                    </w:rPr>
                  </w:pPr>
                  <w:r w:rsidRPr="00C225DC">
                    <w:rPr>
                      <w:rFonts w:ascii="Times New Roman" w:hAnsi="Times New Roman" w:cs="Times New Roman"/>
                      <w:sz w:val="20"/>
                      <w:lang w:eastAsia="en-US"/>
                    </w:rPr>
                    <w:t>Председатель методической комиссии</w:t>
                  </w:r>
                  <w:r w:rsidRPr="00C225DC">
                    <w:rPr>
                      <w:rFonts w:ascii="Times New Roman" w:hAnsi="Times New Roman" w:cs="Times New Roman"/>
                    </w:rPr>
                    <w:t xml:space="preserve">  _________      _______    ____________</w:t>
                  </w:r>
                </w:p>
                <w:p w:rsidR="00B928C2" w:rsidRPr="00C225DC" w:rsidRDefault="00B928C2" w:rsidP="00C225DC">
                  <w:pPr>
                    <w:spacing w:after="0" w:line="240" w:lineRule="auto"/>
                    <w:rPr>
                      <w:rFonts w:ascii="Times New Roman" w:hAnsi="Times New Roman" w:cs="Times New Roman"/>
                      <w:sz w:val="12"/>
                      <w:szCs w:val="12"/>
                    </w:rPr>
                  </w:pPr>
                  <w:r w:rsidRPr="00C225DC">
                    <w:rPr>
                      <w:rFonts w:ascii="Times New Roman" w:hAnsi="Times New Roman" w:cs="Times New Roman"/>
                      <w:sz w:val="12"/>
                      <w:szCs w:val="12"/>
                    </w:rPr>
                    <w:t>ученая степень, ученое звание</w:t>
                  </w:r>
                  <w:r w:rsidRPr="00C225DC">
                    <w:rPr>
                      <w:rFonts w:ascii="Times New Roman" w:hAnsi="Times New Roman" w:cs="Times New Roman"/>
                      <w:sz w:val="12"/>
                      <w:szCs w:val="12"/>
                    </w:rPr>
                    <w:tab/>
                    <w:t xml:space="preserve">подпись </w:t>
                  </w:r>
                  <w:r w:rsidRPr="00C225DC">
                    <w:rPr>
                      <w:rFonts w:ascii="Times New Roman" w:hAnsi="Times New Roman" w:cs="Times New Roman"/>
                      <w:sz w:val="12"/>
                      <w:szCs w:val="12"/>
                    </w:rPr>
                    <w:tab/>
                  </w:r>
                  <w:r w:rsidRPr="00C225DC">
                    <w:rPr>
                      <w:rFonts w:ascii="Times New Roman" w:hAnsi="Times New Roman" w:cs="Times New Roman"/>
                      <w:sz w:val="12"/>
                      <w:szCs w:val="12"/>
                    </w:rPr>
                    <w:tab/>
                    <w:t>И.О. Фамилия</w:t>
                  </w:r>
                </w:p>
                <w:p w:rsidR="00B928C2" w:rsidRPr="00C225DC" w:rsidRDefault="00B928C2" w:rsidP="00C225DC">
                  <w:pPr>
                    <w:spacing w:after="0" w:line="240" w:lineRule="auto"/>
                    <w:rPr>
                      <w:rFonts w:ascii="Times New Roman" w:hAnsi="Times New Roman" w:cs="Times New Roman"/>
                      <w:sz w:val="20"/>
                      <w:szCs w:val="20"/>
                      <w:lang w:eastAsia="en-US"/>
                    </w:rPr>
                  </w:pPr>
                  <w:r w:rsidRPr="00C225DC">
                    <w:rPr>
                      <w:rFonts w:ascii="Times New Roman" w:hAnsi="Times New Roman" w:cs="Times New Roman"/>
                      <w:sz w:val="20"/>
                      <w:lang w:eastAsia="en-US"/>
                    </w:rPr>
                    <w:t>«___» _______ 201__ г.»</w:t>
                  </w:r>
                </w:p>
                <w:p w:rsidR="00B928C2" w:rsidRPr="00C225DC" w:rsidRDefault="00B928C2" w:rsidP="00C225DC">
                  <w:pPr>
                    <w:spacing w:after="0" w:line="240" w:lineRule="auto"/>
                    <w:rPr>
                      <w:rFonts w:ascii="Times New Roman" w:hAnsi="Times New Roman" w:cs="Times New Roman"/>
                      <w:sz w:val="28"/>
                    </w:rPr>
                  </w:pPr>
                </w:p>
                <w:p w:rsidR="00B928C2" w:rsidRDefault="00B928C2" w:rsidP="00C225DC">
                  <w:pPr>
                    <w:spacing w:after="0"/>
                  </w:pPr>
                </w:p>
              </w:txbxContent>
            </v:textbox>
          </v:rect>
        </w:pict>
      </w:r>
      <w:r w:rsidRPr="00BA5A7D">
        <w:rPr>
          <w:rFonts w:ascii="Times New Roman" w:hAnsi="Times New Roman" w:cs="Times New Roman"/>
          <w:noProof/>
          <w:sz w:val="28"/>
          <w:szCs w:val="28"/>
        </w:rPr>
        <w:pict>
          <v:rect id="Прямоугольник 1" o:spid="_x0000_s1029" style="position:absolute;left:0;text-align:left;margin-left:240.2pt;margin-top:8.9pt;width:256.25pt;height:308.95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">
            <v:textbox style="mso-next-textbox:#Прямоугольник 1">
              <w:txbxContent>
                <w:p w:rsidR="00B928C2" w:rsidRPr="00C225DC" w:rsidRDefault="00B928C2" w:rsidP="00C225DC">
                  <w:pPr>
                    <w:spacing w:after="0" w:line="240" w:lineRule="auto"/>
                    <w:ind w:left="-142" w:firstLine="142"/>
                    <w:jc w:val="center"/>
                    <w:rPr>
                      <w:rFonts w:ascii="Times New Roman" w:hAnsi="Times New Roman" w:cs="Times New Roman"/>
                      <w:b/>
                      <w:sz w:val="20"/>
                      <w:lang w:eastAsia="en-US"/>
                    </w:rPr>
                  </w:pPr>
                  <w:r w:rsidRPr="00C225DC">
                    <w:rPr>
                      <w:rFonts w:ascii="Times New Roman" w:hAnsi="Times New Roman" w:cs="Times New Roman"/>
                      <w:b/>
                      <w:sz w:val="20"/>
                      <w:lang w:eastAsia="en-US"/>
                    </w:rPr>
                    <w:t>на 201__ - 201__ учебный год</w:t>
                  </w:r>
                </w:p>
                <w:p w:rsidR="00B928C2" w:rsidRPr="00C225DC" w:rsidRDefault="00B928C2" w:rsidP="00C225DC">
                  <w:pPr>
                    <w:spacing w:after="0" w:line="240" w:lineRule="auto"/>
                    <w:jc w:val="center"/>
                    <w:rPr>
                      <w:rFonts w:ascii="Times New Roman" w:hAnsi="Times New Roman" w:cs="Times New Roman"/>
                      <w:b/>
                      <w:sz w:val="20"/>
                      <w:lang w:eastAsia="en-US"/>
                    </w:rPr>
                  </w:pPr>
                </w:p>
                <w:p w:rsidR="00B928C2" w:rsidRPr="00C225DC" w:rsidRDefault="00B928C2" w:rsidP="00C225DC">
                  <w:pPr>
                    <w:spacing w:after="0" w:line="240" w:lineRule="auto"/>
                    <w:rPr>
                      <w:rFonts w:ascii="Times New Roman" w:hAnsi="Times New Roman" w:cs="Times New Roman"/>
                      <w:sz w:val="20"/>
                      <w:lang w:eastAsia="en-US"/>
                    </w:rPr>
                  </w:pPr>
                  <w:r w:rsidRPr="00C225DC">
                    <w:rPr>
                      <w:rFonts w:ascii="Times New Roman" w:hAnsi="Times New Roman" w:cs="Times New Roman"/>
                      <w:sz w:val="20"/>
                      <w:lang w:eastAsia="en-US"/>
                    </w:rPr>
                    <w:t>Рабочая программа пересмотрена на заседании кафедры, протокол № ___ от ____________ 201__г.</w:t>
                  </w:r>
                </w:p>
                <w:p w:rsidR="00B928C2" w:rsidRPr="00C225DC" w:rsidRDefault="00B928C2" w:rsidP="00C225DC">
                  <w:pPr>
                    <w:spacing w:after="0" w:line="240" w:lineRule="auto"/>
                    <w:jc w:val="center"/>
                    <w:rPr>
                      <w:rFonts w:ascii="Times New Roman" w:hAnsi="Times New Roman" w:cs="Times New Roman"/>
                      <w:b/>
                      <w:sz w:val="20"/>
                      <w:lang w:eastAsia="en-US"/>
                    </w:rPr>
                  </w:pPr>
                </w:p>
                <w:p w:rsidR="00B928C2" w:rsidRPr="00C225DC" w:rsidRDefault="00B928C2" w:rsidP="00C225DC">
                  <w:pPr>
                    <w:spacing w:after="0" w:line="240" w:lineRule="auto"/>
                    <w:rPr>
                      <w:rFonts w:ascii="Times New Roman" w:hAnsi="Times New Roman" w:cs="Times New Roman"/>
                      <w:sz w:val="20"/>
                      <w:lang w:eastAsia="en-US"/>
                    </w:rPr>
                  </w:pPr>
                  <w:r w:rsidRPr="00C225DC">
                    <w:rPr>
                      <w:rFonts w:ascii="Times New Roman" w:hAnsi="Times New Roman" w:cs="Times New Roman"/>
                      <w:sz w:val="20"/>
                      <w:lang w:eastAsia="en-US"/>
                    </w:rPr>
                    <w:t>Зав. кафедрой</w:t>
                  </w:r>
                </w:p>
                <w:p w:rsidR="00B928C2" w:rsidRPr="00C225DC" w:rsidRDefault="00B928C2" w:rsidP="00C225DC">
                  <w:pPr>
                    <w:spacing w:after="0" w:line="240" w:lineRule="auto"/>
                    <w:rPr>
                      <w:rFonts w:ascii="Times New Roman" w:hAnsi="Times New Roman" w:cs="Times New Roman"/>
                      <w:sz w:val="20"/>
                      <w:lang w:eastAsia="en-US"/>
                    </w:rPr>
                  </w:pPr>
                  <w:r w:rsidRPr="00C225DC">
                    <w:rPr>
                      <w:rFonts w:ascii="Times New Roman" w:hAnsi="Times New Roman" w:cs="Times New Roman"/>
                      <w:sz w:val="20"/>
                      <w:lang w:eastAsia="en-US"/>
                    </w:rPr>
                    <w:t>________________      _________        ____________</w:t>
                  </w:r>
                </w:p>
                <w:p w:rsidR="00B928C2" w:rsidRPr="00C225DC" w:rsidRDefault="00B928C2" w:rsidP="00C225DC">
                  <w:pPr>
                    <w:spacing w:after="0" w:line="240" w:lineRule="auto"/>
                    <w:rPr>
                      <w:rFonts w:ascii="Times New Roman" w:hAnsi="Times New Roman" w:cs="Times New Roman"/>
                      <w:sz w:val="12"/>
                      <w:szCs w:val="12"/>
                    </w:rPr>
                  </w:pPr>
                  <w:r w:rsidRPr="00C225DC">
                    <w:rPr>
                      <w:rFonts w:ascii="Times New Roman" w:hAnsi="Times New Roman" w:cs="Times New Roman"/>
                      <w:sz w:val="12"/>
                      <w:szCs w:val="12"/>
                    </w:rPr>
                    <w:t>ученая степень, ученое звание</w:t>
                  </w:r>
                  <w:r w:rsidRPr="00C225DC">
                    <w:rPr>
                      <w:rFonts w:ascii="Times New Roman" w:hAnsi="Times New Roman" w:cs="Times New Roman"/>
                      <w:sz w:val="12"/>
                      <w:szCs w:val="12"/>
                    </w:rPr>
                    <w:tab/>
                    <w:t xml:space="preserve">подпись </w:t>
                  </w:r>
                  <w:r w:rsidRPr="00C225DC">
                    <w:rPr>
                      <w:rFonts w:ascii="Times New Roman" w:hAnsi="Times New Roman" w:cs="Times New Roman"/>
                      <w:sz w:val="12"/>
                      <w:szCs w:val="12"/>
                    </w:rPr>
                    <w:tab/>
                  </w:r>
                  <w:r w:rsidRPr="00C225DC">
                    <w:rPr>
                      <w:rFonts w:ascii="Times New Roman" w:hAnsi="Times New Roman" w:cs="Times New Roman"/>
                      <w:sz w:val="12"/>
                      <w:szCs w:val="12"/>
                    </w:rPr>
                    <w:tab/>
                    <w:t>И.О. Фамилия</w:t>
                  </w:r>
                </w:p>
                <w:p w:rsidR="00B928C2" w:rsidRPr="00C225DC" w:rsidRDefault="00B928C2" w:rsidP="00C225DC">
                  <w:pPr>
                    <w:spacing w:after="0" w:line="240" w:lineRule="auto"/>
                    <w:jc w:val="center"/>
                    <w:rPr>
                      <w:rFonts w:ascii="Times New Roman" w:hAnsi="Times New Roman" w:cs="Times New Roman"/>
                      <w:b/>
                      <w:sz w:val="20"/>
                      <w:szCs w:val="20"/>
                      <w:lang w:eastAsia="en-US"/>
                    </w:rPr>
                  </w:pPr>
                </w:p>
                <w:p w:rsidR="00B928C2" w:rsidRPr="00C225DC" w:rsidRDefault="00B928C2" w:rsidP="00C225DC">
                  <w:pPr>
                    <w:spacing w:after="0" w:line="240" w:lineRule="auto"/>
                    <w:ind w:left="-142" w:right="-140"/>
                    <w:rPr>
                      <w:rFonts w:ascii="Times New Roman" w:hAnsi="Times New Roman" w:cs="Times New Roman"/>
                      <w:sz w:val="20"/>
                      <w:lang w:eastAsia="en-US"/>
                    </w:rPr>
                  </w:pPr>
                  <w:r w:rsidRPr="00C225DC">
                    <w:rPr>
                      <w:rFonts w:ascii="Times New Roman" w:hAnsi="Times New Roman" w:cs="Times New Roman"/>
                      <w:sz w:val="20"/>
                      <w:lang w:eastAsia="en-US"/>
                    </w:rPr>
                    <w:t>В рабочую программу вносятся следующие изменения:</w:t>
                  </w:r>
                </w:p>
                <w:p w:rsidR="00B928C2" w:rsidRPr="00C225DC" w:rsidRDefault="00B928C2" w:rsidP="00C225DC">
                  <w:pPr>
                    <w:spacing w:after="0" w:line="240" w:lineRule="auto"/>
                    <w:rPr>
                      <w:rFonts w:ascii="Times New Roman" w:hAnsi="Times New Roman" w:cs="Times New Roman"/>
                      <w:sz w:val="20"/>
                      <w:lang w:eastAsia="en-US"/>
                    </w:rPr>
                  </w:pPr>
                  <w:r w:rsidRPr="00C225DC">
                    <w:rPr>
                      <w:rFonts w:ascii="Times New Roman" w:hAnsi="Times New Roman" w:cs="Times New Roman"/>
                      <w:sz w:val="20"/>
                      <w:lang w:eastAsia="en-US"/>
                    </w:rPr>
                    <w:t>1. __________________________________________</w:t>
                  </w:r>
                </w:p>
                <w:p w:rsidR="00B928C2" w:rsidRPr="00C225DC" w:rsidRDefault="00B928C2" w:rsidP="00C225DC">
                  <w:pPr>
                    <w:spacing w:after="0" w:line="240" w:lineRule="auto"/>
                    <w:rPr>
                      <w:rFonts w:ascii="Times New Roman" w:hAnsi="Times New Roman" w:cs="Times New Roman"/>
                      <w:sz w:val="20"/>
                      <w:lang w:eastAsia="en-US"/>
                    </w:rPr>
                  </w:pPr>
                  <w:r w:rsidRPr="00C225DC">
                    <w:rPr>
                      <w:rFonts w:ascii="Times New Roman" w:hAnsi="Times New Roman" w:cs="Times New Roman"/>
                      <w:sz w:val="20"/>
                      <w:lang w:eastAsia="en-US"/>
                    </w:rPr>
                    <w:t>2. __________________________________________</w:t>
                  </w:r>
                </w:p>
                <w:p w:rsidR="00B928C2" w:rsidRPr="00C225DC" w:rsidRDefault="00B928C2" w:rsidP="00C225DC">
                  <w:pPr>
                    <w:spacing w:after="0" w:line="240" w:lineRule="auto"/>
                    <w:rPr>
                      <w:rFonts w:ascii="Times New Roman" w:hAnsi="Times New Roman" w:cs="Times New Roman"/>
                      <w:sz w:val="20"/>
                      <w:lang w:eastAsia="en-US"/>
                    </w:rPr>
                  </w:pPr>
                  <w:r w:rsidRPr="00C225DC">
                    <w:rPr>
                      <w:rFonts w:ascii="Times New Roman" w:hAnsi="Times New Roman" w:cs="Times New Roman"/>
                      <w:sz w:val="20"/>
                      <w:lang w:eastAsia="en-US"/>
                    </w:rPr>
                    <w:t>3. __________________________________________</w:t>
                  </w:r>
                </w:p>
                <w:p w:rsidR="00B928C2" w:rsidRPr="00C225DC" w:rsidRDefault="00B928C2" w:rsidP="00C225DC">
                  <w:pPr>
                    <w:spacing w:after="0" w:line="240" w:lineRule="auto"/>
                    <w:rPr>
                      <w:rFonts w:ascii="Times New Roman" w:hAnsi="Times New Roman" w:cs="Times New Roman"/>
                      <w:sz w:val="20"/>
                      <w:lang w:eastAsia="en-US"/>
                    </w:rPr>
                  </w:pPr>
                  <w:r w:rsidRPr="00C225DC">
                    <w:rPr>
                      <w:rFonts w:ascii="Times New Roman" w:hAnsi="Times New Roman" w:cs="Times New Roman"/>
                      <w:sz w:val="20"/>
                      <w:lang w:eastAsia="en-US"/>
                    </w:rPr>
                    <w:t>4. __________________________________________</w:t>
                  </w:r>
                </w:p>
                <w:p w:rsidR="00B928C2" w:rsidRPr="00C225DC" w:rsidRDefault="00B928C2" w:rsidP="00C225DC">
                  <w:pPr>
                    <w:spacing w:after="0"/>
                    <w:rPr>
                      <w:rFonts w:ascii="Times New Roman" w:hAnsi="Times New Roman" w:cs="Times New Roman"/>
                      <w:sz w:val="20"/>
                      <w:lang w:eastAsia="en-US"/>
                    </w:rPr>
                  </w:pPr>
                  <w:r w:rsidRPr="00C225DC">
                    <w:rPr>
                      <w:rFonts w:ascii="Times New Roman" w:hAnsi="Times New Roman" w:cs="Times New Roman"/>
                      <w:sz w:val="20"/>
                      <w:lang w:eastAsia="en-US"/>
                    </w:rPr>
                    <w:t>5. _________________________________________</w:t>
                  </w:r>
                </w:p>
                <w:p w:rsidR="00B928C2" w:rsidRPr="00C225DC" w:rsidRDefault="00B928C2" w:rsidP="00C225DC">
                  <w:pPr>
                    <w:spacing w:after="0"/>
                    <w:rPr>
                      <w:rFonts w:ascii="Times New Roman" w:hAnsi="Times New Roman" w:cs="Times New Roman"/>
                      <w:sz w:val="20"/>
                      <w:lang w:eastAsia="en-US"/>
                    </w:rPr>
                  </w:pPr>
                </w:p>
                <w:p w:rsidR="00B928C2" w:rsidRPr="00C225DC" w:rsidRDefault="00B928C2" w:rsidP="00C225DC">
                  <w:pPr>
                    <w:spacing w:after="0"/>
                    <w:rPr>
                      <w:rFonts w:ascii="Times New Roman" w:hAnsi="Times New Roman" w:cs="Times New Roman"/>
                      <w:sz w:val="20"/>
                      <w:lang w:eastAsia="en-US"/>
                    </w:rPr>
                  </w:pPr>
                  <w:r w:rsidRPr="00C225DC">
                    <w:rPr>
                      <w:rFonts w:ascii="Times New Roman" w:hAnsi="Times New Roman" w:cs="Times New Roman"/>
                      <w:sz w:val="20"/>
                      <w:lang w:eastAsia="en-US"/>
                    </w:rPr>
                    <w:t>Составители изменений и дополнений:</w:t>
                  </w:r>
                </w:p>
                <w:p w:rsidR="00B928C2" w:rsidRPr="00C225DC" w:rsidRDefault="00B928C2" w:rsidP="00C225DC">
                  <w:pPr>
                    <w:spacing w:after="0"/>
                    <w:rPr>
                      <w:rFonts w:ascii="Times New Roman" w:hAnsi="Times New Roman" w:cs="Times New Roman"/>
                      <w:i/>
                      <w:sz w:val="20"/>
                      <w:lang w:eastAsia="en-US"/>
                    </w:rPr>
                  </w:pPr>
                  <w:r w:rsidRPr="00C225DC">
                    <w:rPr>
                      <w:rFonts w:ascii="Times New Roman" w:hAnsi="Times New Roman" w:cs="Times New Roman"/>
                      <w:i/>
                      <w:sz w:val="20"/>
                      <w:lang w:eastAsia="en-US"/>
                    </w:rPr>
                    <w:t>________________      _________        ____________</w:t>
                  </w:r>
                </w:p>
                <w:p w:rsidR="00B928C2" w:rsidRPr="00C225DC" w:rsidRDefault="00B928C2" w:rsidP="00C225DC">
                  <w:pPr>
                    <w:spacing w:after="0"/>
                    <w:rPr>
                      <w:rFonts w:ascii="Times New Roman" w:hAnsi="Times New Roman" w:cs="Times New Roman"/>
                      <w:sz w:val="12"/>
                      <w:szCs w:val="12"/>
                    </w:rPr>
                  </w:pPr>
                  <w:r w:rsidRPr="00C225DC">
                    <w:rPr>
                      <w:rFonts w:ascii="Times New Roman" w:hAnsi="Times New Roman" w:cs="Times New Roman"/>
                      <w:sz w:val="12"/>
                      <w:szCs w:val="12"/>
                    </w:rPr>
                    <w:t>ученая степень, должность</w:t>
                  </w:r>
                  <w:r w:rsidRPr="00C225DC">
                    <w:rPr>
                      <w:rFonts w:ascii="Times New Roman" w:hAnsi="Times New Roman" w:cs="Times New Roman"/>
                      <w:sz w:val="12"/>
                      <w:szCs w:val="12"/>
                    </w:rPr>
                    <w:tab/>
                  </w:r>
                  <w:r w:rsidRPr="00C225DC">
                    <w:rPr>
                      <w:rFonts w:ascii="Times New Roman" w:hAnsi="Times New Roman" w:cs="Times New Roman"/>
                      <w:sz w:val="12"/>
                      <w:szCs w:val="12"/>
                    </w:rPr>
                    <w:tab/>
                    <w:t xml:space="preserve">подпись </w:t>
                  </w:r>
                  <w:r w:rsidRPr="00C225DC">
                    <w:rPr>
                      <w:rFonts w:ascii="Times New Roman" w:hAnsi="Times New Roman" w:cs="Times New Roman"/>
                      <w:sz w:val="12"/>
                      <w:szCs w:val="12"/>
                    </w:rPr>
                    <w:tab/>
                  </w:r>
                  <w:r w:rsidRPr="00C225DC">
                    <w:rPr>
                      <w:rFonts w:ascii="Times New Roman" w:hAnsi="Times New Roman" w:cs="Times New Roman"/>
                      <w:sz w:val="12"/>
                      <w:szCs w:val="12"/>
                    </w:rPr>
                    <w:tab/>
                    <w:t>И.О. Фамилия</w:t>
                  </w:r>
                </w:p>
                <w:p w:rsidR="00B928C2" w:rsidRPr="00C225DC" w:rsidRDefault="00B928C2" w:rsidP="00C225DC">
                  <w:pPr>
                    <w:spacing w:after="0"/>
                    <w:rPr>
                      <w:rFonts w:ascii="Times New Roman" w:hAnsi="Times New Roman" w:cs="Times New Roman"/>
                      <w:i/>
                      <w:sz w:val="20"/>
                      <w:szCs w:val="20"/>
                      <w:lang w:eastAsia="en-US"/>
                    </w:rPr>
                  </w:pPr>
                  <w:r w:rsidRPr="00C225DC">
                    <w:rPr>
                      <w:rFonts w:ascii="Times New Roman" w:hAnsi="Times New Roman" w:cs="Times New Roman"/>
                      <w:i/>
                      <w:sz w:val="20"/>
                      <w:lang w:eastAsia="en-US"/>
                    </w:rPr>
                    <w:t>________________      _________        ____________</w:t>
                  </w:r>
                </w:p>
                <w:p w:rsidR="00B928C2" w:rsidRPr="00C225DC" w:rsidRDefault="00B928C2" w:rsidP="00C225DC">
                  <w:pPr>
                    <w:spacing w:after="0"/>
                    <w:rPr>
                      <w:rFonts w:ascii="Times New Roman" w:hAnsi="Times New Roman" w:cs="Times New Roman"/>
                      <w:sz w:val="12"/>
                      <w:szCs w:val="12"/>
                    </w:rPr>
                  </w:pPr>
                  <w:r w:rsidRPr="00C225DC">
                    <w:rPr>
                      <w:rFonts w:ascii="Times New Roman" w:hAnsi="Times New Roman" w:cs="Times New Roman"/>
                      <w:sz w:val="12"/>
                      <w:szCs w:val="12"/>
                    </w:rPr>
                    <w:t>ученая степень, должность</w:t>
                  </w:r>
                  <w:r w:rsidRPr="00C225DC">
                    <w:rPr>
                      <w:rFonts w:ascii="Times New Roman" w:hAnsi="Times New Roman" w:cs="Times New Roman"/>
                      <w:sz w:val="12"/>
                      <w:szCs w:val="12"/>
                    </w:rPr>
                    <w:tab/>
                  </w:r>
                  <w:r w:rsidRPr="00C225DC">
                    <w:rPr>
                      <w:rFonts w:ascii="Times New Roman" w:hAnsi="Times New Roman" w:cs="Times New Roman"/>
                      <w:sz w:val="12"/>
                      <w:szCs w:val="12"/>
                    </w:rPr>
                    <w:tab/>
                    <w:t xml:space="preserve">подпись </w:t>
                  </w:r>
                  <w:r w:rsidRPr="00C225DC">
                    <w:rPr>
                      <w:rFonts w:ascii="Times New Roman" w:hAnsi="Times New Roman" w:cs="Times New Roman"/>
                      <w:sz w:val="12"/>
                      <w:szCs w:val="12"/>
                    </w:rPr>
                    <w:tab/>
                  </w:r>
                  <w:r w:rsidRPr="00C225DC">
                    <w:rPr>
                      <w:rFonts w:ascii="Times New Roman" w:hAnsi="Times New Roman" w:cs="Times New Roman"/>
                      <w:sz w:val="12"/>
                      <w:szCs w:val="12"/>
                    </w:rPr>
                    <w:tab/>
                    <w:t>И.О. Фамилия</w:t>
                  </w:r>
                </w:p>
                <w:p w:rsidR="00B928C2" w:rsidRPr="00C225DC" w:rsidRDefault="00B928C2" w:rsidP="00C225DC">
                  <w:pPr>
                    <w:spacing w:after="0"/>
                    <w:rPr>
                      <w:rFonts w:ascii="Times New Roman" w:hAnsi="Times New Roman" w:cs="Times New Roman"/>
                      <w:sz w:val="20"/>
                      <w:szCs w:val="20"/>
                      <w:lang w:eastAsia="en-US"/>
                    </w:rPr>
                  </w:pPr>
                </w:p>
                <w:p w:rsidR="00B928C2" w:rsidRPr="00C225DC" w:rsidRDefault="00B928C2" w:rsidP="00C225DC">
                  <w:pPr>
                    <w:spacing w:after="0"/>
                    <w:rPr>
                      <w:rFonts w:ascii="Times New Roman" w:hAnsi="Times New Roman" w:cs="Times New Roman"/>
                      <w:sz w:val="20"/>
                      <w:lang w:eastAsia="en-US"/>
                    </w:rPr>
                  </w:pPr>
                  <w:r w:rsidRPr="00C225DC">
                    <w:rPr>
                      <w:rFonts w:ascii="Times New Roman" w:hAnsi="Times New Roman" w:cs="Times New Roman"/>
                      <w:sz w:val="20"/>
                      <w:lang w:eastAsia="en-US"/>
                    </w:rPr>
                    <w:t>Председатель методической комиссии</w:t>
                  </w:r>
                  <w:r w:rsidRPr="00C225DC">
                    <w:rPr>
                      <w:rFonts w:ascii="Times New Roman" w:hAnsi="Times New Roman" w:cs="Times New Roman"/>
                    </w:rPr>
                    <w:t xml:space="preserve">     ____________   _______   ___________</w:t>
                  </w:r>
                </w:p>
                <w:p w:rsidR="00B928C2" w:rsidRPr="00C225DC" w:rsidRDefault="00B928C2" w:rsidP="00C225DC">
                  <w:pPr>
                    <w:spacing w:after="0"/>
                    <w:rPr>
                      <w:rFonts w:ascii="Times New Roman" w:hAnsi="Times New Roman" w:cs="Times New Roman"/>
                      <w:sz w:val="12"/>
                      <w:szCs w:val="12"/>
                    </w:rPr>
                  </w:pPr>
                  <w:r w:rsidRPr="00C225DC">
                    <w:rPr>
                      <w:rFonts w:ascii="Times New Roman" w:hAnsi="Times New Roman" w:cs="Times New Roman"/>
                      <w:sz w:val="12"/>
                      <w:szCs w:val="12"/>
                    </w:rPr>
                    <w:t>ученая степень, ученое звание</w:t>
                  </w:r>
                  <w:r w:rsidRPr="00C225DC">
                    <w:rPr>
                      <w:rFonts w:ascii="Times New Roman" w:hAnsi="Times New Roman" w:cs="Times New Roman"/>
                      <w:sz w:val="12"/>
                      <w:szCs w:val="12"/>
                    </w:rPr>
                    <w:tab/>
                    <w:t xml:space="preserve">подпись </w:t>
                  </w:r>
                  <w:r w:rsidRPr="00C225DC">
                    <w:rPr>
                      <w:rFonts w:ascii="Times New Roman" w:hAnsi="Times New Roman" w:cs="Times New Roman"/>
                      <w:sz w:val="12"/>
                      <w:szCs w:val="12"/>
                    </w:rPr>
                    <w:tab/>
                  </w:r>
                  <w:r w:rsidRPr="00C225DC">
                    <w:rPr>
                      <w:rFonts w:ascii="Times New Roman" w:hAnsi="Times New Roman" w:cs="Times New Roman"/>
                      <w:sz w:val="12"/>
                      <w:szCs w:val="12"/>
                    </w:rPr>
                    <w:tab/>
                    <w:t>И.О. Фамилия</w:t>
                  </w:r>
                </w:p>
                <w:p w:rsidR="00B928C2" w:rsidRPr="00C225DC" w:rsidRDefault="00B928C2" w:rsidP="00C225DC">
                  <w:pPr>
                    <w:spacing w:after="0"/>
                    <w:rPr>
                      <w:rFonts w:ascii="Times New Roman" w:hAnsi="Times New Roman" w:cs="Times New Roman"/>
                      <w:sz w:val="20"/>
                      <w:szCs w:val="20"/>
                      <w:lang w:eastAsia="en-US"/>
                    </w:rPr>
                  </w:pPr>
                  <w:r w:rsidRPr="00C225DC">
                    <w:rPr>
                      <w:rFonts w:ascii="Times New Roman" w:hAnsi="Times New Roman" w:cs="Times New Roman"/>
                      <w:sz w:val="20"/>
                      <w:lang w:eastAsia="en-US"/>
                    </w:rPr>
                    <w:t>«___» _______ 201__ г.»</w:t>
                  </w:r>
                </w:p>
                <w:p w:rsidR="00B928C2" w:rsidRDefault="00B928C2" w:rsidP="00C225DC">
                  <w:pPr>
                    <w:spacing w:after="0"/>
                    <w:rPr>
                      <w:sz w:val="28"/>
                    </w:rPr>
                  </w:pPr>
                </w:p>
                <w:p w:rsidR="00B928C2" w:rsidRDefault="00B928C2" w:rsidP="00C225DC">
                  <w:pPr>
                    <w:spacing w:after="0"/>
                  </w:pPr>
                  <w:r>
                    <w:t>3. __________________________________________</w:t>
                  </w:r>
                </w:p>
                <w:p w:rsidR="00B928C2" w:rsidRDefault="00B928C2" w:rsidP="00C225DC">
                  <w:pPr>
                    <w:spacing w:after="0"/>
                  </w:pPr>
                  <w:r>
                    <w:t>4. __________________________________________</w:t>
                  </w:r>
                </w:p>
                <w:p w:rsidR="00B928C2" w:rsidRDefault="00B928C2" w:rsidP="00C225DC">
                  <w:pPr>
                    <w:spacing w:after="0"/>
                  </w:pPr>
                  <w:r>
                    <w:t>5. _________________________________________</w:t>
                  </w:r>
                </w:p>
                <w:p w:rsidR="00B928C2" w:rsidRDefault="00B928C2" w:rsidP="00C225DC">
                  <w:pPr>
                    <w:spacing w:after="0"/>
                  </w:pPr>
                </w:p>
                <w:p w:rsidR="00B928C2" w:rsidRDefault="00B928C2" w:rsidP="00C225DC">
                  <w:pPr>
                    <w:spacing w:after="0"/>
                  </w:pPr>
                  <w:r>
                    <w:t>Составители изменений и дополнений:</w:t>
                  </w:r>
                </w:p>
                <w:p w:rsidR="00B928C2" w:rsidRDefault="00B928C2" w:rsidP="00C225DC">
                  <w:pPr>
                    <w:spacing w:after="0"/>
                  </w:pPr>
                  <w:r>
                    <w:t>________________      _________        ____________</w:t>
                  </w:r>
                </w:p>
                <w:p w:rsidR="00B928C2" w:rsidRDefault="00B928C2" w:rsidP="00C225DC">
                  <w:pPr>
                    <w:spacing w:after="0"/>
                    <w:rPr>
                      <w:sz w:val="12"/>
                      <w:szCs w:val="12"/>
                    </w:rPr>
                  </w:pPr>
                  <w:r>
                    <w:rPr>
                      <w:sz w:val="12"/>
                      <w:szCs w:val="12"/>
                    </w:rPr>
                    <w:t>ученая степень, должность</w:t>
                  </w:r>
                  <w:r>
                    <w:rPr>
                      <w:sz w:val="12"/>
                      <w:szCs w:val="12"/>
                    </w:rPr>
                    <w:tab/>
                  </w:r>
                  <w:r>
                    <w:rPr>
                      <w:sz w:val="12"/>
                      <w:szCs w:val="12"/>
                    </w:rPr>
                    <w:tab/>
                    <w:t xml:space="preserve">подпись </w:t>
                  </w:r>
                  <w:r>
                    <w:rPr>
                      <w:sz w:val="12"/>
                      <w:szCs w:val="12"/>
                    </w:rPr>
                    <w:tab/>
                  </w:r>
                  <w:r>
                    <w:rPr>
                      <w:sz w:val="12"/>
                      <w:szCs w:val="12"/>
                    </w:rPr>
                    <w:tab/>
                    <w:t>И.О. Фамилия</w:t>
                  </w:r>
                </w:p>
                <w:p w:rsidR="00B928C2" w:rsidRDefault="00B928C2" w:rsidP="00C225DC">
                  <w:pPr>
                    <w:spacing w:after="0"/>
                    <w:rPr>
                      <w:sz w:val="28"/>
                      <w:szCs w:val="20"/>
                    </w:rPr>
                  </w:pPr>
                  <w:r>
                    <w:t>________________      _________        ____________</w:t>
                  </w:r>
                </w:p>
                <w:p w:rsidR="00B928C2" w:rsidRDefault="00B928C2" w:rsidP="00C225DC">
                  <w:pPr>
                    <w:spacing w:after="0"/>
                    <w:rPr>
                      <w:sz w:val="12"/>
                      <w:szCs w:val="12"/>
                    </w:rPr>
                  </w:pPr>
                  <w:r>
                    <w:rPr>
                      <w:sz w:val="12"/>
                      <w:szCs w:val="12"/>
                    </w:rPr>
                    <w:t>ученая степень, должность</w:t>
                  </w:r>
                  <w:r>
                    <w:rPr>
                      <w:sz w:val="12"/>
                      <w:szCs w:val="12"/>
                    </w:rPr>
                    <w:tab/>
                  </w:r>
                  <w:r>
                    <w:rPr>
                      <w:sz w:val="12"/>
                      <w:szCs w:val="12"/>
                    </w:rPr>
                    <w:tab/>
                    <w:t xml:space="preserve">подпись </w:t>
                  </w:r>
                  <w:r>
                    <w:rPr>
                      <w:sz w:val="12"/>
                      <w:szCs w:val="12"/>
                    </w:rPr>
                    <w:tab/>
                  </w:r>
                  <w:r>
                    <w:rPr>
                      <w:sz w:val="12"/>
                      <w:szCs w:val="12"/>
                    </w:rPr>
                    <w:tab/>
                    <w:t>И.О. Фамилия</w:t>
                  </w:r>
                </w:p>
                <w:p w:rsidR="00B928C2" w:rsidRDefault="00B928C2" w:rsidP="00C225DC">
                  <w:pPr>
                    <w:spacing w:after="0"/>
                    <w:rPr>
                      <w:sz w:val="28"/>
                      <w:szCs w:val="20"/>
                    </w:rPr>
                  </w:pPr>
                </w:p>
                <w:p w:rsidR="00B928C2" w:rsidRDefault="00B928C2" w:rsidP="00C225DC">
                  <w:pPr>
                    <w:spacing w:after="0"/>
                  </w:pPr>
                  <w:r>
                    <w:t>Председатель методической комиссии</w:t>
                  </w:r>
                </w:p>
                <w:p w:rsidR="00B928C2" w:rsidRDefault="00B928C2" w:rsidP="00C225DC">
                  <w:pPr>
                    <w:spacing w:after="0"/>
                  </w:pPr>
                  <w:r>
                    <w:t xml:space="preserve"> ________________      _________        ____________</w:t>
                  </w:r>
                </w:p>
                <w:p w:rsidR="00B928C2" w:rsidRDefault="00B928C2" w:rsidP="00C225DC">
                  <w:pPr>
                    <w:spacing w:after="0"/>
                    <w:rPr>
                      <w:sz w:val="12"/>
                      <w:szCs w:val="12"/>
                    </w:rPr>
                  </w:pPr>
                  <w:r>
                    <w:rPr>
                      <w:sz w:val="12"/>
                      <w:szCs w:val="12"/>
                    </w:rPr>
                    <w:t>ученая степень, ученое звание</w:t>
                  </w:r>
                  <w:r>
                    <w:rPr>
                      <w:sz w:val="12"/>
                      <w:szCs w:val="12"/>
                    </w:rPr>
                    <w:tab/>
                    <w:t xml:space="preserve">подпись </w:t>
                  </w:r>
                  <w:r>
                    <w:rPr>
                      <w:sz w:val="12"/>
                      <w:szCs w:val="12"/>
                    </w:rPr>
                    <w:tab/>
                  </w:r>
                  <w:r>
                    <w:rPr>
                      <w:sz w:val="12"/>
                      <w:szCs w:val="12"/>
                    </w:rPr>
                    <w:tab/>
                    <w:t>И.О. Фамилия</w:t>
                  </w:r>
                </w:p>
                <w:p w:rsidR="00B928C2" w:rsidRDefault="00B928C2" w:rsidP="00C225DC">
                  <w:pPr>
                    <w:spacing w:after="0"/>
                    <w:rPr>
                      <w:sz w:val="28"/>
                      <w:szCs w:val="20"/>
                    </w:rPr>
                  </w:pPr>
                  <w:r>
                    <w:t xml:space="preserve"> «___» _______ 201__ г.»</w:t>
                  </w:r>
                </w:p>
                <w:p w:rsidR="00B928C2" w:rsidRDefault="00B928C2" w:rsidP="00C225DC">
                  <w:pPr>
                    <w:spacing w:after="0"/>
                  </w:pPr>
                </w:p>
              </w:txbxContent>
            </v:textbox>
          </v:rect>
        </w:pict>
      </w:r>
    </w:p>
    <w:p w:rsidR="00760C07" w:rsidRPr="00DC2EA5" w:rsidRDefault="00760C07" w:rsidP="00760C07">
      <w:pPr>
        <w:jc w:val="center"/>
        <w:rPr>
          <w:rFonts w:ascii="Times New Roman" w:hAnsi="Times New Roman" w:cs="Times New Roman"/>
          <w:b/>
          <w:sz w:val="28"/>
          <w:szCs w:val="28"/>
        </w:rPr>
      </w:pPr>
    </w:p>
    <w:p w:rsidR="00760C07" w:rsidRPr="00DC2EA5" w:rsidRDefault="00760C07" w:rsidP="00760C07">
      <w:pPr>
        <w:jc w:val="center"/>
        <w:rPr>
          <w:rFonts w:ascii="Times New Roman" w:hAnsi="Times New Roman" w:cs="Times New Roman"/>
          <w:b/>
          <w:sz w:val="28"/>
          <w:szCs w:val="28"/>
        </w:rPr>
      </w:pPr>
    </w:p>
    <w:p w:rsidR="00760C07" w:rsidRPr="00DC2EA5" w:rsidRDefault="00760C07" w:rsidP="00760C07">
      <w:pPr>
        <w:jc w:val="center"/>
        <w:rPr>
          <w:rFonts w:ascii="Times New Roman" w:hAnsi="Times New Roman" w:cs="Times New Roman"/>
          <w:b/>
          <w:sz w:val="28"/>
          <w:szCs w:val="28"/>
        </w:rPr>
      </w:pPr>
    </w:p>
    <w:p w:rsidR="00760C07" w:rsidRPr="00DC2EA5" w:rsidRDefault="00760C07" w:rsidP="00760C07">
      <w:pPr>
        <w:jc w:val="center"/>
        <w:rPr>
          <w:rFonts w:ascii="Times New Roman" w:hAnsi="Times New Roman" w:cs="Times New Roman"/>
          <w:b/>
          <w:sz w:val="28"/>
          <w:szCs w:val="28"/>
        </w:rPr>
      </w:pPr>
    </w:p>
    <w:p w:rsidR="00760C07" w:rsidRPr="00DC2EA5" w:rsidRDefault="00760C07" w:rsidP="00760C07">
      <w:pPr>
        <w:jc w:val="center"/>
        <w:rPr>
          <w:rFonts w:ascii="Times New Roman" w:hAnsi="Times New Roman" w:cs="Times New Roman"/>
          <w:b/>
          <w:sz w:val="28"/>
          <w:szCs w:val="28"/>
        </w:rPr>
      </w:pPr>
    </w:p>
    <w:p w:rsidR="00760C07" w:rsidRPr="00DC2EA5" w:rsidRDefault="00760C07" w:rsidP="00760C07">
      <w:pPr>
        <w:jc w:val="center"/>
        <w:rPr>
          <w:rFonts w:ascii="Times New Roman" w:hAnsi="Times New Roman" w:cs="Times New Roman"/>
          <w:b/>
          <w:sz w:val="28"/>
          <w:szCs w:val="28"/>
        </w:rPr>
      </w:pPr>
    </w:p>
    <w:p w:rsidR="00760C07" w:rsidRPr="00DC2EA5" w:rsidRDefault="00760C07" w:rsidP="00760C07">
      <w:pPr>
        <w:jc w:val="center"/>
        <w:rPr>
          <w:rFonts w:ascii="Times New Roman" w:hAnsi="Times New Roman" w:cs="Times New Roman"/>
          <w:b/>
          <w:sz w:val="28"/>
          <w:szCs w:val="28"/>
        </w:rPr>
      </w:pPr>
    </w:p>
    <w:p w:rsidR="00760C07" w:rsidRPr="00DC2EA5" w:rsidRDefault="00760C07" w:rsidP="00760C07">
      <w:pPr>
        <w:jc w:val="center"/>
        <w:rPr>
          <w:rFonts w:ascii="Times New Roman" w:hAnsi="Times New Roman" w:cs="Times New Roman"/>
          <w:b/>
          <w:sz w:val="28"/>
          <w:szCs w:val="28"/>
        </w:rPr>
      </w:pPr>
    </w:p>
    <w:p w:rsidR="00760C07" w:rsidRPr="00DC2EA5" w:rsidRDefault="00760C07" w:rsidP="00760C07">
      <w:pPr>
        <w:jc w:val="center"/>
        <w:rPr>
          <w:rFonts w:ascii="Times New Roman" w:hAnsi="Times New Roman" w:cs="Times New Roman"/>
          <w:b/>
          <w:sz w:val="28"/>
          <w:szCs w:val="28"/>
        </w:rPr>
      </w:pPr>
    </w:p>
    <w:p w:rsidR="00760C07" w:rsidRPr="00DC2EA5" w:rsidRDefault="00760C07" w:rsidP="00760C07">
      <w:pPr>
        <w:jc w:val="center"/>
        <w:rPr>
          <w:rFonts w:ascii="Times New Roman" w:hAnsi="Times New Roman" w:cs="Times New Roman"/>
          <w:b/>
          <w:sz w:val="28"/>
          <w:szCs w:val="28"/>
        </w:rPr>
      </w:pPr>
    </w:p>
    <w:p w:rsidR="00760C07" w:rsidRPr="00DC2EA5" w:rsidRDefault="00760C07" w:rsidP="00760C07">
      <w:pPr>
        <w:jc w:val="center"/>
        <w:rPr>
          <w:rFonts w:ascii="Times New Roman" w:hAnsi="Times New Roman" w:cs="Times New Roman"/>
          <w:b/>
          <w:sz w:val="28"/>
          <w:szCs w:val="28"/>
        </w:rPr>
      </w:pPr>
    </w:p>
    <w:p w:rsidR="00760C07" w:rsidRPr="00DC2EA5" w:rsidRDefault="00760C07" w:rsidP="00760C07">
      <w:pPr>
        <w:jc w:val="center"/>
        <w:rPr>
          <w:rFonts w:ascii="Times New Roman" w:hAnsi="Times New Roman" w:cs="Times New Roman"/>
          <w:b/>
          <w:sz w:val="28"/>
          <w:szCs w:val="28"/>
        </w:rPr>
      </w:pPr>
    </w:p>
    <w:p w:rsidR="00760C07" w:rsidRPr="00DC2EA5" w:rsidRDefault="00760C07" w:rsidP="00760C07">
      <w:pPr>
        <w:jc w:val="center"/>
        <w:rPr>
          <w:rFonts w:ascii="Times New Roman" w:hAnsi="Times New Roman" w:cs="Times New Roman"/>
          <w:b/>
          <w:sz w:val="28"/>
          <w:szCs w:val="28"/>
        </w:rPr>
      </w:pPr>
    </w:p>
    <w:p w:rsidR="00760C07" w:rsidRPr="00DC2EA5" w:rsidRDefault="00760C07" w:rsidP="00760C07">
      <w:pPr>
        <w:jc w:val="center"/>
        <w:rPr>
          <w:rFonts w:ascii="Times New Roman" w:hAnsi="Times New Roman" w:cs="Times New Roman"/>
          <w:b/>
          <w:sz w:val="28"/>
          <w:szCs w:val="28"/>
        </w:rPr>
      </w:pPr>
    </w:p>
    <w:p w:rsidR="00760C07" w:rsidRPr="00DC2EA5" w:rsidRDefault="00760C07" w:rsidP="00760C07">
      <w:pPr>
        <w:jc w:val="center"/>
        <w:rPr>
          <w:rFonts w:ascii="Times New Roman" w:hAnsi="Times New Roman" w:cs="Times New Roman"/>
          <w:b/>
          <w:sz w:val="28"/>
          <w:szCs w:val="28"/>
        </w:rPr>
      </w:pPr>
    </w:p>
    <w:p w:rsidR="00760C07" w:rsidRPr="00DC2EA5" w:rsidRDefault="00760C07" w:rsidP="00760C07">
      <w:pPr>
        <w:jc w:val="center"/>
        <w:rPr>
          <w:rFonts w:ascii="Times New Roman" w:hAnsi="Times New Roman" w:cs="Times New Roman"/>
          <w:b/>
          <w:sz w:val="28"/>
          <w:szCs w:val="28"/>
        </w:rPr>
      </w:pPr>
    </w:p>
    <w:p w:rsidR="00760C07" w:rsidRPr="00DC2EA5" w:rsidRDefault="00760C07" w:rsidP="00760C07">
      <w:pPr>
        <w:jc w:val="center"/>
        <w:rPr>
          <w:rFonts w:ascii="Times New Roman" w:hAnsi="Times New Roman" w:cs="Times New Roman"/>
          <w:b/>
          <w:sz w:val="28"/>
          <w:szCs w:val="28"/>
        </w:rPr>
      </w:pPr>
    </w:p>
    <w:p w:rsidR="00760C07" w:rsidRPr="00DC2EA5" w:rsidRDefault="00760C07" w:rsidP="00760C07">
      <w:pPr>
        <w:jc w:val="center"/>
        <w:rPr>
          <w:rFonts w:ascii="Times New Roman" w:hAnsi="Times New Roman" w:cs="Times New Roman"/>
          <w:b/>
          <w:sz w:val="28"/>
          <w:szCs w:val="28"/>
        </w:rPr>
      </w:pPr>
    </w:p>
    <w:p w:rsidR="00760C07" w:rsidRPr="00DC2EA5" w:rsidRDefault="00760C07" w:rsidP="00760C07">
      <w:pPr>
        <w:jc w:val="center"/>
        <w:rPr>
          <w:rFonts w:ascii="Times New Roman" w:hAnsi="Times New Roman" w:cs="Times New Roman"/>
          <w:b/>
          <w:sz w:val="28"/>
          <w:szCs w:val="28"/>
        </w:rPr>
      </w:pPr>
    </w:p>
    <w:p w:rsidR="00760C07" w:rsidRPr="00DC2EA5" w:rsidRDefault="00760C07" w:rsidP="00760C07">
      <w:pPr>
        <w:jc w:val="center"/>
        <w:rPr>
          <w:rFonts w:ascii="Times New Roman" w:hAnsi="Times New Roman" w:cs="Times New Roman"/>
          <w:b/>
          <w:sz w:val="28"/>
          <w:szCs w:val="28"/>
        </w:rPr>
      </w:pPr>
    </w:p>
    <w:p w:rsidR="00760C07" w:rsidRPr="00DC2EA5" w:rsidRDefault="00760C07" w:rsidP="00760C07">
      <w:pPr>
        <w:jc w:val="center"/>
        <w:rPr>
          <w:rFonts w:ascii="Times New Roman" w:hAnsi="Times New Roman" w:cs="Times New Roman"/>
          <w:b/>
          <w:sz w:val="28"/>
          <w:szCs w:val="28"/>
        </w:rPr>
      </w:pPr>
    </w:p>
    <w:p w:rsidR="00760C07" w:rsidRPr="00DC2EA5" w:rsidRDefault="00760C07" w:rsidP="00760C07">
      <w:pPr>
        <w:jc w:val="center"/>
        <w:rPr>
          <w:rFonts w:ascii="Times New Roman" w:hAnsi="Times New Roman" w:cs="Times New Roman"/>
          <w:b/>
          <w:sz w:val="28"/>
          <w:szCs w:val="28"/>
        </w:rPr>
      </w:pPr>
      <w:r w:rsidRPr="00DC2EA5">
        <w:rPr>
          <w:rFonts w:ascii="Times New Roman" w:hAnsi="Times New Roman" w:cs="Times New Roman"/>
          <w:sz w:val="28"/>
          <w:szCs w:val="28"/>
        </w:rPr>
        <w:br w:type="page"/>
      </w:r>
      <w:r w:rsidRPr="00DC2EA5">
        <w:rPr>
          <w:rFonts w:ascii="Times New Roman" w:hAnsi="Times New Roman" w:cs="Times New Roman"/>
          <w:b/>
          <w:sz w:val="28"/>
          <w:szCs w:val="28"/>
        </w:rPr>
        <w:lastRenderedPageBreak/>
        <w:t>Оглавление</w:t>
      </w:r>
    </w:p>
    <w:p w:rsidR="00760C07" w:rsidRPr="00DC2EA5" w:rsidRDefault="00760C07" w:rsidP="00760C07">
      <w:pPr>
        <w:tabs>
          <w:tab w:val="left" w:pos="1485"/>
        </w:tabs>
        <w:jc w:val="right"/>
        <w:rPr>
          <w:rFonts w:ascii="Times New Roman" w:hAnsi="Times New Roman" w:cs="Times New Roman"/>
          <w:sz w:val="28"/>
          <w:szCs w:val="28"/>
        </w:rPr>
      </w:pPr>
    </w:p>
    <w:tbl>
      <w:tblPr>
        <w:tblW w:w="9464" w:type="dxa"/>
        <w:tblLook w:val="04A0"/>
      </w:tblPr>
      <w:tblGrid>
        <w:gridCol w:w="8613"/>
        <w:gridCol w:w="851"/>
      </w:tblGrid>
      <w:tr w:rsidR="00760C07" w:rsidRPr="00DC2EA5" w:rsidTr="00A85728">
        <w:trPr>
          <w:trHeight w:val="567"/>
        </w:trPr>
        <w:tc>
          <w:tcPr>
            <w:tcW w:w="8613" w:type="dxa"/>
            <w:vAlign w:val="center"/>
            <w:hideMark/>
          </w:tcPr>
          <w:p w:rsidR="00760C07" w:rsidRPr="00DC2EA5" w:rsidRDefault="00760C07" w:rsidP="008F7302">
            <w:pPr>
              <w:pStyle w:val="af3"/>
              <w:numPr>
                <w:ilvl w:val="0"/>
                <w:numId w:val="2"/>
              </w:numPr>
              <w:tabs>
                <w:tab w:val="left" w:pos="510"/>
              </w:tabs>
              <w:spacing w:line="360" w:lineRule="auto"/>
              <w:ind w:left="142" w:firstLine="0"/>
              <w:jc w:val="left"/>
              <w:rPr>
                <w:szCs w:val="28"/>
              </w:rPr>
            </w:pPr>
            <w:r w:rsidRPr="00DC2EA5">
              <w:rPr>
                <w:szCs w:val="28"/>
              </w:rPr>
              <w:t>Цель и задачи освоения дисциплины</w:t>
            </w:r>
          </w:p>
        </w:tc>
        <w:tc>
          <w:tcPr>
            <w:tcW w:w="851" w:type="dxa"/>
            <w:vAlign w:val="center"/>
            <w:hideMark/>
          </w:tcPr>
          <w:p w:rsidR="00760C07" w:rsidRPr="00AA6F70" w:rsidRDefault="00760C07" w:rsidP="008F7302">
            <w:pPr>
              <w:autoSpaceDE w:val="0"/>
              <w:autoSpaceDN w:val="0"/>
              <w:adjustRightInd w:val="0"/>
              <w:spacing w:line="360" w:lineRule="auto"/>
              <w:rPr>
                <w:rFonts w:ascii="Times New Roman" w:hAnsi="Times New Roman" w:cs="Times New Roman"/>
                <w:bCs/>
                <w:iCs/>
                <w:sz w:val="28"/>
                <w:szCs w:val="28"/>
                <w:lang w:eastAsia="en-US"/>
              </w:rPr>
            </w:pPr>
            <w:r w:rsidRPr="00AA6F70">
              <w:rPr>
                <w:rFonts w:ascii="Times New Roman" w:hAnsi="Times New Roman" w:cs="Times New Roman"/>
                <w:bCs/>
                <w:iCs/>
                <w:sz w:val="28"/>
                <w:szCs w:val="28"/>
                <w:lang w:eastAsia="en-US"/>
              </w:rPr>
              <w:t>5</w:t>
            </w:r>
          </w:p>
        </w:tc>
      </w:tr>
      <w:tr w:rsidR="00760C07" w:rsidRPr="00DC2EA5" w:rsidTr="00A85728">
        <w:trPr>
          <w:trHeight w:val="567"/>
        </w:trPr>
        <w:tc>
          <w:tcPr>
            <w:tcW w:w="8613" w:type="dxa"/>
            <w:vAlign w:val="center"/>
            <w:hideMark/>
          </w:tcPr>
          <w:p w:rsidR="00760C07" w:rsidRPr="00DC2EA5" w:rsidRDefault="00760C07" w:rsidP="008F7302">
            <w:pPr>
              <w:pStyle w:val="af3"/>
              <w:numPr>
                <w:ilvl w:val="0"/>
                <w:numId w:val="2"/>
              </w:numPr>
              <w:tabs>
                <w:tab w:val="left" w:pos="510"/>
              </w:tabs>
              <w:spacing w:line="360" w:lineRule="auto"/>
              <w:ind w:left="142" w:firstLine="0"/>
              <w:jc w:val="left"/>
              <w:rPr>
                <w:szCs w:val="28"/>
              </w:rPr>
            </w:pPr>
            <w:r w:rsidRPr="00DC2EA5">
              <w:rPr>
                <w:szCs w:val="28"/>
              </w:rPr>
              <w:t xml:space="preserve">Место дисциплины в структуре </w:t>
            </w:r>
            <w:r w:rsidR="00AA6F70">
              <w:rPr>
                <w:szCs w:val="28"/>
              </w:rPr>
              <w:t xml:space="preserve">ОПОП </w:t>
            </w:r>
            <w:proofErr w:type="gramStart"/>
            <w:r w:rsidR="00AA6F70">
              <w:rPr>
                <w:szCs w:val="28"/>
              </w:rPr>
              <w:t>ВО</w:t>
            </w:r>
            <w:proofErr w:type="gramEnd"/>
          </w:p>
        </w:tc>
        <w:tc>
          <w:tcPr>
            <w:tcW w:w="851" w:type="dxa"/>
            <w:vAlign w:val="center"/>
            <w:hideMark/>
          </w:tcPr>
          <w:p w:rsidR="00760C07" w:rsidRPr="00AA6F70" w:rsidRDefault="00760C07" w:rsidP="008F7302">
            <w:pPr>
              <w:autoSpaceDE w:val="0"/>
              <w:autoSpaceDN w:val="0"/>
              <w:adjustRightInd w:val="0"/>
              <w:spacing w:line="360" w:lineRule="auto"/>
              <w:rPr>
                <w:rFonts w:ascii="Times New Roman" w:hAnsi="Times New Roman" w:cs="Times New Roman"/>
                <w:bCs/>
                <w:iCs/>
                <w:sz w:val="28"/>
                <w:szCs w:val="28"/>
                <w:lang w:eastAsia="en-US"/>
              </w:rPr>
            </w:pPr>
            <w:r w:rsidRPr="00AA6F70">
              <w:rPr>
                <w:rFonts w:ascii="Times New Roman" w:hAnsi="Times New Roman" w:cs="Times New Roman"/>
                <w:bCs/>
                <w:iCs/>
                <w:sz w:val="28"/>
                <w:szCs w:val="28"/>
                <w:lang w:eastAsia="en-US"/>
              </w:rPr>
              <w:t>5</w:t>
            </w:r>
          </w:p>
        </w:tc>
      </w:tr>
      <w:tr w:rsidR="00760C07" w:rsidRPr="00DC2EA5" w:rsidTr="00A85728">
        <w:trPr>
          <w:trHeight w:val="567"/>
        </w:trPr>
        <w:tc>
          <w:tcPr>
            <w:tcW w:w="8613" w:type="dxa"/>
            <w:vAlign w:val="center"/>
            <w:hideMark/>
          </w:tcPr>
          <w:p w:rsidR="00760C07" w:rsidRPr="00DC2EA5" w:rsidRDefault="00760C07" w:rsidP="008F7302">
            <w:pPr>
              <w:pStyle w:val="af3"/>
              <w:numPr>
                <w:ilvl w:val="0"/>
                <w:numId w:val="2"/>
              </w:numPr>
              <w:tabs>
                <w:tab w:val="left" w:pos="510"/>
              </w:tabs>
              <w:spacing w:line="360" w:lineRule="auto"/>
              <w:ind w:left="142" w:firstLine="0"/>
              <w:jc w:val="left"/>
              <w:rPr>
                <w:szCs w:val="28"/>
              </w:rPr>
            </w:pPr>
            <w:r w:rsidRPr="00DC2EA5">
              <w:rPr>
                <w:szCs w:val="28"/>
              </w:rPr>
              <w:t>Требования к результатам освоения содержания дисциплины</w:t>
            </w:r>
          </w:p>
        </w:tc>
        <w:tc>
          <w:tcPr>
            <w:tcW w:w="851" w:type="dxa"/>
            <w:vAlign w:val="center"/>
            <w:hideMark/>
          </w:tcPr>
          <w:p w:rsidR="00760C07" w:rsidRPr="00AA6F70" w:rsidRDefault="00760C07" w:rsidP="008F7302">
            <w:pPr>
              <w:autoSpaceDE w:val="0"/>
              <w:autoSpaceDN w:val="0"/>
              <w:adjustRightInd w:val="0"/>
              <w:spacing w:line="360" w:lineRule="auto"/>
              <w:rPr>
                <w:rFonts w:ascii="Times New Roman" w:hAnsi="Times New Roman" w:cs="Times New Roman"/>
                <w:bCs/>
                <w:iCs/>
                <w:sz w:val="28"/>
                <w:szCs w:val="28"/>
                <w:lang w:eastAsia="en-US"/>
              </w:rPr>
            </w:pPr>
            <w:r w:rsidRPr="00AA6F70">
              <w:rPr>
                <w:rFonts w:ascii="Times New Roman" w:hAnsi="Times New Roman" w:cs="Times New Roman"/>
                <w:bCs/>
                <w:iCs/>
                <w:sz w:val="28"/>
                <w:szCs w:val="28"/>
                <w:lang w:eastAsia="en-US"/>
              </w:rPr>
              <w:t>7</w:t>
            </w:r>
          </w:p>
        </w:tc>
      </w:tr>
      <w:tr w:rsidR="00760C07" w:rsidRPr="00DC2EA5" w:rsidTr="00A85728">
        <w:trPr>
          <w:trHeight w:val="567"/>
        </w:trPr>
        <w:tc>
          <w:tcPr>
            <w:tcW w:w="8613" w:type="dxa"/>
            <w:vAlign w:val="center"/>
            <w:hideMark/>
          </w:tcPr>
          <w:p w:rsidR="00760C07" w:rsidRPr="00DC2EA5" w:rsidRDefault="00760C07" w:rsidP="008F7302">
            <w:pPr>
              <w:pStyle w:val="af3"/>
              <w:numPr>
                <w:ilvl w:val="0"/>
                <w:numId w:val="2"/>
              </w:numPr>
              <w:tabs>
                <w:tab w:val="left" w:pos="510"/>
              </w:tabs>
              <w:spacing w:line="360" w:lineRule="auto"/>
              <w:ind w:left="142" w:firstLine="0"/>
              <w:jc w:val="left"/>
              <w:rPr>
                <w:szCs w:val="28"/>
              </w:rPr>
            </w:pPr>
            <w:r w:rsidRPr="00DC2EA5">
              <w:rPr>
                <w:szCs w:val="28"/>
              </w:rPr>
              <w:t>Распределение трудоемкости дисциплины по видам занятий</w:t>
            </w:r>
          </w:p>
        </w:tc>
        <w:tc>
          <w:tcPr>
            <w:tcW w:w="851" w:type="dxa"/>
            <w:vAlign w:val="center"/>
            <w:hideMark/>
          </w:tcPr>
          <w:p w:rsidR="00760C07" w:rsidRPr="00AA6F70" w:rsidRDefault="00760C07" w:rsidP="008F7302">
            <w:pPr>
              <w:autoSpaceDE w:val="0"/>
              <w:autoSpaceDN w:val="0"/>
              <w:adjustRightInd w:val="0"/>
              <w:spacing w:line="360" w:lineRule="auto"/>
              <w:rPr>
                <w:rFonts w:ascii="Times New Roman" w:hAnsi="Times New Roman" w:cs="Times New Roman"/>
                <w:bCs/>
                <w:iCs/>
                <w:sz w:val="28"/>
                <w:szCs w:val="28"/>
                <w:lang w:eastAsia="en-US"/>
              </w:rPr>
            </w:pPr>
            <w:r w:rsidRPr="00AA6F70">
              <w:rPr>
                <w:rFonts w:ascii="Times New Roman" w:hAnsi="Times New Roman" w:cs="Times New Roman"/>
                <w:bCs/>
                <w:iCs/>
                <w:sz w:val="28"/>
                <w:szCs w:val="28"/>
                <w:lang w:eastAsia="en-US"/>
              </w:rPr>
              <w:t>8</w:t>
            </w:r>
          </w:p>
        </w:tc>
      </w:tr>
      <w:tr w:rsidR="00760C07" w:rsidRPr="00DC2EA5" w:rsidTr="00A85728">
        <w:trPr>
          <w:trHeight w:val="567"/>
        </w:trPr>
        <w:tc>
          <w:tcPr>
            <w:tcW w:w="8613" w:type="dxa"/>
            <w:vAlign w:val="center"/>
            <w:hideMark/>
          </w:tcPr>
          <w:p w:rsidR="00760C07" w:rsidRPr="00DC2EA5" w:rsidRDefault="00760C07" w:rsidP="008F7302">
            <w:pPr>
              <w:pStyle w:val="af3"/>
              <w:numPr>
                <w:ilvl w:val="0"/>
                <w:numId w:val="2"/>
              </w:numPr>
              <w:tabs>
                <w:tab w:val="left" w:pos="510"/>
              </w:tabs>
              <w:spacing w:line="360" w:lineRule="auto"/>
              <w:ind w:left="142" w:firstLine="0"/>
              <w:jc w:val="left"/>
              <w:rPr>
                <w:szCs w:val="28"/>
              </w:rPr>
            </w:pPr>
            <w:r w:rsidRPr="00DC2EA5">
              <w:rPr>
                <w:szCs w:val="28"/>
              </w:rPr>
              <w:t>Тематический план освоения дисциплины</w:t>
            </w:r>
          </w:p>
        </w:tc>
        <w:tc>
          <w:tcPr>
            <w:tcW w:w="851" w:type="dxa"/>
            <w:vAlign w:val="center"/>
            <w:hideMark/>
          </w:tcPr>
          <w:p w:rsidR="00760C07" w:rsidRPr="00AA6F70" w:rsidRDefault="00760C07" w:rsidP="008F7302">
            <w:pPr>
              <w:autoSpaceDE w:val="0"/>
              <w:autoSpaceDN w:val="0"/>
              <w:adjustRightInd w:val="0"/>
              <w:spacing w:line="360" w:lineRule="auto"/>
              <w:rPr>
                <w:rFonts w:ascii="Times New Roman" w:hAnsi="Times New Roman" w:cs="Times New Roman"/>
                <w:bCs/>
                <w:iCs/>
                <w:sz w:val="28"/>
                <w:szCs w:val="28"/>
                <w:lang w:eastAsia="en-US"/>
              </w:rPr>
            </w:pPr>
            <w:r w:rsidRPr="00AA6F70">
              <w:rPr>
                <w:rFonts w:ascii="Times New Roman" w:hAnsi="Times New Roman" w:cs="Times New Roman"/>
                <w:bCs/>
                <w:iCs/>
                <w:sz w:val="28"/>
                <w:szCs w:val="28"/>
                <w:lang w:eastAsia="en-US"/>
              </w:rPr>
              <w:t>9</w:t>
            </w:r>
          </w:p>
        </w:tc>
      </w:tr>
      <w:tr w:rsidR="00760C07" w:rsidRPr="00DC2EA5" w:rsidTr="00A85728">
        <w:trPr>
          <w:trHeight w:val="567"/>
        </w:trPr>
        <w:tc>
          <w:tcPr>
            <w:tcW w:w="8613" w:type="dxa"/>
            <w:vAlign w:val="center"/>
            <w:hideMark/>
          </w:tcPr>
          <w:p w:rsidR="00760C07" w:rsidRPr="00DC2EA5" w:rsidRDefault="00760C07" w:rsidP="008F7302">
            <w:pPr>
              <w:pStyle w:val="af3"/>
              <w:numPr>
                <w:ilvl w:val="0"/>
                <w:numId w:val="2"/>
              </w:numPr>
              <w:tabs>
                <w:tab w:val="left" w:pos="510"/>
              </w:tabs>
              <w:spacing w:line="360" w:lineRule="auto"/>
              <w:ind w:left="142" w:firstLine="0"/>
              <w:jc w:val="left"/>
              <w:rPr>
                <w:szCs w:val="28"/>
              </w:rPr>
            </w:pPr>
            <w:r w:rsidRPr="00DC2EA5">
              <w:rPr>
                <w:szCs w:val="28"/>
              </w:rPr>
              <w:t>Образовательные технологии</w:t>
            </w:r>
          </w:p>
        </w:tc>
        <w:tc>
          <w:tcPr>
            <w:tcW w:w="851" w:type="dxa"/>
            <w:vAlign w:val="center"/>
            <w:hideMark/>
          </w:tcPr>
          <w:p w:rsidR="00760C07" w:rsidRPr="00AA6F70" w:rsidRDefault="00760C07" w:rsidP="008F7302">
            <w:pPr>
              <w:autoSpaceDE w:val="0"/>
              <w:autoSpaceDN w:val="0"/>
              <w:adjustRightInd w:val="0"/>
              <w:spacing w:line="360" w:lineRule="auto"/>
              <w:rPr>
                <w:rFonts w:ascii="Times New Roman" w:hAnsi="Times New Roman" w:cs="Times New Roman"/>
                <w:bCs/>
                <w:iCs/>
                <w:sz w:val="28"/>
                <w:szCs w:val="28"/>
                <w:lang w:eastAsia="en-US"/>
              </w:rPr>
            </w:pPr>
            <w:r w:rsidRPr="00AA6F70">
              <w:rPr>
                <w:rFonts w:ascii="Times New Roman" w:hAnsi="Times New Roman" w:cs="Times New Roman"/>
                <w:bCs/>
                <w:iCs/>
                <w:sz w:val="28"/>
                <w:szCs w:val="28"/>
                <w:lang w:eastAsia="en-US"/>
              </w:rPr>
              <w:t>13</w:t>
            </w:r>
          </w:p>
        </w:tc>
      </w:tr>
      <w:tr w:rsidR="00760C07" w:rsidRPr="00DC2EA5" w:rsidTr="00A85728">
        <w:trPr>
          <w:trHeight w:val="567"/>
        </w:trPr>
        <w:tc>
          <w:tcPr>
            <w:tcW w:w="8613" w:type="dxa"/>
            <w:vAlign w:val="center"/>
            <w:hideMark/>
          </w:tcPr>
          <w:p w:rsidR="00760C07" w:rsidRPr="00DC2EA5" w:rsidRDefault="00760C07" w:rsidP="008F7302">
            <w:pPr>
              <w:pStyle w:val="af3"/>
              <w:numPr>
                <w:ilvl w:val="0"/>
                <w:numId w:val="2"/>
              </w:numPr>
              <w:tabs>
                <w:tab w:val="left" w:pos="567"/>
              </w:tabs>
              <w:spacing w:line="360" w:lineRule="auto"/>
              <w:ind w:left="567" w:hanging="425"/>
              <w:jc w:val="left"/>
              <w:rPr>
                <w:szCs w:val="28"/>
              </w:rPr>
            </w:pPr>
            <w:r w:rsidRPr="00DC2EA5">
              <w:rPr>
                <w:szCs w:val="28"/>
              </w:rPr>
              <w:t>Характеристика фондов оценочных сре</w:t>
            </w:r>
            <w:proofErr w:type="gramStart"/>
            <w:r w:rsidRPr="00DC2EA5">
              <w:rPr>
                <w:szCs w:val="28"/>
              </w:rPr>
              <w:t>дств дл</w:t>
            </w:r>
            <w:proofErr w:type="gramEnd"/>
            <w:r w:rsidRPr="00DC2EA5">
              <w:rPr>
                <w:szCs w:val="28"/>
              </w:rPr>
              <w:t>я текущего контроля успеваемости и промежуточной аттестации</w:t>
            </w:r>
          </w:p>
        </w:tc>
        <w:tc>
          <w:tcPr>
            <w:tcW w:w="851" w:type="dxa"/>
            <w:vAlign w:val="center"/>
            <w:hideMark/>
          </w:tcPr>
          <w:p w:rsidR="00760C07" w:rsidRPr="00AA6F70" w:rsidRDefault="00760C07" w:rsidP="008F7302">
            <w:pPr>
              <w:autoSpaceDE w:val="0"/>
              <w:autoSpaceDN w:val="0"/>
              <w:adjustRightInd w:val="0"/>
              <w:spacing w:line="360" w:lineRule="auto"/>
              <w:rPr>
                <w:rFonts w:ascii="Times New Roman" w:hAnsi="Times New Roman" w:cs="Times New Roman"/>
                <w:bCs/>
                <w:iCs/>
                <w:sz w:val="28"/>
                <w:szCs w:val="28"/>
                <w:lang w:eastAsia="en-US"/>
              </w:rPr>
            </w:pPr>
            <w:r w:rsidRPr="00AA6F70">
              <w:rPr>
                <w:rFonts w:ascii="Times New Roman" w:hAnsi="Times New Roman" w:cs="Times New Roman"/>
                <w:bCs/>
                <w:iCs/>
                <w:sz w:val="28"/>
                <w:szCs w:val="28"/>
                <w:lang w:eastAsia="en-US"/>
              </w:rPr>
              <w:t>14</w:t>
            </w:r>
          </w:p>
        </w:tc>
      </w:tr>
      <w:tr w:rsidR="00760C07" w:rsidRPr="00DC2EA5" w:rsidTr="00A85728">
        <w:trPr>
          <w:trHeight w:val="567"/>
        </w:trPr>
        <w:tc>
          <w:tcPr>
            <w:tcW w:w="8613" w:type="dxa"/>
            <w:vAlign w:val="center"/>
            <w:hideMark/>
          </w:tcPr>
          <w:p w:rsidR="00760C07" w:rsidRPr="00DC2EA5" w:rsidRDefault="00760C07" w:rsidP="008F7302">
            <w:pPr>
              <w:pStyle w:val="af3"/>
              <w:tabs>
                <w:tab w:val="left" w:pos="567"/>
              </w:tabs>
              <w:spacing w:line="360" w:lineRule="auto"/>
              <w:ind w:left="567"/>
              <w:jc w:val="left"/>
              <w:rPr>
                <w:szCs w:val="28"/>
              </w:rPr>
            </w:pPr>
            <w:r w:rsidRPr="00DC2EA5">
              <w:rPr>
                <w:szCs w:val="28"/>
              </w:rPr>
              <w:t>7.1 Характеристика фондов оценочных сре</w:t>
            </w:r>
            <w:proofErr w:type="gramStart"/>
            <w:r w:rsidRPr="00DC2EA5">
              <w:rPr>
                <w:szCs w:val="28"/>
              </w:rPr>
              <w:t>дств дл</w:t>
            </w:r>
            <w:proofErr w:type="gramEnd"/>
            <w:r w:rsidRPr="00DC2EA5">
              <w:rPr>
                <w:szCs w:val="28"/>
              </w:rPr>
              <w:t>я текущего контроля успеваемости</w:t>
            </w:r>
          </w:p>
        </w:tc>
        <w:tc>
          <w:tcPr>
            <w:tcW w:w="851" w:type="dxa"/>
            <w:vAlign w:val="center"/>
            <w:hideMark/>
          </w:tcPr>
          <w:p w:rsidR="00760C07" w:rsidRPr="00AA6F70" w:rsidRDefault="00760C07" w:rsidP="008F7302">
            <w:pPr>
              <w:autoSpaceDE w:val="0"/>
              <w:autoSpaceDN w:val="0"/>
              <w:adjustRightInd w:val="0"/>
              <w:spacing w:line="360" w:lineRule="auto"/>
              <w:rPr>
                <w:rFonts w:ascii="Times New Roman" w:hAnsi="Times New Roman" w:cs="Times New Roman"/>
                <w:bCs/>
                <w:iCs/>
                <w:sz w:val="28"/>
                <w:szCs w:val="28"/>
                <w:lang w:eastAsia="en-US"/>
              </w:rPr>
            </w:pPr>
            <w:r w:rsidRPr="00AA6F70">
              <w:rPr>
                <w:rFonts w:ascii="Times New Roman" w:hAnsi="Times New Roman" w:cs="Times New Roman"/>
                <w:bCs/>
                <w:iCs/>
                <w:sz w:val="28"/>
                <w:szCs w:val="28"/>
                <w:lang w:eastAsia="en-US"/>
              </w:rPr>
              <w:t>14</w:t>
            </w:r>
          </w:p>
        </w:tc>
      </w:tr>
      <w:tr w:rsidR="00760C07" w:rsidRPr="00DC2EA5" w:rsidTr="00A85728">
        <w:trPr>
          <w:trHeight w:val="567"/>
        </w:trPr>
        <w:tc>
          <w:tcPr>
            <w:tcW w:w="8613" w:type="dxa"/>
            <w:vAlign w:val="center"/>
            <w:hideMark/>
          </w:tcPr>
          <w:p w:rsidR="00760C07" w:rsidRPr="00DC2EA5" w:rsidRDefault="00760C07" w:rsidP="008F7302">
            <w:pPr>
              <w:pStyle w:val="af3"/>
              <w:tabs>
                <w:tab w:val="left" w:pos="567"/>
              </w:tabs>
              <w:spacing w:line="360" w:lineRule="auto"/>
              <w:ind w:left="567"/>
              <w:jc w:val="left"/>
              <w:rPr>
                <w:szCs w:val="28"/>
              </w:rPr>
            </w:pPr>
            <w:r w:rsidRPr="00DC2EA5">
              <w:rPr>
                <w:szCs w:val="28"/>
              </w:rPr>
              <w:t>7.2 Характеристика фондов оценочных сре</w:t>
            </w:r>
            <w:proofErr w:type="gramStart"/>
            <w:r w:rsidRPr="00DC2EA5">
              <w:rPr>
                <w:szCs w:val="28"/>
              </w:rPr>
              <w:t>дств дл</w:t>
            </w:r>
            <w:proofErr w:type="gramEnd"/>
            <w:r w:rsidRPr="00DC2EA5">
              <w:rPr>
                <w:szCs w:val="28"/>
              </w:rPr>
              <w:t>я промежуточной аттестации</w:t>
            </w:r>
          </w:p>
        </w:tc>
        <w:tc>
          <w:tcPr>
            <w:tcW w:w="851" w:type="dxa"/>
            <w:vAlign w:val="center"/>
            <w:hideMark/>
          </w:tcPr>
          <w:p w:rsidR="00760C07" w:rsidRPr="00AA6F70" w:rsidRDefault="00760C07" w:rsidP="008F7302">
            <w:pPr>
              <w:autoSpaceDE w:val="0"/>
              <w:autoSpaceDN w:val="0"/>
              <w:adjustRightInd w:val="0"/>
              <w:spacing w:line="360" w:lineRule="auto"/>
              <w:rPr>
                <w:rFonts w:ascii="Times New Roman" w:hAnsi="Times New Roman" w:cs="Times New Roman"/>
                <w:bCs/>
                <w:iCs/>
                <w:sz w:val="28"/>
                <w:szCs w:val="28"/>
                <w:lang w:eastAsia="en-US"/>
              </w:rPr>
            </w:pPr>
            <w:r w:rsidRPr="00AA6F70">
              <w:rPr>
                <w:rFonts w:ascii="Times New Roman" w:hAnsi="Times New Roman" w:cs="Times New Roman"/>
                <w:bCs/>
                <w:iCs/>
                <w:sz w:val="28"/>
                <w:szCs w:val="28"/>
                <w:lang w:eastAsia="en-US"/>
              </w:rPr>
              <w:t>19</w:t>
            </w:r>
          </w:p>
        </w:tc>
      </w:tr>
      <w:tr w:rsidR="00760C07" w:rsidRPr="00DC2EA5" w:rsidTr="00A85728">
        <w:trPr>
          <w:trHeight w:val="567"/>
        </w:trPr>
        <w:tc>
          <w:tcPr>
            <w:tcW w:w="8613" w:type="dxa"/>
            <w:vAlign w:val="center"/>
            <w:hideMark/>
          </w:tcPr>
          <w:p w:rsidR="00760C07" w:rsidRPr="00DC2EA5" w:rsidRDefault="00760C07" w:rsidP="008F7302">
            <w:pPr>
              <w:pStyle w:val="af3"/>
              <w:numPr>
                <w:ilvl w:val="0"/>
                <w:numId w:val="2"/>
              </w:numPr>
              <w:tabs>
                <w:tab w:val="left" w:pos="510"/>
              </w:tabs>
              <w:spacing w:line="360" w:lineRule="auto"/>
              <w:ind w:left="142" w:firstLine="0"/>
              <w:jc w:val="left"/>
              <w:rPr>
                <w:szCs w:val="28"/>
              </w:rPr>
            </w:pPr>
            <w:r w:rsidRPr="00DC2EA5">
              <w:rPr>
                <w:szCs w:val="28"/>
              </w:rPr>
              <w:t>Учебно-методическое обеспечение дисциплины</w:t>
            </w:r>
          </w:p>
        </w:tc>
        <w:tc>
          <w:tcPr>
            <w:tcW w:w="851" w:type="dxa"/>
            <w:vAlign w:val="center"/>
            <w:hideMark/>
          </w:tcPr>
          <w:p w:rsidR="00760C07" w:rsidRPr="00AA6F70" w:rsidRDefault="00760C07" w:rsidP="008F7302">
            <w:pPr>
              <w:autoSpaceDE w:val="0"/>
              <w:autoSpaceDN w:val="0"/>
              <w:adjustRightInd w:val="0"/>
              <w:spacing w:line="360" w:lineRule="auto"/>
              <w:rPr>
                <w:rFonts w:ascii="Times New Roman" w:hAnsi="Times New Roman" w:cs="Times New Roman"/>
                <w:bCs/>
                <w:iCs/>
                <w:sz w:val="28"/>
                <w:szCs w:val="28"/>
                <w:lang w:eastAsia="en-US"/>
              </w:rPr>
            </w:pPr>
            <w:r w:rsidRPr="00AA6F70">
              <w:rPr>
                <w:rFonts w:ascii="Times New Roman" w:hAnsi="Times New Roman" w:cs="Times New Roman"/>
                <w:bCs/>
                <w:iCs/>
                <w:sz w:val="28"/>
                <w:szCs w:val="28"/>
                <w:lang w:eastAsia="en-US"/>
              </w:rPr>
              <w:t>20</w:t>
            </w:r>
          </w:p>
        </w:tc>
      </w:tr>
      <w:tr w:rsidR="00760C07" w:rsidRPr="00DC2EA5" w:rsidTr="00A85728">
        <w:trPr>
          <w:trHeight w:val="567"/>
        </w:trPr>
        <w:tc>
          <w:tcPr>
            <w:tcW w:w="8613" w:type="dxa"/>
            <w:vAlign w:val="center"/>
            <w:hideMark/>
          </w:tcPr>
          <w:p w:rsidR="00760C07" w:rsidRPr="00DC2EA5" w:rsidRDefault="00760C07" w:rsidP="008F7302">
            <w:pPr>
              <w:pStyle w:val="af3"/>
              <w:tabs>
                <w:tab w:val="left" w:pos="510"/>
              </w:tabs>
              <w:spacing w:line="360" w:lineRule="auto"/>
              <w:ind w:left="142"/>
              <w:jc w:val="left"/>
              <w:rPr>
                <w:szCs w:val="28"/>
              </w:rPr>
            </w:pPr>
            <w:r>
              <w:rPr>
                <w:szCs w:val="28"/>
              </w:rPr>
              <w:t>9.   Материально-техническое обеспечение дисциплины</w:t>
            </w:r>
          </w:p>
        </w:tc>
        <w:tc>
          <w:tcPr>
            <w:tcW w:w="851" w:type="dxa"/>
            <w:vAlign w:val="center"/>
            <w:hideMark/>
          </w:tcPr>
          <w:p w:rsidR="00760C07" w:rsidRPr="00AA6F70" w:rsidRDefault="00760C07" w:rsidP="008F7302">
            <w:pPr>
              <w:autoSpaceDE w:val="0"/>
              <w:autoSpaceDN w:val="0"/>
              <w:adjustRightInd w:val="0"/>
              <w:spacing w:line="360" w:lineRule="auto"/>
              <w:rPr>
                <w:rFonts w:ascii="Times New Roman" w:hAnsi="Times New Roman" w:cs="Times New Roman"/>
                <w:bCs/>
                <w:iCs/>
                <w:sz w:val="28"/>
                <w:szCs w:val="28"/>
                <w:lang w:eastAsia="en-US"/>
              </w:rPr>
            </w:pPr>
            <w:r w:rsidRPr="00AA6F70">
              <w:rPr>
                <w:rFonts w:ascii="Times New Roman" w:hAnsi="Times New Roman" w:cs="Times New Roman"/>
                <w:bCs/>
                <w:iCs/>
                <w:sz w:val="28"/>
                <w:szCs w:val="28"/>
                <w:lang w:eastAsia="en-US"/>
              </w:rPr>
              <w:t>22</w:t>
            </w:r>
          </w:p>
        </w:tc>
      </w:tr>
      <w:tr w:rsidR="00760C07" w:rsidRPr="00DC2EA5" w:rsidTr="00A85728">
        <w:trPr>
          <w:trHeight w:val="567"/>
        </w:trPr>
        <w:tc>
          <w:tcPr>
            <w:tcW w:w="8613" w:type="dxa"/>
            <w:vAlign w:val="center"/>
          </w:tcPr>
          <w:p w:rsidR="00760C07" w:rsidRPr="001A1C69" w:rsidRDefault="00760C07" w:rsidP="008F7302">
            <w:pPr>
              <w:pStyle w:val="af3"/>
              <w:tabs>
                <w:tab w:val="left" w:pos="510"/>
              </w:tabs>
              <w:spacing w:line="360" w:lineRule="auto"/>
              <w:ind w:left="142"/>
              <w:jc w:val="left"/>
              <w:rPr>
                <w:szCs w:val="28"/>
              </w:rPr>
            </w:pPr>
            <w:r w:rsidRPr="001A1C69">
              <w:rPr>
                <w:szCs w:val="28"/>
              </w:rPr>
              <w:t>10. Методические рекомендации по организации изучения дисциплины</w:t>
            </w:r>
          </w:p>
        </w:tc>
        <w:tc>
          <w:tcPr>
            <w:tcW w:w="851" w:type="dxa"/>
            <w:vAlign w:val="center"/>
          </w:tcPr>
          <w:p w:rsidR="00760C07" w:rsidRPr="00AA6F70" w:rsidRDefault="00760C07" w:rsidP="008F7302">
            <w:pPr>
              <w:autoSpaceDE w:val="0"/>
              <w:autoSpaceDN w:val="0"/>
              <w:adjustRightInd w:val="0"/>
              <w:spacing w:line="360" w:lineRule="auto"/>
              <w:rPr>
                <w:rFonts w:ascii="Times New Roman" w:hAnsi="Times New Roman" w:cs="Times New Roman"/>
                <w:bCs/>
                <w:iCs/>
                <w:sz w:val="28"/>
                <w:szCs w:val="28"/>
                <w:lang w:eastAsia="en-US"/>
              </w:rPr>
            </w:pPr>
            <w:r w:rsidRPr="00AA6F70">
              <w:rPr>
                <w:rFonts w:ascii="Times New Roman" w:hAnsi="Times New Roman" w:cs="Times New Roman"/>
                <w:bCs/>
                <w:iCs/>
                <w:sz w:val="28"/>
                <w:szCs w:val="28"/>
                <w:lang w:eastAsia="en-US"/>
              </w:rPr>
              <w:t>22</w:t>
            </w:r>
          </w:p>
        </w:tc>
      </w:tr>
      <w:tr w:rsidR="00760C07" w:rsidRPr="00DC2EA5" w:rsidTr="00A85728">
        <w:trPr>
          <w:trHeight w:val="567"/>
        </w:trPr>
        <w:tc>
          <w:tcPr>
            <w:tcW w:w="8613" w:type="dxa"/>
            <w:vAlign w:val="center"/>
          </w:tcPr>
          <w:p w:rsidR="00760C07" w:rsidRPr="001A1C69" w:rsidRDefault="00760C07" w:rsidP="008F7302">
            <w:pPr>
              <w:pStyle w:val="af3"/>
              <w:tabs>
                <w:tab w:val="left" w:pos="510"/>
              </w:tabs>
              <w:spacing w:line="360" w:lineRule="auto"/>
              <w:ind w:left="142"/>
              <w:jc w:val="left"/>
              <w:rPr>
                <w:szCs w:val="28"/>
              </w:rPr>
            </w:pPr>
          </w:p>
        </w:tc>
        <w:tc>
          <w:tcPr>
            <w:tcW w:w="851" w:type="dxa"/>
            <w:vAlign w:val="center"/>
          </w:tcPr>
          <w:p w:rsidR="00760C07" w:rsidRPr="00AA6F70" w:rsidRDefault="00760C07" w:rsidP="008F7302">
            <w:pPr>
              <w:autoSpaceDE w:val="0"/>
              <w:autoSpaceDN w:val="0"/>
              <w:adjustRightInd w:val="0"/>
              <w:spacing w:line="360" w:lineRule="auto"/>
              <w:rPr>
                <w:rFonts w:ascii="Times New Roman" w:hAnsi="Times New Roman" w:cs="Times New Roman"/>
                <w:bCs/>
                <w:iCs/>
                <w:sz w:val="28"/>
                <w:szCs w:val="28"/>
                <w:lang w:eastAsia="en-US"/>
              </w:rPr>
            </w:pPr>
          </w:p>
        </w:tc>
      </w:tr>
    </w:tbl>
    <w:p w:rsidR="00760C07" w:rsidRPr="00DC2EA5" w:rsidRDefault="00760C07" w:rsidP="008F7302">
      <w:pPr>
        <w:autoSpaceDE w:val="0"/>
        <w:autoSpaceDN w:val="0"/>
        <w:adjustRightInd w:val="0"/>
        <w:spacing w:line="360" w:lineRule="auto"/>
        <w:rPr>
          <w:rFonts w:ascii="Times New Roman" w:hAnsi="Times New Roman" w:cs="Times New Roman"/>
          <w:b/>
          <w:sz w:val="28"/>
          <w:szCs w:val="28"/>
          <w:lang w:eastAsia="en-US"/>
        </w:rPr>
      </w:pPr>
    </w:p>
    <w:p w:rsidR="00760C07" w:rsidRPr="00DC2EA5" w:rsidRDefault="00760C07" w:rsidP="00760C07">
      <w:pPr>
        <w:tabs>
          <w:tab w:val="left" w:pos="1485"/>
        </w:tabs>
        <w:jc w:val="right"/>
        <w:rPr>
          <w:rFonts w:ascii="Times New Roman" w:hAnsi="Times New Roman" w:cs="Times New Roman"/>
          <w:sz w:val="28"/>
          <w:szCs w:val="28"/>
        </w:rPr>
      </w:pPr>
    </w:p>
    <w:p w:rsidR="00760C07" w:rsidRPr="00DC2EA5" w:rsidRDefault="00760C07" w:rsidP="00760C07">
      <w:pPr>
        <w:spacing w:before="120"/>
        <w:jc w:val="center"/>
        <w:rPr>
          <w:rFonts w:ascii="Times New Roman" w:hAnsi="Times New Roman" w:cs="Times New Roman"/>
          <w:sz w:val="28"/>
          <w:szCs w:val="28"/>
        </w:rPr>
      </w:pPr>
    </w:p>
    <w:p w:rsidR="00760C07" w:rsidRPr="00DC2EA5" w:rsidRDefault="00760C07" w:rsidP="00760C07">
      <w:pPr>
        <w:spacing w:before="120"/>
        <w:jc w:val="center"/>
        <w:rPr>
          <w:rFonts w:ascii="Times New Roman" w:hAnsi="Times New Roman" w:cs="Times New Roman"/>
          <w:b/>
          <w:sz w:val="28"/>
          <w:szCs w:val="28"/>
        </w:rPr>
      </w:pPr>
      <w:r w:rsidRPr="00DC2EA5">
        <w:rPr>
          <w:rFonts w:ascii="Times New Roman" w:hAnsi="Times New Roman" w:cs="Times New Roman"/>
          <w:b/>
          <w:sz w:val="28"/>
          <w:szCs w:val="28"/>
        </w:rPr>
        <w:br w:type="page"/>
      </w:r>
    </w:p>
    <w:p w:rsidR="00760C07" w:rsidRPr="00DC2EA5" w:rsidRDefault="00760C07" w:rsidP="003452D2">
      <w:pPr>
        <w:numPr>
          <w:ilvl w:val="0"/>
          <w:numId w:val="4"/>
        </w:numPr>
        <w:tabs>
          <w:tab w:val="num" w:pos="426"/>
        </w:tabs>
        <w:spacing w:after="0" w:line="360" w:lineRule="auto"/>
        <w:ind w:left="0" w:firstLine="0"/>
        <w:jc w:val="center"/>
        <w:rPr>
          <w:rFonts w:ascii="Times New Roman" w:hAnsi="Times New Roman" w:cs="Times New Roman"/>
          <w:b/>
          <w:sz w:val="28"/>
          <w:szCs w:val="28"/>
        </w:rPr>
      </w:pPr>
      <w:r w:rsidRPr="00DC2EA5">
        <w:rPr>
          <w:rFonts w:ascii="Times New Roman" w:hAnsi="Times New Roman" w:cs="Times New Roman"/>
          <w:b/>
          <w:sz w:val="28"/>
          <w:szCs w:val="28"/>
        </w:rPr>
        <w:lastRenderedPageBreak/>
        <w:t xml:space="preserve">Цель и задачи </w:t>
      </w:r>
      <w:proofErr w:type="spellStart"/>
      <w:r w:rsidRPr="00DC2EA5">
        <w:rPr>
          <w:rFonts w:ascii="Times New Roman" w:hAnsi="Times New Roman" w:cs="Times New Roman"/>
          <w:b/>
          <w:sz w:val="28"/>
          <w:szCs w:val="28"/>
        </w:rPr>
        <w:t>освоениядисциплины</w:t>
      </w:r>
      <w:proofErr w:type="spellEnd"/>
    </w:p>
    <w:p w:rsidR="00760C07" w:rsidRPr="00DC2EA5" w:rsidRDefault="00760C07" w:rsidP="003452D2">
      <w:pPr>
        <w:shd w:val="clear" w:color="auto" w:fill="FFFFFF"/>
        <w:spacing w:after="0" w:line="360" w:lineRule="auto"/>
        <w:ind w:right="151" w:firstLine="680"/>
        <w:jc w:val="both"/>
        <w:rPr>
          <w:rFonts w:ascii="Times New Roman" w:hAnsi="Times New Roman" w:cs="Times New Roman"/>
          <w:iCs/>
          <w:color w:val="000000"/>
          <w:spacing w:val="-1"/>
          <w:sz w:val="28"/>
          <w:szCs w:val="28"/>
        </w:rPr>
      </w:pPr>
    </w:p>
    <w:p w:rsidR="00760C07" w:rsidRPr="00DC2EA5" w:rsidRDefault="00760C07" w:rsidP="003452D2">
      <w:pPr>
        <w:shd w:val="clear" w:color="auto" w:fill="FFFFFF"/>
        <w:spacing w:after="0" w:line="360" w:lineRule="auto"/>
        <w:ind w:left="5" w:right="24" w:firstLine="485"/>
        <w:jc w:val="both"/>
        <w:rPr>
          <w:rFonts w:ascii="Times New Roman" w:hAnsi="Times New Roman" w:cs="Times New Roman"/>
          <w:sz w:val="28"/>
          <w:szCs w:val="28"/>
        </w:rPr>
      </w:pPr>
      <w:r w:rsidRPr="00AA1BFE">
        <w:rPr>
          <w:rFonts w:ascii="Times New Roman" w:hAnsi="Times New Roman" w:cs="Times New Roman"/>
          <w:b/>
          <w:iCs/>
          <w:spacing w:val="-1"/>
          <w:sz w:val="28"/>
          <w:szCs w:val="28"/>
        </w:rPr>
        <w:t>Цель</w:t>
      </w:r>
      <w:r w:rsidR="00C225DC">
        <w:rPr>
          <w:rFonts w:ascii="Times New Roman" w:hAnsi="Times New Roman" w:cs="Times New Roman"/>
          <w:b/>
          <w:iCs/>
          <w:spacing w:val="-1"/>
          <w:sz w:val="28"/>
          <w:szCs w:val="28"/>
        </w:rPr>
        <w:t xml:space="preserve"> </w:t>
      </w:r>
      <w:r w:rsidR="00B928C2">
        <w:rPr>
          <w:rFonts w:ascii="Times New Roman" w:hAnsi="Times New Roman" w:cs="Times New Roman"/>
          <w:spacing w:val="-1"/>
          <w:sz w:val="28"/>
          <w:szCs w:val="28"/>
        </w:rPr>
        <w:t>–</w:t>
      </w:r>
      <w:r w:rsidRPr="00DC2EA5">
        <w:rPr>
          <w:rFonts w:ascii="Times New Roman" w:hAnsi="Times New Roman" w:cs="Times New Roman"/>
          <w:spacing w:val="-1"/>
          <w:sz w:val="28"/>
          <w:szCs w:val="28"/>
        </w:rPr>
        <w:t xml:space="preserve"> </w:t>
      </w:r>
      <w:r w:rsidR="00B928C2">
        <w:rPr>
          <w:rFonts w:ascii="Times New Roman" w:hAnsi="Times New Roman" w:cs="Times New Roman"/>
          <w:spacing w:val="-1"/>
          <w:sz w:val="28"/>
          <w:szCs w:val="28"/>
        </w:rPr>
        <w:t>приобретение теоретических знаний и формирование практических навыков по выборы и анализу современных средств автоматики в сельском хозяйстве.</w:t>
      </w:r>
    </w:p>
    <w:p w:rsidR="00760C07" w:rsidRPr="00DC2EA5" w:rsidRDefault="00760C07" w:rsidP="003452D2">
      <w:pPr>
        <w:shd w:val="clear" w:color="auto" w:fill="FFFFFF"/>
        <w:spacing w:after="0" w:line="360" w:lineRule="auto"/>
        <w:ind w:left="5" w:right="24" w:firstLine="485"/>
        <w:jc w:val="both"/>
        <w:rPr>
          <w:rFonts w:ascii="Times New Roman" w:hAnsi="Times New Roman" w:cs="Times New Roman"/>
          <w:i/>
          <w:iCs/>
          <w:spacing w:val="-2"/>
          <w:sz w:val="28"/>
          <w:szCs w:val="28"/>
        </w:rPr>
      </w:pPr>
      <w:r w:rsidRPr="00AA1BFE">
        <w:rPr>
          <w:rFonts w:ascii="Times New Roman" w:hAnsi="Times New Roman" w:cs="Times New Roman"/>
          <w:b/>
          <w:iCs/>
          <w:spacing w:val="-2"/>
          <w:sz w:val="28"/>
          <w:szCs w:val="28"/>
        </w:rPr>
        <w:t>Задачи</w:t>
      </w:r>
      <w:r w:rsidRPr="00DC2EA5">
        <w:rPr>
          <w:rFonts w:ascii="Times New Roman" w:hAnsi="Times New Roman" w:cs="Times New Roman"/>
          <w:i/>
          <w:iCs/>
          <w:spacing w:val="-2"/>
          <w:sz w:val="28"/>
          <w:szCs w:val="28"/>
        </w:rPr>
        <w:t xml:space="preserve">: </w:t>
      </w:r>
    </w:p>
    <w:p w:rsidR="00760C07" w:rsidRDefault="00760C07" w:rsidP="003452D2">
      <w:pPr>
        <w:shd w:val="clear" w:color="auto" w:fill="FFFFFF"/>
        <w:spacing w:after="0" w:line="360" w:lineRule="auto"/>
        <w:ind w:left="5" w:right="24" w:firstLine="485"/>
        <w:jc w:val="both"/>
        <w:rPr>
          <w:rFonts w:ascii="Times New Roman" w:hAnsi="Times New Roman" w:cs="Times New Roman"/>
          <w:spacing w:val="-2"/>
          <w:sz w:val="28"/>
          <w:szCs w:val="28"/>
        </w:rPr>
      </w:pPr>
      <w:r>
        <w:rPr>
          <w:rFonts w:ascii="Times New Roman" w:hAnsi="Times New Roman" w:cs="Times New Roman"/>
          <w:spacing w:val="-2"/>
          <w:sz w:val="28"/>
          <w:szCs w:val="28"/>
        </w:rPr>
        <w:t>- изучение технологических основ автоматизации;</w:t>
      </w:r>
    </w:p>
    <w:p w:rsidR="00760C07" w:rsidRDefault="00760C07" w:rsidP="003452D2">
      <w:pPr>
        <w:shd w:val="clear" w:color="auto" w:fill="FFFFFF"/>
        <w:spacing w:after="0" w:line="360" w:lineRule="auto"/>
        <w:ind w:left="5" w:right="24" w:firstLine="485"/>
        <w:jc w:val="both"/>
        <w:rPr>
          <w:rFonts w:ascii="Times New Roman" w:hAnsi="Times New Roman" w:cs="Times New Roman"/>
          <w:spacing w:val="-2"/>
          <w:sz w:val="28"/>
          <w:szCs w:val="28"/>
        </w:rPr>
      </w:pPr>
      <w:r>
        <w:rPr>
          <w:rFonts w:ascii="Times New Roman" w:hAnsi="Times New Roman" w:cs="Times New Roman"/>
          <w:spacing w:val="-2"/>
          <w:sz w:val="28"/>
          <w:szCs w:val="28"/>
        </w:rPr>
        <w:t>- ознакомление с основными понятиями и определениями автоматизации технологических процессов;</w:t>
      </w:r>
    </w:p>
    <w:p w:rsidR="00760C07" w:rsidRDefault="00760C07" w:rsidP="003452D2">
      <w:pPr>
        <w:shd w:val="clear" w:color="auto" w:fill="FFFFFF"/>
        <w:spacing w:after="0" w:line="360" w:lineRule="auto"/>
        <w:ind w:left="5" w:right="24" w:firstLine="485"/>
        <w:jc w:val="both"/>
        <w:rPr>
          <w:rFonts w:ascii="Times New Roman" w:hAnsi="Times New Roman" w:cs="Times New Roman"/>
          <w:spacing w:val="-2"/>
          <w:sz w:val="28"/>
          <w:szCs w:val="28"/>
        </w:rPr>
      </w:pPr>
      <w:r>
        <w:rPr>
          <w:rFonts w:ascii="Times New Roman" w:hAnsi="Times New Roman" w:cs="Times New Roman"/>
          <w:spacing w:val="-2"/>
          <w:sz w:val="28"/>
          <w:szCs w:val="28"/>
        </w:rPr>
        <w:t>- освоение методов математического описания и исследования систем автоматизации;</w:t>
      </w:r>
    </w:p>
    <w:p w:rsidR="00760C07" w:rsidRDefault="00760C07" w:rsidP="003452D2">
      <w:pPr>
        <w:shd w:val="clear" w:color="auto" w:fill="FFFFFF"/>
        <w:spacing w:after="0" w:line="360" w:lineRule="auto"/>
        <w:ind w:left="5" w:right="24" w:firstLine="485"/>
        <w:jc w:val="both"/>
        <w:rPr>
          <w:rFonts w:ascii="Times New Roman" w:hAnsi="Times New Roman" w:cs="Times New Roman"/>
          <w:spacing w:val="-2"/>
          <w:sz w:val="28"/>
          <w:szCs w:val="28"/>
        </w:rPr>
      </w:pPr>
      <w:r>
        <w:rPr>
          <w:rFonts w:ascii="Times New Roman" w:hAnsi="Times New Roman" w:cs="Times New Roman"/>
          <w:spacing w:val="-2"/>
          <w:sz w:val="28"/>
          <w:szCs w:val="28"/>
        </w:rPr>
        <w:t>- изучение функциональных элементов автоматических систем;</w:t>
      </w:r>
    </w:p>
    <w:p w:rsidR="00760C07" w:rsidRDefault="00760C07" w:rsidP="003452D2">
      <w:pPr>
        <w:shd w:val="clear" w:color="auto" w:fill="FFFFFF"/>
        <w:spacing w:after="0" w:line="360" w:lineRule="auto"/>
        <w:ind w:left="5" w:right="24" w:firstLine="485"/>
        <w:jc w:val="both"/>
        <w:rPr>
          <w:rFonts w:ascii="Times New Roman" w:hAnsi="Times New Roman" w:cs="Times New Roman"/>
          <w:spacing w:val="-2"/>
          <w:sz w:val="28"/>
          <w:szCs w:val="28"/>
        </w:rPr>
      </w:pPr>
      <w:r>
        <w:rPr>
          <w:rFonts w:ascii="Times New Roman" w:hAnsi="Times New Roman" w:cs="Times New Roman"/>
          <w:spacing w:val="-2"/>
          <w:sz w:val="28"/>
          <w:szCs w:val="28"/>
        </w:rPr>
        <w:t>- освоение методов анализа качества, устойчивости и надежности работы систем;</w:t>
      </w:r>
    </w:p>
    <w:p w:rsidR="00760C07" w:rsidRDefault="00760C07" w:rsidP="003452D2">
      <w:pPr>
        <w:shd w:val="clear" w:color="auto" w:fill="FFFFFF"/>
        <w:spacing w:after="0" w:line="360" w:lineRule="auto"/>
        <w:ind w:left="5" w:right="24" w:firstLine="485"/>
        <w:jc w:val="both"/>
        <w:rPr>
          <w:rFonts w:ascii="Times New Roman" w:hAnsi="Times New Roman" w:cs="Times New Roman"/>
          <w:spacing w:val="-2"/>
          <w:sz w:val="28"/>
          <w:szCs w:val="28"/>
        </w:rPr>
      </w:pPr>
      <w:r>
        <w:rPr>
          <w:rFonts w:ascii="Times New Roman" w:hAnsi="Times New Roman" w:cs="Times New Roman"/>
          <w:spacing w:val="-2"/>
          <w:sz w:val="28"/>
          <w:szCs w:val="28"/>
        </w:rPr>
        <w:t>- выработка умения выбора средств автоматизации.</w:t>
      </w:r>
    </w:p>
    <w:p w:rsidR="00760C07" w:rsidRPr="00DC2EA5" w:rsidRDefault="00760C07" w:rsidP="003452D2">
      <w:pPr>
        <w:shd w:val="clear" w:color="auto" w:fill="FFFFFF"/>
        <w:spacing w:after="0" w:line="360" w:lineRule="auto"/>
        <w:ind w:left="5" w:right="24" w:firstLine="485"/>
        <w:jc w:val="both"/>
        <w:rPr>
          <w:rFonts w:ascii="Times New Roman" w:hAnsi="Times New Roman" w:cs="Times New Roman"/>
          <w:spacing w:val="-2"/>
          <w:sz w:val="28"/>
          <w:szCs w:val="28"/>
        </w:rPr>
      </w:pPr>
    </w:p>
    <w:p w:rsidR="00760C07" w:rsidRPr="00DC2EA5" w:rsidRDefault="00760C07" w:rsidP="003452D2">
      <w:pPr>
        <w:numPr>
          <w:ilvl w:val="0"/>
          <w:numId w:val="4"/>
        </w:numPr>
        <w:spacing w:after="0" w:line="360" w:lineRule="auto"/>
        <w:ind w:left="714" w:hanging="357"/>
        <w:jc w:val="center"/>
        <w:rPr>
          <w:rFonts w:ascii="Times New Roman" w:hAnsi="Times New Roman" w:cs="Times New Roman"/>
          <w:b/>
          <w:sz w:val="28"/>
          <w:szCs w:val="28"/>
        </w:rPr>
      </w:pPr>
      <w:r w:rsidRPr="00DC2EA5">
        <w:rPr>
          <w:rFonts w:ascii="Times New Roman" w:hAnsi="Times New Roman" w:cs="Times New Roman"/>
          <w:b/>
          <w:sz w:val="28"/>
          <w:szCs w:val="28"/>
        </w:rPr>
        <w:t xml:space="preserve">Место дисциплины в структуре </w:t>
      </w:r>
      <w:r w:rsidR="00AA6F70">
        <w:rPr>
          <w:rFonts w:ascii="Times New Roman" w:hAnsi="Times New Roman" w:cs="Times New Roman"/>
          <w:b/>
          <w:sz w:val="28"/>
          <w:szCs w:val="28"/>
        </w:rPr>
        <w:t xml:space="preserve">ОПОП </w:t>
      </w:r>
      <w:proofErr w:type="gramStart"/>
      <w:r w:rsidR="00AA6F70">
        <w:rPr>
          <w:rFonts w:ascii="Times New Roman" w:hAnsi="Times New Roman" w:cs="Times New Roman"/>
          <w:b/>
          <w:sz w:val="28"/>
          <w:szCs w:val="28"/>
        </w:rPr>
        <w:t>ВО</w:t>
      </w:r>
      <w:proofErr w:type="gramEnd"/>
    </w:p>
    <w:p w:rsidR="00760C07" w:rsidRPr="00DC2EA5" w:rsidRDefault="00760C07" w:rsidP="003452D2">
      <w:pPr>
        <w:spacing w:after="0" w:line="360" w:lineRule="auto"/>
        <w:jc w:val="center"/>
        <w:rPr>
          <w:rFonts w:ascii="Times New Roman" w:hAnsi="Times New Roman" w:cs="Times New Roman"/>
          <w:bCs/>
          <w:iCs/>
          <w:sz w:val="28"/>
          <w:szCs w:val="28"/>
        </w:rPr>
      </w:pPr>
    </w:p>
    <w:p w:rsidR="00760C07" w:rsidRPr="00DC2EA5" w:rsidRDefault="00760C07" w:rsidP="003452D2">
      <w:pPr>
        <w:keepNext/>
        <w:spacing w:after="0" w:line="360" w:lineRule="auto"/>
        <w:ind w:firstLine="709"/>
        <w:contextualSpacing/>
        <w:jc w:val="both"/>
        <w:rPr>
          <w:rFonts w:ascii="Times New Roman" w:hAnsi="Times New Roman" w:cs="Times New Roman"/>
          <w:sz w:val="28"/>
          <w:szCs w:val="28"/>
        </w:rPr>
      </w:pPr>
      <w:r w:rsidRPr="00DC2EA5">
        <w:rPr>
          <w:rFonts w:ascii="Times New Roman" w:hAnsi="Times New Roman" w:cs="Times New Roman"/>
          <w:sz w:val="28"/>
          <w:szCs w:val="28"/>
        </w:rPr>
        <w:t xml:space="preserve">Дисциплина </w:t>
      </w:r>
      <w:r w:rsidR="00AA6F70" w:rsidRPr="00AA6F70">
        <w:rPr>
          <w:rFonts w:ascii="Times New Roman" w:hAnsi="Times New Roman" w:cs="Times New Roman"/>
          <w:bCs/>
          <w:sz w:val="28"/>
          <w:szCs w:val="28"/>
          <w:lang w:eastAsia="en-US"/>
        </w:rPr>
        <w:t>Б</w:t>
      </w:r>
      <w:proofErr w:type="gramStart"/>
      <w:r w:rsidR="00AA6F70" w:rsidRPr="00AA6F70">
        <w:rPr>
          <w:rFonts w:ascii="Times New Roman" w:hAnsi="Times New Roman" w:cs="Times New Roman"/>
          <w:bCs/>
          <w:sz w:val="28"/>
          <w:szCs w:val="28"/>
          <w:lang w:eastAsia="en-US"/>
        </w:rPr>
        <w:t>1</w:t>
      </w:r>
      <w:proofErr w:type="gramEnd"/>
      <w:r w:rsidR="00AA6F70" w:rsidRPr="00AA6F70">
        <w:rPr>
          <w:rFonts w:ascii="Times New Roman" w:hAnsi="Times New Roman" w:cs="Times New Roman"/>
          <w:bCs/>
          <w:sz w:val="28"/>
          <w:szCs w:val="28"/>
          <w:lang w:eastAsia="en-US"/>
        </w:rPr>
        <w:t>.В.ОД.9</w:t>
      </w:r>
      <w:r w:rsidR="00AA6F70" w:rsidRPr="00DC2EA5">
        <w:rPr>
          <w:rFonts w:ascii="Times New Roman" w:hAnsi="Times New Roman" w:cs="Times New Roman"/>
          <w:sz w:val="28"/>
          <w:szCs w:val="28"/>
        </w:rPr>
        <w:t xml:space="preserve"> </w:t>
      </w:r>
      <w:r w:rsidRPr="00DC2EA5">
        <w:rPr>
          <w:rFonts w:ascii="Times New Roman" w:hAnsi="Times New Roman" w:cs="Times New Roman"/>
          <w:sz w:val="28"/>
          <w:szCs w:val="28"/>
        </w:rPr>
        <w:t>«</w:t>
      </w:r>
      <w:r w:rsidR="00107B4E">
        <w:rPr>
          <w:rFonts w:ascii="Times New Roman" w:hAnsi="Times New Roman" w:cs="Times New Roman"/>
          <w:sz w:val="28"/>
          <w:szCs w:val="28"/>
        </w:rPr>
        <w:t>Основы автоматизации сельскохозяйственного производства</w:t>
      </w:r>
      <w:r w:rsidRPr="00DC2EA5">
        <w:rPr>
          <w:rFonts w:ascii="Times New Roman" w:hAnsi="Times New Roman" w:cs="Times New Roman"/>
          <w:sz w:val="28"/>
          <w:szCs w:val="28"/>
        </w:rPr>
        <w:t xml:space="preserve">» входит в перечень дисциплин профессионального цикла подготовки бакалавра по направлению </w:t>
      </w:r>
      <w:r w:rsidR="00AA6F70" w:rsidRPr="00AA6F70">
        <w:rPr>
          <w:rFonts w:ascii="Times New Roman" w:hAnsi="Times New Roman" w:cs="Times New Roman"/>
          <w:sz w:val="28"/>
          <w:szCs w:val="28"/>
        </w:rPr>
        <w:t>35.03.06 «</w:t>
      </w:r>
      <w:proofErr w:type="spellStart"/>
      <w:r w:rsidR="00AA6F70" w:rsidRPr="00AA6F70">
        <w:rPr>
          <w:rFonts w:ascii="Times New Roman" w:hAnsi="Times New Roman" w:cs="Times New Roman"/>
          <w:sz w:val="28"/>
          <w:szCs w:val="28"/>
        </w:rPr>
        <w:t>Агроинженерия</w:t>
      </w:r>
      <w:proofErr w:type="spellEnd"/>
      <w:r w:rsidR="00AA6F70" w:rsidRPr="00AA6F70">
        <w:rPr>
          <w:rFonts w:ascii="Times New Roman" w:hAnsi="Times New Roman" w:cs="Times New Roman"/>
          <w:sz w:val="28"/>
          <w:szCs w:val="28"/>
        </w:rPr>
        <w:t>»</w:t>
      </w:r>
      <w:r w:rsidRPr="00DC2EA5">
        <w:rPr>
          <w:rFonts w:ascii="Times New Roman" w:hAnsi="Times New Roman" w:cs="Times New Roman"/>
          <w:sz w:val="28"/>
          <w:szCs w:val="28"/>
        </w:rPr>
        <w:t xml:space="preserve">, </w:t>
      </w:r>
      <w:r w:rsidR="00152552">
        <w:rPr>
          <w:rFonts w:ascii="Times New Roman" w:hAnsi="Times New Roman" w:cs="Times New Roman"/>
          <w:sz w:val="28"/>
          <w:szCs w:val="28"/>
        </w:rPr>
        <w:t>п</w:t>
      </w:r>
      <w:r>
        <w:rPr>
          <w:rFonts w:ascii="Times New Roman" w:hAnsi="Times New Roman" w:cs="Times New Roman"/>
          <w:sz w:val="28"/>
          <w:szCs w:val="28"/>
        </w:rPr>
        <w:t>рофил</w:t>
      </w:r>
      <w:r w:rsidR="00E92B33">
        <w:rPr>
          <w:rFonts w:ascii="Times New Roman" w:hAnsi="Times New Roman" w:cs="Times New Roman"/>
          <w:sz w:val="28"/>
          <w:szCs w:val="28"/>
        </w:rPr>
        <w:t>ь</w:t>
      </w:r>
      <w:r>
        <w:rPr>
          <w:rFonts w:ascii="Times New Roman" w:hAnsi="Times New Roman" w:cs="Times New Roman"/>
          <w:sz w:val="28"/>
          <w:szCs w:val="28"/>
        </w:rPr>
        <w:t xml:space="preserve"> подготовки: </w:t>
      </w:r>
      <w:r w:rsidR="009B6161" w:rsidRPr="00DC2EA5">
        <w:rPr>
          <w:rFonts w:ascii="Times New Roman" w:hAnsi="Times New Roman" w:cs="Times New Roman"/>
          <w:sz w:val="28"/>
          <w:szCs w:val="28"/>
        </w:rPr>
        <w:t>«</w:t>
      </w:r>
      <w:r w:rsidR="00152552" w:rsidRPr="00152552">
        <w:rPr>
          <w:rFonts w:ascii="Times New Roman" w:hAnsi="Times New Roman" w:cs="Times New Roman"/>
          <w:sz w:val="28"/>
          <w:szCs w:val="28"/>
        </w:rPr>
        <w:t>Те</w:t>
      </w:r>
      <w:r w:rsidR="00152552">
        <w:rPr>
          <w:rFonts w:ascii="Times New Roman" w:hAnsi="Times New Roman" w:cs="Times New Roman"/>
          <w:sz w:val="28"/>
          <w:szCs w:val="28"/>
        </w:rPr>
        <w:t xml:space="preserve">хнические системы в </w:t>
      </w:r>
      <w:proofErr w:type="spellStart"/>
      <w:r w:rsidR="00152552">
        <w:rPr>
          <w:rFonts w:ascii="Times New Roman" w:hAnsi="Times New Roman" w:cs="Times New Roman"/>
          <w:sz w:val="28"/>
          <w:szCs w:val="28"/>
        </w:rPr>
        <w:t>агробизнесе</w:t>
      </w:r>
      <w:proofErr w:type="spellEnd"/>
      <w:r w:rsidR="009B6161" w:rsidRPr="00DC2EA5">
        <w:rPr>
          <w:rFonts w:ascii="Times New Roman" w:hAnsi="Times New Roman" w:cs="Times New Roman"/>
          <w:sz w:val="28"/>
          <w:szCs w:val="28"/>
        </w:rPr>
        <w:t>»</w:t>
      </w:r>
      <w:r w:rsidR="00B25AF0">
        <w:rPr>
          <w:rFonts w:ascii="Times New Roman" w:hAnsi="Times New Roman" w:cs="Times New Roman"/>
          <w:sz w:val="28"/>
          <w:szCs w:val="28"/>
        </w:rPr>
        <w:t>, «</w:t>
      </w:r>
      <w:r w:rsidR="00B25AF0" w:rsidRPr="00B25AF0">
        <w:rPr>
          <w:rFonts w:ascii="Times New Roman" w:hAnsi="Times New Roman" w:cs="Times New Roman"/>
          <w:sz w:val="28"/>
          <w:szCs w:val="28"/>
        </w:rPr>
        <w:t>Технологическое оборудование для хранения и переработки сельскохозяйственной  продукции</w:t>
      </w:r>
      <w:r w:rsidR="00B25AF0">
        <w:rPr>
          <w:rFonts w:ascii="Times New Roman" w:hAnsi="Times New Roman" w:cs="Times New Roman"/>
          <w:sz w:val="28"/>
          <w:szCs w:val="28"/>
        </w:rPr>
        <w:t>»</w:t>
      </w:r>
      <w:r w:rsidR="00D27854">
        <w:rPr>
          <w:rFonts w:ascii="Times New Roman" w:hAnsi="Times New Roman" w:cs="Times New Roman"/>
          <w:sz w:val="28"/>
          <w:szCs w:val="28"/>
        </w:rPr>
        <w:t xml:space="preserve">, </w:t>
      </w:r>
      <w:r w:rsidR="00D27854" w:rsidRPr="00D27854">
        <w:rPr>
          <w:rFonts w:ascii="Times New Roman" w:hAnsi="Times New Roman" w:cs="Times New Roman"/>
          <w:bCs/>
          <w:sz w:val="28"/>
          <w:szCs w:val="28"/>
          <w:lang w:eastAsia="en-US"/>
        </w:rPr>
        <w:t>«</w:t>
      </w:r>
      <w:r w:rsidR="00D27854" w:rsidRPr="00D27854">
        <w:rPr>
          <w:rFonts w:ascii="Times New Roman" w:hAnsi="Times New Roman" w:cs="Times New Roman"/>
          <w:sz w:val="28"/>
          <w:szCs w:val="28"/>
        </w:rPr>
        <w:t>Технический сервис в АПК</w:t>
      </w:r>
      <w:r w:rsidR="00D27854" w:rsidRPr="00D27854">
        <w:rPr>
          <w:rFonts w:ascii="Times New Roman" w:hAnsi="Times New Roman" w:cs="Times New Roman"/>
          <w:bCs/>
          <w:sz w:val="28"/>
          <w:szCs w:val="28"/>
          <w:lang w:eastAsia="en-US"/>
        </w:rPr>
        <w:t>»</w:t>
      </w:r>
      <w:r w:rsidR="009B6161">
        <w:rPr>
          <w:rFonts w:ascii="Times New Roman" w:hAnsi="Times New Roman" w:cs="Times New Roman"/>
          <w:sz w:val="28"/>
          <w:szCs w:val="28"/>
        </w:rPr>
        <w:t xml:space="preserve">. </w:t>
      </w:r>
      <w:r w:rsidRPr="00DC2EA5">
        <w:rPr>
          <w:rFonts w:ascii="Times New Roman" w:hAnsi="Times New Roman" w:cs="Times New Roman"/>
          <w:sz w:val="28"/>
          <w:szCs w:val="28"/>
        </w:rPr>
        <w:t>Изучение дисциплины «</w:t>
      </w:r>
      <w:r w:rsidR="00107B4E">
        <w:rPr>
          <w:rFonts w:ascii="Times New Roman" w:hAnsi="Times New Roman" w:cs="Times New Roman"/>
          <w:sz w:val="28"/>
          <w:szCs w:val="28"/>
        </w:rPr>
        <w:t>Основы автоматизации сельскохозяйственного производства</w:t>
      </w:r>
      <w:r w:rsidRPr="00DC2EA5">
        <w:rPr>
          <w:rFonts w:ascii="Times New Roman" w:hAnsi="Times New Roman" w:cs="Times New Roman"/>
          <w:sz w:val="28"/>
          <w:szCs w:val="28"/>
        </w:rPr>
        <w:t xml:space="preserve">» основывается на совокупности знаний по </w:t>
      </w:r>
      <w:r>
        <w:rPr>
          <w:rFonts w:ascii="Times New Roman" w:hAnsi="Times New Roman" w:cs="Times New Roman"/>
          <w:sz w:val="28"/>
          <w:szCs w:val="28"/>
        </w:rPr>
        <w:t>ниже</w:t>
      </w:r>
      <w:r w:rsidRPr="00DC2EA5">
        <w:rPr>
          <w:rFonts w:ascii="Times New Roman" w:hAnsi="Times New Roman" w:cs="Times New Roman"/>
          <w:sz w:val="28"/>
          <w:szCs w:val="28"/>
        </w:rPr>
        <w:t>перечисленным дисциплинам бакалаврской программы.</w:t>
      </w:r>
    </w:p>
    <w:p w:rsidR="00760C07" w:rsidRPr="00DC2EA5" w:rsidRDefault="00760C07" w:rsidP="003452D2">
      <w:pPr>
        <w:spacing w:after="0" w:line="360" w:lineRule="auto"/>
        <w:ind w:firstLine="709"/>
        <w:jc w:val="both"/>
        <w:rPr>
          <w:rFonts w:ascii="Times New Roman" w:hAnsi="Times New Roman" w:cs="Times New Roman"/>
          <w:sz w:val="28"/>
          <w:szCs w:val="28"/>
        </w:rPr>
      </w:pPr>
      <w:r w:rsidRPr="00DC2EA5">
        <w:rPr>
          <w:rFonts w:ascii="Times New Roman" w:hAnsi="Times New Roman" w:cs="Times New Roman"/>
          <w:sz w:val="28"/>
          <w:szCs w:val="28"/>
        </w:rPr>
        <w:t xml:space="preserve">Дисциплина направлена на формирование у бакалавров целостного представления о </w:t>
      </w:r>
      <w:r>
        <w:rPr>
          <w:rFonts w:ascii="Times New Roman" w:hAnsi="Times New Roman" w:cs="Times New Roman"/>
          <w:sz w:val="28"/>
          <w:szCs w:val="28"/>
        </w:rPr>
        <w:t xml:space="preserve">состоянии, уровне и перспективах автоматизации технологических процессов сельскохозяйственного производства, принципах работы элементов автоматики, основных свойствах объектов автоматического </w:t>
      </w:r>
      <w:r>
        <w:rPr>
          <w:rFonts w:ascii="Times New Roman" w:hAnsi="Times New Roman" w:cs="Times New Roman"/>
          <w:sz w:val="28"/>
          <w:szCs w:val="28"/>
        </w:rPr>
        <w:lastRenderedPageBreak/>
        <w:t>управления, методах определения работоспособности, анализа качества и надежности работы систем</w:t>
      </w:r>
      <w:r w:rsidRPr="00DC2EA5">
        <w:rPr>
          <w:rFonts w:ascii="Times New Roman" w:hAnsi="Times New Roman" w:cs="Times New Roman"/>
          <w:sz w:val="28"/>
          <w:szCs w:val="28"/>
        </w:rPr>
        <w:t>.</w:t>
      </w:r>
    </w:p>
    <w:p w:rsidR="00760C07" w:rsidRPr="00DC2EA5" w:rsidRDefault="00760C07" w:rsidP="00F947DC">
      <w:pPr>
        <w:shd w:val="clear" w:color="auto" w:fill="FFFFFF"/>
        <w:spacing w:after="0" w:line="360" w:lineRule="auto"/>
        <w:ind w:left="10" w:right="34" w:firstLine="709"/>
        <w:jc w:val="both"/>
        <w:rPr>
          <w:rFonts w:ascii="Times New Roman" w:hAnsi="Times New Roman" w:cs="Times New Roman"/>
          <w:sz w:val="28"/>
          <w:szCs w:val="28"/>
        </w:rPr>
      </w:pPr>
      <w:r w:rsidRPr="00DC2EA5">
        <w:rPr>
          <w:rFonts w:ascii="Times New Roman" w:hAnsi="Times New Roman" w:cs="Times New Roman"/>
          <w:spacing w:val="-2"/>
          <w:sz w:val="28"/>
          <w:szCs w:val="28"/>
        </w:rPr>
        <w:t>Дисциплина базируется на знаниях следующих дисциплин: математика, физика, химия, теоретическая механика, информатика, начертательная геомет</w:t>
      </w:r>
      <w:r w:rsidRPr="00DC2EA5">
        <w:rPr>
          <w:rFonts w:ascii="Times New Roman" w:hAnsi="Times New Roman" w:cs="Times New Roman"/>
          <w:spacing w:val="-1"/>
          <w:sz w:val="28"/>
          <w:szCs w:val="28"/>
        </w:rPr>
        <w:t>рия и инженерная графика</w:t>
      </w:r>
      <w:r>
        <w:rPr>
          <w:rFonts w:ascii="Times New Roman" w:hAnsi="Times New Roman" w:cs="Times New Roman"/>
          <w:spacing w:val="-1"/>
          <w:sz w:val="28"/>
          <w:szCs w:val="28"/>
        </w:rPr>
        <w:t>, электротехника и основы электроники, э</w:t>
      </w:r>
      <w:r>
        <w:rPr>
          <w:rFonts w:ascii="Times New Roman" w:hAnsi="Times New Roman" w:cs="Times New Roman"/>
          <w:bCs/>
          <w:iCs/>
          <w:sz w:val="28"/>
          <w:szCs w:val="28"/>
        </w:rPr>
        <w:t>лектрические машины и аппараты в сельском хозяйстве</w:t>
      </w:r>
      <w:r w:rsidRPr="00DC2EA5">
        <w:rPr>
          <w:rFonts w:ascii="Times New Roman" w:hAnsi="Times New Roman" w:cs="Times New Roman"/>
          <w:spacing w:val="-2"/>
          <w:sz w:val="28"/>
          <w:szCs w:val="28"/>
        </w:rPr>
        <w:t>.</w:t>
      </w:r>
    </w:p>
    <w:p w:rsidR="00760C07" w:rsidRDefault="00760C07" w:rsidP="00F947DC">
      <w:pPr>
        <w:shd w:val="clear" w:color="auto" w:fill="FFFFFF"/>
        <w:spacing w:after="0" w:line="360" w:lineRule="auto"/>
        <w:ind w:left="10" w:right="34" w:firstLine="709"/>
        <w:jc w:val="both"/>
        <w:rPr>
          <w:rFonts w:ascii="Times New Roman" w:hAnsi="Times New Roman" w:cs="Times New Roman"/>
          <w:sz w:val="28"/>
          <w:szCs w:val="28"/>
        </w:rPr>
      </w:pPr>
      <w:r w:rsidRPr="00DC2EA5">
        <w:rPr>
          <w:rFonts w:ascii="Times New Roman" w:hAnsi="Times New Roman" w:cs="Times New Roman"/>
          <w:spacing w:val="-2"/>
          <w:sz w:val="28"/>
          <w:szCs w:val="28"/>
        </w:rPr>
        <w:t>В свою очередь</w:t>
      </w:r>
      <w:r w:rsidR="00221E1A">
        <w:rPr>
          <w:rFonts w:ascii="Times New Roman" w:hAnsi="Times New Roman" w:cs="Times New Roman"/>
          <w:spacing w:val="-2"/>
          <w:sz w:val="28"/>
          <w:szCs w:val="28"/>
        </w:rPr>
        <w:t>,</w:t>
      </w:r>
      <w:bookmarkStart w:id="0" w:name="_GoBack"/>
      <w:bookmarkEnd w:id="0"/>
      <w:r w:rsidRPr="00DC2EA5">
        <w:rPr>
          <w:rFonts w:ascii="Times New Roman" w:hAnsi="Times New Roman" w:cs="Times New Roman"/>
          <w:spacing w:val="-2"/>
          <w:sz w:val="28"/>
          <w:szCs w:val="28"/>
        </w:rPr>
        <w:t xml:space="preserve"> дисциплина «</w:t>
      </w:r>
      <w:r w:rsidR="00107B4E">
        <w:rPr>
          <w:rFonts w:ascii="Times New Roman" w:hAnsi="Times New Roman" w:cs="Times New Roman"/>
          <w:sz w:val="28"/>
          <w:szCs w:val="28"/>
        </w:rPr>
        <w:t>Основы автоматизации сельскохозяйственного производства</w:t>
      </w:r>
      <w:r w:rsidRPr="00DC2EA5">
        <w:rPr>
          <w:rFonts w:ascii="Times New Roman" w:hAnsi="Times New Roman" w:cs="Times New Roman"/>
          <w:spacing w:val="-2"/>
          <w:sz w:val="28"/>
          <w:szCs w:val="28"/>
        </w:rPr>
        <w:t>» является базой для изучения дисциплин: монтаж, эксплуатация и ремонт технологического оборудования, организация и управ</w:t>
      </w:r>
      <w:r w:rsidRPr="00DC2EA5">
        <w:rPr>
          <w:rFonts w:ascii="Times New Roman" w:hAnsi="Times New Roman" w:cs="Times New Roman"/>
          <w:spacing w:val="-1"/>
          <w:sz w:val="28"/>
          <w:szCs w:val="28"/>
        </w:rPr>
        <w:t xml:space="preserve">ление производством; </w:t>
      </w:r>
      <w:r>
        <w:rPr>
          <w:rFonts w:ascii="Times New Roman" w:hAnsi="Times New Roman" w:cs="Times New Roman"/>
          <w:spacing w:val="-1"/>
          <w:sz w:val="28"/>
          <w:szCs w:val="28"/>
        </w:rPr>
        <w:t>автоматизация технологических процессов</w:t>
      </w:r>
      <w:r w:rsidRPr="00DC2EA5">
        <w:rPr>
          <w:rFonts w:ascii="Times New Roman" w:hAnsi="Times New Roman" w:cs="Times New Roman"/>
          <w:spacing w:val="-1"/>
          <w:sz w:val="28"/>
          <w:szCs w:val="28"/>
        </w:rPr>
        <w:t xml:space="preserve"> хранения и перера</w:t>
      </w:r>
      <w:r w:rsidRPr="00DC2EA5">
        <w:rPr>
          <w:rFonts w:ascii="Times New Roman" w:hAnsi="Times New Roman" w:cs="Times New Roman"/>
          <w:sz w:val="28"/>
          <w:szCs w:val="28"/>
        </w:rPr>
        <w:t>ботки сельскохозяйственной продукции.</w:t>
      </w:r>
    </w:p>
    <w:p w:rsidR="003452D2" w:rsidRPr="00DC2EA5" w:rsidRDefault="003452D2" w:rsidP="003452D2">
      <w:pPr>
        <w:shd w:val="clear" w:color="auto" w:fill="FFFFFF"/>
        <w:spacing w:after="0" w:line="360" w:lineRule="auto"/>
        <w:ind w:left="10" w:right="34" w:firstLine="494"/>
        <w:jc w:val="both"/>
        <w:rPr>
          <w:rFonts w:ascii="Times New Roman" w:hAnsi="Times New Roman" w:cs="Times New Roman"/>
          <w:sz w:val="28"/>
          <w:szCs w:val="28"/>
        </w:rPr>
      </w:pPr>
    </w:p>
    <w:p w:rsidR="00760C07" w:rsidRPr="00DC2EA5" w:rsidRDefault="00760C07" w:rsidP="00F947DC">
      <w:pPr>
        <w:autoSpaceDE w:val="0"/>
        <w:autoSpaceDN w:val="0"/>
        <w:adjustRightInd w:val="0"/>
        <w:ind w:firstLine="709"/>
        <w:jc w:val="both"/>
        <w:rPr>
          <w:rFonts w:ascii="Times New Roman" w:hAnsi="Times New Roman" w:cs="Times New Roman"/>
          <w:sz w:val="28"/>
          <w:szCs w:val="28"/>
        </w:rPr>
      </w:pPr>
      <w:r w:rsidRPr="00DC2EA5">
        <w:rPr>
          <w:rFonts w:ascii="Times New Roman" w:hAnsi="Times New Roman" w:cs="Times New Roman"/>
          <w:bCs/>
          <w:iCs/>
          <w:sz w:val="28"/>
          <w:szCs w:val="28"/>
        </w:rPr>
        <w:t>Таблица 2.1 – Сведения о</w:t>
      </w:r>
      <w:r w:rsidRPr="00DC2EA5">
        <w:rPr>
          <w:rFonts w:ascii="Times New Roman" w:hAnsi="Times New Roman" w:cs="Times New Roman"/>
          <w:spacing w:val="-1"/>
          <w:sz w:val="28"/>
          <w:szCs w:val="28"/>
        </w:rPr>
        <w:t xml:space="preserve"> дисциплинах, </w:t>
      </w:r>
      <w:r w:rsidRPr="00DC2EA5">
        <w:rPr>
          <w:rFonts w:ascii="Times New Roman" w:hAnsi="Times New Roman" w:cs="Times New Roman"/>
          <w:spacing w:val="-2"/>
          <w:sz w:val="28"/>
          <w:szCs w:val="28"/>
        </w:rPr>
        <w:t xml:space="preserve">на которые опирается </w:t>
      </w:r>
      <w:r w:rsidRPr="00DC2EA5">
        <w:rPr>
          <w:rFonts w:ascii="Times New Roman" w:hAnsi="Times New Roman" w:cs="Times New Roman"/>
          <w:sz w:val="28"/>
          <w:szCs w:val="28"/>
        </w:rPr>
        <w:t xml:space="preserve">содержание </w:t>
      </w:r>
      <w:r w:rsidRPr="00DC2EA5">
        <w:rPr>
          <w:rFonts w:ascii="Times New Roman" w:hAnsi="Times New Roman" w:cs="Times New Roman"/>
          <w:spacing w:val="-4"/>
          <w:sz w:val="28"/>
          <w:szCs w:val="28"/>
        </w:rPr>
        <w:t>дисциплины «</w:t>
      </w:r>
      <w:r w:rsidR="00107B4E">
        <w:rPr>
          <w:rFonts w:ascii="Times New Roman" w:hAnsi="Times New Roman" w:cs="Times New Roman"/>
          <w:sz w:val="28"/>
          <w:szCs w:val="28"/>
        </w:rPr>
        <w:t>Основы автоматизации сельскохозяйственного производства</w:t>
      </w:r>
      <w:r w:rsidRPr="00DC2EA5">
        <w:rPr>
          <w:rFonts w:ascii="Times New Roman" w:hAnsi="Times New Roman" w:cs="Times New Roman"/>
          <w:spacing w:val="-4"/>
          <w:sz w:val="28"/>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164"/>
        <w:gridCol w:w="5691"/>
      </w:tblGrid>
      <w:tr w:rsidR="00760C07" w:rsidRPr="00DC2EA5" w:rsidTr="00F947DC">
        <w:trPr>
          <w:trHeight w:val="1140"/>
        </w:trPr>
        <w:tc>
          <w:tcPr>
            <w:tcW w:w="4164" w:type="dxa"/>
            <w:tcBorders>
              <w:top w:val="single" w:sz="4" w:space="0" w:color="auto"/>
              <w:left w:val="single" w:sz="4" w:space="0" w:color="auto"/>
              <w:bottom w:val="single" w:sz="4" w:space="0" w:color="auto"/>
              <w:right w:val="single" w:sz="4" w:space="0" w:color="auto"/>
            </w:tcBorders>
            <w:vAlign w:val="center"/>
            <w:hideMark/>
          </w:tcPr>
          <w:p w:rsidR="00760C07" w:rsidRPr="00DC2EA5" w:rsidRDefault="00760C07" w:rsidP="00F947DC">
            <w:pPr>
              <w:autoSpaceDE w:val="0"/>
              <w:autoSpaceDN w:val="0"/>
              <w:adjustRightInd w:val="0"/>
              <w:spacing w:after="0" w:line="240" w:lineRule="auto"/>
              <w:jc w:val="center"/>
              <w:rPr>
                <w:rFonts w:ascii="Times New Roman" w:hAnsi="Times New Roman" w:cs="Times New Roman"/>
                <w:bCs/>
                <w:iCs/>
                <w:sz w:val="28"/>
                <w:szCs w:val="28"/>
              </w:rPr>
            </w:pPr>
            <w:r w:rsidRPr="00DC2EA5">
              <w:rPr>
                <w:rFonts w:ascii="Times New Roman" w:hAnsi="Times New Roman" w:cs="Times New Roman"/>
                <w:bCs/>
                <w:iCs/>
                <w:sz w:val="28"/>
                <w:szCs w:val="28"/>
              </w:rPr>
              <w:t>Наименование дисциплины, других элементов учебного плана</w:t>
            </w:r>
          </w:p>
        </w:tc>
        <w:tc>
          <w:tcPr>
            <w:tcW w:w="5691" w:type="dxa"/>
            <w:tcBorders>
              <w:top w:val="single" w:sz="4" w:space="0" w:color="auto"/>
              <w:left w:val="single" w:sz="4" w:space="0" w:color="auto"/>
              <w:bottom w:val="single" w:sz="4" w:space="0" w:color="auto"/>
              <w:right w:val="single" w:sz="4" w:space="0" w:color="auto"/>
            </w:tcBorders>
            <w:vAlign w:val="center"/>
            <w:hideMark/>
          </w:tcPr>
          <w:p w:rsidR="00760C07" w:rsidRPr="00DC2EA5" w:rsidRDefault="00760C07" w:rsidP="00F947DC">
            <w:pPr>
              <w:autoSpaceDE w:val="0"/>
              <w:autoSpaceDN w:val="0"/>
              <w:adjustRightInd w:val="0"/>
              <w:spacing w:after="0" w:line="240" w:lineRule="auto"/>
              <w:jc w:val="center"/>
              <w:rPr>
                <w:rFonts w:ascii="Times New Roman" w:hAnsi="Times New Roman" w:cs="Times New Roman"/>
                <w:bCs/>
                <w:iCs/>
                <w:sz w:val="28"/>
                <w:szCs w:val="28"/>
              </w:rPr>
            </w:pPr>
            <w:r w:rsidRPr="00DC2EA5">
              <w:rPr>
                <w:rFonts w:ascii="Times New Roman" w:hAnsi="Times New Roman" w:cs="Times New Roman"/>
                <w:bCs/>
                <w:iCs/>
                <w:sz w:val="28"/>
                <w:szCs w:val="28"/>
              </w:rPr>
              <w:t>Перечень разделов</w:t>
            </w:r>
          </w:p>
        </w:tc>
      </w:tr>
      <w:tr w:rsidR="00760C07" w:rsidRPr="00DC2EA5" w:rsidTr="00F947DC">
        <w:trPr>
          <w:trHeight w:val="469"/>
        </w:trPr>
        <w:tc>
          <w:tcPr>
            <w:tcW w:w="4164" w:type="dxa"/>
            <w:tcBorders>
              <w:top w:val="single" w:sz="4" w:space="0" w:color="auto"/>
              <w:left w:val="single" w:sz="4" w:space="0" w:color="auto"/>
              <w:bottom w:val="single" w:sz="4" w:space="0" w:color="auto"/>
              <w:right w:val="single" w:sz="4" w:space="0" w:color="auto"/>
            </w:tcBorders>
            <w:vAlign w:val="center"/>
            <w:hideMark/>
          </w:tcPr>
          <w:p w:rsidR="00760C07" w:rsidRPr="00DC2EA5" w:rsidRDefault="00760C07" w:rsidP="00F947DC">
            <w:pPr>
              <w:autoSpaceDE w:val="0"/>
              <w:autoSpaceDN w:val="0"/>
              <w:adjustRightInd w:val="0"/>
              <w:spacing w:after="0" w:line="240" w:lineRule="auto"/>
              <w:jc w:val="both"/>
              <w:rPr>
                <w:rFonts w:ascii="Times New Roman" w:hAnsi="Times New Roman" w:cs="Times New Roman"/>
                <w:bCs/>
                <w:iCs/>
                <w:sz w:val="28"/>
                <w:szCs w:val="28"/>
              </w:rPr>
            </w:pPr>
            <w:r w:rsidRPr="00DC2EA5">
              <w:rPr>
                <w:rFonts w:ascii="Times New Roman" w:hAnsi="Times New Roman" w:cs="Times New Roman"/>
                <w:bCs/>
                <w:iCs/>
                <w:sz w:val="28"/>
                <w:szCs w:val="28"/>
              </w:rPr>
              <w:t>Физика</w:t>
            </w:r>
          </w:p>
        </w:tc>
        <w:tc>
          <w:tcPr>
            <w:tcW w:w="5691" w:type="dxa"/>
            <w:tcBorders>
              <w:top w:val="single" w:sz="4" w:space="0" w:color="auto"/>
              <w:left w:val="single" w:sz="4" w:space="0" w:color="auto"/>
              <w:bottom w:val="single" w:sz="4" w:space="0" w:color="auto"/>
              <w:right w:val="single" w:sz="4" w:space="0" w:color="auto"/>
            </w:tcBorders>
            <w:hideMark/>
          </w:tcPr>
          <w:p w:rsidR="00760C07" w:rsidRPr="00DC2EA5" w:rsidRDefault="00760C07" w:rsidP="00F947DC">
            <w:pPr>
              <w:autoSpaceDE w:val="0"/>
              <w:autoSpaceDN w:val="0"/>
              <w:adjustRightInd w:val="0"/>
              <w:spacing w:after="0" w:line="240" w:lineRule="auto"/>
              <w:jc w:val="both"/>
              <w:rPr>
                <w:rFonts w:ascii="Times New Roman" w:hAnsi="Times New Roman" w:cs="Times New Roman"/>
                <w:bCs/>
                <w:iCs/>
                <w:sz w:val="28"/>
                <w:szCs w:val="28"/>
              </w:rPr>
            </w:pPr>
            <w:r w:rsidRPr="00DC2EA5">
              <w:rPr>
                <w:rFonts w:ascii="Times New Roman" w:hAnsi="Times New Roman" w:cs="Times New Roman"/>
                <w:bCs/>
                <w:iCs/>
                <w:sz w:val="28"/>
                <w:szCs w:val="28"/>
              </w:rPr>
              <w:t>Основные законы физики</w:t>
            </w:r>
          </w:p>
        </w:tc>
      </w:tr>
      <w:tr w:rsidR="00760C07" w:rsidRPr="00DC2EA5" w:rsidTr="00F947DC">
        <w:trPr>
          <w:trHeight w:val="614"/>
        </w:trPr>
        <w:tc>
          <w:tcPr>
            <w:tcW w:w="4164" w:type="dxa"/>
            <w:tcBorders>
              <w:top w:val="single" w:sz="4" w:space="0" w:color="auto"/>
              <w:left w:val="single" w:sz="4" w:space="0" w:color="auto"/>
              <w:bottom w:val="single" w:sz="4" w:space="0" w:color="auto"/>
              <w:right w:val="single" w:sz="4" w:space="0" w:color="auto"/>
            </w:tcBorders>
            <w:vAlign w:val="center"/>
            <w:hideMark/>
          </w:tcPr>
          <w:p w:rsidR="00760C07" w:rsidRPr="00DC2EA5" w:rsidRDefault="00760C07" w:rsidP="00F947DC">
            <w:pPr>
              <w:pStyle w:val="ac"/>
              <w:ind w:firstLine="0"/>
              <w:jc w:val="left"/>
              <w:rPr>
                <w:bCs/>
                <w:szCs w:val="28"/>
              </w:rPr>
            </w:pPr>
            <w:r w:rsidRPr="00DC2EA5">
              <w:rPr>
                <w:szCs w:val="28"/>
              </w:rPr>
              <w:t>Химия</w:t>
            </w:r>
          </w:p>
        </w:tc>
        <w:tc>
          <w:tcPr>
            <w:tcW w:w="5691" w:type="dxa"/>
            <w:tcBorders>
              <w:top w:val="single" w:sz="4" w:space="0" w:color="auto"/>
              <w:left w:val="single" w:sz="4" w:space="0" w:color="auto"/>
              <w:bottom w:val="single" w:sz="4" w:space="0" w:color="auto"/>
              <w:right w:val="single" w:sz="4" w:space="0" w:color="auto"/>
            </w:tcBorders>
            <w:hideMark/>
          </w:tcPr>
          <w:p w:rsidR="00760C07" w:rsidRPr="00DC2EA5" w:rsidRDefault="00760C07" w:rsidP="00F947DC">
            <w:pPr>
              <w:pStyle w:val="ac"/>
              <w:ind w:firstLine="0"/>
              <w:rPr>
                <w:bCs/>
                <w:szCs w:val="28"/>
              </w:rPr>
            </w:pPr>
            <w:r w:rsidRPr="00DC2EA5">
              <w:rPr>
                <w:szCs w:val="28"/>
              </w:rPr>
              <w:t>Общая хими</w:t>
            </w:r>
            <w:r>
              <w:rPr>
                <w:szCs w:val="28"/>
              </w:rPr>
              <w:t>я</w:t>
            </w:r>
          </w:p>
        </w:tc>
      </w:tr>
      <w:tr w:rsidR="00760C07" w:rsidRPr="00DC2EA5" w:rsidTr="00F947DC">
        <w:trPr>
          <w:trHeight w:val="1060"/>
        </w:trPr>
        <w:tc>
          <w:tcPr>
            <w:tcW w:w="4164" w:type="dxa"/>
            <w:tcBorders>
              <w:top w:val="single" w:sz="4" w:space="0" w:color="auto"/>
              <w:left w:val="single" w:sz="4" w:space="0" w:color="auto"/>
              <w:bottom w:val="single" w:sz="4" w:space="0" w:color="auto"/>
              <w:right w:val="single" w:sz="4" w:space="0" w:color="auto"/>
            </w:tcBorders>
            <w:vAlign w:val="center"/>
            <w:hideMark/>
          </w:tcPr>
          <w:p w:rsidR="00760C07" w:rsidRPr="00DC2EA5" w:rsidRDefault="00760C07" w:rsidP="00F947DC">
            <w:pPr>
              <w:pStyle w:val="ac"/>
              <w:ind w:firstLine="0"/>
              <w:jc w:val="left"/>
              <w:rPr>
                <w:szCs w:val="28"/>
              </w:rPr>
            </w:pPr>
            <w:r>
              <w:rPr>
                <w:szCs w:val="28"/>
              </w:rPr>
              <w:t>Математика</w:t>
            </w:r>
          </w:p>
        </w:tc>
        <w:tc>
          <w:tcPr>
            <w:tcW w:w="5691" w:type="dxa"/>
            <w:tcBorders>
              <w:top w:val="single" w:sz="4" w:space="0" w:color="auto"/>
              <w:left w:val="single" w:sz="4" w:space="0" w:color="auto"/>
              <w:bottom w:val="single" w:sz="4" w:space="0" w:color="auto"/>
              <w:right w:val="single" w:sz="4" w:space="0" w:color="auto"/>
            </w:tcBorders>
            <w:hideMark/>
          </w:tcPr>
          <w:p w:rsidR="00760C07" w:rsidRPr="00DC2EA5" w:rsidRDefault="00760C07" w:rsidP="00F947DC">
            <w:pPr>
              <w:pStyle w:val="ac"/>
              <w:ind w:firstLine="0"/>
              <w:rPr>
                <w:szCs w:val="28"/>
              </w:rPr>
            </w:pPr>
            <w:r>
              <w:rPr>
                <w:szCs w:val="28"/>
              </w:rPr>
              <w:t xml:space="preserve">Основы матричного, операционного, дифференциального и интегрального исчислений, математической логики </w:t>
            </w:r>
          </w:p>
        </w:tc>
      </w:tr>
      <w:tr w:rsidR="00760C07" w:rsidRPr="00DC2EA5" w:rsidTr="00F947DC">
        <w:trPr>
          <w:trHeight w:val="685"/>
        </w:trPr>
        <w:tc>
          <w:tcPr>
            <w:tcW w:w="4164" w:type="dxa"/>
            <w:tcBorders>
              <w:top w:val="single" w:sz="4" w:space="0" w:color="auto"/>
              <w:left w:val="single" w:sz="4" w:space="0" w:color="auto"/>
              <w:bottom w:val="single" w:sz="4" w:space="0" w:color="auto"/>
              <w:right w:val="single" w:sz="4" w:space="0" w:color="auto"/>
            </w:tcBorders>
            <w:vAlign w:val="center"/>
            <w:hideMark/>
          </w:tcPr>
          <w:p w:rsidR="00760C07" w:rsidRPr="00DC2EA5" w:rsidRDefault="00760C07" w:rsidP="00F947DC">
            <w:pPr>
              <w:autoSpaceDE w:val="0"/>
              <w:autoSpaceDN w:val="0"/>
              <w:adjustRightInd w:val="0"/>
              <w:spacing w:after="0" w:line="240" w:lineRule="auto"/>
              <w:rPr>
                <w:rFonts w:ascii="Times New Roman" w:hAnsi="Times New Roman" w:cs="Times New Roman"/>
                <w:bCs/>
                <w:iCs/>
                <w:sz w:val="28"/>
                <w:szCs w:val="28"/>
              </w:rPr>
            </w:pPr>
            <w:r>
              <w:rPr>
                <w:rFonts w:ascii="Times New Roman" w:hAnsi="Times New Roman" w:cs="Times New Roman"/>
                <w:bCs/>
                <w:iCs/>
                <w:sz w:val="28"/>
                <w:szCs w:val="28"/>
              </w:rPr>
              <w:t>Теоретическая механика</w:t>
            </w:r>
          </w:p>
        </w:tc>
        <w:tc>
          <w:tcPr>
            <w:tcW w:w="5691" w:type="dxa"/>
            <w:tcBorders>
              <w:top w:val="single" w:sz="4" w:space="0" w:color="auto"/>
              <w:left w:val="single" w:sz="4" w:space="0" w:color="auto"/>
              <w:bottom w:val="single" w:sz="4" w:space="0" w:color="auto"/>
              <w:right w:val="single" w:sz="4" w:space="0" w:color="auto"/>
            </w:tcBorders>
            <w:hideMark/>
          </w:tcPr>
          <w:p w:rsidR="00760C07" w:rsidRPr="00DC2EA5" w:rsidRDefault="00760C07" w:rsidP="00F947DC">
            <w:pPr>
              <w:autoSpaceDE w:val="0"/>
              <w:autoSpaceDN w:val="0"/>
              <w:adjustRightInd w:val="0"/>
              <w:spacing w:after="0" w:line="240" w:lineRule="auto"/>
              <w:jc w:val="both"/>
              <w:rPr>
                <w:rFonts w:ascii="Times New Roman" w:hAnsi="Times New Roman" w:cs="Times New Roman"/>
                <w:bCs/>
                <w:iCs/>
                <w:sz w:val="28"/>
                <w:szCs w:val="28"/>
              </w:rPr>
            </w:pPr>
            <w:r>
              <w:rPr>
                <w:rFonts w:ascii="Times New Roman" w:hAnsi="Times New Roman" w:cs="Times New Roman"/>
                <w:bCs/>
                <w:iCs/>
                <w:sz w:val="28"/>
                <w:szCs w:val="28"/>
              </w:rPr>
              <w:t>Основные расчетные соотношения кинематики и динамики</w:t>
            </w:r>
          </w:p>
        </w:tc>
      </w:tr>
      <w:tr w:rsidR="00760C07" w:rsidRPr="00DC2EA5" w:rsidTr="00F947DC">
        <w:trPr>
          <w:trHeight w:val="701"/>
        </w:trPr>
        <w:tc>
          <w:tcPr>
            <w:tcW w:w="4164" w:type="dxa"/>
            <w:tcBorders>
              <w:top w:val="single" w:sz="4" w:space="0" w:color="auto"/>
              <w:left w:val="single" w:sz="4" w:space="0" w:color="auto"/>
              <w:bottom w:val="single" w:sz="4" w:space="0" w:color="auto"/>
              <w:right w:val="single" w:sz="4" w:space="0" w:color="auto"/>
            </w:tcBorders>
            <w:vAlign w:val="center"/>
            <w:hideMark/>
          </w:tcPr>
          <w:p w:rsidR="00760C07" w:rsidRPr="00DC2EA5" w:rsidRDefault="00760C07" w:rsidP="00F947DC">
            <w:pPr>
              <w:autoSpaceDE w:val="0"/>
              <w:autoSpaceDN w:val="0"/>
              <w:adjustRightInd w:val="0"/>
              <w:spacing w:after="0" w:line="240" w:lineRule="auto"/>
              <w:rPr>
                <w:rFonts w:ascii="Times New Roman" w:hAnsi="Times New Roman" w:cs="Times New Roman"/>
                <w:bCs/>
                <w:iCs/>
                <w:sz w:val="28"/>
                <w:szCs w:val="28"/>
              </w:rPr>
            </w:pPr>
            <w:r>
              <w:rPr>
                <w:rFonts w:ascii="Times New Roman" w:hAnsi="Times New Roman" w:cs="Times New Roman"/>
                <w:spacing w:val="-2"/>
                <w:sz w:val="28"/>
                <w:szCs w:val="28"/>
              </w:rPr>
              <w:t>Н</w:t>
            </w:r>
            <w:r w:rsidRPr="00DC2EA5">
              <w:rPr>
                <w:rFonts w:ascii="Times New Roman" w:hAnsi="Times New Roman" w:cs="Times New Roman"/>
                <w:spacing w:val="-2"/>
                <w:sz w:val="28"/>
                <w:szCs w:val="28"/>
              </w:rPr>
              <w:t>ачертательная геомет</w:t>
            </w:r>
            <w:r w:rsidRPr="00DC2EA5">
              <w:rPr>
                <w:rFonts w:ascii="Times New Roman" w:hAnsi="Times New Roman" w:cs="Times New Roman"/>
                <w:spacing w:val="-1"/>
                <w:sz w:val="28"/>
                <w:szCs w:val="28"/>
              </w:rPr>
              <w:t>рия и инженерная</w:t>
            </w:r>
            <w:r>
              <w:rPr>
                <w:rFonts w:ascii="Times New Roman" w:hAnsi="Times New Roman" w:cs="Times New Roman"/>
                <w:spacing w:val="-1"/>
                <w:sz w:val="28"/>
                <w:szCs w:val="28"/>
              </w:rPr>
              <w:t xml:space="preserve"> графика</w:t>
            </w:r>
          </w:p>
        </w:tc>
        <w:tc>
          <w:tcPr>
            <w:tcW w:w="5691" w:type="dxa"/>
            <w:tcBorders>
              <w:top w:val="single" w:sz="4" w:space="0" w:color="auto"/>
              <w:left w:val="single" w:sz="4" w:space="0" w:color="auto"/>
              <w:bottom w:val="single" w:sz="4" w:space="0" w:color="auto"/>
              <w:right w:val="single" w:sz="4" w:space="0" w:color="auto"/>
            </w:tcBorders>
            <w:hideMark/>
          </w:tcPr>
          <w:p w:rsidR="00760C07" w:rsidRPr="00DC2EA5" w:rsidRDefault="00760C07" w:rsidP="00F947DC">
            <w:pPr>
              <w:autoSpaceDE w:val="0"/>
              <w:autoSpaceDN w:val="0"/>
              <w:adjustRightInd w:val="0"/>
              <w:spacing w:after="0" w:line="240" w:lineRule="auto"/>
              <w:jc w:val="both"/>
              <w:rPr>
                <w:rFonts w:ascii="Times New Roman" w:hAnsi="Times New Roman" w:cs="Times New Roman"/>
                <w:bCs/>
                <w:iCs/>
                <w:sz w:val="28"/>
                <w:szCs w:val="28"/>
              </w:rPr>
            </w:pPr>
            <w:r>
              <w:rPr>
                <w:rFonts w:ascii="Times New Roman" w:hAnsi="Times New Roman" w:cs="Times New Roman"/>
                <w:bCs/>
                <w:iCs/>
                <w:sz w:val="28"/>
                <w:szCs w:val="28"/>
              </w:rPr>
              <w:t>Построение сложных функциональных зависимостей</w:t>
            </w:r>
          </w:p>
        </w:tc>
      </w:tr>
      <w:tr w:rsidR="00760C07" w:rsidRPr="00DC2EA5" w:rsidTr="00F947DC">
        <w:trPr>
          <w:trHeight w:val="1044"/>
        </w:trPr>
        <w:tc>
          <w:tcPr>
            <w:tcW w:w="4164" w:type="dxa"/>
            <w:tcBorders>
              <w:top w:val="single" w:sz="4" w:space="0" w:color="auto"/>
              <w:left w:val="single" w:sz="4" w:space="0" w:color="auto"/>
              <w:bottom w:val="single" w:sz="4" w:space="0" w:color="auto"/>
              <w:right w:val="single" w:sz="4" w:space="0" w:color="auto"/>
            </w:tcBorders>
            <w:vAlign w:val="center"/>
            <w:hideMark/>
          </w:tcPr>
          <w:p w:rsidR="00760C07" w:rsidRPr="00DC2EA5" w:rsidRDefault="00760C07" w:rsidP="00F947DC">
            <w:pPr>
              <w:autoSpaceDE w:val="0"/>
              <w:autoSpaceDN w:val="0"/>
              <w:adjustRightInd w:val="0"/>
              <w:spacing w:after="0" w:line="240" w:lineRule="auto"/>
              <w:rPr>
                <w:rFonts w:ascii="Times New Roman" w:hAnsi="Times New Roman" w:cs="Times New Roman"/>
                <w:bCs/>
                <w:iCs/>
                <w:sz w:val="28"/>
                <w:szCs w:val="28"/>
              </w:rPr>
            </w:pPr>
            <w:r>
              <w:rPr>
                <w:rFonts w:ascii="Times New Roman" w:hAnsi="Times New Roman" w:cs="Times New Roman"/>
                <w:spacing w:val="-1"/>
                <w:sz w:val="28"/>
                <w:szCs w:val="28"/>
              </w:rPr>
              <w:t>Электротехника и основы электроники</w:t>
            </w:r>
          </w:p>
        </w:tc>
        <w:tc>
          <w:tcPr>
            <w:tcW w:w="5691" w:type="dxa"/>
            <w:tcBorders>
              <w:top w:val="single" w:sz="4" w:space="0" w:color="auto"/>
              <w:left w:val="single" w:sz="4" w:space="0" w:color="auto"/>
              <w:bottom w:val="single" w:sz="4" w:space="0" w:color="auto"/>
              <w:right w:val="single" w:sz="4" w:space="0" w:color="auto"/>
            </w:tcBorders>
            <w:hideMark/>
          </w:tcPr>
          <w:p w:rsidR="00760C07" w:rsidRPr="00DC2EA5" w:rsidRDefault="00760C07" w:rsidP="00F947DC">
            <w:pPr>
              <w:autoSpaceDE w:val="0"/>
              <w:autoSpaceDN w:val="0"/>
              <w:adjustRightInd w:val="0"/>
              <w:spacing w:after="0" w:line="240" w:lineRule="auto"/>
              <w:jc w:val="both"/>
              <w:rPr>
                <w:rFonts w:ascii="Times New Roman" w:hAnsi="Times New Roman" w:cs="Times New Roman"/>
                <w:bCs/>
                <w:iCs/>
                <w:sz w:val="28"/>
                <w:szCs w:val="28"/>
              </w:rPr>
            </w:pPr>
            <w:r w:rsidRPr="00DC2EA5">
              <w:rPr>
                <w:rFonts w:ascii="Times New Roman" w:hAnsi="Times New Roman" w:cs="Times New Roman"/>
                <w:bCs/>
                <w:iCs/>
                <w:sz w:val="28"/>
                <w:szCs w:val="28"/>
              </w:rPr>
              <w:t xml:space="preserve">Устройство </w:t>
            </w:r>
            <w:r>
              <w:rPr>
                <w:rFonts w:ascii="Times New Roman" w:hAnsi="Times New Roman" w:cs="Times New Roman"/>
                <w:bCs/>
                <w:iCs/>
                <w:sz w:val="28"/>
                <w:szCs w:val="28"/>
              </w:rPr>
              <w:t>и функционирование основных электротехнических и электронных элементов</w:t>
            </w:r>
          </w:p>
        </w:tc>
      </w:tr>
      <w:tr w:rsidR="00760C07" w:rsidRPr="00DC2EA5" w:rsidTr="00F947DC">
        <w:trPr>
          <w:trHeight w:val="685"/>
        </w:trPr>
        <w:tc>
          <w:tcPr>
            <w:tcW w:w="4164" w:type="dxa"/>
            <w:tcBorders>
              <w:top w:val="single" w:sz="4" w:space="0" w:color="auto"/>
              <w:left w:val="single" w:sz="4" w:space="0" w:color="auto"/>
              <w:bottom w:val="single" w:sz="4" w:space="0" w:color="auto"/>
              <w:right w:val="single" w:sz="4" w:space="0" w:color="auto"/>
            </w:tcBorders>
            <w:vAlign w:val="center"/>
            <w:hideMark/>
          </w:tcPr>
          <w:p w:rsidR="00760C07" w:rsidRPr="00DC2EA5" w:rsidRDefault="00760C07" w:rsidP="00F947DC">
            <w:pPr>
              <w:autoSpaceDE w:val="0"/>
              <w:autoSpaceDN w:val="0"/>
              <w:adjustRightInd w:val="0"/>
              <w:spacing w:after="0" w:line="240" w:lineRule="auto"/>
              <w:rPr>
                <w:rFonts w:ascii="Times New Roman" w:hAnsi="Times New Roman" w:cs="Times New Roman"/>
                <w:bCs/>
                <w:iCs/>
                <w:sz w:val="28"/>
                <w:szCs w:val="28"/>
              </w:rPr>
            </w:pPr>
            <w:r>
              <w:rPr>
                <w:rFonts w:ascii="Times New Roman" w:hAnsi="Times New Roman" w:cs="Times New Roman"/>
                <w:spacing w:val="-2"/>
                <w:sz w:val="28"/>
                <w:szCs w:val="28"/>
              </w:rPr>
              <w:t>И</w:t>
            </w:r>
            <w:r w:rsidRPr="00DC2EA5">
              <w:rPr>
                <w:rFonts w:ascii="Times New Roman" w:hAnsi="Times New Roman" w:cs="Times New Roman"/>
                <w:spacing w:val="-2"/>
                <w:sz w:val="28"/>
                <w:szCs w:val="28"/>
              </w:rPr>
              <w:t>нформатика</w:t>
            </w:r>
          </w:p>
        </w:tc>
        <w:tc>
          <w:tcPr>
            <w:tcW w:w="5691" w:type="dxa"/>
            <w:tcBorders>
              <w:top w:val="single" w:sz="4" w:space="0" w:color="auto"/>
              <w:left w:val="single" w:sz="4" w:space="0" w:color="auto"/>
              <w:bottom w:val="single" w:sz="4" w:space="0" w:color="auto"/>
              <w:right w:val="single" w:sz="4" w:space="0" w:color="auto"/>
            </w:tcBorders>
            <w:hideMark/>
          </w:tcPr>
          <w:p w:rsidR="00760C07" w:rsidRPr="00DC2EA5" w:rsidRDefault="00760C07" w:rsidP="00F947DC">
            <w:pPr>
              <w:autoSpaceDE w:val="0"/>
              <w:autoSpaceDN w:val="0"/>
              <w:adjustRightInd w:val="0"/>
              <w:spacing w:after="0" w:line="240" w:lineRule="auto"/>
              <w:jc w:val="both"/>
              <w:rPr>
                <w:rFonts w:ascii="Times New Roman" w:hAnsi="Times New Roman" w:cs="Times New Roman"/>
                <w:bCs/>
                <w:iCs/>
                <w:sz w:val="28"/>
                <w:szCs w:val="28"/>
              </w:rPr>
            </w:pPr>
            <w:r>
              <w:rPr>
                <w:rFonts w:ascii="Times New Roman" w:hAnsi="Times New Roman" w:cs="Times New Roman"/>
                <w:bCs/>
                <w:iCs/>
                <w:sz w:val="28"/>
                <w:szCs w:val="28"/>
              </w:rPr>
              <w:t>Основы вычислительной техники, алгоритмизации и программирования</w:t>
            </w:r>
          </w:p>
        </w:tc>
      </w:tr>
      <w:tr w:rsidR="00760C07" w:rsidRPr="00DC2EA5" w:rsidTr="00F947DC">
        <w:trPr>
          <w:trHeight w:val="701"/>
        </w:trPr>
        <w:tc>
          <w:tcPr>
            <w:tcW w:w="4164" w:type="dxa"/>
            <w:tcBorders>
              <w:top w:val="single" w:sz="4" w:space="0" w:color="auto"/>
              <w:left w:val="single" w:sz="4" w:space="0" w:color="auto"/>
              <w:bottom w:val="single" w:sz="4" w:space="0" w:color="auto"/>
              <w:right w:val="single" w:sz="4" w:space="0" w:color="auto"/>
            </w:tcBorders>
            <w:vAlign w:val="center"/>
            <w:hideMark/>
          </w:tcPr>
          <w:p w:rsidR="00760C07" w:rsidRPr="00DC2EA5" w:rsidRDefault="00760C07" w:rsidP="00F947DC">
            <w:pPr>
              <w:autoSpaceDE w:val="0"/>
              <w:autoSpaceDN w:val="0"/>
              <w:adjustRightInd w:val="0"/>
              <w:spacing w:after="0" w:line="240" w:lineRule="auto"/>
              <w:rPr>
                <w:rFonts w:ascii="Times New Roman" w:hAnsi="Times New Roman" w:cs="Times New Roman"/>
                <w:bCs/>
                <w:iCs/>
                <w:sz w:val="28"/>
                <w:szCs w:val="28"/>
              </w:rPr>
            </w:pPr>
            <w:r>
              <w:rPr>
                <w:rFonts w:ascii="Times New Roman" w:hAnsi="Times New Roman" w:cs="Times New Roman"/>
                <w:bCs/>
                <w:iCs/>
                <w:sz w:val="28"/>
                <w:szCs w:val="28"/>
              </w:rPr>
              <w:t>Электрические машины и аппараты в сельском хозяйстве</w:t>
            </w:r>
          </w:p>
        </w:tc>
        <w:tc>
          <w:tcPr>
            <w:tcW w:w="5691" w:type="dxa"/>
            <w:tcBorders>
              <w:top w:val="single" w:sz="4" w:space="0" w:color="auto"/>
              <w:left w:val="single" w:sz="4" w:space="0" w:color="auto"/>
              <w:bottom w:val="single" w:sz="4" w:space="0" w:color="auto"/>
              <w:right w:val="single" w:sz="4" w:space="0" w:color="auto"/>
            </w:tcBorders>
            <w:hideMark/>
          </w:tcPr>
          <w:p w:rsidR="00760C07" w:rsidRPr="00DC2EA5" w:rsidRDefault="00760C07" w:rsidP="00F947DC">
            <w:pPr>
              <w:autoSpaceDE w:val="0"/>
              <w:autoSpaceDN w:val="0"/>
              <w:adjustRightInd w:val="0"/>
              <w:spacing w:after="0" w:line="240" w:lineRule="auto"/>
              <w:jc w:val="both"/>
              <w:rPr>
                <w:rFonts w:ascii="Times New Roman" w:hAnsi="Times New Roman" w:cs="Times New Roman"/>
                <w:bCs/>
                <w:iCs/>
                <w:sz w:val="28"/>
                <w:szCs w:val="28"/>
              </w:rPr>
            </w:pPr>
            <w:r>
              <w:rPr>
                <w:rFonts w:ascii="Times New Roman" w:hAnsi="Times New Roman" w:cs="Times New Roman"/>
                <w:bCs/>
                <w:iCs/>
                <w:sz w:val="28"/>
                <w:szCs w:val="28"/>
              </w:rPr>
              <w:t>Электрические генераторы и двигатели в сельскохозяйственных машинах</w:t>
            </w:r>
          </w:p>
        </w:tc>
      </w:tr>
    </w:tbl>
    <w:p w:rsidR="00F947DC" w:rsidRDefault="00F947DC" w:rsidP="003452D2">
      <w:pPr>
        <w:autoSpaceDE w:val="0"/>
        <w:autoSpaceDN w:val="0"/>
        <w:adjustRightInd w:val="0"/>
        <w:ind w:firstLine="709"/>
        <w:jc w:val="both"/>
        <w:rPr>
          <w:rFonts w:ascii="Times New Roman" w:hAnsi="Times New Roman" w:cs="Times New Roman"/>
          <w:b/>
          <w:sz w:val="28"/>
          <w:szCs w:val="28"/>
        </w:rPr>
      </w:pPr>
    </w:p>
    <w:p w:rsidR="00760C07" w:rsidRPr="00DC2EA5" w:rsidRDefault="00760C07" w:rsidP="003452D2">
      <w:pPr>
        <w:autoSpaceDE w:val="0"/>
        <w:autoSpaceDN w:val="0"/>
        <w:adjustRightInd w:val="0"/>
        <w:ind w:firstLine="709"/>
        <w:jc w:val="both"/>
        <w:rPr>
          <w:rFonts w:ascii="Times New Roman" w:hAnsi="Times New Roman" w:cs="Times New Roman"/>
          <w:sz w:val="28"/>
          <w:szCs w:val="28"/>
        </w:rPr>
      </w:pPr>
      <w:r w:rsidRPr="00DC2EA5">
        <w:rPr>
          <w:rFonts w:ascii="Times New Roman" w:hAnsi="Times New Roman" w:cs="Times New Roman"/>
          <w:b/>
          <w:sz w:val="28"/>
          <w:szCs w:val="28"/>
        </w:rPr>
        <w:lastRenderedPageBreak/>
        <w:t>3 Требования к результатам освоения содержания дисциплины</w:t>
      </w:r>
    </w:p>
    <w:p w:rsidR="00C225DC" w:rsidRDefault="00C225DC" w:rsidP="00F947DC">
      <w:pPr>
        <w:spacing w:after="0" w:line="360" w:lineRule="auto"/>
        <w:ind w:firstLine="709"/>
        <w:jc w:val="both"/>
        <w:rPr>
          <w:rFonts w:ascii="Times New Roman" w:hAnsi="Times New Roman" w:cs="Times New Roman"/>
          <w:sz w:val="28"/>
          <w:szCs w:val="28"/>
        </w:rPr>
      </w:pPr>
    </w:p>
    <w:p w:rsidR="00760C07" w:rsidRDefault="00760C07" w:rsidP="00F947DC">
      <w:pPr>
        <w:spacing w:after="0" w:line="360" w:lineRule="auto"/>
        <w:ind w:firstLine="709"/>
        <w:jc w:val="both"/>
        <w:rPr>
          <w:rFonts w:ascii="Times New Roman" w:hAnsi="Times New Roman" w:cs="Times New Roman"/>
          <w:sz w:val="28"/>
          <w:szCs w:val="28"/>
        </w:rPr>
      </w:pPr>
      <w:r w:rsidRPr="00DC2EA5">
        <w:rPr>
          <w:rFonts w:ascii="Times New Roman" w:hAnsi="Times New Roman" w:cs="Times New Roman"/>
          <w:sz w:val="28"/>
          <w:szCs w:val="28"/>
        </w:rPr>
        <w:t xml:space="preserve">В результате изучения дисциплины студент должен приобрести знания, умения и навыки по </w:t>
      </w:r>
      <w:proofErr w:type="gramStart"/>
      <w:r w:rsidRPr="00DC2EA5">
        <w:rPr>
          <w:rFonts w:ascii="Times New Roman" w:hAnsi="Times New Roman" w:cs="Times New Roman"/>
          <w:sz w:val="28"/>
          <w:szCs w:val="28"/>
        </w:rPr>
        <w:t>разработке</w:t>
      </w:r>
      <w:proofErr w:type="gramEnd"/>
      <w:r w:rsidRPr="00DC2EA5">
        <w:rPr>
          <w:rFonts w:ascii="Times New Roman" w:hAnsi="Times New Roman" w:cs="Times New Roman"/>
          <w:sz w:val="28"/>
          <w:szCs w:val="28"/>
        </w:rPr>
        <w:t xml:space="preserve"> </w:t>
      </w:r>
      <w:r>
        <w:rPr>
          <w:rFonts w:ascii="Times New Roman" w:hAnsi="Times New Roman" w:cs="Times New Roman"/>
          <w:sz w:val="28"/>
          <w:szCs w:val="28"/>
        </w:rPr>
        <w:t xml:space="preserve">и </w:t>
      </w:r>
      <w:r w:rsidRPr="00DC2EA5">
        <w:rPr>
          <w:rFonts w:ascii="Times New Roman" w:hAnsi="Times New Roman" w:cs="Times New Roman"/>
          <w:sz w:val="28"/>
          <w:szCs w:val="28"/>
        </w:rPr>
        <w:t>подбору оборудования</w:t>
      </w:r>
      <w:r>
        <w:rPr>
          <w:rFonts w:ascii="Times New Roman" w:hAnsi="Times New Roman" w:cs="Times New Roman"/>
          <w:sz w:val="28"/>
          <w:szCs w:val="28"/>
        </w:rPr>
        <w:t xml:space="preserve"> для автоматизации требуемого технологического процесса</w:t>
      </w:r>
      <w:r w:rsidRPr="00DC2EA5">
        <w:rPr>
          <w:rFonts w:ascii="Times New Roman" w:hAnsi="Times New Roman" w:cs="Times New Roman"/>
          <w:sz w:val="28"/>
          <w:szCs w:val="28"/>
        </w:rPr>
        <w:t xml:space="preserve">. Для достижения данного результата необходимо сформировать следующие </w:t>
      </w:r>
      <w:r w:rsidRPr="00DC2EA5">
        <w:rPr>
          <w:rFonts w:ascii="Times New Roman" w:hAnsi="Times New Roman" w:cs="Times New Roman"/>
          <w:b/>
          <w:i/>
          <w:sz w:val="28"/>
          <w:szCs w:val="28"/>
        </w:rPr>
        <w:t>компетенции</w:t>
      </w:r>
      <w:r w:rsidRPr="00DC2EA5">
        <w:rPr>
          <w:rFonts w:ascii="Times New Roman" w:hAnsi="Times New Roman" w:cs="Times New Roman"/>
          <w:sz w:val="28"/>
          <w:szCs w:val="28"/>
        </w:rPr>
        <w:t xml:space="preserve"> (таблица 3.1)</w:t>
      </w:r>
    </w:p>
    <w:p w:rsidR="00C225DC" w:rsidRDefault="00C225DC" w:rsidP="00F947DC">
      <w:pPr>
        <w:spacing w:after="0" w:line="360" w:lineRule="auto"/>
        <w:ind w:firstLine="709"/>
        <w:jc w:val="both"/>
        <w:rPr>
          <w:rFonts w:ascii="Times New Roman" w:hAnsi="Times New Roman" w:cs="Times New Roman"/>
          <w:sz w:val="28"/>
          <w:szCs w:val="28"/>
        </w:rPr>
      </w:pPr>
    </w:p>
    <w:p w:rsidR="00760C07" w:rsidRPr="00DC2EA5" w:rsidRDefault="00760C07" w:rsidP="00F947DC">
      <w:pPr>
        <w:spacing w:after="0" w:line="360" w:lineRule="auto"/>
        <w:ind w:firstLine="709"/>
        <w:jc w:val="both"/>
        <w:rPr>
          <w:rFonts w:ascii="Times New Roman" w:hAnsi="Times New Roman" w:cs="Times New Roman"/>
          <w:bCs/>
          <w:iCs/>
          <w:sz w:val="28"/>
          <w:szCs w:val="28"/>
        </w:rPr>
      </w:pPr>
      <w:r w:rsidRPr="00DC2EA5">
        <w:rPr>
          <w:rFonts w:ascii="Times New Roman" w:hAnsi="Times New Roman" w:cs="Times New Roman"/>
          <w:bCs/>
          <w:iCs/>
          <w:sz w:val="28"/>
          <w:szCs w:val="28"/>
        </w:rPr>
        <w:t xml:space="preserve">Таблица 3.1 – Сведения о компетенциях и результатах обучения, формируемых дисциплиной </w:t>
      </w:r>
      <w:r w:rsidRPr="00DC2EA5">
        <w:rPr>
          <w:rFonts w:ascii="Times New Roman" w:hAnsi="Times New Roman" w:cs="Times New Roman"/>
          <w:spacing w:val="-4"/>
          <w:sz w:val="28"/>
          <w:szCs w:val="28"/>
        </w:rPr>
        <w:t>«</w:t>
      </w:r>
      <w:r w:rsidR="00107B4E">
        <w:rPr>
          <w:rFonts w:ascii="Times New Roman" w:hAnsi="Times New Roman" w:cs="Times New Roman"/>
          <w:sz w:val="28"/>
          <w:szCs w:val="28"/>
        </w:rPr>
        <w:t>Основы автоматизации сельскохозяйственного производства</w:t>
      </w:r>
      <w:r w:rsidRPr="00DC2EA5">
        <w:rPr>
          <w:rFonts w:ascii="Times New Roman" w:hAnsi="Times New Roman" w:cs="Times New Roman"/>
          <w:spacing w:val="-4"/>
          <w:sz w:val="28"/>
          <w:szCs w:val="28"/>
        </w:rPr>
        <w:t>»</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376"/>
        <w:gridCol w:w="1134"/>
        <w:gridCol w:w="2127"/>
        <w:gridCol w:w="1984"/>
        <w:gridCol w:w="2126"/>
      </w:tblGrid>
      <w:tr w:rsidR="00760C07" w:rsidRPr="00DC2EA5" w:rsidTr="00A85728">
        <w:trPr>
          <w:trHeight w:val="278"/>
        </w:trPr>
        <w:tc>
          <w:tcPr>
            <w:tcW w:w="2376" w:type="dxa"/>
            <w:vMerge w:val="restart"/>
            <w:tcBorders>
              <w:top w:val="single" w:sz="4" w:space="0" w:color="auto"/>
              <w:left w:val="single" w:sz="4" w:space="0" w:color="auto"/>
              <w:bottom w:val="single" w:sz="4" w:space="0" w:color="auto"/>
              <w:right w:val="single" w:sz="4" w:space="0" w:color="auto"/>
            </w:tcBorders>
            <w:hideMark/>
          </w:tcPr>
          <w:p w:rsidR="00760C07" w:rsidRPr="00DC2EA5" w:rsidRDefault="00760C07" w:rsidP="00A85728">
            <w:pPr>
              <w:autoSpaceDE w:val="0"/>
              <w:autoSpaceDN w:val="0"/>
              <w:adjustRightInd w:val="0"/>
              <w:ind w:firstLine="112"/>
              <w:jc w:val="both"/>
              <w:rPr>
                <w:rFonts w:ascii="Times New Roman" w:hAnsi="Times New Roman" w:cs="Times New Roman"/>
                <w:bCs/>
                <w:iCs/>
                <w:sz w:val="28"/>
                <w:szCs w:val="28"/>
              </w:rPr>
            </w:pPr>
            <w:r w:rsidRPr="00DC2EA5">
              <w:rPr>
                <w:rFonts w:ascii="Times New Roman" w:hAnsi="Times New Roman" w:cs="Times New Roman"/>
                <w:bCs/>
                <w:iCs/>
                <w:sz w:val="28"/>
                <w:szCs w:val="28"/>
              </w:rPr>
              <w:t>Содержание компетенций, формируемых полностью или частично данной дисциплиной</w:t>
            </w:r>
          </w:p>
        </w:tc>
        <w:tc>
          <w:tcPr>
            <w:tcW w:w="1134" w:type="dxa"/>
            <w:vMerge w:val="restart"/>
            <w:tcBorders>
              <w:top w:val="single" w:sz="4" w:space="0" w:color="auto"/>
              <w:left w:val="single" w:sz="4" w:space="0" w:color="auto"/>
              <w:bottom w:val="single" w:sz="4" w:space="0" w:color="auto"/>
              <w:right w:val="single" w:sz="4" w:space="0" w:color="auto"/>
            </w:tcBorders>
            <w:hideMark/>
          </w:tcPr>
          <w:p w:rsidR="00760C07" w:rsidRPr="00DC2EA5" w:rsidRDefault="00760C07" w:rsidP="00A85728">
            <w:pPr>
              <w:autoSpaceDE w:val="0"/>
              <w:autoSpaceDN w:val="0"/>
              <w:adjustRightInd w:val="0"/>
              <w:ind w:left="-39" w:right="-78"/>
              <w:jc w:val="both"/>
              <w:rPr>
                <w:rFonts w:ascii="Times New Roman" w:hAnsi="Times New Roman" w:cs="Times New Roman"/>
                <w:bCs/>
                <w:iCs/>
                <w:sz w:val="28"/>
                <w:szCs w:val="28"/>
              </w:rPr>
            </w:pPr>
            <w:r w:rsidRPr="00DC2EA5">
              <w:rPr>
                <w:rFonts w:ascii="Times New Roman" w:hAnsi="Times New Roman" w:cs="Times New Roman"/>
                <w:bCs/>
                <w:iCs/>
                <w:sz w:val="28"/>
                <w:szCs w:val="28"/>
              </w:rPr>
              <w:t>Коды компетенций в соответствии с ФГОС ВПО</w:t>
            </w:r>
          </w:p>
        </w:tc>
        <w:tc>
          <w:tcPr>
            <w:tcW w:w="6237" w:type="dxa"/>
            <w:gridSpan w:val="3"/>
            <w:tcBorders>
              <w:top w:val="single" w:sz="4" w:space="0" w:color="auto"/>
              <w:left w:val="single" w:sz="4" w:space="0" w:color="auto"/>
              <w:bottom w:val="single" w:sz="4" w:space="0" w:color="auto"/>
              <w:right w:val="single" w:sz="4" w:space="0" w:color="auto"/>
            </w:tcBorders>
            <w:vAlign w:val="center"/>
            <w:hideMark/>
          </w:tcPr>
          <w:p w:rsidR="00760C07" w:rsidRPr="00DC2EA5" w:rsidRDefault="00760C07" w:rsidP="00A85728">
            <w:pPr>
              <w:autoSpaceDE w:val="0"/>
              <w:autoSpaceDN w:val="0"/>
              <w:adjustRightInd w:val="0"/>
              <w:ind w:firstLine="112"/>
              <w:jc w:val="center"/>
              <w:rPr>
                <w:rFonts w:ascii="Times New Roman" w:hAnsi="Times New Roman" w:cs="Times New Roman"/>
                <w:bCs/>
                <w:iCs/>
                <w:sz w:val="28"/>
                <w:szCs w:val="28"/>
              </w:rPr>
            </w:pPr>
            <w:r w:rsidRPr="00DC2EA5">
              <w:rPr>
                <w:rFonts w:ascii="Times New Roman" w:hAnsi="Times New Roman" w:cs="Times New Roman"/>
                <w:bCs/>
                <w:iCs/>
                <w:sz w:val="28"/>
                <w:szCs w:val="28"/>
              </w:rPr>
              <w:t>Перечень результатов обучения, формируемых дисциплиной</w:t>
            </w:r>
          </w:p>
        </w:tc>
      </w:tr>
      <w:tr w:rsidR="00760C07" w:rsidRPr="00DC2EA5" w:rsidTr="00A85728">
        <w:trPr>
          <w:trHeight w:val="277"/>
        </w:trPr>
        <w:tc>
          <w:tcPr>
            <w:tcW w:w="2376" w:type="dxa"/>
            <w:vMerge/>
            <w:tcBorders>
              <w:top w:val="single" w:sz="4" w:space="0" w:color="auto"/>
              <w:left w:val="single" w:sz="4" w:space="0" w:color="auto"/>
              <w:bottom w:val="single" w:sz="4" w:space="0" w:color="auto"/>
              <w:right w:val="single" w:sz="4" w:space="0" w:color="auto"/>
            </w:tcBorders>
            <w:vAlign w:val="center"/>
            <w:hideMark/>
          </w:tcPr>
          <w:p w:rsidR="00760C07" w:rsidRPr="00DC2EA5" w:rsidRDefault="00760C07" w:rsidP="00A85728">
            <w:pPr>
              <w:rPr>
                <w:rFonts w:ascii="Times New Roman" w:hAnsi="Times New Roman" w:cs="Times New Roman"/>
                <w:bCs/>
                <w:iCs/>
                <w:sz w:val="28"/>
                <w:szCs w:val="28"/>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760C07" w:rsidRPr="00DC2EA5" w:rsidRDefault="00760C07" w:rsidP="00A85728">
            <w:pPr>
              <w:rPr>
                <w:rFonts w:ascii="Times New Roman" w:hAnsi="Times New Roman" w:cs="Times New Roman"/>
                <w:bCs/>
                <w:iCs/>
                <w:sz w:val="28"/>
                <w:szCs w:val="28"/>
              </w:rPr>
            </w:pPr>
          </w:p>
        </w:tc>
        <w:tc>
          <w:tcPr>
            <w:tcW w:w="6237" w:type="dxa"/>
            <w:gridSpan w:val="3"/>
            <w:tcBorders>
              <w:top w:val="single" w:sz="4" w:space="0" w:color="auto"/>
              <w:left w:val="single" w:sz="4" w:space="0" w:color="auto"/>
              <w:bottom w:val="single" w:sz="4" w:space="0" w:color="auto"/>
              <w:right w:val="single" w:sz="4" w:space="0" w:color="auto"/>
            </w:tcBorders>
            <w:vAlign w:val="center"/>
            <w:hideMark/>
          </w:tcPr>
          <w:p w:rsidR="00760C07" w:rsidRPr="00DC2EA5" w:rsidRDefault="00760C07" w:rsidP="00A85728">
            <w:pPr>
              <w:autoSpaceDE w:val="0"/>
              <w:autoSpaceDN w:val="0"/>
              <w:adjustRightInd w:val="0"/>
              <w:ind w:firstLine="112"/>
              <w:jc w:val="center"/>
              <w:rPr>
                <w:rFonts w:ascii="Times New Roman" w:hAnsi="Times New Roman" w:cs="Times New Roman"/>
                <w:bCs/>
                <w:iCs/>
                <w:sz w:val="28"/>
                <w:szCs w:val="28"/>
              </w:rPr>
            </w:pPr>
            <w:r w:rsidRPr="00DC2EA5">
              <w:rPr>
                <w:rFonts w:ascii="Times New Roman" w:hAnsi="Times New Roman" w:cs="Times New Roman"/>
                <w:bCs/>
                <w:iCs/>
                <w:sz w:val="28"/>
                <w:szCs w:val="28"/>
              </w:rPr>
              <w:t>По завершении изучения данной дисциплины выпускник должен</w:t>
            </w:r>
          </w:p>
        </w:tc>
      </w:tr>
      <w:tr w:rsidR="00760C07" w:rsidRPr="00DC2EA5" w:rsidTr="00A85728">
        <w:trPr>
          <w:trHeight w:val="597"/>
        </w:trPr>
        <w:tc>
          <w:tcPr>
            <w:tcW w:w="2376" w:type="dxa"/>
            <w:vMerge/>
            <w:tcBorders>
              <w:top w:val="single" w:sz="4" w:space="0" w:color="auto"/>
              <w:left w:val="single" w:sz="4" w:space="0" w:color="auto"/>
              <w:bottom w:val="single" w:sz="4" w:space="0" w:color="auto"/>
              <w:right w:val="single" w:sz="4" w:space="0" w:color="auto"/>
            </w:tcBorders>
            <w:vAlign w:val="center"/>
            <w:hideMark/>
          </w:tcPr>
          <w:p w:rsidR="00760C07" w:rsidRPr="00DC2EA5" w:rsidRDefault="00760C07" w:rsidP="00A85728">
            <w:pPr>
              <w:rPr>
                <w:rFonts w:ascii="Times New Roman" w:hAnsi="Times New Roman" w:cs="Times New Roman"/>
                <w:bCs/>
                <w:iCs/>
                <w:sz w:val="28"/>
                <w:szCs w:val="28"/>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760C07" w:rsidRPr="00DC2EA5" w:rsidRDefault="00760C07" w:rsidP="00A85728">
            <w:pPr>
              <w:rPr>
                <w:rFonts w:ascii="Times New Roman" w:hAnsi="Times New Roman" w:cs="Times New Roman"/>
                <w:bCs/>
                <w:iCs/>
                <w:sz w:val="28"/>
                <w:szCs w:val="28"/>
              </w:rPr>
            </w:pPr>
          </w:p>
        </w:tc>
        <w:tc>
          <w:tcPr>
            <w:tcW w:w="2127" w:type="dxa"/>
            <w:tcBorders>
              <w:top w:val="single" w:sz="4" w:space="0" w:color="auto"/>
              <w:left w:val="single" w:sz="4" w:space="0" w:color="auto"/>
              <w:bottom w:val="single" w:sz="4" w:space="0" w:color="auto"/>
              <w:right w:val="single" w:sz="4" w:space="0" w:color="auto"/>
            </w:tcBorders>
            <w:vAlign w:val="center"/>
            <w:hideMark/>
          </w:tcPr>
          <w:p w:rsidR="00760C07" w:rsidRPr="00DC2EA5" w:rsidRDefault="00760C07" w:rsidP="00A85728">
            <w:pPr>
              <w:autoSpaceDE w:val="0"/>
              <w:autoSpaceDN w:val="0"/>
              <w:adjustRightInd w:val="0"/>
              <w:ind w:firstLine="112"/>
              <w:jc w:val="center"/>
              <w:rPr>
                <w:rFonts w:ascii="Times New Roman" w:hAnsi="Times New Roman" w:cs="Times New Roman"/>
                <w:bCs/>
                <w:iCs/>
                <w:sz w:val="28"/>
                <w:szCs w:val="28"/>
              </w:rPr>
            </w:pPr>
            <w:r w:rsidRPr="00DC2EA5">
              <w:rPr>
                <w:rFonts w:ascii="Times New Roman" w:hAnsi="Times New Roman" w:cs="Times New Roman"/>
                <w:bCs/>
                <w:iCs/>
                <w:sz w:val="28"/>
                <w:szCs w:val="28"/>
              </w:rPr>
              <w:t>знать</w:t>
            </w:r>
          </w:p>
        </w:tc>
        <w:tc>
          <w:tcPr>
            <w:tcW w:w="1984" w:type="dxa"/>
            <w:tcBorders>
              <w:top w:val="single" w:sz="4" w:space="0" w:color="auto"/>
              <w:left w:val="single" w:sz="4" w:space="0" w:color="auto"/>
              <w:bottom w:val="single" w:sz="4" w:space="0" w:color="auto"/>
              <w:right w:val="single" w:sz="4" w:space="0" w:color="auto"/>
            </w:tcBorders>
            <w:vAlign w:val="center"/>
            <w:hideMark/>
          </w:tcPr>
          <w:p w:rsidR="00760C07" w:rsidRPr="00DC2EA5" w:rsidRDefault="00760C07" w:rsidP="00A85728">
            <w:pPr>
              <w:autoSpaceDE w:val="0"/>
              <w:autoSpaceDN w:val="0"/>
              <w:adjustRightInd w:val="0"/>
              <w:ind w:firstLine="112"/>
              <w:jc w:val="center"/>
              <w:rPr>
                <w:rFonts w:ascii="Times New Roman" w:hAnsi="Times New Roman" w:cs="Times New Roman"/>
                <w:bCs/>
                <w:iCs/>
                <w:sz w:val="28"/>
                <w:szCs w:val="28"/>
              </w:rPr>
            </w:pPr>
            <w:r w:rsidRPr="00DC2EA5">
              <w:rPr>
                <w:rFonts w:ascii="Times New Roman" w:hAnsi="Times New Roman" w:cs="Times New Roman"/>
                <w:bCs/>
                <w:iCs/>
                <w:sz w:val="28"/>
                <w:szCs w:val="28"/>
              </w:rPr>
              <w:t>уметь</w:t>
            </w:r>
          </w:p>
        </w:tc>
        <w:tc>
          <w:tcPr>
            <w:tcW w:w="2126" w:type="dxa"/>
            <w:tcBorders>
              <w:top w:val="single" w:sz="4" w:space="0" w:color="auto"/>
              <w:left w:val="single" w:sz="4" w:space="0" w:color="auto"/>
              <w:bottom w:val="single" w:sz="4" w:space="0" w:color="auto"/>
              <w:right w:val="single" w:sz="4" w:space="0" w:color="auto"/>
            </w:tcBorders>
            <w:vAlign w:val="center"/>
            <w:hideMark/>
          </w:tcPr>
          <w:p w:rsidR="00760C07" w:rsidRPr="00DC2EA5" w:rsidRDefault="00760C07" w:rsidP="00A85728">
            <w:pPr>
              <w:autoSpaceDE w:val="0"/>
              <w:autoSpaceDN w:val="0"/>
              <w:adjustRightInd w:val="0"/>
              <w:ind w:firstLine="112"/>
              <w:jc w:val="center"/>
              <w:rPr>
                <w:rFonts w:ascii="Times New Roman" w:hAnsi="Times New Roman" w:cs="Times New Roman"/>
                <w:bCs/>
                <w:iCs/>
                <w:sz w:val="28"/>
                <w:szCs w:val="28"/>
              </w:rPr>
            </w:pPr>
            <w:r w:rsidRPr="00DC2EA5">
              <w:rPr>
                <w:rFonts w:ascii="Times New Roman" w:hAnsi="Times New Roman" w:cs="Times New Roman"/>
                <w:bCs/>
                <w:iCs/>
                <w:sz w:val="28"/>
                <w:szCs w:val="28"/>
              </w:rPr>
              <w:t>владеть</w:t>
            </w:r>
          </w:p>
        </w:tc>
      </w:tr>
      <w:tr w:rsidR="002654F8" w:rsidRPr="00F947DC" w:rsidTr="002B05AE">
        <w:trPr>
          <w:trHeight w:val="2310"/>
        </w:trPr>
        <w:tc>
          <w:tcPr>
            <w:tcW w:w="2376" w:type="dxa"/>
            <w:tcBorders>
              <w:top w:val="single" w:sz="4" w:space="0" w:color="auto"/>
              <w:left w:val="single" w:sz="4" w:space="0" w:color="auto"/>
              <w:bottom w:val="single" w:sz="4" w:space="0" w:color="auto"/>
              <w:right w:val="single" w:sz="4" w:space="0" w:color="auto"/>
            </w:tcBorders>
            <w:vAlign w:val="center"/>
            <w:hideMark/>
          </w:tcPr>
          <w:p w:rsidR="002654F8" w:rsidRPr="00F947DC" w:rsidRDefault="00F947DC" w:rsidP="00F947DC">
            <w:pPr>
              <w:spacing w:after="0" w:line="240" w:lineRule="auto"/>
              <w:rPr>
                <w:rFonts w:ascii="Times New Roman" w:hAnsi="Times New Roman" w:cs="Times New Roman"/>
                <w:sz w:val="24"/>
                <w:szCs w:val="24"/>
                <w:lang w:eastAsia="en-US"/>
              </w:rPr>
            </w:pPr>
            <w:r w:rsidRPr="00F947DC">
              <w:rPr>
                <w:rFonts w:ascii="Times New Roman" w:hAnsi="Times New Roman" w:cs="Times New Roman"/>
                <w:sz w:val="24"/>
                <w:szCs w:val="24"/>
                <w:lang w:eastAsia="en-US"/>
              </w:rPr>
              <w:t>Готовностью к использованию технических средств автоматики и систем автоматизации</w:t>
            </w:r>
          </w:p>
        </w:tc>
        <w:tc>
          <w:tcPr>
            <w:tcW w:w="1134" w:type="dxa"/>
            <w:tcBorders>
              <w:top w:val="single" w:sz="4" w:space="0" w:color="auto"/>
              <w:left w:val="single" w:sz="4" w:space="0" w:color="auto"/>
              <w:bottom w:val="single" w:sz="4" w:space="0" w:color="auto"/>
              <w:right w:val="single" w:sz="4" w:space="0" w:color="auto"/>
            </w:tcBorders>
            <w:vAlign w:val="center"/>
          </w:tcPr>
          <w:p w:rsidR="002654F8" w:rsidRPr="00F947DC" w:rsidRDefault="00F947DC" w:rsidP="00F947DC">
            <w:pPr>
              <w:spacing w:after="0" w:line="240" w:lineRule="auto"/>
              <w:jc w:val="center"/>
              <w:rPr>
                <w:rFonts w:ascii="Times New Roman" w:hAnsi="Times New Roman" w:cs="Times New Roman"/>
                <w:sz w:val="24"/>
                <w:szCs w:val="24"/>
                <w:lang w:eastAsia="en-US"/>
              </w:rPr>
            </w:pPr>
            <w:r w:rsidRPr="00F947DC">
              <w:rPr>
                <w:rFonts w:ascii="Times New Roman" w:hAnsi="Times New Roman" w:cs="Times New Roman"/>
                <w:sz w:val="24"/>
                <w:szCs w:val="24"/>
                <w:lang w:eastAsia="en-US"/>
              </w:rPr>
              <w:t>ОПК-9</w:t>
            </w:r>
          </w:p>
        </w:tc>
        <w:tc>
          <w:tcPr>
            <w:tcW w:w="2127" w:type="dxa"/>
            <w:tcBorders>
              <w:top w:val="single" w:sz="4" w:space="0" w:color="auto"/>
              <w:left w:val="single" w:sz="4" w:space="0" w:color="auto"/>
              <w:bottom w:val="single" w:sz="4" w:space="0" w:color="auto"/>
              <w:right w:val="single" w:sz="4" w:space="0" w:color="auto"/>
            </w:tcBorders>
            <w:vAlign w:val="center"/>
          </w:tcPr>
          <w:p w:rsidR="002654F8" w:rsidRPr="00F947DC" w:rsidRDefault="002B05AE" w:rsidP="002B05AE">
            <w:pPr>
              <w:keepNext/>
              <w:shd w:val="clear" w:color="auto" w:fill="FFFFFF"/>
              <w:spacing w:after="0" w:line="240" w:lineRule="auto"/>
              <w:ind w:right="11"/>
              <w:contextualSpacing/>
              <w:rPr>
                <w:rFonts w:ascii="Times New Roman" w:hAnsi="Times New Roman" w:cs="Times New Roman"/>
                <w:spacing w:val="-2"/>
                <w:sz w:val="24"/>
                <w:szCs w:val="24"/>
              </w:rPr>
            </w:pPr>
            <w:r>
              <w:rPr>
                <w:rFonts w:ascii="Times New Roman" w:hAnsi="Times New Roman" w:cs="Times New Roman"/>
                <w:spacing w:val="-2"/>
                <w:sz w:val="24"/>
                <w:szCs w:val="24"/>
              </w:rPr>
              <w:t xml:space="preserve">Устройство и принцип действия </w:t>
            </w:r>
            <w:r w:rsidRPr="00F947DC">
              <w:rPr>
                <w:rFonts w:ascii="Times New Roman" w:hAnsi="Times New Roman" w:cs="Times New Roman"/>
                <w:sz w:val="24"/>
                <w:szCs w:val="24"/>
                <w:lang w:eastAsia="en-US"/>
              </w:rPr>
              <w:t>технических средств и систем автомати</w:t>
            </w:r>
            <w:r>
              <w:rPr>
                <w:rFonts w:ascii="Times New Roman" w:hAnsi="Times New Roman" w:cs="Times New Roman"/>
                <w:sz w:val="24"/>
                <w:szCs w:val="24"/>
                <w:lang w:eastAsia="en-US"/>
              </w:rPr>
              <w:t>к</w:t>
            </w:r>
            <w:r w:rsidRPr="00F947DC">
              <w:rPr>
                <w:rFonts w:ascii="Times New Roman" w:hAnsi="Times New Roman" w:cs="Times New Roman"/>
                <w:sz w:val="24"/>
                <w:szCs w:val="24"/>
                <w:lang w:eastAsia="en-US"/>
              </w:rPr>
              <w:t>и</w:t>
            </w:r>
          </w:p>
        </w:tc>
        <w:tc>
          <w:tcPr>
            <w:tcW w:w="1984" w:type="dxa"/>
            <w:tcBorders>
              <w:top w:val="single" w:sz="4" w:space="0" w:color="auto"/>
              <w:left w:val="single" w:sz="4" w:space="0" w:color="auto"/>
              <w:bottom w:val="single" w:sz="4" w:space="0" w:color="auto"/>
              <w:right w:val="single" w:sz="4" w:space="0" w:color="auto"/>
            </w:tcBorders>
            <w:vAlign w:val="center"/>
            <w:hideMark/>
          </w:tcPr>
          <w:p w:rsidR="002654F8" w:rsidRPr="00F947DC" w:rsidRDefault="002B05AE" w:rsidP="00B928C2">
            <w:pPr>
              <w:keepNext/>
              <w:shd w:val="clear" w:color="auto" w:fill="FFFFFF"/>
              <w:spacing w:after="0" w:line="240" w:lineRule="auto"/>
              <w:contextualSpacing/>
              <w:rPr>
                <w:rFonts w:ascii="Times New Roman" w:hAnsi="Times New Roman" w:cs="Times New Roman"/>
                <w:spacing w:val="-2"/>
                <w:sz w:val="24"/>
                <w:szCs w:val="24"/>
              </w:rPr>
            </w:pPr>
            <w:r>
              <w:rPr>
                <w:rFonts w:ascii="Times New Roman" w:hAnsi="Times New Roman" w:cs="Times New Roman"/>
                <w:spacing w:val="-2"/>
                <w:sz w:val="24"/>
                <w:szCs w:val="24"/>
              </w:rPr>
              <w:t xml:space="preserve">Произвести выбор элементов и </w:t>
            </w:r>
            <w:r w:rsidRPr="00F947DC">
              <w:rPr>
                <w:rFonts w:ascii="Times New Roman" w:hAnsi="Times New Roman" w:cs="Times New Roman"/>
                <w:sz w:val="24"/>
                <w:szCs w:val="24"/>
                <w:lang w:eastAsia="en-US"/>
              </w:rPr>
              <w:t>средств и систем автомати</w:t>
            </w:r>
            <w:r>
              <w:rPr>
                <w:rFonts w:ascii="Times New Roman" w:hAnsi="Times New Roman" w:cs="Times New Roman"/>
                <w:sz w:val="24"/>
                <w:szCs w:val="24"/>
                <w:lang w:eastAsia="en-US"/>
              </w:rPr>
              <w:t>к</w:t>
            </w:r>
            <w:r w:rsidRPr="00F947DC">
              <w:rPr>
                <w:rFonts w:ascii="Times New Roman" w:hAnsi="Times New Roman" w:cs="Times New Roman"/>
                <w:sz w:val="24"/>
                <w:szCs w:val="24"/>
                <w:lang w:eastAsia="en-US"/>
              </w:rPr>
              <w:t>и</w:t>
            </w:r>
          </w:p>
        </w:tc>
        <w:tc>
          <w:tcPr>
            <w:tcW w:w="2126" w:type="dxa"/>
            <w:tcBorders>
              <w:top w:val="single" w:sz="4" w:space="0" w:color="auto"/>
              <w:left w:val="single" w:sz="4" w:space="0" w:color="auto"/>
              <w:bottom w:val="single" w:sz="4" w:space="0" w:color="auto"/>
              <w:right w:val="single" w:sz="4" w:space="0" w:color="auto"/>
            </w:tcBorders>
            <w:vAlign w:val="center"/>
          </w:tcPr>
          <w:p w:rsidR="002654F8" w:rsidRPr="00F947DC" w:rsidRDefault="002B05AE" w:rsidP="00B928C2">
            <w:pPr>
              <w:keepNext/>
              <w:shd w:val="clear" w:color="auto" w:fill="FFFFFF"/>
              <w:spacing w:after="0" w:line="240" w:lineRule="auto"/>
              <w:contextualSpacing/>
              <w:rPr>
                <w:rFonts w:ascii="Times New Roman" w:hAnsi="Times New Roman" w:cs="Times New Roman"/>
                <w:spacing w:val="-2"/>
                <w:sz w:val="24"/>
                <w:szCs w:val="24"/>
              </w:rPr>
            </w:pPr>
            <w:r>
              <w:rPr>
                <w:rFonts w:ascii="Times New Roman" w:hAnsi="Times New Roman" w:cs="Times New Roman"/>
                <w:spacing w:val="-2"/>
                <w:sz w:val="24"/>
                <w:szCs w:val="24"/>
              </w:rPr>
              <w:t xml:space="preserve">Методиками анализа и выбора </w:t>
            </w:r>
            <w:r w:rsidRPr="00250E74">
              <w:rPr>
                <w:rFonts w:ascii="Times New Roman" w:hAnsi="Times New Roman" w:cs="Times New Roman"/>
                <w:color w:val="000000"/>
                <w:sz w:val="24"/>
                <w:szCs w:val="24"/>
              </w:rPr>
              <w:t xml:space="preserve">технических </w:t>
            </w:r>
            <w:r w:rsidRPr="00F947DC">
              <w:rPr>
                <w:rFonts w:ascii="Times New Roman" w:hAnsi="Times New Roman" w:cs="Times New Roman"/>
                <w:sz w:val="24"/>
                <w:szCs w:val="24"/>
                <w:lang w:eastAsia="en-US"/>
              </w:rPr>
              <w:t>средств и систем автомати</w:t>
            </w:r>
            <w:r>
              <w:rPr>
                <w:rFonts w:ascii="Times New Roman" w:hAnsi="Times New Roman" w:cs="Times New Roman"/>
                <w:sz w:val="24"/>
                <w:szCs w:val="24"/>
                <w:lang w:eastAsia="en-US"/>
              </w:rPr>
              <w:t>к</w:t>
            </w:r>
            <w:r w:rsidRPr="00F947DC">
              <w:rPr>
                <w:rFonts w:ascii="Times New Roman" w:hAnsi="Times New Roman" w:cs="Times New Roman"/>
                <w:sz w:val="24"/>
                <w:szCs w:val="24"/>
                <w:lang w:eastAsia="en-US"/>
              </w:rPr>
              <w:t>и</w:t>
            </w:r>
          </w:p>
        </w:tc>
      </w:tr>
      <w:tr w:rsidR="002654F8" w:rsidRPr="00F947DC" w:rsidTr="00330066">
        <w:trPr>
          <w:trHeight w:val="2943"/>
        </w:trPr>
        <w:tc>
          <w:tcPr>
            <w:tcW w:w="2376" w:type="dxa"/>
            <w:tcBorders>
              <w:top w:val="single" w:sz="4" w:space="0" w:color="auto"/>
              <w:left w:val="single" w:sz="4" w:space="0" w:color="auto"/>
              <w:bottom w:val="single" w:sz="4" w:space="0" w:color="auto"/>
              <w:right w:val="single" w:sz="4" w:space="0" w:color="auto"/>
            </w:tcBorders>
            <w:hideMark/>
          </w:tcPr>
          <w:p w:rsidR="002654F8" w:rsidRPr="00F947DC" w:rsidRDefault="00F947DC" w:rsidP="00F947DC">
            <w:pPr>
              <w:spacing w:after="0" w:line="240" w:lineRule="auto"/>
              <w:rPr>
                <w:rFonts w:ascii="Times New Roman" w:hAnsi="Times New Roman" w:cs="Times New Roman"/>
                <w:bCs/>
                <w:iCs/>
                <w:sz w:val="24"/>
                <w:szCs w:val="24"/>
                <w:highlight w:val="yellow"/>
              </w:rPr>
            </w:pPr>
            <w:r w:rsidRPr="00F947DC">
              <w:rPr>
                <w:rFonts w:ascii="Times New Roman" w:hAnsi="Times New Roman" w:cs="Times New Roman"/>
                <w:sz w:val="24"/>
                <w:szCs w:val="24"/>
                <w:lang w:eastAsia="en-US"/>
              </w:rPr>
              <w:t>Готовностью к участию в проектировании технических средств и технологических процессов производства, систем электрификации и автоматизации сельскохозяйственных объектов</w:t>
            </w:r>
          </w:p>
        </w:tc>
        <w:tc>
          <w:tcPr>
            <w:tcW w:w="1134" w:type="dxa"/>
            <w:tcBorders>
              <w:top w:val="single" w:sz="4" w:space="0" w:color="auto"/>
              <w:left w:val="single" w:sz="4" w:space="0" w:color="auto"/>
              <w:bottom w:val="single" w:sz="4" w:space="0" w:color="auto"/>
              <w:right w:val="single" w:sz="4" w:space="0" w:color="auto"/>
            </w:tcBorders>
            <w:vAlign w:val="center"/>
          </w:tcPr>
          <w:p w:rsidR="002654F8" w:rsidRPr="00F947DC" w:rsidRDefault="00F947DC" w:rsidP="00F947DC">
            <w:pPr>
              <w:autoSpaceDE w:val="0"/>
              <w:autoSpaceDN w:val="0"/>
              <w:adjustRightInd w:val="0"/>
              <w:spacing w:after="0" w:line="240" w:lineRule="auto"/>
              <w:ind w:firstLine="34"/>
              <w:jc w:val="center"/>
              <w:rPr>
                <w:rFonts w:ascii="Times New Roman" w:hAnsi="Times New Roman" w:cs="Times New Roman"/>
                <w:bCs/>
                <w:iCs/>
                <w:sz w:val="24"/>
                <w:szCs w:val="24"/>
                <w:highlight w:val="yellow"/>
              </w:rPr>
            </w:pPr>
            <w:r w:rsidRPr="00F947DC">
              <w:rPr>
                <w:rFonts w:ascii="Times New Roman" w:hAnsi="Times New Roman" w:cs="Times New Roman"/>
                <w:sz w:val="24"/>
                <w:szCs w:val="24"/>
                <w:lang w:eastAsia="en-US"/>
              </w:rPr>
              <w:t>ПК-5</w:t>
            </w:r>
          </w:p>
        </w:tc>
        <w:tc>
          <w:tcPr>
            <w:tcW w:w="2127" w:type="dxa"/>
            <w:tcBorders>
              <w:top w:val="single" w:sz="4" w:space="0" w:color="auto"/>
              <w:left w:val="single" w:sz="4" w:space="0" w:color="auto"/>
              <w:bottom w:val="single" w:sz="4" w:space="0" w:color="auto"/>
              <w:right w:val="single" w:sz="4" w:space="0" w:color="auto"/>
            </w:tcBorders>
          </w:tcPr>
          <w:p w:rsidR="002654F8" w:rsidRPr="00250E74" w:rsidRDefault="00250E74" w:rsidP="00F947DC">
            <w:pPr>
              <w:keepNext/>
              <w:shd w:val="clear" w:color="auto" w:fill="FFFFFF"/>
              <w:spacing w:after="0" w:line="240" w:lineRule="auto"/>
              <w:ind w:right="11"/>
              <w:contextualSpacing/>
              <w:rPr>
                <w:rFonts w:ascii="Times New Roman" w:hAnsi="Times New Roman" w:cs="Times New Roman"/>
                <w:bCs/>
                <w:iCs/>
                <w:sz w:val="24"/>
                <w:szCs w:val="24"/>
              </w:rPr>
            </w:pPr>
            <w:r w:rsidRPr="00250E74">
              <w:rPr>
                <w:rFonts w:ascii="Times New Roman" w:hAnsi="Times New Roman" w:cs="Times New Roman"/>
                <w:sz w:val="24"/>
                <w:szCs w:val="24"/>
              </w:rPr>
              <w:t>О</w:t>
            </w:r>
            <w:r w:rsidR="00F947DC" w:rsidRPr="00250E74">
              <w:rPr>
                <w:rFonts w:ascii="Times New Roman" w:hAnsi="Times New Roman" w:cs="Times New Roman"/>
                <w:sz w:val="24"/>
                <w:szCs w:val="24"/>
              </w:rPr>
              <w:t xml:space="preserve">сновные законы электротехники для моделирования и проектирования </w:t>
            </w:r>
            <w:r w:rsidR="00F947DC" w:rsidRPr="00250E74">
              <w:rPr>
                <w:rFonts w:ascii="Times New Roman" w:hAnsi="Times New Roman" w:cs="Times New Roman"/>
                <w:color w:val="000000"/>
                <w:sz w:val="24"/>
                <w:szCs w:val="24"/>
              </w:rPr>
              <w:t>технических средств и технологических процессов производства, систем электрификации и автоматизации сельскохозяйственных объектов</w:t>
            </w:r>
          </w:p>
        </w:tc>
        <w:tc>
          <w:tcPr>
            <w:tcW w:w="1984" w:type="dxa"/>
            <w:tcBorders>
              <w:top w:val="single" w:sz="4" w:space="0" w:color="auto"/>
              <w:left w:val="single" w:sz="4" w:space="0" w:color="auto"/>
              <w:bottom w:val="single" w:sz="4" w:space="0" w:color="auto"/>
              <w:right w:val="single" w:sz="4" w:space="0" w:color="auto"/>
            </w:tcBorders>
            <w:hideMark/>
          </w:tcPr>
          <w:p w:rsidR="002654F8" w:rsidRPr="00250E74" w:rsidRDefault="00250E74" w:rsidP="00F947DC">
            <w:pPr>
              <w:keepNext/>
              <w:shd w:val="clear" w:color="auto" w:fill="FFFFFF"/>
              <w:spacing w:after="0" w:line="240" w:lineRule="auto"/>
              <w:contextualSpacing/>
              <w:rPr>
                <w:rFonts w:ascii="Times New Roman" w:hAnsi="Times New Roman" w:cs="Times New Roman"/>
                <w:sz w:val="24"/>
                <w:szCs w:val="24"/>
              </w:rPr>
            </w:pPr>
            <w:r w:rsidRPr="00250E74">
              <w:rPr>
                <w:rFonts w:ascii="Times New Roman" w:hAnsi="Times New Roman" w:cs="Times New Roman"/>
                <w:color w:val="000000"/>
                <w:sz w:val="24"/>
                <w:szCs w:val="24"/>
              </w:rPr>
              <w:t>Р</w:t>
            </w:r>
            <w:r w:rsidR="00F947DC" w:rsidRPr="00250E74">
              <w:rPr>
                <w:rFonts w:ascii="Times New Roman" w:hAnsi="Times New Roman" w:cs="Times New Roman"/>
                <w:color w:val="000000"/>
                <w:sz w:val="24"/>
                <w:szCs w:val="24"/>
              </w:rPr>
              <w:t>ешать инженерные задачи, связанные с проектированием технических средств и технологических процессов производства, систем электрификации и автоматизации сельскохозяйственных объектов</w:t>
            </w:r>
          </w:p>
        </w:tc>
        <w:tc>
          <w:tcPr>
            <w:tcW w:w="2126" w:type="dxa"/>
            <w:tcBorders>
              <w:top w:val="single" w:sz="4" w:space="0" w:color="auto"/>
              <w:left w:val="single" w:sz="4" w:space="0" w:color="auto"/>
              <w:bottom w:val="single" w:sz="4" w:space="0" w:color="auto"/>
              <w:right w:val="single" w:sz="4" w:space="0" w:color="auto"/>
            </w:tcBorders>
          </w:tcPr>
          <w:p w:rsidR="002654F8" w:rsidRPr="00250E74" w:rsidRDefault="00250E74" w:rsidP="00F947DC">
            <w:pPr>
              <w:keepNext/>
              <w:shd w:val="clear" w:color="auto" w:fill="FFFFFF"/>
              <w:spacing w:after="0" w:line="240" w:lineRule="auto"/>
              <w:contextualSpacing/>
              <w:rPr>
                <w:rFonts w:ascii="Times New Roman" w:hAnsi="Times New Roman" w:cs="Times New Roman"/>
                <w:bCs/>
                <w:iCs/>
                <w:sz w:val="24"/>
                <w:szCs w:val="24"/>
              </w:rPr>
            </w:pPr>
            <w:r w:rsidRPr="00250E74">
              <w:rPr>
                <w:rFonts w:ascii="Times New Roman" w:hAnsi="Times New Roman" w:cs="Times New Roman"/>
                <w:sz w:val="24"/>
                <w:szCs w:val="24"/>
              </w:rPr>
              <w:t>Н</w:t>
            </w:r>
            <w:r w:rsidR="00F947DC" w:rsidRPr="00250E74">
              <w:rPr>
                <w:rFonts w:ascii="Times New Roman" w:hAnsi="Times New Roman" w:cs="Times New Roman"/>
                <w:sz w:val="24"/>
                <w:szCs w:val="24"/>
              </w:rPr>
              <w:t xml:space="preserve">авыками анализа (расчета) и проектирования </w:t>
            </w:r>
            <w:r w:rsidR="00F947DC" w:rsidRPr="00250E74">
              <w:rPr>
                <w:rFonts w:ascii="Times New Roman" w:hAnsi="Times New Roman" w:cs="Times New Roman"/>
                <w:color w:val="000000"/>
                <w:sz w:val="24"/>
                <w:szCs w:val="24"/>
              </w:rPr>
              <w:t>технических средств и технологических процессов производства, систем электрификации и автоматизации сельскохозяйственных объектов</w:t>
            </w:r>
          </w:p>
        </w:tc>
      </w:tr>
    </w:tbl>
    <w:p w:rsidR="00C44879" w:rsidRDefault="00C44879" w:rsidP="00760C07">
      <w:pPr>
        <w:rPr>
          <w:rFonts w:ascii="Times New Roman" w:hAnsi="Times New Roman" w:cs="Times New Roman"/>
          <w:sz w:val="28"/>
          <w:szCs w:val="28"/>
        </w:rPr>
      </w:pPr>
    </w:p>
    <w:p w:rsidR="00C44879" w:rsidRDefault="00C44879" w:rsidP="00760C07">
      <w:pPr>
        <w:rPr>
          <w:rFonts w:ascii="Times New Roman" w:hAnsi="Times New Roman" w:cs="Times New Roman"/>
          <w:sz w:val="28"/>
          <w:szCs w:val="28"/>
        </w:rPr>
        <w:sectPr w:rsidR="00C44879" w:rsidSect="00760C07">
          <w:pgSz w:w="11907" w:h="16840"/>
          <w:pgMar w:top="1134" w:right="567" w:bottom="1134" w:left="1701" w:header="720" w:footer="720" w:gutter="0"/>
          <w:cols w:space="720"/>
          <w:docGrid w:linePitch="299"/>
        </w:sectPr>
      </w:pPr>
    </w:p>
    <w:p w:rsidR="00760C07" w:rsidRDefault="00760C07" w:rsidP="00046804">
      <w:pPr>
        <w:autoSpaceDE w:val="0"/>
        <w:autoSpaceDN w:val="0"/>
        <w:adjustRightInd w:val="0"/>
        <w:ind w:firstLine="709"/>
        <w:jc w:val="both"/>
        <w:rPr>
          <w:rFonts w:ascii="Times New Roman" w:hAnsi="Times New Roman" w:cs="Times New Roman"/>
          <w:b/>
          <w:sz w:val="28"/>
          <w:szCs w:val="28"/>
        </w:rPr>
      </w:pPr>
      <w:r w:rsidRPr="00DC2EA5">
        <w:rPr>
          <w:rFonts w:ascii="Times New Roman" w:hAnsi="Times New Roman" w:cs="Times New Roman"/>
          <w:b/>
          <w:sz w:val="28"/>
          <w:szCs w:val="28"/>
        </w:rPr>
        <w:lastRenderedPageBreak/>
        <w:t>4 Распределение трудоемкости дисциплины по видам занятий</w:t>
      </w:r>
    </w:p>
    <w:p w:rsidR="00046804" w:rsidRDefault="00046804" w:rsidP="002654F8">
      <w:pPr>
        <w:autoSpaceDE w:val="0"/>
        <w:autoSpaceDN w:val="0"/>
        <w:adjustRightInd w:val="0"/>
        <w:ind w:firstLine="709"/>
        <w:jc w:val="both"/>
        <w:rPr>
          <w:rFonts w:ascii="Times New Roman" w:hAnsi="Times New Roman" w:cs="Times New Roman"/>
          <w:sz w:val="28"/>
          <w:szCs w:val="28"/>
          <w:lang w:eastAsia="en-US"/>
        </w:rPr>
      </w:pPr>
    </w:p>
    <w:p w:rsidR="002654F8" w:rsidRDefault="002654F8" w:rsidP="00046804">
      <w:pPr>
        <w:autoSpaceDE w:val="0"/>
        <w:autoSpaceDN w:val="0"/>
        <w:adjustRightInd w:val="0"/>
        <w:spacing w:after="0" w:line="360" w:lineRule="auto"/>
        <w:ind w:firstLine="709"/>
        <w:jc w:val="both"/>
        <w:rPr>
          <w:rFonts w:ascii="Times New Roman" w:hAnsi="Times New Roman" w:cs="Times New Roman"/>
          <w:sz w:val="28"/>
          <w:szCs w:val="28"/>
          <w:lang w:eastAsia="en-US"/>
        </w:rPr>
      </w:pPr>
      <w:r>
        <w:rPr>
          <w:rFonts w:ascii="Times New Roman" w:hAnsi="Times New Roman" w:cs="Times New Roman"/>
          <w:sz w:val="28"/>
          <w:szCs w:val="28"/>
          <w:lang w:eastAsia="en-US"/>
        </w:rPr>
        <w:t>Для освоения программы предусматриваются следующие виды занятий: лекции, лабораторные занятия</w:t>
      </w:r>
      <w:r w:rsidR="00046804">
        <w:rPr>
          <w:rFonts w:ascii="Times New Roman" w:hAnsi="Times New Roman" w:cs="Times New Roman"/>
          <w:sz w:val="28"/>
          <w:szCs w:val="28"/>
          <w:lang w:eastAsia="en-US"/>
        </w:rPr>
        <w:t xml:space="preserve">, </w:t>
      </w:r>
      <w:r>
        <w:rPr>
          <w:rFonts w:ascii="Times New Roman" w:hAnsi="Times New Roman" w:cs="Times New Roman"/>
          <w:sz w:val="28"/>
          <w:szCs w:val="28"/>
          <w:lang w:eastAsia="en-US"/>
        </w:rPr>
        <w:t xml:space="preserve">самостоятельная работа. Распределение программного материала по видам занятий и последовательность его изучения определяются рабочим учебным планом (табл. </w:t>
      </w:r>
      <w:r w:rsidR="00046804">
        <w:rPr>
          <w:rFonts w:ascii="Times New Roman" w:hAnsi="Times New Roman" w:cs="Times New Roman"/>
          <w:sz w:val="28"/>
          <w:szCs w:val="28"/>
          <w:lang w:eastAsia="en-US"/>
        </w:rPr>
        <w:t>4.1</w:t>
      </w:r>
      <w:r>
        <w:rPr>
          <w:rFonts w:ascii="Times New Roman" w:hAnsi="Times New Roman" w:cs="Times New Roman"/>
          <w:sz w:val="28"/>
          <w:szCs w:val="28"/>
          <w:lang w:eastAsia="en-US"/>
        </w:rPr>
        <w:t>)</w:t>
      </w:r>
    </w:p>
    <w:p w:rsidR="002654F8" w:rsidRPr="00DC2EA5" w:rsidRDefault="002654F8" w:rsidP="00046804">
      <w:pPr>
        <w:autoSpaceDE w:val="0"/>
        <w:autoSpaceDN w:val="0"/>
        <w:adjustRightInd w:val="0"/>
        <w:spacing w:after="0"/>
        <w:ind w:firstLine="709"/>
        <w:jc w:val="both"/>
        <w:rPr>
          <w:rFonts w:ascii="Times New Roman" w:hAnsi="Times New Roman" w:cs="Times New Roman"/>
          <w:bCs/>
          <w:iCs/>
          <w:sz w:val="28"/>
          <w:szCs w:val="28"/>
        </w:rPr>
      </w:pPr>
    </w:p>
    <w:p w:rsidR="00760C07" w:rsidRDefault="00760C07" w:rsidP="00046804">
      <w:pPr>
        <w:keepNext/>
        <w:spacing w:before="100" w:beforeAutospacing="1" w:after="0" w:line="360" w:lineRule="auto"/>
        <w:ind w:firstLine="709"/>
        <w:contextualSpacing/>
        <w:jc w:val="both"/>
        <w:rPr>
          <w:rFonts w:ascii="Times New Roman" w:hAnsi="Times New Roman" w:cs="Times New Roman"/>
          <w:sz w:val="28"/>
          <w:szCs w:val="28"/>
        </w:rPr>
      </w:pPr>
      <w:r w:rsidRPr="00BF4742">
        <w:rPr>
          <w:rFonts w:ascii="Times New Roman" w:hAnsi="Times New Roman" w:cs="Times New Roman"/>
          <w:sz w:val="28"/>
          <w:szCs w:val="28"/>
        </w:rPr>
        <w:t>Таблица 4.1 – Распределение трудоемкости дисциплины «</w:t>
      </w:r>
      <w:r w:rsidR="00107B4E">
        <w:rPr>
          <w:rFonts w:ascii="Times New Roman" w:hAnsi="Times New Roman" w:cs="Times New Roman"/>
          <w:sz w:val="28"/>
          <w:szCs w:val="28"/>
        </w:rPr>
        <w:t>Основы автоматизации сельскохозяйственного производства</w:t>
      </w:r>
      <w:r w:rsidRPr="00BF4742">
        <w:rPr>
          <w:rFonts w:ascii="Times New Roman" w:hAnsi="Times New Roman" w:cs="Times New Roman"/>
          <w:sz w:val="28"/>
          <w:szCs w:val="28"/>
        </w:rPr>
        <w:t xml:space="preserve">» по видам занятий для студентов очной формы обучения, реализуемой по учебному плану направления </w:t>
      </w:r>
      <w:r w:rsidR="002B05AE">
        <w:rPr>
          <w:rFonts w:ascii="Times New Roman" w:hAnsi="Times New Roman" w:cs="Times New Roman"/>
          <w:sz w:val="28"/>
          <w:szCs w:val="28"/>
        </w:rPr>
        <w:t>35.03.06 «</w:t>
      </w:r>
      <w:proofErr w:type="spellStart"/>
      <w:r w:rsidR="002B05AE">
        <w:rPr>
          <w:rFonts w:ascii="Times New Roman" w:hAnsi="Times New Roman" w:cs="Times New Roman"/>
          <w:sz w:val="28"/>
          <w:szCs w:val="28"/>
        </w:rPr>
        <w:t>Агроинженерия</w:t>
      </w:r>
      <w:proofErr w:type="spellEnd"/>
      <w:r w:rsidR="002B05AE">
        <w:rPr>
          <w:rFonts w:ascii="Times New Roman" w:hAnsi="Times New Roman" w:cs="Times New Roman"/>
          <w:sz w:val="28"/>
          <w:szCs w:val="28"/>
        </w:rPr>
        <w:t>»</w:t>
      </w:r>
      <w:r>
        <w:rPr>
          <w:rFonts w:ascii="Times New Roman" w:hAnsi="Times New Roman" w:cs="Times New Roman"/>
          <w:sz w:val="28"/>
          <w:szCs w:val="28"/>
        </w:rPr>
        <w:t>,</w:t>
      </w:r>
      <w:r w:rsidRPr="00BF4742">
        <w:rPr>
          <w:rFonts w:ascii="Times New Roman" w:hAnsi="Times New Roman" w:cs="Times New Roman"/>
          <w:sz w:val="28"/>
          <w:szCs w:val="28"/>
        </w:rPr>
        <w:t xml:space="preserve"> профил</w:t>
      </w:r>
      <w:r w:rsidR="00E92B33">
        <w:rPr>
          <w:rFonts w:ascii="Times New Roman" w:hAnsi="Times New Roman" w:cs="Times New Roman"/>
          <w:sz w:val="28"/>
          <w:szCs w:val="28"/>
        </w:rPr>
        <w:t>ь</w:t>
      </w:r>
      <w:r w:rsidRPr="00BF4742">
        <w:rPr>
          <w:rFonts w:ascii="Times New Roman" w:hAnsi="Times New Roman" w:cs="Times New Roman"/>
          <w:sz w:val="28"/>
          <w:szCs w:val="28"/>
        </w:rPr>
        <w:t xml:space="preserve"> подготовки</w:t>
      </w:r>
      <w:r>
        <w:rPr>
          <w:rFonts w:ascii="Times New Roman" w:hAnsi="Times New Roman" w:cs="Times New Roman"/>
          <w:sz w:val="28"/>
          <w:szCs w:val="28"/>
        </w:rPr>
        <w:t xml:space="preserve">: </w:t>
      </w:r>
      <w:r w:rsidR="00E92B33" w:rsidRPr="00DC2EA5">
        <w:rPr>
          <w:rFonts w:ascii="Times New Roman" w:hAnsi="Times New Roman" w:cs="Times New Roman"/>
          <w:sz w:val="28"/>
          <w:szCs w:val="28"/>
        </w:rPr>
        <w:t>«</w:t>
      </w:r>
      <w:r w:rsidR="002B05AE" w:rsidRPr="002B05AE">
        <w:rPr>
          <w:rFonts w:ascii="Times New Roman" w:hAnsi="Times New Roman" w:cs="Times New Roman"/>
          <w:sz w:val="28"/>
          <w:szCs w:val="28"/>
        </w:rPr>
        <w:t>Те</w:t>
      </w:r>
      <w:r w:rsidR="002B05AE">
        <w:rPr>
          <w:rFonts w:ascii="Times New Roman" w:hAnsi="Times New Roman" w:cs="Times New Roman"/>
          <w:sz w:val="28"/>
          <w:szCs w:val="28"/>
        </w:rPr>
        <w:t xml:space="preserve">хнические системы в </w:t>
      </w:r>
      <w:proofErr w:type="spellStart"/>
      <w:r w:rsidR="002B05AE">
        <w:rPr>
          <w:rFonts w:ascii="Times New Roman" w:hAnsi="Times New Roman" w:cs="Times New Roman"/>
          <w:sz w:val="28"/>
          <w:szCs w:val="28"/>
        </w:rPr>
        <w:t>агробизнесе</w:t>
      </w:r>
      <w:proofErr w:type="spellEnd"/>
      <w:r w:rsidR="00E92B33" w:rsidRPr="00DC2EA5">
        <w:rPr>
          <w:rFonts w:ascii="Times New Roman" w:hAnsi="Times New Roman" w:cs="Times New Roman"/>
          <w:sz w:val="28"/>
          <w:szCs w:val="28"/>
        </w:rPr>
        <w:t>»</w:t>
      </w:r>
      <w:r w:rsidR="00B25AF0">
        <w:rPr>
          <w:rFonts w:ascii="Times New Roman" w:hAnsi="Times New Roman" w:cs="Times New Roman"/>
          <w:sz w:val="28"/>
          <w:szCs w:val="28"/>
        </w:rPr>
        <w:t>, «</w:t>
      </w:r>
      <w:r w:rsidR="00B25AF0" w:rsidRPr="00B25AF0">
        <w:rPr>
          <w:rFonts w:ascii="Times New Roman" w:hAnsi="Times New Roman" w:cs="Times New Roman"/>
          <w:sz w:val="28"/>
          <w:szCs w:val="28"/>
        </w:rPr>
        <w:t>Технологическое оборудование для хранения и переработки сельскохозяйственной  продукции</w:t>
      </w:r>
      <w:r w:rsidR="00B25AF0">
        <w:rPr>
          <w:rFonts w:ascii="Times New Roman" w:hAnsi="Times New Roman" w:cs="Times New Roman"/>
          <w:sz w:val="28"/>
          <w:szCs w:val="28"/>
        </w:rPr>
        <w:t>»</w:t>
      </w:r>
      <w:r w:rsidR="00D27854">
        <w:rPr>
          <w:rFonts w:ascii="Times New Roman" w:hAnsi="Times New Roman" w:cs="Times New Roman"/>
          <w:sz w:val="28"/>
          <w:szCs w:val="28"/>
        </w:rPr>
        <w:t xml:space="preserve">, </w:t>
      </w:r>
      <w:r w:rsidR="00D27854" w:rsidRPr="00D27854">
        <w:rPr>
          <w:rFonts w:ascii="Times New Roman" w:hAnsi="Times New Roman" w:cs="Times New Roman"/>
          <w:bCs/>
          <w:sz w:val="28"/>
          <w:szCs w:val="28"/>
          <w:lang w:eastAsia="en-US"/>
        </w:rPr>
        <w:t>«</w:t>
      </w:r>
      <w:r w:rsidR="00D27854" w:rsidRPr="00D27854">
        <w:rPr>
          <w:rFonts w:ascii="Times New Roman" w:hAnsi="Times New Roman" w:cs="Times New Roman"/>
          <w:sz w:val="28"/>
          <w:szCs w:val="28"/>
        </w:rPr>
        <w:t>Технический сервис в АПК</w:t>
      </w:r>
      <w:r w:rsidR="00D27854" w:rsidRPr="00D27854">
        <w:rPr>
          <w:rFonts w:ascii="Times New Roman" w:hAnsi="Times New Roman" w:cs="Times New Roman"/>
          <w:bCs/>
          <w:sz w:val="28"/>
          <w:szCs w:val="28"/>
          <w:lang w:eastAsia="en-US"/>
        </w:rPr>
        <w:t>»</w:t>
      </w:r>
      <w:r>
        <w:rPr>
          <w:rFonts w:ascii="Times New Roman" w:hAnsi="Times New Roman" w:cs="Times New Roman"/>
          <w:sz w:val="28"/>
          <w:szCs w:val="28"/>
        </w:rPr>
        <w:t>.</w:t>
      </w:r>
    </w:p>
    <w:p w:rsidR="00046804" w:rsidRDefault="00046804" w:rsidP="00046804">
      <w:pPr>
        <w:keepNext/>
        <w:spacing w:before="100" w:beforeAutospacing="1" w:after="100" w:afterAutospacing="1" w:line="360" w:lineRule="auto"/>
        <w:ind w:firstLine="709"/>
        <w:contextualSpacing/>
        <w:jc w:val="both"/>
        <w:rPr>
          <w:rFonts w:ascii="Times New Roman" w:hAnsi="Times New Roman" w:cs="Times New Roman"/>
          <w:sz w:val="28"/>
          <w:szCs w:val="28"/>
        </w:rPr>
      </w:pPr>
    </w:p>
    <w:p w:rsidR="00FC1D30" w:rsidRPr="00DC2EA5" w:rsidRDefault="00FC1D30" w:rsidP="00FC1D30">
      <w:pPr>
        <w:keepNext/>
        <w:spacing w:before="100" w:beforeAutospacing="1" w:after="100" w:afterAutospacing="1" w:line="240" w:lineRule="auto"/>
        <w:contextualSpacing/>
        <w:jc w:val="both"/>
        <w:rPr>
          <w:sz w:val="28"/>
          <w:szCs w:val="28"/>
        </w:rPr>
      </w:pPr>
    </w:p>
    <w:tbl>
      <w:tblPr>
        <w:tblW w:w="9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194"/>
        <w:gridCol w:w="1837"/>
        <w:gridCol w:w="2299"/>
      </w:tblGrid>
      <w:tr w:rsidR="00760C07" w:rsidRPr="00DC2EA5" w:rsidTr="00046804">
        <w:trPr>
          <w:cantSplit/>
          <w:trHeight w:val="201"/>
        </w:trPr>
        <w:tc>
          <w:tcPr>
            <w:tcW w:w="5194" w:type="dxa"/>
            <w:tcBorders>
              <w:top w:val="single" w:sz="4" w:space="0" w:color="auto"/>
              <w:left w:val="single" w:sz="4" w:space="0" w:color="auto"/>
              <w:bottom w:val="single" w:sz="4" w:space="0" w:color="auto"/>
              <w:right w:val="single" w:sz="4" w:space="0" w:color="auto"/>
            </w:tcBorders>
            <w:vAlign w:val="center"/>
            <w:hideMark/>
          </w:tcPr>
          <w:p w:rsidR="00760C07" w:rsidRPr="00DC2EA5" w:rsidRDefault="00760C07" w:rsidP="00046804">
            <w:pPr>
              <w:spacing w:after="120"/>
              <w:jc w:val="center"/>
              <w:rPr>
                <w:rFonts w:ascii="Times New Roman" w:hAnsi="Times New Roman" w:cs="Times New Roman"/>
                <w:sz w:val="28"/>
                <w:szCs w:val="28"/>
              </w:rPr>
            </w:pPr>
            <w:r w:rsidRPr="00DC2EA5">
              <w:rPr>
                <w:rFonts w:ascii="Times New Roman" w:hAnsi="Times New Roman" w:cs="Times New Roman"/>
                <w:sz w:val="28"/>
                <w:szCs w:val="28"/>
              </w:rPr>
              <w:t>Вид занятий</w:t>
            </w:r>
          </w:p>
        </w:tc>
        <w:tc>
          <w:tcPr>
            <w:tcW w:w="1837" w:type="dxa"/>
            <w:tcBorders>
              <w:top w:val="single" w:sz="4" w:space="0" w:color="auto"/>
              <w:left w:val="single" w:sz="4" w:space="0" w:color="auto"/>
              <w:bottom w:val="single" w:sz="4" w:space="0" w:color="auto"/>
              <w:right w:val="single" w:sz="4" w:space="0" w:color="auto"/>
            </w:tcBorders>
            <w:vAlign w:val="center"/>
            <w:hideMark/>
          </w:tcPr>
          <w:p w:rsidR="00760C07" w:rsidRPr="00DC2EA5" w:rsidRDefault="00760C07" w:rsidP="00046804">
            <w:pPr>
              <w:spacing w:after="120"/>
              <w:jc w:val="center"/>
              <w:rPr>
                <w:rFonts w:ascii="Times New Roman" w:hAnsi="Times New Roman" w:cs="Times New Roman"/>
                <w:sz w:val="28"/>
                <w:szCs w:val="28"/>
              </w:rPr>
            </w:pPr>
            <w:r w:rsidRPr="00DC2EA5">
              <w:rPr>
                <w:rFonts w:ascii="Times New Roman" w:hAnsi="Times New Roman" w:cs="Times New Roman"/>
                <w:sz w:val="28"/>
                <w:szCs w:val="28"/>
              </w:rPr>
              <w:t>Всего</w:t>
            </w:r>
          </w:p>
        </w:tc>
        <w:tc>
          <w:tcPr>
            <w:tcW w:w="2299" w:type="dxa"/>
            <w:tcBorders>
              <w:top w:val="single" w:sz="4" w:space="0" w:color="auto"/>
              <w:left w:val="single" w:sz="4" w:space="0" w:color="auto"/>
              <w:bottom w:val="single" w:sz="4" w:space="0" w:color="auto"/>
              <w:right w:val="single" w:sz="4" w:space="0" w:color="auto"/>
            </w:tcBorders>
            <w:vAlign w:val="center"/>
            <w:hideMark/>
          </w:tcPr>
          <w:p w:rsidR="00760C07" w:rsidRPr="00DC2EA5" w:rsidRDefault="00760C07" w:rsidP="002B05AE">
            <w:pPr>
              <w:spacing w:after="120"/>
              <w:jc w:val="center"/>
              <w:rPr>
                <w:rFonts w:ascii="Times New Roman" w:hAnsi="Times New Roman" w:cs="Times New Roman"/>
                <w:sz w:val="28"/>
                <w:szCs w:val="28"/>
              </w:rPr>
            </w:pPr>
            <w:r>
              <w:rPr>
                <w:rFonts w:ascii="Times New Roman" w:hAnsi="Times New Roman" w:cs="Times New Roman"/>
                <w:sz w:val="28"/>
                <w:szCs w:val="28"/>
              </w:rPr>
              <w:t>семестр</w:t>
            </w:r>
            <w:r w:rsidRPr="00DC2EA5">
              <w:rPr>
                <w:rFonts w:ascii="Times New Roman" w:hAnsi="Times New Roman" w:cs="Times New Roman"/>
                <w:sz w:val="28"/>
                <w:szCs w:val="28"/>
              </w:rPr>
              <w:t xml:space="preserve"> </w:t>
            </w:r>
            <w:r w:rsidR="002B05AE">
              <w:rPr>
                <w:rFonts w:ascii="Times New Roman" w:hAnsi="Times New Roman" w:cs="Times New Roman"/>
                <w:sz w:val="28"/>
                <w:szCs w:val="28"/>
              </w:rPr>
              <w:t>7</w:t>
            </w:r>
          </w:p>
        </w:tc>
      </w:tr>
      <w:tr w:rsidR="00760C07" w:rsidRPr="00DC2EA5" w:rsidTr="00046804">
        <w:trPr>
          <w:trHeight w:val="217"/>
        </w:trPr>
        <w:tc>
          <w:tcPr>
            <w:tcW w:w="5194" w:type="dxa"/>
            <w:tcBorders>
              <w:top w:val="single" w:sz="4" w:space="0" w:color="auto"/>
              <w:left w:val="single" w:sz="4" w:space="0" w:color="auto"/>
              <w:bottom w:val="single" w:sz="4" w:space="0" w:color="auto"/>
              <w:right w:val="single" w:sz="4" w:space="0" w:color="auto"/>
            </w:tcBorders>
            <w:hideMark/>
          </w:tcPr>
          <w:p w:rsidR="00760C07" w:rsidRPr="00DC2EA5" w:rsidRDefault="00760C07" w:rsidP="00046804">
            <w:pPr>
              <w:spacing w:after="120"/>
              <w:rPr>
                <w:rFonts w:ascii="Times New Roman" w:hAnsi="Times New Roman" w:cs="Times New Roman"/>
                <w:sz w:val="28"/>
                <w:szCs w:val="28"/>
              </w:rPr>
            </w:pPr>
            <w:r w:rsidRPr="00DC2EA5">
              <w:rPr>
                <w:rFonts w:ascii="Times New Roman" w:hAnsi="Times New Roman" w:cs="Times New Roman"/>
                <w:sz w:val="28"/>
                <w:szCs w:val="28"/>
              </w:rPr>
              <w:t xml:space="preserve">1. Аудиторные занятия, часов, всего, </w:t>
            </w:r>
          </w:p>
        </w:tc>
        <w:tc>
          <w:tcPr>
            <w:tcW w:w="1837" w:type="dxa"/>
            <w:tcBorders>
              <w:top w:val="single" w:sz="4" w:space="0" w:color="auto"/>
              <w:left w:val="single" w:sz="4" w:space="0" w:color="auto"/>
              <w:bottom w:val="single" w:sz="4" w:space="0" w:color="auto"/>
              <w:right w:val="single" w:sz="4" w:space="0" w:color="auto"/>
            </w:tcBorders>
            <w:vAlign w:val="bottom"/>
            <w:hideMark/>
          </w:tcPr>
          <w:p w:rsidR="00760C07" w:rsidRPr="00DC2EA5" w:rsidRDefault="002654F8" w:rsidP="00046804">
            <w:pPr>
              <w:spacing w:after="120"/>
              <w:ind w:firstLine="709"/>
              <w:jc w:val="center"/>
              <w:rPr>
                <w:rFonts w:ascii="Times New Roman" w:hAnsi="Times New Roman" w:cs="Times New Roman"/>
                <w:sz w:val="28"/>
                <w:szCs w:val="28"/>
              </w:rPr>
            </w:pPr>
            <w:r>
              <w:rPr>
                <w:rFonts w:ascii="Times New Roman" w:hAnsi="Times New Roman" w:cs="Times New Roman"/>
                <w:sz w:val="28"/>
                <w:szCs w:val="28"/>
              </w:rPr>
              <w:t>50</w:t>
            </w:r>
          </w:p>
        </w:tc>
        <w:tc>
          <w:tcPr>
            <w:tcW w:w="2299" w:type="dxa"/>
            <w:tcBorders>
              <w:top w:val="single" w:sz="4" w:space="0" w:color="auto"/>
              <w:left w:val="single" w:sz="4" w:space="0" w:color="auto"/>
              <w:bottom w:val="single" w:sz="4" w:space="0" w:color="auto"/>
              <w:right w:val="single" w:sz="4" w:space="0" w:color="auto"/>
            </w:tcBorders>
            <w:vAlign w:val="bottom"/>
            <w:hideMark/>
          </w:tcPr>
          <w:p w:rsidR="00760C07" w:rsidRPr="00DC2EA5" w:rsidRDefault="002654F8" w:rsidP="00046804">
            <w:pPr>
              <w:spacing w:after="120"/>
              <w:ind w:firstLine="709"/>
              <w:jc w:val="center"/>
              <w:rPr>
                <w:rFonts w:ascii="Times New Roman" w:hAnsi="Times New Roman" w:cs="Times New Roman"/>
                <w:sz w:val="28"/>
                <w:szCs w:val="28"/>
              </w:rPr>
            </w:pPr>
            <w:r>
              <w:rPr>
                <w:rFonts w:ascii="Times New Roman" w:hAnsi="Times New Roman" w:cs="Times New Roman"/>
                <w:sz w:val="28"/>
                <w:szCs w:val="28"/>
              </w:rPr>
              <w:t>50</w:t>
            </w:r>
          </w:p>
        </w:tc>
      </w:tr>
      <w:tr w:rsidR="00760C07" w:rsidRPr="00DC2EA5" w:rsidTr="00046804">
        <w:trPr>
          <w:trHeight w:val="907"/>
        </w:trPr>
        <w:tc>
          <w:tcPr>
            <w:tcW w:w="5194" w:type="dxa"/>
            <w:tcBorders>
              <w:top w:val="single" w:sz="4" w:space="0" w:color="auto"/>
              <w:left w:val="single" w:sz="4" w:space="0" w:color="auto"/>
              <w:bottom w:val="single" w:sz="4" w:space="0" w:color="auto"/>
              <w:right w:val="single" w:sz="4" w:space="0" w:color="auto"/>
            </w:tcBorders>
            <w:hideMark/>
          </w:tcPr>
          <w:p w:rsidR="00760C07" w:rsidRPr="00DC2EA5" w:rsidRDefault="00760C07" w:rsidP="00046804">
            <w:pPr>
              <w:spacing w:after="120"/>
              <w:jc w:val="center"/>
              <w:rPr>
                <w:rFonts w:ascii="Times New Roman" w:hAnsi="Times New Roman" w:cs="Times New Roman"/>
                <w:sz w:val="28"/>
                <w:szCs w:val="28"/>
              </w:rPr>
            </w:pPr>
            <w:r w:rsidRPr="00DC2EA5">
              <w:rPr>
                <w:rFonts w:ascii="Times New Roman" w:hAnsi="Times New Roman" w:cs="Times New Roman"/>
                <w:sz w:val="28"/>
                <w:szCs w:val="28"/>
              </w:rPr>
              <w:t>в том числе:</w:t>
            </w:r>
          </w:p>
          <w:p w:rsidR="00760C07" w:rsidRPr="00DC2EA5" w:rsidRDefault="00760C07" w:rsidP="00046804">
            <w:pPr>
              <w:spacing w:after="120"/>
              <w:ind w:firstLine="142"/>
              <w:rPr>
                <w:rFonts w:ascii="Times New Roman" w:hAnsi="Times New Roman" w:cs="Times New Roman"/>
                <w:sz w:val="28"/>
                <w:szCs w:val="28"/>
              </w:rPr>
            </w:pPr>
            <w:r w:rsidRPr="00DC2EA5">
              <w:rPr>
                <w:rFonts w:ascii="Times New Roman" w:hAnsi="Times New Roman" w:cs="Times New Roman"/>
                <w:sz w:val="28"/>
                <w:szCs w:val="28"/>
              </w:rPr>
              <w:t>1.1. Лекции</w:t>
            </w:r>
          </w:p>
        </w:tc>
        <w:tc>
          <w:tcPr>
            <w:tcW w:w="1837" w:type="dxa"/>
            <w:tcBorders>
              <w:top w:val="single" w:sz="4" w:space="0" w:color="auto"/>
              <w:left w:val="single" w:sz="4" w:space="0" w:color="auto"/>
              <w:bottom w:val="single" w:sz="4" w:space="0" w:color="auto"/>
              <w:right w:val="single" w:sz="4" w:space="0" w:color="auto"/>
            </w:tcBorders>
            <w:vAlign w:val="bottom"/>
            <w:hideMark/>
          </w:tcPr>
          <w:p w:rsidR="00760C07" w:rsidRPr="00DC2EA5" w:rsidRDefault="00760C07" w:rsidP="00046804">
            <w:pPr>
              <w:spacing w:after="120"/>
              <w:ind w:firstLine="709"/>
              <w:jc w:val="center"/>
              <w:rPr>
                <w:rFonts w:ascii="Times New Roman" w:hAnsi="Times New Roman" w:cs="Times New Roman"/>
                <w:sz w:val="28"/>
                <w:szCs w:val="28"/>
              </w:rPr>
            </w:pPr>
            <w:r>
              <w:rPr>
                <w:rFonts w:ascii="Times New Roman" w:hAnsi="Times New Roman" w:cs="Times New Roman"/>
                <w:sz w:val="28"/>
                <w:szCs w:val="28"/>
              </w:rPr>
              <w:t>18</w:t>
            </w:r>
          </w:p>
        </w:tc>
        <w:tc>
          <w:tcPr>
            <w:tcW w:w="2299" w:type="dxa"/>
            <w:tcBorders>
              <w:top w:val="single" w:sz="4" w:space="0" w:color="auto"/>
              <w:left w:val="single" w:sz="4" w:space="0" w:color="auto"/>
              <w:bottom w:val="single" w:sz="4" w:space="0" w:color="auto"/>
              <w:right w:val="single" w:sz="4" w:space="0" w:color="auto"/>
            </w:tcBorders>
            <w:vAlign w:val="bottom"/>
            <w:hideMark/>
          </w:tcPr>
          <w:p w:rsidR="00760C07" w:rsidRPr="00DC2EA5" w:rsidRDefault="00760C07" w:rsidP="00046804">
            <w:pPr>
              <w:spacing w:after="120"/>
              <w:ind w:firstLine="709"/>
              <w:jc w:val="center"/>
              <w:rPr>
                <w:rFonts w:ascii="Times New Roman" w:hAnsi="Times New Roman" w:cs="Times New Roman"/>
                <w:sz w:val="28"/>
                <w:szCs w:val="28"/>
              </w:rPr>
            </w:pPr>
            <w:r>
              <w:rPr>
                <w:rFonts w:ascii="Times New Roman" w:hAnsi="Times New Roman" w:cs="Times New Roman"/>
                <w:sz w:val="28"/>
                <w:szCs w:val="28"/>
              </w:rPr>
              <w:t>18</w:t>
            </w:r>
          </w:p>
        </w:tc>
      </w:tr>
      <w:tr w:rsidR="00760C07" w:rsidRPr="00DC2EA5" w:rsidTr="00046804">
        <w:trPr>
          <w:trHeight w:val="217"/>
        </w:trPr>
        <w:tc>
          <w:tcPr>
            <w:tcW w:w="5194" w:type="dxa"/>
            <w:tcBorders>
              <w:top w:val="single" w:sz="4" w:space="0" w:color="auto"/>
              <w:left w:val="single" w:sz="4" w:space="0" w:color="auto"/>
              <w:bottom w:val="single" w:sz="4" w:space="0" w:color="auto"/>
              <w:right w:val="single" w:sz="4" w:space="0" w:color="auto"/>
            </w:tcBorders>
            <w:hideMark/>
          </w:tcPr>
          <w:p w:rsidR="00760C07" w:rsidRPr="00DC2EA5" w:rsidRDefault="00760C07" w:rsidP="00046804">
            <w:pPr>
              <w:spacing w:after="120"/>
              <w:ind w:firstLine="142"/>
              <w:rPr>
                <w:rFonts w:ascii="Times New Roman" w:hAnsi="Times New Roman" w:cs="Times New Roman"/>
                <w:sz w:val="28"/>
                <w:szCs w:val="28"/>
              </w:rPr>
            </w:pPr>
            <w:r w:rsidRPr="00DC2EA5">
              <w:rPr>
                <w:rFonts w:ascii="Times New Roman" w:hAnsi="Times New Roman" w:cs="Times New Roman"/>
                <w:sz w:val="28"/>
                <w:szCs w:val="28"/>
              </w:rPr>
              <w:t>1.2. Лабораторные работы</w:t>
            </w:r>
          </w:p>
        </w:tc>
        <w:tc>
          <w:tcPr>
            <w:tcW w:w="1837" w:type="dxa"/>
            <w:tcBorders>
              <w:top w:val="single" w:sz="4" w:space="0" w:color="auto"/>
              <w:left w:val="single" w:sz="4" w:space="0" w:color="auto"/>
              <w:bottom w:val="single" w:sz="4" w:space="0" w:color="auto"/>
              <w:right w:val="single" w:sz="4" w:space="0" w:color="auto"/>
            </w:tcBorders>
            <w:vAlign w:val="bottom"/>
            <w:hideMark/>
          </w:tcPr>
          <w:p w:rsidR="00760C07" w:rsidRPr="00DC2EA5" w:rsidRDefault="00760C07" w:rsidP="00046804">
            <w:pPr>
              <w:spacing w:after="120"/>
              <w:ind w:firstLine="709"/>
              <w:jc w:val="center"/>
              <w:rPr>
                <w:rFonts w:ascii="Times New Roman" w:hAnsi="Times New Roman" w:cs="Times New Roman"/>
                <w:sz w:val="28"/>
                <w:szCs w:val="28"/>
              </w:rPr>
            </w:pPr>
            <w:r>
              <w:rPr>
                <w:rFonts w:ascii="Times New Roman" w:hAnsi="Times New Roman" w:cs="Times New Roman"/>
                <w:sz w:val="28"/>
                <w:szCs w:val="28"/>
              </w:rPr>
              <w:t>32</w:t>
            </w:r>
          </w:p>
        </w:tc>
        <w:tc>
          <w:tcPr>
            <w:tcW w:w="2299" w:type="dxa"/>
            <w:tcBorders>
              <w:top w:val="single" w:sz="4" w:space="0" w:color="auto"/>
              <w:left w:val="single" w:sz="4" w:space="0" w:color="auto"/>
              <w:bottom w:val="single" w:sz="4" w:space="0" w:color="auto"/>
              <w:right w:val="single" w:sz="4" w:space="0" w:color="auto"/>
            </w:tcBorders>
            <w:vAlign w:val="bottom"/>
          </w:tcPr>
          <w:p w:rsidR="00760C07" w:rsidRPr="00DC2EA5" w:rsidRDefault="00760C07" w:rsidP="00046804">
            <w:pPr>
              <w:spacing w:after="120"/>
              <w:ind w:firstLine="709"/>
              <w:jc w:val="center"/>
              <w:rPr>
                <w:rFonts w:ascii="Times New Roman" w:hAnsi="Times New Roman" w:cs="Times New Roman"/>
                <w:sz w:val="28"/>
                <w:szCs w:val="28"/>
              </w:rPr>
            </w:pPr>
            <w:r>
              <w:rPr>
                <w:rFonts w:ascii="Times New Roman" w:hAnsi="Times New Roman" w:cs="Times New Roman"/>
                <w:sz w:val="28"/>
                <w:szCs w:val="28"/>
              </w:rPr>
              <w:t>32</w:t>
            </w:r>
          </w:p>
        </w:tc>
      </w:tr>
      <w:tr w:rsidR="00760C07" w:rsidRPr="00DC2EA5" w:rsidTr="00046804">
        <w:trPr>
          <w:trHeight w:val="217"/>
        </w:trPr>
        <w:tc>
          <w:tcPr>
            <w:tcW w:w="5194" w:type="dxa"/>
            <w:tcBorders>
              <w:top w:val="single" w:sz="4" w:space="0" w:color="auto"/>
              <w:left w:val="single" w:sz="4" w:space="0" w:color="auto"/>
              <w:bottom w:val="single" w:sz="4" w:space="0" w:color="auto"/>
              <w:right w:val="single" w:sz="4" w:space="0" w:color="auto"/>
            </w:tcBorders>
            <w:hideMark/>
          </w:tcPr>
          <w:p w:rsidR="00760C07" w:rsidRPr="00DC2EA5" w:rsidRDefault="00760C07" w:rsidP="00046804">
            <w:pPr>
              <w:spacing w:after="120"/>
              <w:ind w:firstLine="142"/>
              <w:rPr>
                <w:rFonts w:ascii="Times New Roman" w:hAnsi="Times New Roman" w:cs="Times New Roman"/>
                <w:sz w:val="28"/>
                <w:szCs w:val="28"/>
              </w:rPr>
            </w:pPr>
            <w:r w:rsidRPr="00DC2EA5">
              <w:rPr>
                <w:rFonts w:ascii="Times New Roman" w:hAnsi="Times New Roman" w:cs="Times New Roman"/>
                <w:sz w:val="28"/>
                <w:szCs w:val="28"/>
              </w:rPr>
              <w:t>1.3. Практические (семинарские) занятия</w:t>
            </w:r>
          </w:p>
        </w:tc>
        <w:tc>
          <w:tcPr>
            <w:tcW w:w="1837" w:type="dxa"/>
            <w:tcBorders>
              <w:top w:val="single" w:sz="4" w:space="0" w:color="auto"/>
              <w:left w:val="single" w:sz="4" w:space="0" w:color="auto"/>
              <w:bottom w:val="single" w:sz="4" w:space="0" w:color="auto"/>
              <w:right w:val="single" w:sz="4" w:space="0" w:color="auto"/>
            </w:tcBorders>
            <w:vAlign w:val="bottom"/>
            <w:hideMark/>
          </w:tcPr>
          <w:p w:rsidR="00760C07" w:rsidRPr="00DC2EA5" w:rsidRDefault="00760C07" w:rsidP="00046804">
            <w:pPr>
              <w:spacing w:after="120"/>
              <w:ind w:firstLine="709"/>
              <w:jc w:val="center"/>
              <w:rPr>
                <w:rFonts w:ascii="Times New Roman" w:hAnsi="Times New Roman" w:cs="Times New Roman"/>
                <w:sz w:val="28"/>
                <w:szCs w:val="28"/>
              </w:rPr>
            </w:pPr>
          </w:p>
        </w:tc>
        <w:tc>
          <w:tcPr>
            <w:tcW w:w="2299" w:type="dxa"/>
            <w:tcBorders>
              <w:top w:val="single" w:sz="4" w:space="0" w:color="auto"/>
              <w:left w:val="single" w:sz="4" w:space="0" w:color="auto"/>
              <w:bottom w:val="single" w:sz="4" w:space="0" w:color="auto"/>
              <w:right w:val="single" w:sz="4" w:space="0" w:color="auto"/>
            </w:tcBorders>
            <w:vAlign w:val="bottom"/>
            <w:hideMark/>
          </w:tcPr>
          <w:p w:rsidR="00760C07" w:rsidRPr="00DC2EA5" w:rsidRDefault="00760C07" w:rsidP="00046804">
            <w:pPr>
              <w:spacing w:after="120"/>
              <w:ind w:firstLine="709"/>
              <w:jc w:val="center"/>
              <w:rPr>
                <w:rFonts w:ascii="Times New Roman" w:hAnsi="Times New Roman" w:cs="Times New Roman"/>
                <w:sz w:val="28"/>
                <w:szCs w:val="28"/>
              </w:rPr>
            </w:pPr>
          </w:p>
        </w:tc>
      </w:tr>
      <w:tr w:rsidR="00760C07" w:rsidRPr="00DC2EA5" w:rsidTr="00046804">
        <w:trPr>
          <w:trHeight w:val="683"/>
        </w:trPr>
        <w:tc>
          <w:tcPr>
            <w:tcW w:w="5194" w:type="dxa"/>
            <w:tcBorders>
              <w:top w:val="single" w:sz="4" w:space="0" w:color="auto"/>
              <w:left w:val="single" w:sz="4" w:space="0" w:color="auto"/>
              <w:right w:val="single" w:sz="4" w:space="0" w:color="auto"/>
            </w:tcBorders>
            <w:hideMark/>
          </w:tcPr>
          <w:p w:rsidR="00760C07" w:rsidRPr="00DC2EA5" w:rsidRDefault="00760C07" w:rsidP="00046804">
            <w:pPr>
              <w:spacing w:after="120"/>
              <w:rPr>
                <w:rFonts w:ascii="Times New Roman" w:hAnsi="Times New Roman" w:cs="Times New Roman"/>
                <w:sz w:val="28"/>
                <w:szCs w:val="28"/>
              </w:rPr>
            </w:pPr>
            <w:r w:rsidRPr="00DC2EA5">
              <w:rPr>
                <w:rFonts w:ascii="Times New Roman" w:hAnsi="Times New Roman" w:cs="Times New Roman"/>
                <w:sz w:val="28"/>
                <w:szCs w:val="28"/>
              </w:rPr>
              <w:t>2. Самостоятельная работа, часов, всего</w:t>
            </w:r>
          </w:p>
        </w:tc>
        <w:tc>
          <w:tcPr>
            <w:tcW w:w="1837" w:type="dxa"/>
            <w:tcBorders>
              <w:top w:val="single" w:sz="4" w:space="0" w:color="auto"/>
              <w:left w:val="single" w:sz="4" w:space="0" w:color="auto"/>
              <w:right w:val="single" w:sz="4" w:space="0" w:color="auto"/>
            </w:tcBorders>
            <w:vAlign w:val="bottom"/>
            <w:hideMark/>
          </w:tcPr>
          <w:p w:rsidR="00760C07" w:rsidRPr="00DC2EA5" w:rsidRDefault="00760C07" w:rsidP="00046804">
            <w:pPr>
              <w:spacing w:after="120"/>
              <w:ind w:firstLine="709"/>
              <w:jc w:val="center"/>
              <w:rPr>
                <w:rFonts w:ascii="Times New Roman" w:hAnsi="Times New Roman" w:cs="Times New Roman"/>
                <w:sz w:val="28"/>
                <w:szCs w:val="28"/>
              </w:rPr>
            </w:pPr>
            <w:r>
              <w:rPr>
                <w:rFonts w:ascii="Times New Roman" w:hAnsi="Times New Roman" w:cs="Times New Roman"/>
                <w:sz w:val="28"/>
                <w:szCs w:val="28"/>
              </w:rPr>
              <w:t>22</w:t>
            </w:r>
          </w:p>
        </w:tc>
        <w:tc>
          <w:tcPr>
            <w:tcW w:w="2299" w:type="dxa"/>
            <w:tcBorders>
              <w:top w:val="single" w:sz="4" w:space="0" w:color="auto"/>
              <w:left w:val="single" w:sz="4" w:space="0" w:color="auto"/>
              <w:right w:val="single" w:sz="4" w:space="0" w:color="auto"/>
            </w:tcBorders>
            <w:vAlign w:val="bottom"/>
            <w:hideMark/>
          </w:tcPr>
          <w:p w:rsidR="00760C07" w:rsidRPr="00DC2EA5" w:rsidRDefault="00760C07" w:rsidP="00046804">
            <w:pPr>
              <w:spacing w:after="120"/>
              <w:ind w:firstLine="709"/>
              <w:jc w:val="center"/>
              <w:rPr>
                <w:rFonts w:ascii="Times New Roman" w:hAnsi="Times New Roman" w:cs="Times New Roman"/>
                <w:sz w:val="28"/>
                <w:szCs w:val="28"/>
              </w:rPr>
            </w:pPr>
            <w:r>
              <w:rPr>
                <w:rFonts w:ascii="Times New Roman" w:hAnsi="Times New Roman" w:cs="Times New Roman"/>
                <w:sz w:val="28"/>
                <w:szCs w:val="28"/>
              </w:rPr>
              <w:t>22</w:t>
            </w:r>
          </w:p>
        </w:tc>
      </w:tr>
      <w:tr w:rsidR="00760C07" w:rsidRPr="00DC2EA5" w:rsidTr="00046804">
        <w:trPr>
          <w:trHeight w:val="217"/>
        </w:trPr>
        <w:tc>
          <w:tcPr>
            <w:tcW w:w="5194" w:type="dxa"/>
            <w:tcBorders>
              <w:top w:val="single" w:sz="4" w:space="0" w:color="auto"/>
              <w:left w:val="single" w:sz="4" w:space="0" w:color="auto"/>
              <w:bottom w:val="single" w:sz="4" w:space="0" w:color="auto"/>
              <w:right w:val="single" w:sz="4" w:space="0" w:color="auto"/>
            </w:tcBorders>
            <w:hideMark/>
          </w:tcPr>
          <w:p w:rsidR="00760C07" w:rsidRPr="00DC2EA5" w:rsidRDefault="00760C07" w:rsidP="00046804">
            <w:pPr>
              <w:spacing w:after="120"/>
              <w:rPr>
                <w:rFonts w:ascii="Times New Roman" w:hAnsi="Times New Roman" w:cs="Times New Roman"/>
                <w:sz w:val="28"/>
                <w:szCs w:val="28"/>
              </w:rPr>
            </w:pPr>
            <w:r w:rsidRPr="00DC2EA5">
              <w:rPr>
                <w:rFonts w:ascii="Times New Roman" w:hAnsi="Times New Roman" w:cs="Times New Roman"/>
                <w:sz w:val="28"/>
                <w:szCs w:val="28"/>
              </w:rPr>
              <w:t xml:space="preserve">Итого часов </w:t>
            </w:r>
          </w:p>
        </w:tc>
        <w:tc>
          <w:tcPr>
            <w:tcW w:w="1837" w:type="dxa"/>
            <w:tcBorders>
              <w:top w:val="single" w:sz="4" w:space="0" w:color="auto"/>
              <w:left w:val="single" w:sz="4" w:space="0" w:color="auto"/>
              <w:bottom w:val="single" w:sz="4" w:space="0" w:color="auto"/>
              <w:right w:val="single" w:sz="4" w:space="0" w:color="auto"/>
            </w:tcBorders>
            <w:vAlign w:val="bottom"/>
            <w:hideMark/>
          </w:tcPr>
          <w:p w:rsidR="00760C07" w:rsidRPr="00DC2EA5" w:rsidRDefault="00760C07" w:rsidP="00046804">
            <w:pPr>
              <w:spacing w:after="120"/>
              <w:ind w:firstLine="709"/>
              <w:jc w:val="center"/>
              <w:rPr>
                <w:rFonts w:ascii="Times New Roman" w:hAnsi="Times New Roman" w:cs="Times New Roman"/>
                <w:sz w:val="28"/>
                <w:szCs w:val="28"/>
              </w:rPr>
            </w:pPr>
            <w:r>
              <w:rPr>
                <w:rFonts w:ascii="Times New Roman" w:hAnsi="Times New Roman" w:cs="Times New Roman"/>
                <w:sz w:val="28"/>
                <w:szCs w:val="28"/>
              </w:rPr>
              <w:t>72</w:t>
            </w:r>
          </w:p>
        </w:tc>
        <w:tc>
          <w:tcPr>
            <w:tcW w:w="2299" w:type="dxa"/>
            <w:tcBorders>
              <w:top w:val="single" w:sz="4" w:space="0" w:color="auto"/>
              <w:left w:val="single" w:sz="4" w:space="0" w:color="auto"/>
              <w:bottom w:val="single" w:sz="4" w:space="0" w:color="auto"/>
              <w:right w:val="single" w:sz="4" w:space="0" w:color="auto"/>
            </w:tcBorders>
            <w:vAlign w:val="bottom"/>
            <w:hideMark/>
          </w:tcPr>
          <w:p w:rsidR="00760C07" w:rsidRPr="00DC2EA5" w:rsidRDefault="00760C07" w:rsidP="00046804">
            <w:pPr>
              <w:spacing w:after="120"/>
              <w:ind w:firstLine="709"/>
              <w:jc w:val="center"/>
              <w:rPr>
                <w:rFonts w:ascii="Times New Roman" w:hAnsi="Times New Roman" w:cs="Times New Roman"/>
                <w:sz w:val="28"/>
                <w:szCs w:val="28"/>
              </w:rPr>
            </w:pPr>
            <w:r>
              <w:rPr>
                <w:rFonts w:ascii="Times New Roman" w:hAnsi="Times New Roman" w:cs="Times New Roman"/>
                <w:sz w:val="28"/>
                <w:szCs w:val="28"/>
              </w:rPr>
              <w:t>72</w:t>
            </w:r>
          </w:p>
        </w:tc>
      </w:tr>
      <w:tr w:rsidR="00760C07" w:rsidRPr="00DC2EA5" w:rsidTr="00046804">
        <w:trPr>
          <w:trHeight w:val="217"/>
        </w:trPr>
        <w:tc>
          <w:tcPr>
            <w:tcW w:w="5194" w:type="dxa"/>
            <w:tcBorders>
              <w:top w:val="single" w:sz="4" w:space="0" w:color="auto"/>
              <w:left w:val="single" w:sz="4" w:space="0" w:color="auto"/>
              <w:bottom w:val="single" w:sz="4" w:space="0" w:color="auto"/>
              <w:right w:val="single" w:sz="4" w:space="0" w:color="auto"/>
            </w:tcBorders>
            <w:hideMark/>
          </w:tcPr>
          <w:p w:rsidR="00760C07" w:rsidRPr="00DC2EA5" w:rsidRDefault="00760C07" w:rsidP="00046804">
            <w:pPr>
              <w:spacing w:after="120"/>
              <w:rPr>
                <w:rFonts w:ascii="Times New Roman" w:hAnsi="Times New Roman" w:cs="Times New Roman"/>
                <w:sz w:val="28"/>
                <w:szCs w:val="28"/>
              </w:rPr>
            </w:pPr>
            <w:r w:rsidRPr="00DC2EA5">
              <w:rPr>
                <w:rFonts w:ascii="Times New Roman" w:hAnsi="Times New Roman" w:cs="Times New Roman"/>
                <w:sz w:val="28"/>
                <w:szCs w:val="28"/>
              </w:rPr>
              <w:t>Форма промежуточной аттестации</w:t>
            </w:r>
          </w:p>
        </w:tc>
        <w:tc>
          <w:tcPr>
            <w:tcW w:w="1837" w:type="dxa"/>
            <w:tcBorders>
              <w:top w:val="single" w:sz="4" w:space="0" w:color="auto"/>
              <w:left w:val="single" w:sz="4" w:space="0" w:color="auto"/>
              <w:bottom w:val="single" w:sz="4" w:space="0" w:color="auto"/>
              <w:right w:val="single" w:sz="4" w:space="0" w:color="auto"/>
            </w:tcBorders>
            <w:vAlign w:val="bottom"/>
            <w:hideMark/>
          </w:tcPr>
          <w:p w:rsidR="00760C07" w:rsidRPr="00DC2EA5" w:rsidRDefault="00760C07" w:rsidP="00046804">
            <w:pPr>
              <w:spacing w:after="120"/>
              <w:ind w:firstLine="709"/>
              <w:jc w:val="center"/>
              <w:rPr>
                <w:rFonts w:ascii="Times New Roman" w:hAnsi="Times New Roman" w:cs="Times New Roman"/>
                <w:sz w:val="28"/>
                <w:szCs w:val="28"/>
              </w:rPr>
            </w:pPr>
            <w:proofErr w:type="gramStart"/>
            <w:r w:rsidRPr="00DC2EA5">
              <w:rPr>
                <w:rFonts w:ascii="Times New Roman" w:hAnsi="Times New Roman" w:cs="Times New Roman"/>
                <w:sz w:val="28"/>
                <w:szCs w:val="28"/>
              </w:rPr>
              <w:t>З</w:t>
            </w:r>
            <w:proofErr w:type="gramEnd"/>
          </w:p>
        </w:tc>
        <w:tc>
          <w:tcPr>
            <w:tcW w:w="2299" w:type="dxa"/>
            <w:tcBorders>
              <w:top w:val="single" w:sz="4" w:space="0" w:color="auto"/>
              <w:left w:val="single" w:sz="4" w:space="0" w:color="auto"/>
              <w:bottom w:val="single" w:sz="4" w:space="0" w:color="auto"/>
              <w:right w:val="single" w:sz="4" w:space="0" w:color="auto"/>
            </w:tcBorders>
            <w:vAlign w:val="bottom"/>
            <w:hideMark/>
          </w:tcPr>
          <w:p w:rsidR="00760C07" w:rsidRPr="00DC2EA5" w:rsidRDefault="00760C07" w:rsidP="00046804">
            <w:pPr>
              <w:spacing w:after="120"/>
              <w:ind w:firstLine="709"/>
              <w:jc w:val="center"/>
              <w:rPr>
                <w:rFonts w:ascii="Times New Roman" w:hAnsi="Times New Roman" w:cs="Times New Roman"/>
                <w:sz w:val="28"/>
                <w:szCs w:val="28"/>
              </w:rPr>
            </w:pPr>
            <w:proofErr w:type="gramStart"/>
            <w:r w:rsidRPr="00DC2EA5">
              <w:rPr>
                <w:rFonts w:ascii="Times New Roman" w:hAnsi="Times New Roman" w:cs="Times New Roman"/>
                <w:sz w:val="28"/>
                <w:szCs w:val="28"/>
              </w:rPr>
              <w:t>З</w:t>
            </w:r>
            <w:proofErr w:type="gramEnd"/>
          </w:p>
        </w:tc>
      </w:tr>
      <w:tr w:rsidR="00760C07" w:rsidRPr="00DC2EA5" w:rsidTr="00046804">
        <w:trPr>
          <w:trHeight w:val="217"/>
        </w:trPr>
        <w:tc>
          <w:tcPr>
            <w:tcW w:w="5194" w:type="dxa"/>
            <w:tcBorders>
              <w:top w:val="single" w:sz="4" w:space="0" w:color="auto"/>
              <w:left w:val="single" w:sz="4" w:space="0" w:color="auto"/>
              <w:bottom w:val="single" w:sz="4" w:space="0" w:color="auto"/>
              <w:right w:val="single" w:sz="4" w:space="0" w:color="auto"/>
            </w:tcBorders>
            <w:hideMark/>
          </w:tcPr>
          <w:p w:rsidR="00760C07" w:rsidRPr="00DC2EA5" w:rsidRDefault="00760C07" w:rsidP="00046804">
            <w:pPr>
              <w:spacing w:after="120"/>
              <w:rPr>
                <w:rFonts w:ascii="Times New Roman" w:hAnsi="Times New Roman" w:cs="Times New Roman"/>
                <w:sz w:val="28"/>
                <w:szCs w:val="28"/>
              </w:rPr>
            </w:pPr>
            <w:r w:rsidRPr="00DC2EA5">
              <w:rPr>
                <w:rFonts w:ascii="Times New Roman" w:hAnsi="Times New Roman" w:cs="Times New Roman"/>
                <w:sz w:val="28"/>
                <w:szCs w:val="28"/>
              </w:rPr>
              <w:t>Общая трудоемкость, зачетных единиц</w:t>
            </w:r>
          </w:p>
        </w:tc>
        <w:tc>
          <w:tcPr>
            <w:tcW w:w="1837" w:type="dxa"/>
            <w:tcBorders>
              <w:top w:val="single" w:sz="4" w:space="0" w:color="auto"/>
              <w:left w:val="single" w:sz="4" w:space="0" w:color="auto"/>
              <w:bottom w:val="single" w:sz="4" w:space="0" w:color="auto"/>
              <w:right w:val="single" w:sz="4" w:space="0" w:color="auto"/>
            </w:tcBorders>
            <w:vAlign w:val="bottom"/>
            <w:hideMark/>
          </w:tcPr>
          <w:p w:rsidR="00760C07" w:rsidRPr="00DC2EA5" w:rsidRDefault="00760C07" w:rsidP="00046804">
            <w:pPr>
              <w:spacing w:after="120"/>
              <w:ind w:firstLine="709"/>
              <w:jc w:val="center"/>
              <w:rPr>
                <w:rFonts w:ascii="Times New Roman" w:hAnsi="Times New Roman" w:cs="Times New Roman"/>
                <w:sz w:val="28"/>
                <w:szCs w:val="28"/>
              </w:rPr>
            </w:pPr>
            <w:r>
              <w:rPr>
                <w:rFonts w:ascii="Times New Roman" w:hAnsi="Times New Roman" w:cs="Times New Roman"/>
                <w:sz w:val="28"/>
                <w:szCs w:val="28"/>
              </w:rPr>
              <w:t>2</w:t>
            </w:r>
          </w:p>
        </w:tc>
        <w:tc>
          <w:tcPr>
            <w:tcW w:w="2299" w:type="dxa"/>
            <w:tcBorders>
              <w:top w:val="single" w:sz="4" w:space="0" w:color="auto"/>
              <w:left w:val="single" w:sz="4" w:space="0" w:color="auto"/>
              <w:bottom w:val="single" w:sz="4" w:space="0" w:color="auto"/>
              <w:right w:val="single" w:sz="4" w:space="0" w:color="auto"/>
            </w:tcBorders>
            <w:vAlign w:val="bottom"/>
            <w:hideMark/>
          </w:tcPr>
          <w:p w:rsidR="00760C07" w:rsidRPr="00DC2EA5" w:rsidRDefault="00760C07" w:rsidP="00046804">
            <w:pPr>
              <w:spacing w:after="120"/>
              <w:ind w:firstLine="709"/>
              <w:jc w:val="center"/>
              <w:rPr>
                <w:rFonts w:ascii="Times New Roman" w:hAnsi="Times New Roman" w:cs="Times New Roman"/>
                <w:sz w:val="28"/>
                <w:szCs w:val="28"/>
              </w:rPr>
            </w:pPr>
            <w:r>
              <w:rPr>
                <w:rFonts w:ascii="Times New Roman" w:hAnsi="Times New Roman" w:cs="Times New Roman"/>
                <w:sz w:val="28"/>
                <w:szCs w:val="28"/>
              </w:rPr>
              <w:t>2</w:t>
            </w:r>
          </w:p>
        </w:tc>
      </w:tr>
    </w:tbl>
    <w:p w:rsidR="00760C07" w:rsidRDefault="00760C07" w:rsidP="00760C07">
      <w:pPr>
        <w:rPr>
          <w:rFonts w:ascii="Times New Roman" w:hAnsi="Times New Roman" w:cs="Times New Roman"/>
          <w:sz w:val="28"/>
          <w:szCs w:val="28"/>
        </w:rPr>
      </w:pPr>
    </w:p>
    <w:p w:rsidR="00760C07" w:rsidRDefault="00760C07" w:rsidP="00760C07">
      <w:pPr>
        <w:rPr>
          <w:rFonts w:ascii="Times New Roman" w:hAnsi="Times New Roman" w:cs="Times New Roman"/>
          <w:b/>
          <w:sz w:val="28"/>
          <w:szCs w:val="28"/>
        </w:rPr>
      </w:pPr>
    </w:p>
    <w:p w:rsidR="00046804" w:rsidRPr="00DC2EA5" w:rsidRDefault="00046804" w:rsidP="00760C07">
      <w:pPr>
        <w:rPr>
          <w:rFonts w:ascii="Times New Roman" w:hAnsi="Times New Roman" w:cs="Times New Roman"/>
          <w:b/>
          <w:sz w:val="28"/>
          <w:szCs w:val="28"/>
        </w:rPr>
        <w:sectPr w:rsidR="00046804" w:rsidRPr="00DC2EA5">
          <w:pgSz w:w="11907" w:h="16840"/>
          <w:pgMar w:top="1134" w:right="567" w:bottom="1134" w:left="1701" w:header="720" w:footer="720" w:gutter="0"/>
          <w:cols w:space="720"/>
        </w:sectPr>
      </w:pPr>
    </w:p>
    <w:p w:rsidR="00760C07" w:rsidRPr="00DC2EA5" w:rsidRDefault="00760C07" w:rsidP="003452D2">
      <w:pPr>
        <w:autoSpaceDE w:val="0"/>
        <w:autoSpaceDN w:val="0"/>
        <w:adjustRightInd w:val="0"/>
        <w:ind w:firstLine="709"/>
        <w:jc w:val="both"/>
        <w:rPr>
          <w:rFonts w:ascii="Times New Roman" w:hAnsi="Times New Roman" w:cs="Times New Roman"/>
          <w:b/>
          <w:sz w:val="28"/>
          <w:szCs w:val="28"/>
        </w:rPr>
      </w:pPr>
      <w:r w:rsidRPr="00DC2EA5">
        <w:rPr>
          <w:rFonts w:ascii="Times New Roman" w:hAnsi="Times New Roman" w:cs="Times New Roman"/>
          <w:b/>
          <w:sz w:val="28"/>
          <w:szCs w:val="28"/>
        </w:rPr>
        <w:lastRenderedPageBreak/>
        <w:t>5 Тематический план освоения дисциплины</w:t>
      </w:r>
    </w:p>
    <w:p w:rsidR="00760C07" w:rsidRPr="00DC2EA5" w:rsidRDefault="00760C07" w:rsidP="00760C07">
      <w:pPr>
        <w:jc w:val="both"/>
        <w:rPr>
          <w:rFonts w:ascii="Times New Roman" w:hAnsi="Times New Roman" w:cs="Times New Roman"/>
          <w:sz w:val="28"/>
          <w:szCs w:val="28"/>
        </w:rPr>
      </w:pPr>
    </w:p>
    <w:p w:rsidR="00760C07" w:rsidRDefault="00760C07" w:rsidP="00046804">
      <w:pPr>
        <w:keepNext/>
        <w:spacing w:before="100" w:beforeAutospacing="1" w:after="100" w:afterAutospacing="1" w:line="240" w:lineRule="auto"/>
        <w:ind w:firstLine="709"/>
        <w:contextualSpacing/>
        <w:jc w:val="both"/>
        <w:rPr>
          <w:rFonts w:ascii="Times New Roman" w:hAnsi="Times New Roman" w:cs="Times New Roman"/>
          <w:sz w:val="28"/>
          <w:szCs w:val="28"/>
        </w:rPr>
      </w:pPr>
      <w:r w:rsidRPr="00E2752E">
        <w:rPr>
          <w:rFonts w:ascii="Times New Roman" w:hAnsi="Times New Roman" w:cs="Times New Roman"/>
          <w:sz w:val="28"/>
          <w:szCs w:val="28"/>
        </w:rPr>
        <w:t>Таблица 5.1 – Тематический план изучения дисциплины</w:t>
      </w:r>
      <w:r w:rsidR="00C225DC">
        <w:rPr>
          <w:rFonts w:ascii="Times New Roman" w:hAnsi="Times New Roman" w:cs="Times New Roman"/>
          <w:sz w:val="28"/>
          <w:szCs w:val="28"/>
        </w:rPr>
        <w:t xml:space="preserve"> </w:t>
      </w:r>
      <w:r w:rsidRPr="00BF4742">
        <w:rPr>
          <w:rFonts w:ascii="Times New Roman" w:hAnsi="Times New Roman" w:cs="Times New Roman"/>
          <w:sz w:val="28"/>
          <w:szCs w:val="28"/>
        </w:rPr>
        <w:t>«</w:t>
      </w:r>
      <w:r w:rsidR="00107B4E">
        <w:rPr>
          <w:rFonts w:ascii="Times New Roman" w:hAnsi="Times New Roman" w:cs="Times New Roman"/>
          <w:sz w:val="28"/>
          <w:szCs w:val="28"/>
        </w:rPr>
        <w:t>Основы автоматизации сельскохозяйственного производства</w:t>
      </w:r>
      <w:r w:rsidRPr="00BF4742">
        <w:rPr>
          <w:rFonts w:ascii="Times New Roman" w:hAnsi="Times New Roman" w:cs="Times New Roman"/>
          <w:sz w:val="28"/>
          <w:szCs w:val="28"/>
        </w:rPr>
        <w:t xml:space="preserve">» по видам занятий для студентов очной формы обучения, реализуемой по учебному плану направления </w:t>
      </w:r>
      <w:r w:rsidR="002B05AE">
        <w:rPr>
          <w:rFonts w:ascii="Times New Roman" w:hAnsi="Times New Roman" w:cs="Times New Roman"/>
          <w:sz w:val="28"/>
          <w:szCs w:val="28"/>
        </w:rPr>
        <w:t>35.03.06 «</w:t>
      </w:r>
      <w:proofErr w:type="spellStart"/>
      <w:r w:rsidR="002B05AE">
        <w:rPr>
          <w:rFonts w:ascii="Times New Roman" w:hAnsi="Times New Roman" w:cs="Times New Roman"/>
          <w:sz w:val="28"/>
          <w:szCs w:val="28"/>
        </w:rPr>
        <w:t>Агроинженерия</w:t>
      </w:r>
      <w:proofErr w:type="spellEnd"/>
      <w:r w:rsidR="002B05AE">
        <w:rPr>
          <w:rFonts w:ascii="Times New Roman" w:hAnsi="Times New Roman" w:cs="Times New Roman"/>
          <w:sz w:val="28"/>
          <w:szCs w:val="28"/>
        </w:rPr>
        <w:t>»,</w:t>
      </w:r>
      <w:r w:rsidR="002B05AE" w:rsidRPr="00BF4742">
        <w:rPr>
          <w:rFonts w:ascii="Times New Roman" w:hAnsi="Times New Roman" w:cs="Times New Roman"/>
          <w:sz w:val="28"/>
          <w:szCs w:val="28"/>
        </w:rPr>
        <w:t xml:space="preserve"> профил</w:t>
      </w:r>
      <w:r w:rsidR="002B05AE">
        <w:rPr>
          <w:rFonts w:ascii="Times New Roman" w:hAnsi="Times New Roman" w:cs="Times New Roman"/>
          <w:sz w:val="28"/>
          <w:szCs w:val="28"/>
        </w:rPr>
        <w:t>ь</w:t>
      </w:r>
      <w:r w:rsidR="002B05AE" w:rsidRPr="00BF4742">
        <w:rPr>
          <w:rFonts w:ascii="Times New Roman" w:hAnsi="Times New Roman" w:cs="Times New Roman"/>
          <w:sz w:val="28"/>
          <w:szCs w:val="28"/>
        </w:rPr>
        <w:t xml:space="preserve"> подготовки</w:t>
      </w:r>
      <w:r w:rsidR="002B05AE">
        <w:rPr>
          <w:rFonts w:ascii="Times New Roman" w:hAnsi="Times New Roman" w:cs="Times New Roman"/>
          <w:sz w:val="28"/>
          <w:szCs w:val="28"/>
        </w:rPr>
        <w:t xml:space="preserve">: </w:t>
      </w:r>
      <w:r w:rsidR="002B05AE" w:rsidRPr="00DC2EA5">
        <w:rPr>
          <w:rFonts w:ascii="Times New Roman" w:hAnsi="Times New Roman" w:cs="Times New Roman"/>
          <w:sz w:val="28"/>
          <w:szCs w:val="28"/>
        </w:rPr>
        <w:t>«</w:t>
      </w:r>
      <w:r w:rsidR="002B05AE" w:rsidRPr="002B05AE">
        <w:rPr>
          <w:rFonts w:ascii="Times New Roman" w:hAnsi="Times New Roman" w:cs="Times New Roman"/>
          <w:sz w:val="28"/>
          <w:szCs w:val="28"/>
        </w:rPr>
        <w:t>Те</w:t>
      </w:r>
      <w:r w:rsidR="002B05AE">
        <w:rPr>
          <w:rFonts w:ascii="Times New Roman" w:hAnsi="Times New Roman" w:cs="Times New Roman"/>
          <w:sz w:val="28"/>
          <w:szCs w:val="28"/>
        </w:rPr>
        <w:t xml:space="preserve">хнические системы в </w:t>
      </w:r>
      <w:proofErr w:type="spellStart"/>
      <w:r w:rsidR="002B05AE">
        <w:rPr>
          <w:rFonts w:ascii="Times New Roman" w:hAnsi="Times New Roman" w:cs="Times New Roman"/>
          <w:sz w:val="28"/>
          <w:szCs w:val="28"/>
        </w:rPr>
        <w:t>агробизнесе</w:t>
      </w:r>
      <w:proofErr w:type="spellEnd"/>
      <w:r w:rsidR="002B05AE" w:rsidRPr="00DC2EA5">
        <w:rPr>
          <w:rFonts w:ascii="Times New Roman" w:hAnsi="Times New Roman" w:cs="Times New Roman"/>
          <w:sz w:val="28"/>
          <w:szCs w:val="28"/>
        </w:rPr>
        <w:t>»</w:t>
      </w:r>
      <w:r w:rsidR="00B25AF0">
        <w:rPr>
          <w:rFonts w:ascii="Times New Roman" w:hAnsi="Times New Roman" w:cs="Times New Roman"/>
          <w:sz w:val="28"/>
          <w:szCs w:val="28"/>
        </w:rPr>
        <w:t>, «</w:t>
      </w:r>
      <w:r w:rsidR="00B25AF0" w:rsidRPr="00B25AF0">
        <w:rPr>
          <w:rFonts w:ascii="Times New Roman" w:hAnsi="Times New Roman" w:cs="Times New Roman"/>
          <w:sz w:val="28"/>
          <w:szCs w:val="28"/>
        </w:rPr>
        <w:t>Технологическое оборудование для хранения и переработки сельскохозяйственной  продукции</w:t>
      </w:r>
      <w:r w:rsidR="00B25AF0">
        <w:rPr>
          <w:rFonts w:ascii="Times New Roman" w:hAnsi="Times New Roman" w:cs="Times New Roman"/>
          <w:sz w:val="28"/>
          <w:szCs w:val="28"/>
        </w:rPr>
        <w:t>»</w:t>
      </w:r>
      <w:r w:rsidR="00D27854">
        <w:rPr>
          <w:rFonts w:ascii="Times New Roman" w:hAnsi="Times New Roman" w:cs="Times New Roman"/>
          <w:sz w:val="28"/>
          <w:szCs w:val="28"/>
        </w:rPr>
        <w:t xml:space="preserve">, </w:t>
      </w:r>
      <w:r w:rsidR="00D27854" w:rsidRPr="00D27854">
        <w:rPr>
          <w:rFonts w:ascii="Times New Roman" w:hAnsi="Times New Roman" w:cs="Times New Roman"/>
          <w:bCs/>
          <w:sz w:val="28"/>
          <w:szCs w:val="28"/>
          <w:lang w:eastAsia="en-US"/>
        </w:rPr>
        <w:t>«</w:t>
      </w:r>
      <w:r w:rsidR="00D27854" w:rsidRPr="00D27854">
        <w:rPr>
          <w:rFonts w:ascii="Times New Roman" w:hAnsi="Times New Roman" w:cs="Times New Roman"/>
          <w:sz w:val="28"/>
          <w:szCs w:val="28"/>
        </w:rPr>
        <w:t>Технический сервис в АПК</w:t>
      </w:r>
      <w:r w:rsidR="00D27854" w:rsidRPr="00D27854">
        <w:rPr>
          <w:rFonts w:ascii="Times New Roman" w:hAnsi="Times New Roman" w:cs="Times New Roman"/>
          <w:bCs/>
          <w:sz w:val="28"/>
          <w:szCs w:val="28"/>
          <w:lang w:eastAsia="en-US"/>
        </w:rPr>
        <w:t>»</w:t>
      </w:r>
      <w:r w:rsidR="002B05AE">
        <w:rPr>
          <w:rFonts w:ascii="Times New Roman" w:hAnsi="Times New Roman" w:cs="Times New Roman"/>
          <w:sz w:val="28"/>
          <w:szCs w:val="28"/>
        </w:rPr>
        <w:t>.</w:t>
      </w:r>
    </w:p>
    <w:p w:rsidR="00FC1D30" w:rsidRPr="00DC2EA5" w:rsidRDefault="00FC1D30" w:rsidP="00FC1D30">
      <w:pPr>
        <w:keepNext/>
        <w:spacing w:before="100" w:beforeAutospacing="1" w:after="100" w:afterAutospacing="1" w:line="240" w:lineRule="auto"/>
        <w:contextualSpacing/>
        <w:jc w:val="both"/>
        <w:rPr>
          <w:rFonts w:ascii="Times New Roman" w:hAnsi="Times New Roman" w:cs="Times New Roman"/>
          <w:sz w:val="28"/>
          <w:szCs w:val="28"/>
        </w:rPr>
      </w:pPr>
    </w:p>
    <w:tbl>
      <w:tblPr>
        <w:tblW w:w="10490"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270"/>
        <w:gridCol w:w="5672"/>
        <w:gridCol w:w="426"/>
        <w:gridCol w:w="851"/>
        <w:gridCol w:w="852"/>
        <w:gridCol w:w="711"/>
        <w:gridCol w:w="140"/>
        <w:gridCol w:w="568"/>
      </w:tblGrid>
      <w:tr w:rsidR="00760C07" w:rsidRPr="00DC2EA5" w:rsidTr="00A85728">
        <w:tc>
          <w:tcPr>
            <w:tcW w:w="1270" w:type="dxa"/>
            <w:vMerge w:val="restart"/>
            <w:tcBorders>
              <w:top w:val="single" w:sz="4" w:space="0" w:color="000000"/>
              <w:left w:val="single" w:sz="4" w:space="0" w:color="000000"/>
              <w:bottom w:val="single" w:sz="4" w:space="0" w:color="000000"/>
              <w:right w:val="single" w:sz="4" w:space="0" w:color="000000"/>
            </w:tcBorders>
          </w:tcPr>
          <w:p w:rsidR="00760C07" w:rsidRPr="00DC2EA5" w:rsidRDefault="00760C07" w:rsidP="00A85728">
            <w:pPr>
              <w:rPr>
                <w:rFonts w:ascii="Times New Roman" w:hAnsi="Times New Roman" w:cs="Times New Roman"/>
                <w:sz w:val="28"/>
                <w:szCs w:val="28"/>
              </w:rPr>
            </w:pPr>
          </w:p>
          <w:p w:rsidR="00760C07" w:rsidRPr="00DC2EA5" w:rsidRDefault="00760C07" w:rsidP="00A85728">
            <w:pPr>
              <w:jc w:val="center"/>
              <w:rPr>
                <w:rFonts w:ascii="Times New Roman" w:hAnsi="Times New Roman" w:cs="Times New Roman"/>
                <w:sz w:val="28"/>
                <w:szCs w:val="28"/>
              </w:rPr>
            </w:pPr>
            <w:proofErr w:type="spellStart"/>
            <w:proofErr w:type="gramStart"/>
            <w:r w:rsidRPr="00DC2EA5">
              <w:rPr>
                <w:rFonts w:ascii="Times New Roman" w:hAnsi="Times New Roman" w:cs="Times New Roman"/>
                <w:sz w:val="28"/>
                <w:szCs w:val="28"/>
              </w:rPr>
              <w:t>Наиме</w:t>
            </w:r>
            <w:r>
              <w:rPr>
                <w:rFonts w:ascii="Times New Roman" w:hAnsi="Times New Roman" w:cs="Times New Roman"/>
                <w:sz w:val="28"/>
                <w:szCs w:val="28"/>
              </w:rPr>
              <w:t>-</w:t>
            </w:r>
            <w:r w:rsidRPr="00DC2EA5">
              <w:rPr>
                <w:rFonts w:ascii="Times New Roman" w:hAnsi="Times New Roman" w:cs="Times New Roman"/>
                <w:sz w:val="28"/>
                <w:szCs w:val="28"/>
              </w:rPr>
              <w:t>нование</w:t>
            </w:r>
            <w:proofErr w:type="spellEnd"/>
            <w:proofErr w:type="gramEnd"/>
            <w:r w:rsidRPr="00DC2EA5">
              <w:rPr>
                <w:rFonts w:ascii="Times New Roman" w:hAnsi="Times New Roman" w:cs="Times New Roman"/>
                <w:sz w:val="28"/>
                <w:szCs w:val="28"/>
              </w:rPr>
              <w:t xml:space="preserve"> темы</w:t>
            </w:r>
          </w:p>
        </w:tc>
        <w:tc>
          <w:tcPr>
            <w:tcW w:w="5672" w:type="dxa"/>
            <w:vMerge w:val="restart"/>
            <w:tcBorders>
              <w:top w:val="single" w:sz="4" w:space="0" w:color="000000"/>
              <w:left w:val="single" w:sz="4" w:space="0" w:color="000000"/>
              <w:bottom w:val="single" w:sz="4" w:space="0" w:color="000000"/>
              <w:right w:val="single" w:sz="4" w:space="0" w:color="000000"/>
            </w:tcBorders>
          </w:tcPr>
          <w:p w:rsidR="00760C07" w:rsidRPr="00DC2EA5" w:rsidRDefault="00760C07" w:rsidP="00A85728">
            <w:pPr>
              <w:jc w:val="center"/>
              <w:rPr>
                <w:rFonts w:ascii="Times New Roman" w:hAnsi="Times New Roman" w:cs="Times New Roman"/>
                <w:sz w:val="28"/>
                <w:szCs w:val="28"/>
              </w:rPr>
            </w:pPr>
          </w:p>
          <w:p w:rsidR="00760C07" w:rsidRPr="00DC2EA5" w:rsidRDefault="00760C07" w:rsidP="00A85728">
            <w:pPr>
              <w:jc w:val="center"/>
              <w:rPr>
                <w:rFonts w:ascii="Times New Roman" w:hAnsi="Times New Roman" w:cs="Times New Roman"/>
                <w:sz w:val="28"/>
                <w:szCs w:val="28"/>
              </w:rPr>
            </w:pPr>
          </w:p>
          <w:p w:rsidR="00760C07" w:rsidRPr="00DC2EA5" w:rsidRDefault="00760C07" w:rsidP="00A85728">
            <w:pPr>
              <w:jc w:val="center"/>
              <w:rPr>
                <w:rFonts w:ascii="Times New Roman" w:hAnsi="Times New Roman" w:cs="Times New Roman"/>
                <w:sz w:val="28"/>
                <w:szCs w:val="28"/>
              </w:rPr>
            </w:pPr>
            <w:r w:rsidRPr="00DC2EA5">
              <w:rPr>
                <w:rFonts w:ascii="Times New Roman" w:hAnsi="Times New Roman" w:cs="Times New Roman"/>
                <w:sz w:val="28"/>
                <w:szCs w:val="28"/>
              </w:rPr>
              <w:t>Изучаемые вопросы</w:t>
            </w:r>
          </w:p>
        </w:tc>
        <w:tc>
          <w:tcPr>
            <w:tcW w:w="2840" w:type="dxa"/>
            <w:gridSpan w:val="4"/>
            <w:tcBorders>
              <w:top w:val="single" w:sz="4" w:space="0" w:color="000000"/>
              <w:left w:val="single" w:sz="4" w:space="0" w:color="000000"/>
              <w:bottom w:val="single" w:sz="4" w:space="0" w:color="000000"/>
              <w:right w:val="single" w:sz="4" w:space="0" w:color="000000"/>
            </w:tcBorders>
            <w:hideMark/>
          </w:tcPr>
          <w:p w:rsidR="00760C07" w:rsidRPr="00DC2EA5" w:rsidRDefault="00760C07" w:rsidP="00E62BCB">
            <w:pPr>
              <w:keepNext/>
              <w:spacing w:after="0" w:line="240" w:lineRule="auto"/>
              <w:contextualSpacing/>
              <w:jc w:val="both"/>
              <w:rPr>
                <w:rFonts w:ascii="Times New Roman" w:hAnsi="Times New Roman" w:cs="Times New Roman"/>
                <w:sz w:val="28"/>
                <w:szCs w:val="28"/>
              </w:rPr>
            </w:pPr>
            <w:r w:rsidRPr="00DC2EA5">
              <w:rPr>
                <w:rFonts w:ascii="Times New Roman" w:hAnsi="Times New Roman" w:cs="Times New Roman"/>
                <w:sz w:val="28"/>
                <w:szCs w:val="28"/>
              </w:rPr>
              <w:t>Объем часов</w:t>
            </w:r>
          </w:p>
        </w:tc>
        <w:tc>
          <w:tcPr>
            <w:tcW w:w="708" w:type="dxa"/>
            <w:gridSpan w:val="2"/>
            <w:vMerge w:val="restart"/>
            <w:tcBorders>
              <w:top w:val="single" w:sz="4" w:space="0" w:color="000000"/>
              <w:left w:val="single" w:sz="4" w:space="0" w:color="000000"/>
              <w:bottom w:val="single" w:sz="4" w:space="0" w:color="000000"/>
              <w:right w:val="single" w:sz="4" w:space="0" w:color="000000"/>
            </w:tcBorders>
            <w:textDirection w:val="btLr"/>
          </w:tcPr>
          <w:p w:rsidR="00760C07" w:rsidRPr="00DC2EA5" w:rsidRDefault="00760C07" w:rsidP="00E62BCB">
            <w:pPr>
              <w:keepNext/>
              <w:spacing w:after="0" w:line="240" w:lineRule="auto"/>
              <w:contextualSpacing/>
              <w:jc w:val="center"/>
              <w:rPr>
                <w:rFonts w:ascii="Times New Roman" w:hAnsi="Times New Roman" w:cs="Times New Roman"/>
                <w:sz w:val="28"/>
                <w:szCs w:val="28"/>
              </w:rPr>
            </w:pPr>
            <w:r w:rsidRPr="00DC2EA5">
              <w:rPr>
                <w:rFonts w:ascii="Times New Roman" w:hAnsi="Times New Roman" w:cs="Times New Roman"/>
                <w:sz w:val="28"/>
                <w:szCs w:val="28"/>
              </w:rPr>
              <w:t xml:space="preserve">Форма </w:t>
            </w:r>
            <w:proofErr w:type="gramStart"/>
            <w:r w:rsidRPr="00DC2EA5">
              <w:rPr>
                <w:rFonts w:ascii="Times New Roman" w:hAnsi="Times New Roman" w:cs="Times New Roman"/>
                <w:sz w:val="28"/>
                <w:szCs w:val="28"/>
              </w:rPr>
              <w:t>текущего</w:t>
            </w:r>
            <w:proofErr w:type="gramEnd"/>
            <w:r w:rsidRPr="00DC2EA5">
              <w:rPr>
                <w:rFonts w:ascii="Times New Roman" w:hAnsi="Times New Roman" w:cs="Times New Roman"/>
                <w:sz w:val="28"/>
                <w:szCs w:val="28"/>
              </w:rPr>
              <w:t xml:space="preserve"> </w:t>
            </w:r>
            <w:proofErr w:type="spellStart"/>
            <w:r w:rsidRPr="00DC2EA5">
              <w:rPr>
                <w:rFonts w:ascii="Times New Roman" w:hAnsi="Times New Roman" w:cs="Times New Roman"/>
                <w:sz w:val="28"/>
                <w:szCs w:val="28"/>
              </w:rPr>
              <w:t>конт</w:t>
            </w:r>
            <w:r>
              <w:rPr>
                <w:rFonts w:ascii="Times New Roman" w:hAnsi="Times New Roman" w:cs="Times New Roman"/>
                <w:sz w:val="28"/>
                <w:szCs w:val="28"/>
              </w:rPr>
              <w:t>-</w:t>
            </w:r>
            <w:r w:rsidRPr="00DC2EA5">
              <w:rPr>
                <w:rFonts w:ascii="Times New Roman" w:hAnsi="Times New Roman" w:cs="Times New Roman"/>
                <w:sz w:val="28"/>
                <w:szCs w:val="28"/>
              </w:rPr>
              <w:t>роля</w:t>
            </w:r>
            <w:proofErr w:type="spellEnd"/>
          </w:p>
        </w:tc>
      </w:tr>
      <w:tr w:rsidR="00760C07" w:rsidRPr="00DC2EA5" w:rsidTr="00A85728">
        <w:trPr>
          <w:cantSplit/>
          <w:trHeight w:val="2637"/>
        </w:trPr>
        <w:tc>
          <w:tcPr>
            <w:tcW w:w="1270" w:type="dxa"/>
            <w:vMerge/>
            <w:tcBorders>
              <w:top w:val="single" w:sz="4" w:space="0" w:color="000000"/>
              <w:left w:val="single" w:sz="4" w:space="0" w:color="000000"/>
              <w:bottom w:val="single" w:sz="4" w:space="0" w:color="000000"/>
              <w:right w:val="single" w:sz="4" w:space="0" w:color="000000"/>
            </w:tcBorders>
            <w:vAlign w:val="center"/>
            <w:hideMark/>
          </w:tcPr>
          <w:p w:rsidR="00760C07" w:rsidRPr="00DC2EA5" w:rsidRDefault="00760C07" w:rsidP="00A85728">
            <w:pPr>
              <w:rPr>
                <w:rFonts w:ascii="Times New Roman" w:hAnsi="Times New Roman" w:cs="Times New Roman"/>
                <w:sz w:val="28"/>
                <w:szCs w:val="28"/>
              </w:rPr>
            </w:pPr>
          </w:p>
        </w:tc>
        <w:tc>
          <w:tcPr>
            <w:tcW w:w="5672" w:type="dxa"/>
            <w:vMerge/>
            <w:tcBorders>
              <w:top w:val="single" w:sz="4" w:space="0" w:color="000000"/>
              <w:left w:val="single" w:sz="4" w:space="0" w:color="000000"/>
              <w:bottom w:val="single" w:sz="4" w:space="0" w:color="000000"/>
              <w:right w:val="single" w:sz="4" w:space="0" w:color="000000"/>
            </w:tcBorders>
            <w:vAlign w:val="center"/>
            <w:hideMark/>
          </w:tcPr>
          <w:p w:rsidR="00760C07" w:rsidRPr="00DC2EA5" w:rsidRDefault="00760C07" w:rsidP="00A85728">
            <w:pPr>
              <w:rPr>
                <w:rFonts w:ascii="Times New Roman" w:hAnsi="Times New Roman" w:cs="Times New Roman"/>
                <w:sz w:val="28"/>
                <w:szCs w:val="28"/>
              </w:rPr>
            </w:pPr>
          </w:p>
        </w:tc>
        <w:tc>
          <w:tcPr>
            <w:tcW w:w="426" w:type="dxa"/>
            <w:tcBorders>
              <w:top w:val="single" w:sz="4" w:space="0" w:color="000000"/>
              <w:left w:val="single" w:sz="4" w:space="0" w:color="000000"/>
              <w:bottom w:val="single" w:sz="4" w:space="0" w:color="000000"/>
              <w:right w:val="single" w:sz="4" w:space="0" w:color="000000"/>
            </w:tcBorders>
            <w:textDirection w:val="btLr"/>
            <w:hideMark/>
          </w:tcPr>
          <w:p w:rsidR="00760C07" w:rsidRPr="00DC2EA5" w:rsidRDefault="00760C07" w:rsidP="00E62BCB">
            <w:pPr>
              <w:spacing w:after="0" w:line="240" w:lineRule="auto"/>
              <w:ind w:left="113" w:right="113"/>
              <w:jc w:val="center"/>
              <w:rPr>
                <w:rFonts w:ascii="Times New Roman" w:hAnsi="Times New Roman" w:cs="Times New Roman"/>
                <w:sz w:val="28"/>
                <w:szCs w:val="28"/>
              </w:rPr>
            </w:pPr>
            <w:r w:rsidRPr="00DC2EA5">
              <w:rPr>
                <w:rFonts w:ascii="Times New Roman" w:hAnsi="Times New Roman" w:cs="Times New Roman"/>
                <w:sz w:val="28"/>
                <w:szCs w:val="28"/>
              </w:rPr>
              <w:t>Лекции</w:t>
            </w:r>
          </w:p>
        </w:tc>
        <w:tc>
          <w:tcPr>
            <w:tcW w:w="851" w:type="dxa"/>
            <w:tcBorders>
              <w:top w:val="single" w:sz="4" w:space="0" w:color="000000"/>
              <w:left w:val="single" w:sz="4" w:space="0" w:color="000000"/>
              <w:bottom w:val="single" w:sz="4" w:space="0" w:color="000000"/>
              <w:right w:val="single" w:sz="4" w:space="0" w:color="000000"/>
            </w:tcBorders>
            <w:textDirection w:val="btLr"/>
            <w:hideMark/>
          </w:tcPr>
          <w:p w:rsidR="00760C07" w:rsidRPr="00DC2EA5" w:rsidRDefault="00760C07" w:rsidP="00E62BCB">
            <w:pPr>
              <w:keepNext/>
              <w:spacing w:after="0" w:line="240" w:lineRule="auto"/>
              <w:contextualSpacing/>
              <w:jc w:val="center"/>
              <w:rPr>
                <w:rFonts w:ascii="Times New Roman" w:hAnsi="Times New Roman" w:cs="Times New Roman"/>
                <w:sz w:val="28"/>
                <w:szCs w:val="28"/>
              </w:rPr>
            </w:pPr>
            <w:r w:rsidRPr="00DC2EA5">
              <w:rPr>
                <w:rFonts w:ascii="Times New Roman" w:hAnsi="Times New Roman" w:cs="Times New Roman"/>
                <w:sz w:val="28"/>
                <w:szCs w:val="28"/>
              </w:rPr>
              <w:t>Лабораторные работы</w:t>
            </w:r>
          </w:p>
        </w:tc>
        <w:tc>
          <w:tcPr>
            <w:tcW w:w="852" w:type="dxa"/>
            <w:tcBorders>
              <w:top w:val="single" w:sz="4" w:space="0" w:color="000000"/>
              <w:left w:val="single" w:sz="4" w:space="0" w:color="000000"/>
              <w:bottom w:val="single" w:sz="4" w:space="0" w:color="000000"/>
              <w:right w:val="single" w:sz="4" w:space="0" w:color="000000"/>
            </w:tcBorders>
            <w:textDirection w:val="btLr"/>
            <w:hideMark/>
          </w:tcPr>
          <w:p w:rsidR="00760C07" w:rsidRPr="00DC2EA5" w:rsidRDefault="00760C07" w:rsidP="00E62BCB">
            <w:pPr>
              <w:keepNext/>
              <w:spacing w:after="0" w:line="240" w:lineRule="auto"/>
              <w:contextualSpacing/>
              <w:jc w:val="center"/>
              <w:rPr>
                <w:rFonts w:ascii="Times New Roman" w:hAnsi="Times New Roman" w:cs="Times New Roman"/>
                <w:sz w:val="28"/>
                <w:szCs w:val="28"/>
              </w:rPr>
            </w:pPr>
            <w:r w:rsidRPr="00DC2EA5">
              <w:rPr>
                <w:rFonts w:ascii="Times New Roman" w:hAnsi="Times New Roman" w:cs="Times New Roman"/>
                <w:sz w:val="28"/>
                <w:szCs w:val="28"/>
              </w:rPr>
              <w:t>Практические (</w:t>
            </w:r>
            <w:proofErr w:type="spellStart"/>
            <w:proofErr w:type="gramStart"/>
            <w:r w:rsidRPr="00DC2EA5">
              <w:rPr>
                <w:rFonts w:ascii="Times New Roman" w:hAnsi="Times New Roman" w:cs="Times New Roman"/>
                <w:sz w:val="28"/>
                <w:szCs w:val="28"/>
              </w:rPr>
              <w:t>семи</w:t>
            </w:r>
            <w:r>
              <w:rPr>
                <w:rFonts w:ascii="Times New Roman" w:hAnsi="Times New Roman" w:cs="Times New Roman"/>
                <w:sz w:val="28"/>
                <w:szCs w:val="28"/>
              </w:rPr>
              <w:t>-</w:t>
            </w:r>
            <w:r w:rsidRPr="00DC2EA5">
              <w:rPr>
                <w:rFonts w:ascii="Times New Roman" w:hAnsi="Times New Roman" w:cs="Times New Roman"/>
                <w:sz w:val="28"/>
                <w:szCs w:val="28"/>
              </w:rPr>
              <w:t>нарские</w:t>
            </w:r>
            <w:proofErr w:type="spellEnd"/>
            <w:proofErr w:type="gramEnd"/>
            <w:r w:rsidRPr="00DC2EA5">
              <w:rPr>
                <w:rFonts w:ascii="Times New Roman" w:hAnsi="Times New Roman" w:cs="Times New Roman"/>
                <w:sz w:val="28"/>
                <w:szCs w:val="28"/>
              </w:rPr>
              <w:t>) занятия</w:t>
            </w:r>
          </w:p>
        </w:tc>
        <w:tc>
          <w:tcPr>
            <w:tcW w:w="711" w:type="dxa"/>
            <w:tcBorders>
              <w:top w:val="single" w:sz="4" w:space="0" w:color="000000"/>
              <w:left w:val="single" w:sz="4" w:space="0" w:color="000000"/>
              <w:bottom w:val="single" w:sz="4" w:space="0" w:color="000000"/>
              <w:right w:val="single" w:sz="4" w:space="0" w:color="000000"/>
            </w:tcBorders>
            <w:textDirection w:val="btLr"/>
            <w:hideMark/>
          </w:tcPr>
          <w:p w:rsidR="00760C07" w:rsidRPr="00DC2EA5" w:rsidRDefault="00760C07" w:rsidP="00E62BCB">
            <w:pPr>
              <w:keepNext/>
              <w:spacing w:after="0" w:line="240" w:lineRule="auto"/>
              <w:contextualSpacing/>
              <w:jc w:val="center"/>
              <w:rPr>
                <w:rFonts w:ascii="Times New Roman" w:hAnsi="Times New Roman" w:cs="Times New Roman"/>
                <w:sz w:val="28"/>
                <w:szCs w:val="28"/>
              </w:rPr>
            </w:pPr>
            <w:r w:rsidRPr="00DC2EA5">
              <w:rPr>
                <w:rFonts w:ascii="Times New Roman" w:hAnsi="Times New Roman" w:cs="Times New Roman"/>
                <w:sz w:val="28"/>
                <w:szCs w:val="28"/>
              </w:rPr>
              <w:t>Самостоятельная работа</w:t>
            </w:r>
          </w:p>
        </w:tc>
        <w:tc>
          <w:tcPr>
            <w:tcW w:w="708" w:type="dxa"/>
            <w:gridSpan w:val="2"/>
            <w:vMerge/>
            <w:tcBorders>
              <w:top w:val="single" w:sz="4" w:space="0" w:color="000000"/>
              <w:left w:val="single" w:sz="4" w:space="0" w:color="000000"/>
              <w:bottom w:val="single" w:sz="4" w:space="0" w:color="000000"/>
              <w:right w:val="single" w:sz="4" w:space="0" w:color="000000"/>
            </w:tcBorders>
            <w:vAlign w:val="center"/>
            <w:hideMark/>
          </w:tcPr>
          <w:p w:rsidR="00760C07" w:rsidRPr="00DC2EA5" w:rsidRDefault="00760C07" w:rsidP="00E62BCB">
            <w:pPr>
              <w:keepNext/>
              <w:spacing w:after="0" w:line="240" w:lineRule="auto"/>
              <w:contextualSpacing/>
              <w:jc w:val="both"/>
              <w:rPr>
                <w:rFonts w:ascii="Times New Roman" w:hAnsi="Times New Roman" w:cs="Times New Roman"/>
                <w:sz w:val="28"/>
                <w:szCs w:val="28"/>
              </w:rPr>
            </w:pPr>
          </w:p>
        </w:tc>
      </w:tr>
      <w:tr w:rsidR="00760C07" w:rsidRPr="00DC2EA5" w:rsidTr="00A85728">
        <w:trPr>
          <w:cantSplit/>
          <w:trHeight w:val="398"/>
        </w:trPr>
        <w:tc>
          <w:tcPr>
            <w:tcW w:w="1270" w:type="dxa"/>
            <w:tcBorders>
              <w:top w:val="single" w:sz="4" w:space="0" w:color="000000"/>
              <w:left w:val="single" w:sz="4" w:space="0" w:color="auto"/>
              <w:bottom w:val="single" w:sz="4" w:space="0" w:color="000000"/>
              <w:right w:val="single" w:sz="4" w:space="0" w:color="000000"/>
            </w:tcBorders>
            <w:hideMark/>
          </w:tcPr>
          <w:p w:rsidR="00760C07" w:rsidRPr="00DC2EA5" w:rsidRDefault="00760C07" w:rsidP="00A85728">
            <w:pPr>
              <w:jc w:val="center"/>
              <w:rPr>
                <w:rFonts w:ascii="Times New Roman" w:hAnsi="Times New Roman" w:cs="Times New Roman"/>
                <w:sz w:val="28"/>
                <w:szCs w:val="28"/>
              </w:rPr>
            </w:pPr>
            <w:r w:rsidRPr="00DC2EA5">
              <w:rPr>
                <w:rFonts w:ascii="Times New Roman" w:hAnsi="Times New Roman" w:cs="Times New Roman"/>
                <w:sz w:val="28"/>
                <w:szCs w:val="28"/>
              </w:rPr>
              <w:t>1</w:t>
            </w:r>
          </w:p>
        </w:tc>
        <w:tc>
          <w:tcPr>
            <w:tcW w:w="5672" w:type="dxa"/>
            <w:tcBorders>
              <w:top w:val="single" w:sz="4" w:space="0" w:color="000000"/>
              <w:left w:val="single" w:sz="4" w:space="0" w:color="000000"/>
              <w:bottom w:val="single" w:sz="4" w:space="0" w:color="000000"/>
              <w:right w:val="single" w:sz="4" w:space="0" w:color="000000"/>
            </w:tcBorders>
            <w:hideMark/>
          </w:tcPr>
          <w:p w:rsidR="00760C07" w:rsidRPr="00DC2EA5" w:rsidRDefault="00760C07" w:rsidP="00A85728">
            <w:pPr>
              <w:jc w:val="center"/>
              <w:rPr>
                <w:rFonts w:ascii="Times New Roman" w:hAnsi="Times New Roman" w:cs="Times New Roman"/>
                <w:sz w:val="28"/>
                <w:szCs w:val="28"/>
              </w:rPr>
            </w:pPr>
            <w:r w:rsidRPr="00DC2EA5">
              <w:rPr>
                <w:rFonts w:ascii="Times New Roman" w:hAnsi="Times New Roman" w:cs="Times New Roman"/>
                <w:sz w:val="28"/>
                <w:szCs w:val="28"/>
              </w:rPr>
              <w:t>2</w:t>
            </w:r>
          </w:p>
        </w:tc>
        <w:tc>
          <w:tcPr>
            <w:tcW w:w="426" w:type="dxa"/>
            <w:tcBorders>
              <w:top w:val="single" w:sz="4" w:space="0" w:color="000000"/>
              <w:left w:val="single" w:sz="4" w:space="0" w:color="000000"/>
              <w:bottom w:val="single" w:sz="4" w:space="0" w:color="000000"/>
              <w:right w:val="single" w:sz="4" w:space="0" w:color="000000"/>
            </w:tcBorders>
            <w:hideMark/>
          </w:tcPr>
          <w:p w:rsidR="00760C07" w:rsidRPr="00DC2EA5" w:rsidRDefault="00760C07" w:rsidP="00A85728">
            <w:pPr>
              <w:jc w:val="center"/>
              <w:rPr>
                <w:rFonts w:ascii="Times New Roman" w:hAnsi="Times New Roman" w:cs="Times New Roman"/>
                <w:sz w:val="28"/>
                <w:szCs w:val="28"/>
              </w:rPr>
            </w:pPr>
            <w:r w:rsidRPr="00DC2EA5">
              <w:rPr>
                <w:rFonts w:ascii="Times New Roman" w:hAnsi="Times New Roman" w:cs="Times New Roman"/>
                <w:sz w:val="28"/>
                <w:szCs w:val="28"/>
              </w:rPr>
              <w:t>3</w:t>
            </w:r>
          </w:p>
        </w:tc>
        <w:tc>
          <w:tcPr>
            <w:tcW w:w="851" w:type="dxa"/>
            <w:tcBorders>
              <w:top w:val="single" w:sz="4" w:space="0" w:color="000000"/>
              <w:left w:val="single" w:sz="4" w:space="0" w:color="000000"/>
              <w:bottom w:val="single" w:sz="4" w:space="0" w:color="000000"/>
              <w:right w:val="single" w:sz="4" w:space="0" w:color="000000"/>
            </w:tcBorders>
            <w:hideMark/>
          </w:tcPr>
          <w:p w:rsidR="00760C07" w:rsidRPr="00DC2EA5" w:rsidRDefault="00760C07" w:rsidP="00A85728">
            <w:pPr>
              <w:jc w:val="center"/>
              <w:rPr>
                <w:rFonts w:ascii="Times New Roman" w:hAnsi="Times New Roman" w:cs="Times New Roman"/>
                <w:sz w:val="28"/>
                <w:szCs w:val="28"/>
              </w:rPr>
            </w:pPr>
            <w:r w:rsidRPr="00DC2EA5">
              <w:rPr>
                <w:rFonts w:ascii="Times New Roman" w:hAnsi="Times New Roman" w:cs="Times New Roman"/>
                <w:sz w:val="28"/>
                <w:szCs w:val="28"/>
              </w:rPr>
              <w:t>4</w:t>
            </w:r>
          </w:p>
        </w:tc>
        <w:tc>
          <w:tcPr>
            <w:tcW w:w="852" w:type="dxa"/>
            <w:tcBorders>
              <w:top w:val="single" w:sz="4" w:space="0" w:color="000000"/>
              <w:left w:val="single" w:sz="4" w:space="0" w:color="000000"/>
              <w:bottom w:val="single" w:sz="4" w:space="0" w:color="000000"/>
              <w:right w:val="single" w:sz="4" w:space="0" w:color="000000"/>
            </w:tcBorders>
            <w:hideMark/>
          </w:tcPr>
          <w:p w:rsidR="00760C07" w:rsidRPr="00DC2EA5" w:rsidRDefault="00760C07" w:rsidP="00A85728">
            <w:pPr>
              <w:jc w:val="center"/>
              <w:rPr>
                <w:rFonts w:ascii="Times New Roman" w:hAnsi="Times New Roman" w:cs="Times New Roman"/>
                <w:sz w:val="28"/>
                <w:szCs w:val="28"/>
              </w:rPr>
            </w:pPr>
            <w:r w:rsidRPr="00DC2EA5">
              <w:rPr>
                <w:rFonts w:ascii="Times New Roman" w:hAnsi="Times New Roman" w:cs="Times New Roman"/>
                <w:sz w:val="28"/>
                <w:szCs w:val="28"/>
              </w:rPr>
              <w:t>5</w:t>
            </w:r>
          </w:p>
        </w:tc>
        <w:tc>
          <w:tcPr>
            <w:tcW w:w="711" w:type="dxa"/>
            <w:tcBorders>
              <w:top w:val="single" w:sz="4" w:space="0" w:color="000000"/>
              <w:left w:val="single" w:sz="4" w:space="0" w:color="000000"/>
              <w:bottom w:val="single" w:sz="4" w:space="0" w:color="000000"/>
              <w:right w:val="single" w:sz="4" w:space="0" w:color="000000"/>
            </w:tcBorders>
            <w:hideMark/>
          </w:tcPr>
          <w:p w:rsidR="00760C07" w:rsidRPr="00DC2EA5" w:rsidRDefault="00760C07" w:rsidP="00A85728">
            <w:pPr>
              <w:jc w:val="center"/>
              <w:rPr>
                <w:rFonts w:ascii="Times New Roman" w:hAnsi="Times New Roman" w:cs="Times New Roman"/>
                <w:sz w:val="28"/>
                <w:szCs w:val="28"/>
              </w:rPr>
            </w:pPr>
            <w:r w:rsidRPr="00DC2EA5">
              <w:rPr>
                <w:rFonts w:ascii="Times New Roman" w:hAnsi="Times New Roman" w:cs="Times New Roman"/>
                <w:sz w:val="28"/>
                <w:szCs w:val="28"/>
              </w:rPr>
              <w:t>6</w:t>
            </w:r>
          </w:p>
        </w:tc>
        <w:tc>
          <w:tcPr>
            <w:tcW w:w="708" w:type="dxa"/>
            <w:gridSpan w:val="2"/>
            <w:tcBorders>
              <w:top w:val="single" w:sz="4" w:space="0" w:color="000000"/>
              <w:left w:val="single" w:sz="4" w:space="0" w:color="000000"/>
              <w:bottom w:val="single" w:sz="4" w:space="0" w:color="000000"/>
              <w:right w:val="single" w:sz="4" w:space="0" w:color="000000"/>
            </w:tcBorders>
            <w:hideMark/>
          </w:tcPr>
          <w:p w:rsidR="00760C07" w:rsidRPr="00DC2EA5" w:rsidRDefault="00760C07" w:rsidP="00A85728">
            <w:pPr>
              <w:jc w:val="center"/>
              <w:rPr>
                <w:rFonts w:ascii="Times New Roman" w:hAnsi="Times New Roman" w:cs="Times New Roman"/>
                <w:sz w:val="28"/>
                <w:szCs w:val="28"/>
              </w:rPr>
            </w:pPr>
            <w:r w:rsidRPr="00DC2EA5">
              <w:rPr>
                <w:rFonts w:ascii="Times New Roman" w:hAnsi="Times New Roman" w:cs="Times New Roman"/>
                <w:sz w:val="28"/>
                <w:szCs w:val="28"/>
              </w:rPr>
              <w:t>7</w:t>
            </w:r>
          </w:p>
        </w:tc>
      </w:tr>
      <w:tr w:rsidR="00760C07" w:rsidRPr="00DC2EA5" w:rsidTr="00A85728">
        <w:tc>
          <w:tcPr>
            <w:tcW w:w="10490" w:type="dxa"/>
            <w:gridSpan w:val="8"/>
            <w:tcBorders>
              <w:top w:val="single" w:sz="4" w:space="0" w:color="000000"/>
              <w:left w:val="single" w:sz="4" w:space="0" w:color="auto"/>
              <w:bottom w:val="single" w:sz="4" w:space="0" w:color="000000"/>
              <w:right w:val="single" w:sz="4" w:space="0" w:color="auto"/>
            </w:tcBorders>
            <w:hideMark/>
          </w:tcPr>
          <w:p w:rsidR="00760C07" w:rsidRPr="00DC2EA5" w:rsidRDefault="00152552" w:rsidP="00A85728">
            <w:pPr>
              <w:jc w:val="center"/>
              <w:rPr>
                <w:rFonts w:ascii="Times New Roman" w:hAnsi="Times New Roman" w:cs="Times New Roman"/>
                <w:b/>
                <w:sz w:val="28"/>
                <w:szCs w:val="28"/>
              </w:rPr>
            </w:pPr>
            <w:r>
              <w:rPr>
                <w:rFonts w:ascii="Times New Roman" w:hAnsi="Times New Roman" w:cs="Times New Roman"/>
                <w:b/>
                <w:sz w:val="28"/>
                <w:szCs w:val="28"/>
              </w:rPr>
              <w:t>7</w:t>
            </w:r>
            <w:r w:rsidR="00760C07" w:rsidRPr="00DC2EA5">
              <w:rPr>
                <w:rFonts w:ascii="Times New Roman" w:hAnsi="Times New Roman" w:cs="Times New Roman"/>
                <w:b/>
                <w:sz w:val="28"/>
                <w:szCs w:val="28"/>
              </w:rPr>
              <w:t xml:space="preserve"> семестр </w:t>
            </w:r>
          </w:p>
        </w:tc>
      </w:tr>
      <w:tr w:rsidR="00760C07" w:rsidRPr="00DC2EA5" w:rsidTr="00FB7187">
        <w:tc>
          <w:tcPr>
            <w:tcW w:w="1270" w:type="dxa"/>
            <w:tcBorders>
              <w:top w:val="single" w:sz="4" w:space="0" w:color="000000"/>
              <w:left w:val="single" w:sz="4" w:space="0" w:color="000000"/>
              <w:bottom w:val="single" w:sz="4" w:space="0" w:color="000000"/>
              <w:right w:val="single" w:sz="4" w:space="0" w:color="000000"/>
            </w:tcBorders>
            <w:hideMark/>
          </w:tcPr>
          <w:p w:rsidR="00760C07" w:rsidRPr="00DC2EA5" w:rsidRDefault="00760C07" w:rsidP="00A85728">
            <w:pPr>
              <w:jc w:val="both"/>
              <w:rPr>
                <w:rFonts w:ascii="Times New Roman" w:hAnsi="Times New Roman" w:cs="Times New Roman"/>
                <w:b/>
                <w:sz w:val="28"/>
                <w:szCs w:val="28"/>
              </w:rPr>
            </w:pPr>
            <w:proofErr w:type="spellStart"/>
            <w:proofErr w:type="gramStart"/>
            <w:r w:rsidRPr="00DC2EA5">
              <w:rPr>
                <w:rFonts w:ascii="Times New Roman" w:hAnsi="Times New Roman" w:cs="Times New Roman"/>
                <w:b/>
                <w:sz w:val="28"/>
                <w:szCs w:val="28"/>
              </w:rPr>
              <w:t>Введе</w:t>
            </w:r>
            <w:r>
              <w:rPr>
                <w:rFonts w:ascii="Times New Roman" w:hAnsi="Times New Roman" w:cs="Times New Roman"/>
                <w:b/>
                <w:sz w:val="28"/>
                <w:szCs w:val="28"/>
              </w:rPr>
              <w:t>-</w:t>
            </w:r>
            <w:r w:rsidRPr="00DC2EA5">
              <w:rPr>
                <w:rFonts w:ascii="Times New Roman" w:hAnsi="Times New Roman" w:cs="Times New Roman"/>
                <w:b/>
                <w:sz w:val="28"/>
                <w:szCs w:val="28"/>
              </w:rPr>
              <w:t>ние</w:t>
            </w:r>
            <w:proofErr w:type="spellEnd"/>
            <w:proofErr w:type="gramEnd"/>
          </w:p>
        </w:tc>
        <w:tc>
          <w:tcPr>
            <w:tcW w:w="5672" w:type="dxa"/>
            <w:tcBorders>
              <w:top w:val="single" w:sz="4" w:space="0" w:color="000000"/>
              <w:left w:val="single" w:sz="4" w:space="0" w:color="000000"/>
              <w:bottom w:val="single" w:sz="4" w:space="0" w:color="000000"/>
              <w:right w:val="single" w:sz="4" w:space="0" w:color="000000"/>
            </w:tcBorders>
            <w:hideMark/>
          </w:tcPr>
          <w:p w:rsidR="00760C07" w:rsidRPr="00DC2EA5" w:rsidRDefault="00760C07" w:rsidP="00A85728">
            <w:pPr>
              <w:pStyle w:val="af7"/>
              <w:keepNext/>
              <w:spacing w:before="100" w:beforeAutospacing="1" w:after="100" w:afterAutospacing="1"/>
              <w:ind w:firstLine="709"/>
              <w:contextualSpacing/>
              <w:jc w:val="both"/>
              <w:rPr>
                <w:rFonts w:ascii="Times New Roman" w:hAnsi="Times New Roman" w:cs="Times New Roman"/>
                <w:sz w:val="28"/>
                <w:szCs w:val="28"/>
              </w:rPr>
            </w:pPr>
            <w:r w:rsidRPr="00497132">
              <w:rPr>
                <w:rFonts w:ascii="Times New Roman" w:hAnsi="Times New Roman" w:cs="Times New Roman"/>
                <w:sz w:val="28"/>
                <w:szCs w:val="28"/>
              </w:rPr>
              <w:t xml:space="preserve">Роль и значение дисциплины для технического специалиста </w:t>
            </w:r>
            <w:proofErr w:type="spellStart"/>
            <w:proofErr w:type="gramStart"/>
            <w:r w:rsidRPr="00497132">
              <w:rPr>
                <w:rFonts w:ascii="Times New Roman" w:hAnsi="Times New Roman" w:cs="Times New Roman"/>
                <w:sz w:val="28"/>
                <w:szCs w:val="28"/>
              </w:rPr>
              <w:t>сельскохо</w:t>
            </w:r>
            <w:r>
              <w:rPr>
                <w:rFonts w:ascii="Times New Roman" w:hAnsi="Times New Roman" w:cs="Times New Roman"/>
                <w:sz w:val="28"/>
                <w:szCs w:val="28"/>
              </w:rPr>
              <w:t>-</w:t>
            </w:r>
            <w:r w:rsidRPr="00497132">
              <w:rPr>
                <w:rFonts w:ascii="Times New Roman" w:hAnsi="Times New Roman" w:cs="Times New Roman"/>
                <w:sz w:val="28"/>
                <w:szCs w:val="28"/>
              </w:rPr>
              <w:t>зяйственного</w:t>
            </w:r>
            <w:proofErr w:type="spellEnd"/>
            <w:proofErr w:type="gramEnd"/>
            <w:r w:rsidRPr="00497132">
              <w:rPr>
                <w:rFonts w:ascii="Times New Roman" w:hAnsi="Times New Roman" w:cs="Times New Roman"/>
                <w:sz w:val="28"/>
                <w:szCs w:val="28"/>
              </w:rPr>
              <w:t xml:space="preserve"> производства. Краткий очерк развития автоматики. Социальное и технико-экономическое значение автоматизации. Особенности автоматизации </w:t>
            </w:r>
            <w:proofErr w:type="spellStart"/>
            <w:proofErr w:type="gramStart"/>
            <w:r w:rsidRPr="00497132">
              <w:rPr>
                <w:rFonts w:ascii="Times New Roman" w:hAnsi="Times New Roman" w:cs="Times New Roman"/>
                <w:sz w:val="28"/>
                <w:szCs w:val="28"/>
              </w:rPr>
              <w:t>сельскохо</w:t>
            </w:r>
            <w:r>
              <w:rPr>
                <w:rFonts w:ascii="Times New Roman" w:hAnsi="Times New Roman" w:cs="Times New Roman"/>
                <w:sz w:val="28"/>
                <w:szCs w:val="28"/>
              </w:rPr>
              <w:t>-</w:t>
            </w:r>
            <w:r w:rsidRPr="00497132">
              <w:rPr>
                <w:rFonts w:ascii="Times New Roman" w:hAnsi="Times New Roman" w:cs="Times New Roman"/>
                <w:sz w:val="28"/>
                <w:szCs w:val="28"/>
              </w:rPr>
              <w:t>зяйственного</w:t>
            </w:r>
            <w:proofErr w:type="spellEnd"/>
            <w:proofErr w:type="gramEnd"/>
            <w:r w:rsidRPr="00497132">
              <w:rPr>
                <w:rFonts w:ascii="Times New Roman" w:hAnsi="Times New Roman" w:cs="Times New Roman"/>
                <w:sz w:val="28"/>
                <w:szCs w:val="28"/>
              </w:rPr>
              <w:t xml:space="preserve"> производства Цель и задачи дисциплины.</w:t>
            </w:r>
          </w:p>
        </w:tc>
        <w:tc>
          <w:tcPr>
            <w:tcW w:w="426" w:type="dxa"/>
            <w:tcBorders>
              <w:top w:val="single" w:sz="4" w:space="0" w:color="000000"/>
              <w:left w:val="single" w:sz="4" w:space="0" w:color="000000"/>
              <w:bottom w:val="single" w:sz="4" w:space="0" w:color="000000"/>
              <w:right w:val="single" w:sz="4" w:space="0" w:color="000000"/>
            </w:tcBorders>
            <w:vAlign w:val="center"/>
            <w:hideMark/>
          </w:tcPr>
          <w:p w:rsidR="00760C07" w:rsidRPr="00DC2EA5" w:rsidRDefault="00760C07" w:rsidP="00FB7187">
            <w:pPr>
              <w:jc w:val="center"/>
              <w:rPr>
                <w:rFonts w:ascii="Times New Roman" w:hAnsi="Times New Roman" w:cs="Times New Roman"/>
                <w:sz w:val="28"/>
                <w:szCs w:val="28"/>
              </w:rPr>
            </w:pPr>
            <w:r>
              <w:rPr>
                <w:rFonts w:ascii="Times New Roman" w:hAnsi="Times New Roman" w:cs="Times New Roman"/>
                <w:sz w:val="28"/>
                <w:szCs w:val="28"/>
              </w:rPr>
              <w:t>2</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760C07" w:rsidRPr="00DC2EA5" w:rsidRDefault="00760C07" w:rsidP="00FB7187">
            <w:pPr>
              <w:jc w:val="center"/>
              <w:rPr>
                <w:rFonts w:ascii="Times New Roman" w:hAnsi="Times New Roman" w:cs="Times New Roman"/>
                <w:sz w:val="28"/>
                <w:szCs w:val="28"/>
              </w:rPr>
            </w:pPr>
          </w:p>
        </w:tc>
        <w:tc>
          <w:tcPr>
            <w:tcW w:w="852" w:type="dxa"/>
            <w:tcBorders>
              <w:top w:val="single" w:sz="4" w:space="0" w:color="000000"/>
              <w:left w:val="single" w:sz="4" w:space="0" w:color="000000"/>
              <w:bottom w:val="single" w:sz="4" w:space="0" w:color="000000"/>
              <w:right w:val="single" w:sz="4" w:space="0" w:color="000000"/>
            </w:tcBorders>
            <w:vAlign w:val="center"/>
          </w:tcPr>
          <w:p w:rsidR="00760C07" w:rsidRPr="00DC2EA5" w:rsidRDefault="00760C07" w:rsidP="00FB7187">
            <w:pPr>
              <w:jc w:val="center"/>
              <w:rPr>
                <w:rFonts w:ascii="Times New Roman" w:hAnsi="Times New Roman" w:cs="Times New Roman"/>
                <w:sz w:val="28"/>
                <w:szCs w:val="28"/>
              </w:rPr>
            </w:pPr>
          </w:p>
        </w:tc>
        <w:tc>
          <w:tcPr>
            <w:tcW w:w="851" w:type="dxa"/>
            <w:gridSpan w:val="2"/>
            <w:tcBorders>
              <w:top w:val="single" w:sz="4" w:space="0" w:color="000000"/>
              <w:left w:val="single" w:sz="4" w:space="0" w:color="000000"/>
              <w:bottom w:val="single" w:sz="4" w:space="0" w:color="000000"/>
              <w:right w:val="single" w:sz="4" w:space="0" w:color="000000"/>
            </w:tcBorders>
            <w:vAlign w:val="center"/>
            <w:hideMark/>
          </w:tcPr>
          <w:p w:rsidR="00760C07" w:rsidRPr="00DC2EA5" w:rsidRDefault="00760C07" w:rsidP="00FB7187">
            <w:pPr>
              <w:jc w:val="center"/>
              <w:rPr>
                <w:rFonts w:ascii="Times New Roman" w:hAnsi="Times New Roman" w:cs="Times New Roman"/>
                <w:sz w:val="28"/>
                <w:szCs w:val="28"/>
              </w:rPr>
            </w:pPr>
          </w:p>
        </w:tc>
        <w:tc>
          <w:tcPr>
            <w:tcW w:w="568" w:type="dxa"/>
            <w:tcBorders>
              <w:top w:val="single" w:sz="4" w:space="0" w:color="000000"/>
              <w:left w:val="single" w:sz="4" w:space="0" w:color="000000"/>
              <w:bottom w:val="single" w:sz="4" w:space="0" w:color="000000"/>
              <w:right w:val="single" w:sz="4" w:space="0" w:color="000000"/>
            </w:tcBorders>
            <w:vAlign w:val="center"/>
            <w:hideMark/>
          </w:tcPr>
          <w:p w:rsidR="00760C07" w:rsidRPr="00DC2EA5" w:rsidRDefault="00760C07" w:rsidP="00FB7187">
            <w:pPr>
              <w:jc w:val="center"/>
              <w:rPr>
                <w:rFonts w:ascii="Times New Roman" w:hAnsi="Times New Roman" w:cs="Times New Roman"/>
                <w:sz w:val="28"/>
                <w:szCs w:val="28"/>
              </w:rPr>
            </w:pPr>
            <w:r w:rsidRPr="00DC2EA5">
              <w:rPr>
                <w:rFonts w:ascii="Times New Roman" w:hAnsi="Times New Roman" w:cs="Times New Roman"/>
                <w:sz w:val="28"/>
                <w:szCs w:val="28"/>
              </w:rPr>
              <w:t>Т</w:t>
            </w:r>
          </w:p>
        </w:tc>
      </w:tr>
      <w:tr w:rsidR="00760C07" w:rsidRPr="00DC2EA5" w:rsidTr="00FB7187">
        <w:tc>
          <w:tcPr>
            <w:tcW w:w="1270" w:type="dxa"/>
            <w:tcBorders>
              <w:top w:val="single" w:sz="4" w:space="0" w:color="000000"/>
              <w:left w:val="single" w:sz="4" w:space="0" w:color="000000"/>
              <w:bottom w:val="single" w:sz="4" w:space="0" w:color="000000"/>
              <w:right w:val="single" w:sz="4" w:space="0" w:color="000000"/>
            </w:tcBorders>
            <w:hideMark/>
          </w:tcPr>
          <w:p w:rsidR="00760C07" w:rsidRPr="00DC2EA5" w:rsidRDefault="00046804" w:rsidP="00A85728">
            <w:pPr>
              <w:ind w:right="-108"/>
              <w:jc w:val="both"/>
              <w:rPr>
                <w:rFonts w:ascii="Times New Roman" w:hAnsi="Times New Roman" w:cs="Times New Roman"/>
                <w:sz w:val="28"/>
                <w:szCs w:val="28"/>
              </w:rPr>
            </w:pPr>
            <w:r>
              <w:rPr>
                <w:rFonts w:ascii="Times New Roman" w:hAnsi="Times New Roman" w:cs="Times New Roman"/>
                <w:b/>
                <w:sz w:val="28"/>
                <w:szCs w:val="28"/>
              </w:rPr>
              <w:t>1.</w:t>
            </w:r>
            <w:r w:rsidR="00760C07">
              <w:rPr>
                <w:rFonts w:ascii="Times New Roman" w:hAnsi="Times New Roman" w:cs="Times New Roman"/>
                <w:b/>
                <w:sz w:val="28"/>
                <w:szCs w:val="28"/>
              </w:rPr>
              <w:t xml:space="preserve"> </w:t>
            </w:r>
            <w:proofErr w:type="spellStart"/>
            <w:proofErr w:type="gramStart"/>
            <w:r w:rsidR="00760C07" w:rsidRPr="00497132">
              <w:rPr>
                <w:rFonts w:ascii="Times New Roman" w:hAnsi="Times New Roman" w:cs="Times New Roman"/>
                <w:b/>
                <w:sz w:val="28"/>
                <w:szCs w:val="28"/>
              </w:rPr>
              <w:t>Об</w:t>
            </w:r>
            <w:r w:rsidR="00760C07">
              <w:rPr>
                <w:rFonts w:ascii="Times New Roman" w:hAnsi="Times New Roman" w:cs="Times New Roman"/>
                <w:b/>
                <w:sz w:val="28"/>
                <w:szCs w:val="28"/>
              </w:rPr>
              <w:t>-</w:t>
            </w:r>
            <w:r w:rsidR="00760C07" w:rsidRPr="00497132">
              <w:rPr>
                <w:rFonts w:ascii="Times New Roman" w:hAnsi="Times New Roman" w:cs="Times New Roman"/>
                <w:b/>
                <w:sz w:val="28"/>
                <w:szCs w:val="28"/>
              </w:rPr>
              <w:t>щие</w:t>
            </w:r>
            <w:proofErr w:type="spellEnd"/>
            <w:proofErr w:type="gramEnd"/>
            <w:r w:rsidR="00760C07" w:rsidRPr="00497132">
              <w:rPr>
                <w:rFonts w:ascii="Times New Roman" w:hAnsi="Times New Roman" w:cs="Times New Roman"/>
                <w:b/>
                <w:sz w:val="28"/>
                <w:szCs w:val="28"/>
              </w:rPr>
              <w:t xml:space="preserve"> </w:t>
            </w:r>
            <w:proofErr w:type="spellStart"/>
            <w:r w:rsidR="00760C07" w:rsidRPr="00497132">
              <w:rPr>
                <w:rFonts w:ascii="Times New Roman" w:hAnsi="Times New Roman" w:cs="Times New Roman"/>
                <w:b/>
                <w:sz w:val="28"/>
                <w:szCs w:val="28"/>
              </w:rPr>
              <w:t>по</w:t>
            </w:r>
            <w:r w:rsidR="00760C07">
              <w:rPr>
                <w:rFonts w:ascii="Times New Roman" w:hAnsi="Times New Roman" w:cs="Times New Roman"/>
                <w:b/>
                <w:sz w:val="28"/>
                <w:szCs w:val="28"/>
              </w:rPr>
              <w:t>-</w:t>
            </w:r>
            <w:r w:rsidR="00760C07" w:rsidRPr="00497132">
              <w:rPr>
                <w:rFonts w:ascii="Times New Roman" w:hAnsi="Times New Roman" w:cs="Times New Roman"/>
                <w:b/>
                <w:sz w:val="28"/>
                <w:szCs w:val="28"/>
              </w:rPr>
              <w:t>нятия</w:t>
            </w:r>
            <w:proofErr w:type="spellEnd"/>
            <w:r w:rsidR="00760C07" w:rsidRPr="00497132">
              <w:rPr>
                <w:rFonts w:ascii="Times New Roman" w:hAnsi="Times New Roman" w:cs="Times New Roman"/>
                <w:b/>
                <w:sz w:val="28"/>
                <w:szCs w:val="28"/>
              </w:rPr>
              <w:t xml:space="preserve"> и </w:t>
            </w:r>
            <w:proofErr w:type="spellStart"/>
            <w:r w:rsidR="00760C07" w:rsidRPr="00497132">
              <w:rPr>
                <w:rFonts w:ascii="Times New Roman" w:hAnsi="Times New Roman" w:cs="Times New Roman"/>
                <w:b/>
                <w:sz w:val="28"/>
                <w:szCs w:val="28"/>
              </w:rPr>
              <w:t>опреде</w:t>
            </w:r>
            <w:r w:rsidR="00760C07">
              <w:rPr>
                <w:rFonts w:ascii="Times New Roman" w:hAnsi="Times New Roman" w:cs="Times New Roman"/>
                <w:b/>
                <w:sz w:val="28"/>
                <w:szCs w:val="28"/>
              </w:rPr>
              <w:t>-</w:t>
            </w:r>
            <w:r w:rsidR="00760C07" w:rsidRPr="00497132">
              <w:rPr>
                <w:rFonts w:ascii="Times New Roman" w:hAnsi="Times New Roman" w:cs="Times New Roman"/>
                <w:b/>
                <w:sz w:val="28"/>
                <w:szCs w:val="28"/>
              </w:rPr>
              <w:t>ления</w:t>
            </w:r>
            <w:proofErr w:type="spellEnd"/>
          </w:p>
        </w:tc>
        <w:tc>
          <w:tcPr>
            <w:tcW w:w="5672" w:type="dxa"/>
            <w:tcBorders>
              <w:top w:val="single" w:sz="4" w:space="0" w:color="000000"/>
              <w:left w:val="single" w:sz="4" w:space="0" w:color="000000"/>
              <w:bottom w:val="single" w:sz="4" w:space="0" w:color="000000"/>
              <w:right w:val="single" w:sz="4" w:space="0" w:color="000000"/>
            </w:tcBorders>
          </w:tcPr>
          <w:p w:rsidR="00760C07" w:rsidRPr="00497132" w:rsidRDefault="00760C07" w:rsidP="00A85728">
            <w:pPr>
              <w:ind w:right="24"/>
              <w:jc w:val="both"/>
              <w:rPr>
                <w:rFonts w:ascii="Times New Roman" w:hAnsi="Times New Roman" w:cs="Times New Roman"/>
                <w:sz w:val="28"/>
                <w:szCs w:val="28"/>
              </w:rPr>
            </w:pPr>
            <w:proofErr w:type="gramStart"/>
            <w:r w:rsidRPr="00497132">
              <w:rPr>
                <w:rFonts w:ascii="Times New Roman" w:hAnsi="Times New Roman" w:cs="Times New Roman"/>
                <w:sz w:val="28"/>
                <w:szCs w:val="28"/>
              </w:rPr>
              <w:t>Понятия: управление, регулирование, задающее воздействие, возмущающее воздействие, объект регулирования, регулятор, регулируемая величина, ошибка регулирования, статическая и динамическая характеристики, одноконтурные и многоконтурные системы, функциональная, структурная и принципиальная схемы.</w:t>
            </w:r>
            <w:proofErr w:type="gramEnd"/>
            <w:r w:rsidRPr="00497132">
              <w:rPr>
                <w:rFonts w:ascii="Times New Roman" w:hAnsi="Times New Roman" w:cs="Times New Roman"/>
                <w:sz w:val="28"/>
                <w:szCs w:val="28"/>
              </w:rPr>
              <w:t xml:space="preserve"> </w:t>
            </w:r>
            <w:proofErr w:type="spellStart"/>
            <w:r w:rsidRPr="00497132">
              <w:rPr>
                <w:rFonts w:ascii="Times New Roman" w:hAnsi="Times New Roman" w:cs="Times New Roman"/>
                <w:sz w:val="28"/>
                <w:szCs w:val="28"/>
              </w:rPr>
              <w:t>ГОСТы</w:t>
            </w:r>
            <w:proofErr w:type="spellEnd"/>
            <w:r w:rsidRPr="00497132">
              <w:rPr>
                <w:rFonts w:ascii="Times New Roman" w:hAnsi="Times New Roman" w:cs="Times New Roman"/>
                <w:sz w:val="28"/>
                <w:szCs w:val="28"/>
              </w:rPr>
              <w:t xml:space="preserve"> ЕСКАД по автоматике</w:t>
            </w:r>
            <w:r w:rsidR="00E62BCB">
              <w:rPr>
                <w:rFonts w:ascii="Times New Roman" w:hAnsi="Times New Roman" w:cs="Times New Roman"/>
                <w:sz w:val="28"/>
                <w:szCs w:val="28"/>
              </w:rPr>
              <w:t>. Линейные и не линейные системы автоматики</w:t>
            </w:r>
          </w:p>
        </w:tc>
        <w:tc>
          <w:tcPr>
            <w:tcW w:w="426" w:type="dxa"/>
            <w:tcBorders>
              <w:top w:val="single" w:sz="4" w:space="0" w:color="000000"/>
              <w:left w:val="single" w:sz="4" w:space="0" w:color="000000"/>
              <w:bottom w:val="single" w:sz="4" w:space="0" w:color="000000"/>
              <w:right w:val="single" w:sz="4" w:space="0" w:color="000000"/>
            </w:tcBorders>
            <w:vAlign w:val="center"/>
            <w:hideMark/>
          </w:tcPr>
          <w:p w:rsidR="00760C07" w:rsidRPr="00DC2EA5" w:rsidRDefault="00760C07" w:rsidP="00FB7187">
            <w:pPr>
              <w:jc w:val="center"/>
              <w:rPr>
                <w:rFonts w:ascii="Times New Roman" w:hAnsi="Times New Roman" w:cs="Times New Roman"/>
                <w:sz w:val="28"/>
                <w:szCs w:val="28"/>
              </w:rPr>
            </w:pPr>
            <w:r>
              <w:rPr>
                <w:rFonts w:ascii="Times New Roman" w:hAnsi="Times New Roman" w:cs="Times New Roman"/>
                <w:sz w:val="28"/>
                <w:szCs w:val="28"/>
              </w:rPr>
              <w:t>4</w:t>
            </w:r>
          </w:p>
        </w:tc>
        <w:tc>
          <w:tcPr>
            <w:tcW w:w="851" w:type="dxa"/>
            <w:tcBorders>
              <w:top w:val="single" w:sz="4" w:space="0" w:color="000000"/>
              <w:left w:val="single" w:sz="4" w:space="0" w:color="000000"/>
              <w:bottom w:val="single" w:sz="4" w:space="0" w:color="000000"/>
              <w:right w:val="single" w:sz="4" w:space="0" w:color="000000"/>
            </w:tcBorders>
            <w:vAlign w:val="center"/>
          </w:tcPr>
          <w:p w:rsidR="00760C07" w:rsidRPr="00DC2EA5" w:rsidRDefault="00760C07" w:rsidP="00FB7187">
            <w:pPr>
              <w:jc w:val="center"/>
              <w:rPr>
                <w:rFonts w:ascii="Times New Roman" w:hAnsi="Times New Roman" w:cs="Times New Roman"/>
                <w:sz w:val="28"/>
                <w:szCs w:val="28"/>
              </w:rPr>
            </w:pPr>
            <w:r>
              <w:rPr>
                <w:rFonts w:ascii="Times New Roman" w:hAnsi="Times New Roman" w:cs="Times New Roman"/>
                <w:sz w:val="28"/>
                <w:szCs w:val="28"/>
              </w:rPr>
              <w:t>6</w:t>
            </w:r>
          </w:p>
        </w:tc>
        <w:tc>
          <w:tcPr>
            <w:tcW w:w="852" w:type="dxa"/>
            <w:tcBorders>
              <w:top w:val="single" w:sz="4" w:space="0" w:color="000000"/>
              <w:left w:val="single" w:sz="4" w:space="0" w:color="000000"/>
              <w:bottom w:val="single" w:sz="4" w:space="0" w:color="000000"/>
              <w:right w:val="single" w:sz="4" w:space="0" w:color="000000"/>
            </w:tcBorders>
            <w:vAlign w:val="center"/>
            <w:hideMark/>
          </w:tcPr>
          <w:p w:rsidR="00760C07" w:rsidRPr="00DC2EA5" w:rsidRDefault="00760C07" w:rsidP="00FB7187">
            <w:pPr>
              <w:jc w:val="center"/>
              <w:rPr>
                <w:rFonts w:ascii="Times New Roman" w:hAnsi="Times New Roman" w:cs="Times New Roman"/>
                <w:sz w:val="28"/>
                <w:szCs w:val="28"/>
              </w:rPr>
            </w:pPr>
          </w:p>
        </w:tc>
        <w:tc>
          <w:tcPr>
            <w:tcW w:w="851" w:type="dxa"/>
            <w:gridSpan w:val="2"/>
            <w:tcBorders>
              <w:top w:val="single" w:sz="4" w:space="0" w:color="000000"/>
              <w:left w:val="single" w:sz="4" w:space="0" w:color="000000"/>
              <w:bottom w:val="single" w:sz="4" w:space="0" w:color="000000"/>
              <w:right w:val="single" w:sz="4" w:space="0" w:color="000000"/>
            </w:tcBorders>
            <w:vAlign w:val="center"/>
            <w:hideMark/>
          </w:tcPr>
          <w:p w:rsidR="00760C07" w:rsidRPr="00DC2EA5" w:rsidRDefault="00E62BCB" w:rsidP="00FB7187">
            <w:pPr>
              <w:jc w:val="center"/>
              <w:rPr>
                <w:rFonts w:ascii="Times New Roman" w:hAnsi="Times New Roman" w:cs="Times New Roman"/>
                <w:sz w:val="28"/>
                <w:szCs w:val="28"/>
              </w:rPr>
            </w:pPr>
            <w:r>
              <w:rPr>
                <w:rFonts w:ascii="Times New Roman" w:hAnsi="Times New Roman" w:cs="Times New Roman"/>
                <w:sz w:val="28"/>
                <w:szCs w:val="28"/>
              </w:rPr>
              <w:t>2</w:t>
            </w:r>
          </w:p>
        </w:tc>
        <w:tc>
          <w:tcPr>
            <w:tcW w:w="568" w:type="dxa"/>
            <w:tcBorders>
              <w:top w:val="single" w:sz="4" w:space="0" w:color="000000"/>
              <w:left w:val="single" w:sz="4" w:space="0" w:color="000000"/>
              <w:bottom w:val="single" w:sz="4" w:space="0" w:color="000000"/>
              <w:right w:val="single" w:sz="4" w:space="0" w:color="000000"/>
            </w:tcBorders>
            <w:vAlign w:val="center"/>
          </w:tcPr>
          <w:p w:rsidR="00760C07" w:rsidRPr="00DC2EA5" w:rsidRDefault="00760C07" w:rsidP="00FB7187">
            <w:pPr>
              <w:jc w:val="center"/>
              <w:rPr>
                <w:rFonts w:ascii="Times New Roman" w:hAnsi="Times New Roman" w:cs="Times New Roman"/>
                <w:sz w:val="28"/>
                <w:szCs w:val="28"/>
              </w:rPr>
            </w:pPr>
            <w:r>
              <w:rPr>
                <w:rFonts w:ascii="Times New Roman" w:hAnsi="Times New Roman" w:cs="Times New Roman"/>
                <w:sz w:val="28"/>
                <w:szCs w:val="28"/>
              </w:rPr>
              <w:t>Т</w:t>
            </w:r>
          </w:p>
        </w:tc>
      </w:tr>
    </w:tbl>
    <w:p w:rsidR="00760C07" w:rsidRDefault="00760C07" w:rsidP="00760C07"/>
    <w:p w:rsidR="00760C07" w:rsidRPr="00113392" w:rsidRDefault="00760C07" w:rsidP="00152552">
      <w:pPr>
        <w:jc w:val="right"/>
        <w:rPr>
          <w:rFonts w:ascii="Times New Roman" w:hAnsi="Times New Roman" w:cs="Times New Roman"/>
          <w:sz w:val="28"/>
          <w:szCs w:val="28"/>
        </w:rPr>
      </w:pPr>
      <w:r w:rsidRPr="00113392">
        <w:rPr>
          <w:rFonts w:ascii="Times New Roman" w:hAnsi="Times New Roman" w:cs="Times New Roman"/>
          <w:sz w:val="28"/>
          <w:szCs w:val="28"/>
        </w:rPr>
        <w:t>Продолжение таблицы 5.1</w:t>
      </w:r>
    </w:p>
    <w:tbl>
      <w:tblPr>
        <w:tblW w:w="10490"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270"/>
        <w:gridCol w:w="5672"/>
        <w:gridCol w:w="426"/>
        <w:gridCol w:w="851"/>
        <w:gridCol w:w="852"/>
        <w:gridCol w:w="851"/>
        <w:gridCol w:w="568"/>
      </w:tblGrid>
      <w:tr w:rsidR="00760C07" w:rsidRPr="00DC2EA5" w:rsidTr="00E62BCB">
        <w:trPr>
          <w:trHeight w:val="613"/>
        </w:trPr>
        <w:tc>
          <w:tcPr>
            <w:tcW w:w="1270" w:type="dxa"/>
            <w:tcBorders>
              <w:top w:val="single" w:sz="4" w:space="0" w:color="000000"/>
              <w:left w:val="single" w:sz="4" w:space="0" w:color="000000"/>
              <w:bottom w:val="single" w:sz="4" w:space="0" w:color="000000"/>
              <w:right w:val="single" w:sz="4" w:space="0" w:color="000000"/>
            </w:tcBorders>
            <w:hideMark/>
          </w:tcPr>
          <w:p w:rsidR="00760C07" w:rsidRPr="00DC2EA5" w:rsidRDefault="00760C07" w:rsidP="00A85728">
            <w:pPr>
              <w:jc w:val="center"/>
              <w:rPr>
                <w:rFonts w:ascii="Times New Roman" w:hAnsi="Times New Roman" w:cs="Times New Roman"/>
                <w:sz w:val="28"/>
                <w:szCs w:val="28"/>
              </w:rPr>
            </w:pPr>
            <w:r w:rsidRPr="00DC2EA5">
              <w:rPr>
                <w:rFonts w:ascii="Times New Roman" w:hAnsi="Times New Roman" w:cs="Times New Roman"/>
                <w:sz w:val="28"/>
                <w:szCs w:val="28"/>
              </w:rPr>
              <w:t>1</w:t>
            </w:r>
          </w:p>
        </w:tc>
        <w:tc>
          <w:tcPr>
            <w:tcW w:w="5672" w:type="dxa"/>
            <w:tcBorders>
              <w:top w:val="single" w:sz="4" w:space="0" w:color="000000"/>
              <w:left w:val="single" w:sz="4" w:space="0" w:color="000000"/>
              <w:bottom w:val="single" w:sz="4" w:space="0" w:color="000000"/>
              <w:right w:val="single" w:sz="4" w:space="0" w:color="000000"/>
            </w:tcBorders>
          </w:tcPr>
          <w:p w:rsidR="00760C07" w:rsidRPr="00DC2EA5" w:rsidRDefault="00760C07" w:rsidP="00A85728">
            <w:pPr>
              <w:jc w:val="center"/>
              <w:rPr>
                <w:rFonts w:ascii="Times New Roman" w:hAnsi="Times New Roman" w:cs="Times New Roman"/>
                <w:sz w:val="28"/>
                <w:szCs w:val="28"/>
              </w:rPr>
            </w:pPr>
            <w:r w:rsidRPr="00DC2EA5">
              <w:rPr>
                <w:rFonts w:ascii="Times New Roman" w:hAnsi="Times New Roman" w:cs="Times New Roman"/>
                <w:sz w:val="28"/>
                <w:szCs w:val="28"/>
              </w:rPr>
              <w:t>2</w:t>
            </w:r>
          </w:p>
        </w:tc>
        <w:tc>
          <w:tcPr>
            <w:tcW w:w="426" w:type="dxa"/>
            <w:tcBorders>
              <w:top w:val="single" w:sz="4" w:space="0" w:color="000000"/>
              <w:left w:val="single" w:sz="4" w:space="0" w:color="000000"/>
              <w:bottom w:val="single" w:sz="4" w:space="0" w:color="000000"/>
              <w:right w:val="single" w:sz="4" w:space="0" w:color="000000"/>
            </w:tcBorders>
            <w:hideMark/>
          </w:tcPr>
          <w:p w:rsidR="00760C07" w:rsidRPr="00DC2EA5" w:rsidRDefault="00760C07" w:rsidP="00A85728">
            <w:pPr>
              <w:jc w:val="center"/>
              <w:rPr>
                <w:rFonts w:ascii="Times New Roman" w:hAnsi="Times New Roman" w:cs="Times New Roman"/>
                <w:sz w:val="28"/>
                <w:szCs w:val="28"/>
              </w:rPr>
            </w:pPr>
            <w:r w:rsidRPr="00DC2EA5">
              <w:rPr>
                <w:rFonts w:ascii="Times New Roman" w:hAnsi="Times New Roman" w:cs="Times New Roman"/>
                <w:sz w:val="28"/>
                <w:szCs w:val="28"/>
              </w:rPr>
              <w:t>3</w:t>
            </w:r>
          </w:p>
        </w:tc>
        <w:tc>
          <w:tcPr>
            <w:tcW w:w="851" w:type="dxa"/>
            <w:tcBorders>
              <w:top w:val="single" w:sz="4" w:space="0" w:color="000000"/>
              <w:left w:val="single" w:sz="4" w:space="0" w:color="000000"/>
              <w:bottom w:val="single" w:sz="4" w:space="0" w:color="000000"/>
              <w:right w:val="single" w:sz="4" w:space="0" w:color="000000"/>
            </w:tcBorders>
          </w:tcPr>
          <w:p w:rsidR="00760C07" w:rsidRPr="00DC2EA5" w:rsidRDefault="00760C07" w:rsidP="00A85728">
            <w:pPr>
              <w:jc w:val="center"/>
              <w:rPr>
                <w:rFonts w:ascii="Times New Roman" w:hAnsi="Times New Roman" w:cs="Times New Roman"/>
                <w:sz w:val="28"/>
                <w:szCs w:val="28"/>
              </w:rPr>
            </w:pPr>
            <w:r w:rsidRPr="00DC2EA5">
              <w:rPr>
                <w:rFonts w:ascii="Times New Roman" w:hAnsi="Times New Roman" w:cs="Times New Roman"/>
                <w:sz w:val="28"/>
                <w:szCs w:val="28"/>
              </w:rPr>
              <w:t>4</w:t>
            </w:r>
          </w:p>
        </w:tc>
        <w:tc>
          <w:tcPr>
            <w:tcW w:w="852" w:type="dxa"/>
            <w:tcBorders>
              <w:top w:val="single" w:sz="4" w:space="0" w:color="000000"/>
              <w:left w:val="single" w:sz="4" w:space="0" w:color="000000"/>
              <w:bottom w:val="single" w:sz="4" w:space="0" w:color="000000"/>
              <w:right w:val="single" w:sz="4" w:space="0" w:color="000000"/>
            </w:tcBorders>
            <w:hideMark/>
          </w:tcPr>
          <w:p w:rsidR="00760C07" w:rsidRPr="00DC2EA5" w:rsidRDefault="00760C07" w:rsidP="00A85728">
            <w:pPr>
              <w:jc w:val="center"/>
              <w:rPr>
                <w:rFonts w:ascii="Times New Roman" w:hAnsi="Times New Roman" w:cs="Times New Roman"/>
                <w:sz w:val="28"/>
                <w:szCs w:val="28"/>
              </w:rPr>
            </w:pPr>
            <w:r w:rsidRPr="00DC2EA5">
              <w:rPr>
                <w:rFonts w:ascii="Times New Roman" w:hAnsi="Times New Roman" w:cs="Times New Roman"/>
                <w:sz w:val="28"/>
                <w:szCs w:val="28"/>
              </w:rPr>
              <w:t>5</w:t>
            </w:r>
          </w:p>
        </w:tc>
        <w:tc>
          <w:tcPr>
            <w:tcW w:w="851" w:type="dxa"/>
            <w:tcBorders>
              <w:top w:val="single" w:sz="4" w:space="0" w:color="000000"/>
              <w:left w:val="single" w:sz="4" w:space="0" w:color="000000"/>
              <w:bottom w:val="single" w:sz="4" w:space="0" w:color="000000"/>
              <w:right w:val="single" w:sz="4" w:space="0" w:color="000000"/>
            </w:tcBorders>
            <w:hideMark/>
          </w:tcPr>
          <w:p w:rsidR="00760C07" w:rsidRPr="00DC2EA5" w:rsidRDefault="00760C07" w:rsidP="00A85728">
            <w:pPr>
              <w:jc w:val="center"/>
              <w:rPr>
                <w:rFonts w:ascii="Times New Roman" w:hAnsi="Times New Roman" w:cs="Times New Roman"/>
                <w:sz w:val="28"/>
                <w:szCs w:val="28"/>
              </w:rPr>
            </w:pPr>
            <w:r w:rsidRPr="00DC2EA5">
              <w:rPr>
                <w:rFonts w:ascii="Times New Roman" w:hAnsi="Times New Roman" w:cs="Times New Roman"/>
                <w:sz w:val="28"/>
                <w:szCs w:val="28"/>
              </w:rPr>
              <w:t>6</w:t>
            </w:r>
          </w:p>
        </w:tc>
        <w:tc>
          <w:tcPr>
            <w:tcW w:w="568" w:type="dxa"/>
            <w:tcBorders>
              <w:top w:val="single" w:sz="4" w:space="0" w:color="000000"/>
              <w:left w:val="single" w:sz="4" w:space="0" w:color="000000"/>
              <w:bottom w:val="single" w:sz="4" w:space="0" w:color="000000"/>
              <w:right w:val="single" w:sz="4" w:space="0" w:color="000000"/>
            </w:tcBorders>
          </w:tcPr>
          <w:p w:rsidR="00760C07" w:rsidRPr="00DC2EA5" w:rsidRDefault="00760C07" w:rsidP="00A85728">
            <w:pPr>
              <w:jc w:val="center"/>
              <w:rPr>
                <w:rFonts w:ascii="Times New Roman" w:hAnsi="Times New Roman" w:cs="Times New Roman"/>
                <w:sz w:val="28"/>
                <w:szCs w:val="28"/>
              </w:rPr>
            </w:pPr>
            <w:r w:rsidRPr="00DC2EA5">
              <w:rPr>
                <w:rFonts w:ascii="Times New Roman" w:hAnsi="Times New Roman" w:cs="Times New Roman"/>
                <w:sz w:val="28"/>
                <w:szCs w:val="28"/>
              </w:rPr>
              <w:t>7</w:t>
            </w:r>
          </w:p>
        </w:tc>
      </w:tr>
      <w:tr w:rsidR="00760C07" w:rsidRPr="00DC2EA5" w:rsidTr="00FB7187">
        <w:trPr>
          <w:trHeight w:val="10428"/>
        </w:trPr>
        <w:tc>
          <w:tcPr>
            <w:tcW w:w="1270" w:type="dxa"/>
            <w:tcBorders>
              <w:top w:val="single" w:sz="4" w:space="0" w:color="000000"/>
              <w:left w:val="single" w:sz="4" w:space="0" w:color="000000"/>
              <w:bottom w:val="single" w:sz="4" w:space="0" w:color="000000"/>
              <w:right w:val="single" w:sz="4" w:space="0" w:color="000000"/>
            </w:tcBorders>
            <w:hideMark/>
          </w:tcPr>
          <w:p w:rsidR="00760C07" w:rsidRPr="00497132" w:rsidRDefault="00760C07" w:rsidP="00A85728">
            <w:pPr>
              <w:ind w:right="-108"/>
              <w:jc w:val="both"/>
              <w:rPr>
                <w:rFonts w:ascii="Times New Roman" w:hAnsi="Times New Roman" w:cs="Times New Roman"/>
                <w:sz w:val="28"/>
                <w:szCs w:val="28"/>
              </w:rPr>
            </w:pPr>
            <w:r>
              <w:rPr>
                <w:rFonts w:ascii="Times New Roman" w:hAnsi="Times New Roman" w:cs="Times New Roman"/>
                <w:b/>
                <w:sz w:val="28"/>
                <w:szCs w:val="28"/>
              </w:rPr>
              <w:t xml:space="preserve">2. </w:t>
            </w:r>
            <w:proofErr w:type="spellStart"/>
            <w:proofErr w:type="gramStart"/>
            <w:r w:rsidRPr="00497132">
              <w:rPr>
                <w:rFonts w:ascii="Times New Roman" w:hAnsi="Times New Roman" w:cs="Times New Roman"/>
                <w:b/>
                <w:sz w:val="28"/>
                <w:szCs w:val="28"/>
              </w:rPr>
              <w:t>Лине</w:t>
            </w:r>
            <w:r>
              <w:rPr>
                <w:rFonts w:ascii="Times New Roman" w:hAnsi="Times New Roman" w:cs="Times New Roman"/>
                <w:b/>
                <w:sz w:val="28"/>
                <w:szCs w:val="28"/>
              </w:rPr>
              <w:t>-</w:t>
            </w:r>
            <w:r w:rsidRPr="00497132">
              <w:rPr>
                <w:rFonts w:ascii="Times New Roman" w:hAnsi="Times New Roman" w:cs="Times New Roman"/>
                <w:b/>
                <w:sz w:val="28"/>
                <w:szCs w:val="28"/>
              </w:rPr>
              <w:t>йные</w:t>
            </w:r>
            <w:proofErr w:type="spellEnd"/>
            <w:proofErr w:type="gramEnd"/>
            <w:r w:rsidRPr="00497132">
              <w:rPr>
                <w:rFonts w:ascii="Times New Roman" w:hAnsi="Times New Roman" w:cs="Times New Roman"/>
                <w:b/>
                <w:sz w:val="28"/>
                <w:szCs w:val="28"/>
              </w:rPr>
              <w:t xml:space="preserve"> </w:t>
            </w:r>
            <w:proofErr w:type="spellStart"/>
            <w:r>
              <w:rPr>
                <w:rFonts w:ascii="Times New Roman" w:hAnsi="Times New Roman" w:cs="Times New Roman"/>
                <w:b/>
                <w:sz w:val="28"/>
                <w:szCs w:val="28"/>
              </w:rPr>
              <w:t>с</w:t>
            </w:r>
            <w:r w:rsidRPr="00497132">
              <w:rPr>
                <w:rFonts w:ascii="Times New Roman" w:hAnsi="Times New Roman" w:cs="Times New Roman"/>
                <w:b/>
                <w:sz w:val="28"/>
                <w:szCs w:val="28"/>
              </w:rPr>
              <w:t>та</w:t>
            </w:r>
            <w:r>
              <w:rPr>
                <w:rFonts w:ascii="Times New Roman" w:hAnsi="Times New Roman" w:cs="Times New Roman"/>
                <w:b/>
                <w:sz w:val="28"/>
                <w:szCs w:val="28"/>
              </w:rPr>
              <w:t>-</w:t>
            </w:r>
            <w:r w:rsidRPr="00497132">
              <w:rPr>
                <w:rFonts w:ascii="Times New Roman" w:hAnsi="Times New Roman" w:cs="Times New Roman"/>
                <w:b/>
                <w:sz w:val="28"/>
                <w:szCs w:val="28"/>
              </w:rPr>
              <w:t>ционар</w:t>
            </w:r>
            <w:r>
              <w:rPr>
                <w:rFonts w:ascii="Times New Roman" w:hAnsi="Times New Roman" w:cs="Times New Roman"/>
                <w:b/>
                <w:sz w:val="28"/>
                <w:szCs w:val="28"/>
              </w:rPr>
              <w:t>-</w:t>
            </w:r>
            <w:r w:rsidRPr="00497132">
              <w:rPr>
                <w:rFonts w:ascii="Times New Roman" w:hAnsi="Times New Roman" w:cs="Times New Roman"/>
                <w:b/>
                <w:sz w:val="28"/>
                <w:szCs w:val="28"/>
              </w:rPr>
              <w:t>ные</w:t>
            </w:r>
            <w:proofErr w:type="spellEnd"/>
            <w:r w:rsidRPr="00497132">
              <w:rPr>
                <w:rFonts w:ascii="Times New Roman" w:hAnsi="Times New Roman" w:cs="Times New Roman"/>
                <w:b/>
                <w:sz w:val="28"/>
                <w:szCs w:val="28"/>
              </w:rPr>
              <w:t xml:space="preserve"> </w:t>
            </w:r>
            <w:proofErr w:type="spellStart"/>
            <w:r w:rsidRPr="00497132">
              <w:rPr>
                <w:rFonts w:ascii="Times New Roman" w:hAnsi="Times New Roman" w:cs="Times New Roman"/>
                <w:b/>
                <w:sz w:val="28"/>
                <w:szCs w:val="28"/>
              </w:rPr>
              <w:t>непре</w:t>
            </w:r>
            <w:r>
              <w:rPr>
                <w:rFonts w:ascii="Times New Roman" w:hAnsi="Times New Roman" w:cs="Times New Roman"/>
                <w:b/>
                <w:sz w:val="28"/>
                <w:szCs w:val="28"/>
              </w:rPr>
              <w:t>-</w:t>
            </w:r>
            <w:r w:rsidRPr="00497132">
              <w:rPr>
                <w:rFonts w:ascii="Times New Roman" w:hAnsi="Times New Roman" w:cs="Times New Roman"/>
                <w:b/>
                <w:sz w:val="28"/>
                <w:szCs w:val="28"/>
              </w:rPr>
              <w:t>рывные</w:t>
            </w:r>
            <w:proofErr w:type="spellEnd"/>
            <w:r w:rsidRPr="00497132">
              <w:rPr>
                <w:rFonts w:ascii="Times New Roman" w:hAnsi="Times New Roman" w:cs="Times New Roman"/>
                <w:b/>
                <w:sz w:val="28"/>
                <w:szCs w:val="28"/>
              </w:rPr>
              <w:t xml:space="preserve"> системы.</w:t>
            </w:r>
          </w:p>
        </w:tc>
        <w:tc>
          <w:tcPr>
            <w:tcW w:w="5672" w:type="dxa"/>
            <w:tcBorders>
              <w:top w:val="single" w:sz="4" w:space="0" w:color="000000"/>
              <w:left w:val="single" w:sz="4" w:space="0" w:color="000000"/>
              <w:bottom w:val="single" w:sz="4" w:space="0" w:color="000000"/>
              <w:right w:val="single" w:sz="4" w:space="0" w:color="000000"/>
            </w:tcBorders>
          </w:tcPr>
          <w:p w:rsidR="00760C07" w:rsidRPr="00DC2EA5" w:rsidRDefault="00760C07" w:rsidP="00E62BCB">
            <w:pPr>
              <w:pStyle w:val="af7"/>
              <w:keepNext/>
              <w:spacing w:before="100" w:beforeAutospacing="1" w:after="100" w:afterAutospacing="1"/>
              <w:contextualSpacing/>
              <w:jc w:val="both"/>
              <w:rPr>
                <w:rFonts w:ascii="Times New Roman" w:hAnsi="Times New Roman" w:cs="Times New Roman"/>
                <w:sz w:val="28"/>
                <w:szCs w:val="28"/>
              </w:rPr>
            </w:pPr>
            <w:r w:rsidRPr="00497132">
              <w:rPr>
                <w:rFonts w:ascii="Times New Roman" w:hAnsi="Times New Roman" w:cs="Times New Roman"/>
                <w:sz w:val="28"/>
                <w:szCs w:val="28"/>
              </w:rPr>
              <w:t xml:space="preserve">Структурное элементарное звено, его основные признаки. Уравнение движения элементарного звена. Линеаризация уравнения движения элементарного звена. Обоснование необходимости введения безразмерных коэффициентов. Типовые воздействия. Передаточное число. Функция веса. Преобразование дифференциальных уравнений к алгебраическому виду. Прямое и обратное преобразование Лапласа. </w:t>
            </w:r>
            <w:proofErr w:type="spellStart"/>
            <w:r w:rsidRPr="00497132">
              <w:rPr>
                <w:rFonts w:ascii="Times New Roman" w:hAnsi="Times New Roman" w:cs="Times New Roman"/>
                <w:sz w:val="28"/>
                <w:szCs w:val="28"/>
              </w:rPr>
              <w:t>Статизм</w:t>
            </w:r>
            <w:proofErr w:type="spellEnd"/>
            <w:r w:rsidRPr="00497132">
              <w:rPr>
                <w:rFonts w:ascii="Times New Roman" w:hAnsi="Times New Roman" w:cs="Times New Roman"/>
                <w:sz w:val="28"/>
                <w:szCs w:val="28"/>
              </w:rPr>
              <w:t xml:space="preserve"> и астатизм систем. Классификация элементарных звеньев по дифференциальному оператору выхода или по </w:t>
            </w:r>
            <w:proofErr w:type="spellStart"/>
            <w:proofErr w:type="gramStart"/>
            <w:r w:rsidRPr="00497132">
              <w:rPr>
                <w:rFonts w:ascii="Times New Roman" w:hAnsi="Times New Roman" w:cs="Times New Roman"/>
                <w:sz w:val="28"/>
                <w:szCs w:val="28"/>
              </w:rPr>
              <w:t>по</w:t>
            </w:r>
            <w:proofErr w:type="spellEnd"/>
            <w:proofErr w:type="gramEnd"/>
            <w:r w:rsidRPr="00497132">
              <w:rPr>
                <w:rFonts w:ascii="Times New Roman" w:hAnsi="Times New Roman" w:cs="Times New Roman"/>
                <w:sz w:val="28"/>
                <w:szCs w:val="28"/>
              </w:rPr>
              <w:t xml:space="preserve"> виду </w:t>
            </w:r>
            <w:proofErr w:type="spellStart"/>
            <w:r w:rsidRPr="00497132">
              <w:rPr>
                <w:rFonts w:ascii="Times New Roman" w:hAnsi="Times New Roman" w:cs="Times New Roman"/>
                <w:sz w:val="28"/>
                <w:szCs w:val="28"/>
              </w:rPr>
              <w:t>предаточной</w:t>
            </w:r>
            <w:proofErr w:type="spellEnd"/>
            <w:r w:rsidRPr="00497132">
              <w:rPr>
                <w:rFonts w:ascii="Times New Roman" w:hAnsi="Times New Roman" w:cs="Times New Roman"/>
                <w:sz w:val="28"/>
                <w:szCs w:val="28"/>
              </w:rPr>
              <w:t xml:space="preserve"> функции – преимущества и недостатки. Виды соединений элементарных звеньев. Передаточное число </w:t>
            </w:r>
            <w:proofErr w:type="gramStart"/>
            <w:r w:rsidRPr="00497132">
              <w:rPr>
                <w:rFonts w:ascii="Times New Roman" w:hAnsi="Times New Roman" w:cs="Times New Roman"/>
                <w:sz w:val="28"/>
                <w:szCs w:val="28"/>
              </w:rPr>
              <w:t>элементарного</w:t>
            </w:r>
            <w:proofErr w:type="gramEnd"/>
            <w:r w:rsidRPr="00497132">
              <w:rPr>
                <w:rFonts w:ascii="Times New Roman" w:hAnsi="Times New Roman" w:cs="Times New Roman"/>
                <w:sz w:val="28"/>
                <w:szCs w:val="28"/>
              </w:rPr>
              <w:t xml:space="preserve"> </w:t>
            </w:r>
            <w:proofErr w:type="spellStart"/>
            <w:r w:rsidRPr="00497132">
              <w:rPr>
                <w:rFonts w:ascii="Times New Roman" w:hAnsi="Times New Roman" w:cs="Times New Roman"/>
                <w:sz w:val="28"/>
                <w:szCs w:val="28"/>
              </w:rPr>
              <w:t>звна</w:t>
            </w:r>
            <w:proofErr w:type="spellEnd"/>
            <w:r w:rsidRPr="00497132">
              <w:rPr>
                <w:rFonts w:ascii="Times New Roman" w:hAnsi="Times New Roman" w:cs="Times New Roman"/>
                <w:sz w:val="28"/>
                <w:szCs w:val="28"/>
              </w:rPr>
              <w:t xml:space="preserve"> и системы. Жесткая и гибкая обратные связи в системах. Понятия </w:t>
            </w:r>
            <w:proofErr w:type="spellStart"/>
            <w:r w:rsidRPr="00497132">
              <w:rPr>
                <w:rFonts w:ascii="Times New Roman" w:hAnsi="Times New Roman" w:cs="Times New Roman"/>
                <w:sz w:val="28"/>
                <w:szCs w:val="28"/>
              </w:rPr>
              <w:t>изодрома</w:t>
            </w:r>
            <w:proofErr w:type="spellEnd"/>
            <w:r w:rsidRPr="00497132">
              <w:rPr>
                <w:rFonts w:ascii="Times New Roman" w:hAnsi="Times New Roman" w:cs="Times New Roman"/>
                <w:sz w:val="28"/>
                <w:szCs w:val="28"/>
              </w:rPr>
              <w:t xml:space="preserve">, предварения и обратного предварения при регулировании. Эквивалентные преобразования структурных схем. Устойчивость САР. Критерии устойчивости Ляпунова, </w:t>
            </w:r>
            <w:proofErr w:type="spellStart"/>
            <w:r w:rsidRPr="00497132">
              <w:rPr>
                <w:rFonts w:ascii="Times New Roman" w:hAnsi="Times New Roman" w:cs="Times New Roman"/>
                <w:sz w:val="28"/>
                <w:szCs w:val="28"/>
              </w:rPr>
              <w:t>Вышнеградского</w:t>
            </w:r>
            <w:proofErr w:type="spellEnd"/>
            <w:r w:rsidRPr="00497132">
              <w:rPr>
                <w:rFonts w:ascii="Times New Roman" w:hAnsi="Times New Roman" w:cs="Times New Roman"/>
                <w:sz w:val="28"/>
                <w:szCs w:val="28"/>
              </w:rPr>
              <w:t xml:space="preserve">, </w:t>
            </w:r>
            <w:proofErr w:type="spellStart"/>
            <w:r w:rsidRPr="00497132">
              <w:rPr>
                <w:rFonts w:ascii="Times New Roman" w:hAnsi="Times New Roman" w:cs="Times New Roman"/>
                <w:sz w:val="28"/>
                <w:szCs w:val="28"/>
              </w:rPr>
              <w:t>Рауса</w:t>
            </w:r>
            <w:proofErr w:type="spellEnd"/>
            <w:r w:rsidRPr="00497132">
              <w:rPr>
                <w:rFonts w:ascii="Times New Roman" w:hAnsi="Times New Roman" w:cs="Times New Roman"/>
                <w:sz w:val="28"/>
                <w:szCs w:val="28"/>
              </w:rPr>
              <w:t xml:space="preserve">, Гурвица, Михайлова, Найквиста. Области их использования. Устойчивость систем с запаздыванием. Качество регулирования. Косвенные оценки качества регулирования. Интегральный метод оценки качества </w:t>
            </w:r>
            <w:proofErr w:type="spellStart"/>
            <w:r w:rsidRPr="00497132">
              <w:rPr>
                <w:rFonts w:ascii="Times New Roman" w:hAnsi="Times New Roman" w:cs="Times New Roman"/>
                <w:sz w:val="28"/>
                <w:szCs w:val="28"/>
              </w:rPr>
              <w:t>регулироваия</w:t>
            </w:r>
            <w:proofErr w:type="spellEnd"/>
            <w:r w:rsidRPr="00497132">
              <w:rPr>
                <w:rFonts w:ascii="Times New Roman" w:hAnsi="Times New Roman" w:cs="Times New Roman"/>
                <w:sz w:val="28"/>
                <w:szCs w:val="28"/>
              </w:rPr>
              <w:t>.</w:t>
            </w:r>
            <w:r w:rsidR="00E62BCB">
              <w:rPr>
                <w:rFonts w:ascii="Times New Roman" w:hAnsi="Times New Roman" w:cs="Times New Roman"/>
                <w:sz w:val="28"/>
                <w:szCs w:val="28"/>
              </w:rPr>
              <w:t xml:space="preserve"> Типовые законы регулирования </w:t>
            </w:r>
            <w:proofErr w:type="gramStart"/>
            <w:r w:rsidR="00E62BCB">
              <w:rPr>
                <w:rFonts w:ascii="Times New Roman" w:hAnsi="Times New Roman" w:cs="Times New Roman"/>
                <w:sz w:val="28"/>
                <w:szCs w:val="28"/>
              </w:rPr>
              <w:t>П</w:t>
            </w:r>
            <w:proofErr w:type="gramEnd"/>
            <w:r w:rsidR="00E62BCB">
              <w:rPr>
                <w:rFonts w:ascii="Times New Roman" w:hAnsi="Times New Roman" w:cs="Times New Roman"/>
                <w:sz w:val="28"/>
                <w:szCs w:val="28"/>
              </w:rPr>
              <w:t>, И, ПИ, ПД, ПИД. Корректировка характеристик регуляторов.</w:t>
            </w:r>
          </w:p>
        </w:tc>
        <w:tc>
          <w:tcPr>
            <w:tcW w:w="426" w:type="dxa"/>
            <w:tcBorders>
              <w:top w:val="single" w:sz="4" w:space="0" w:color="000000"/>
              <w:left w:val="single" w:sz="4" w:space="0" w:color="000000"/>
              <w:bottom w:val="single" w:sz="4" w:space="0" w:color="000000"/>
              <w:right w:val="single" w:sz="4" w:space="0" w:color="000000"/>
            </w:tcBorders>
            <w:vAlign w:val="center"/>
            <w:hideMark/>
          </w:tcPr>
          <w:p w:rsidR="00760C07" w:rsidRPr="00DC2EA5" w:rsidRDefault="00E62BCB" w:rsidP="00FB7187">
            <w:pPr>
              <w:spacing w:after="0"/>
              <w:jc w:val="center"/>
              <w:rPr>
                <w:rFonts w:ascii="Times New Roman" w:hAnsi="Times New Roman" w:cs="Times New Roman"/>
                <w:sz w:val="28"/>
                <w:szCs w:val="28"/>
              </w:rPr>
            </w:pPr>
            <w:r>
              <w:rPr>
                <w:rFonts w:ascii="Times New Roman" w:hAnsi="Times New Roman" w:cs="Times New Roman"/>
                <w:sz w:val="28"/>
                <w:szCs w:val="28"/>
              </w:rPr>
              <w:t>8</w:t>
            </w:r>
          </w:p>
        </w:tc>
        <w:tc>
          <w:tcPr>
            <w:tcW w:w="851" w:type="dxa"/>
            <w:tcBorders>
              <w:top w:val="single" w:sz="4" w:space="0" w:color="000000"/>
              <w:left w:val="single" w:sz="4" w:space="0" w:color="000000"/>
              <w:bottom w:val="single" w:sz="4" w:space="0" w:color="000000"/>
              <w:right w:val="single" w:sz="4" w:space="0" w:color="000000"/>
            </w:tcBorders>
            <w:vAlign w:val="center"/>
          </w:tcPr>
          <w:p w:rsidR="00760C07" w:rsidRPr="00DC2EA5" w:rsidRDefault="00760C07" w:rsidP="00FB7187">
            <w:pPr>
              <w:spacing w:after="0"/>
              <w:jc w:val="center"/>
              <w:rPr>
                <w:rFonts w:ascii="Times New Roman" w:hAnsi="Times New Roman" w:cs="Times New Roman"/>
                <w:sz w:val="28"/>
                <w:szCs w:val="28"/>
              </w:rPr>
            </w:pPr>
            <w:r>
              <w:rPr>
                <w:rFonts w:ascii="Times New Roman" w:hAnsi="Times New Roman" w:cs="Times New Roman"/>
                <w:sz w:val="28"/>
                <w:szCs w:val="28"/>
              </w:rPr>
              <w:t>2</w:t>
            </w:r>
            <w:r w:rsidR="00E62BCB">
              <w:rPr>
                <w:rFonts w:ascii="Times New Roman" w:hAnsi="Times New Roman" w:cs="Times New Roman"/>
                <w:sz w:val="28"/>
                <w:szCs w:val="28"/>
              </w:rPr>
              <w:t>0</w:t>
            </w:r>
          </w:p>
        </w:tc>
        <w:tc>
          <w:tcPr>
            <w:tcW w:w="852" w:type="dxa"/>
            <w:tcBorders>
              <w:top w:val="single" w:sz="4" w:space="0" w:color="000000"/>
              <w:left w:val="single" w:sz="4" w:space="0" w:color="000000"/>
              <w:bottom w:val="single" w:sz="4" w:space="0" w:color="000000"/>
              <w:right w:val="single" w:sz="4" w:space="0" w:color="000000"/>
            </w:tcBorders>
            <w:vAlign w:val="center"/>
            <w:hideMark/>
          </w:tcPr>
          <w:p w:rsidR="00760C07" w:rsidRPr="00DC2EA5" w:rsidRDefault="00760C07" w:rsidP="00FB7187">
            <w:pPr>
              <w:spacing w:after="0"/>
              <w:jc w:val="center"/>
              <w:rPr>
                <w:rFonts w:ascii="Times New Roman" w:hAnsi="Times New Roman" w:cs="Times New Roman"/>
                <w:sz w:val="28"/>
                <w:szCs w:val="28"/>
              </w:rPr>
            </w:pP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760C07" w:rsidRPr="00DC2EA5" w:rsidRDefault="00E62BCB" w:rsidP="00FB7187">
            <w:pPr>
              <w:spacing w:after="0"/>
              <w:jc w:val="center"/>
              <w:rPr>
                <w:rFonts w:ascii="Times New Roman" w:hAnsi="Times New Roman" w:cs="Times New Roman"/>
                <w:sz w:val="28"/>
                <w:szCs w:val="28"/>
              </w:rPr>
            </w:pPr>
            <w:r>
              <w:rPr>
                <w:rFonts w:ascii="Times New Roman" w:hAnsi="Times New Roman" w:cs="Times New Roman"/>
                <w:sz w:val="28"/>
                <w:szCs w:val="28"/>
              </w:rPr>
              <w:t>12</w:t>
            </w:r>
          </w:p>
        </w:tc>
        <w:tc>
          <w:tcPr>
            <w:tcW w:w="568" w:type="dxa"/>
            <w:tcBorders>
              <w:top w:val="single" w:sz="4" w:space="0" w:color="000000"/>
              <w:left w:val="single" w:sz="4" w:space="0" w:color="000000"/>
              <w:bottom w:val="single" w:sz="4" w:space="0" w:color="000000"/>
              <w:right w:val="single" w:sz="4" w:space="0" w:color="000000"/>
            </w:tcBorders>
            <w:vAlign w:val="center"/>
          </w:tcPr>
          <w:p w:rsidR="00760C07" w:rsidRPr="00DC2EA5" w:rsidRDefault="00760C07" w:rsidP="00FB7187">
            <w:pPr>
              <w:spacing w:after="0"/>
              <w:jc w:val="center"/>
              <w:rPr>
                <w:rFonts w:ascii="Times New Roman" w:hAnsi="Times New Roman" w:cs="Times New Roman"/>
                <w:sz w:val="28"/>
                <w:szCs w:val="28"/>
              </w:rPr>
            </w:pPr>
            <w:r>
              <w:rPr>
                <w:rFonts w:ascii="Times New Roman" w:hAnsi="Times New Roman" w:cs="Times New Roman"/>
                <w:sz w:val="28"/>
                <w:szCs w:val="28"/>
              </w:rPr>
              <w:t>Т</w:t>
            </w:r>
          </w:p>
        </w:tc>
      </w:tr>
    </w:tbl>
    <w:p w:rsidR="00760C07" w:rsidRDefault="00760C07" w:rsidP="00760C07"/>
    <w:p w:rsidR="00760C07" w:rsidRDefault="00760C07" w:rsidP="00760C07"/>
    <w:p w:rsidR="00760C07" w:rsidRDefault="00760C07" w:rsidP="00760C07"/>
    <w:p w:rsidR="00760C07" w:rsidRDefault="00760C07" w:rsidP="00760C07"/>
    <w:p w:rsidR="00760C07" w:rsidRDefault="00760C07" w:rsidP="00760C07"/>
    <w:p w:rsidR="00760C07" w:rsidRDefault="00760C07" w:rsidP="00152552">
      <w:pPr>
        <w:jc w:val="right"/>
      </w:pPr>
      <w:r w:rsidRPr="00113392">
        <w:rPr>
          <w:rFonts w:ascii="Times New Roman" w:hAnsi="Times New Roman" w:cs="Times New Roman"/>
          <w:sz w:val="28"/>
          <w:szCs w:val="28"/>
        </w:rPr>
        <w:t>Продолжение таблицы 5.1</w:t>
      </w:r>
    </w:p>
    <w:tbl>
      <w:tblPr>
        <w:tblW w:w="10490"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270"/>
        <w:gridCol w:w="5672"/>
        <w:gridCol w:w="426"/>
        <w:gridCol w:w="851"/>
        <w:gridCol w:w="852"/>
        <w:gridCol w:w="851"/>
        <w:gridCol w:w="568"/>
      </w:tblGrid>
      <w:tr w:rsidR="00760C07" w:rsidRPr="00DC2EA5" w:rsidTr="00A85728">
        <w:trPr>
          <w:trHeight w:val="413"/>
        </w:trPr>
        <w:tc>
          <w:tcPr>
            <w:tcW w:w="1270" w:type="dxa"/>
            <w:tcBorders>
              <w:top w:val="single" w:sz="4" w:space="0" w:color="000000"/>
              <w:left w:val="single" w:sz="4" w:space="0" w:color="000000"/>
              <w:bottom w:val="single" w:sz="4" w:space="0" w:color="000000"/>
              <w:right w:val="single" w:sz="4" w:space="0" w:color="000000"/>
            </w:tcBorders>
          </w:tcPr>
          <w:p w:rsidR="00760C07" w:rsidRPr="00DC2EA5" w:rsidRDefault="00760C07" w:rsidP="00A85728">
            <w:pPr>
              <w:jc w:val="center"/>
              <w:rPr>
                <w:rFonts w:ascii="Times New Roman" w:hAnsi="Times New Roman" w:cs="Times New Roman"/>
                <w:sz w:val="28"/>
                <w:szCs w:val="28"/>
              </w:rPr>
            </w:pPr>
            <w:r w:rsidRPr="00DC2EA5">
              <w:rPr>
                <w:rFonts w:ascii="Times New Roman" w:hAnsi="Times New Roman" w:cs="Times New Roman"/>
                <w:sz w:val="28"/>
                <w:szCs w:val="28"/>
              </w:rPr>
              <w:t>1</w:t>
            </w:r>
          </w:p>
        </w:tc>
        <w:tc>
          <w:tcPr>
            <w:tcW w:w="5672" w:type="dxa"/>
            <w:tcBorders>
              <w:top w:val="single" w:sz="4" w:space="0" w:color="000000"/>
              <w:left w:val="single" w:sz="4" w:space="0" w:color="000000"/>
              <w:bottom w:val="single" w:sz="4" w:space="0" w:color="000000"/>
              <w:right w:val="single" w:sz="4" w:space="0" w:color="000000"/>
            </w:tcBorders>
          </w:tcPr>
          <w:p w:rsidR="00760C07" w:rsidRPr="00DC2EA5" w:rsidRDefault="00760C07" w:rsidP="00A85728">
            <w:pPr>
              <w:jc w:val="center"/>
              <w:rPr>
                <w:rFonts w:ascii="Times New Roman" w:hAnsi="Times New Roman" w:cs="Times New Roman"/>
                <w:sz w:val="28"/>
                <w:szCs w:val="28"/>
              </w:rPr>
            </w:pPr>
            <w:r w:rsidRPr="00DC2EA5">
              <w:rPr>
                <w:rFonts w:ascii="Times New Roman" w:hAnsi="Times New Roman" w:cs="Times New Roman"/>
                <w:sz w:val="28"/>
                <w:szCs w:val="28"/>
              </w:rPr>
              <w:t>2</w:t>
            </w:r>
          </w:p>
        </w:tc>
        <w:tc>
          <w:tcPr>
            <w:tcW w:w="426" w:type="dxa"/>
            <w:tcBorders>
              <w:top w:val="single" w:sz="4" w:space="0" w:color="000000"/>
              <w:left w:val="single" w:sz="4" w:space="0" w:color="000000"/>
              <w:bottom w:val="single" w:sz="4" w:space="0" w:color="000000"/>
              <w:right w:val="single" w:sz="4" w:space="0" w:color="000000"/>
            </w:tcBorders>
            <w:hideMark/>
          </w:tcPr>
          <w:p w:rsidR="00760C07" w:rsidRPr="00DC2EA5" w:rsidRDefault="00760C07" w:rsidP="00A85728">
            <w:pPr>
              <w:jc w:val="center"/>
              <w:rPr>
                <w:rFonts w:ascii="Times New Roman" w:hAnsi="Times New Roman" w:cs="Times New Roman"/>
                <w:sz w:val="28"/>
                <w:szCs w:val="28"/>
              </w:rPr>
            </w:pPr>
            <w:r w:rsidRPr="00DC2EA5">
              <w:rPr>
                <w:rFonts w:ascii="Times New Roman" w:hAnsi="Times New Roman" w:cs="Times New Roman"/>
                <w:sz w:val="28"/>
                <w:szCs w:val="28"/>
              </w:rPr>
              <w:t>3</w:t>
            </w:r>
          </w:p>
        </w:tc>
        <w:tc>
          <w:tcPr>
            <w:tcW w:w="851" w:type="dxa"/>
            <w:tcBorders>
              <w:top w:val="single" w:sz="4" w:space="0" w:color="000000"/>
              <w:left w:val="single" w:sz="4" w:space="0" w:color="000000"/>
              <w:bottom w:val="single" w:sz="4" w:space="0" w:color="000000"/>
              <w:right w:val="single" w:sz="4" w:space="0" w:color="000000"/>
            </w:tcBorders>
          </w:tcPr>
          <w:p w:rsidR="00760C07" w:rsidRPr="00DC2EA5" w:rsidRDefault="00760C07" w:rsidP="00A85728">
            <w:pPr>
              <w:jc w:val="center"/>
              <w:rPr>
                <w:rFonts w:ascii="Times New Roman" w:hAnsi="Times New Roman" w:cs="Times New Roman"/>
                <w:sz w:val="28"/>
                <w:szCs w:val="28"/>
              </w:rPr>
            </w:pPr>
            <w:r w:rsidRPr="00DC2EA5">
              <w:rPr>
                <w:rFonts w:ascii="Times New Roman" w:hAnsi="Times New Roman" w:cs="Times New Roman"/>
                <w:sz w:val="28"/>
                <w:szCs w:val="28"/>
              </w:rPr>
              <w:t>4</w:t>
            </w:r>
          </w:p>
        </w:tc>
        <w:tc>
          <w:tcPr>
            <w:tcW w:w="852" w:type="dxa"/>
            <w:tcBorders>
              <w:top w:val="single" w:sz="4" w:space="0" w:color="000000"/>
              <w:left w:val="single" w:sz="4" w:space="0" w:color="000000"/>
              <w:bottom w:val="single" w:sz="4" w:space="0" w:color="000000"/>
              <w:right w:val="single" w:sz="4" w:space="0" w:color="000000"/>
            </w:tcBorders>
            <w:hideMark/>
          </w:tcPr>
          <w:p w:rsidR="00760C07" w:rsidRPr="00DC2EA5" w:rsidRDefault="00760C07" w:rsidP="00A85728">
            <w:pPr>
              <w:jc w:val="center"/>
              <w:rPr>
                <w:rFonts w:ascii="Times New Roman" w:hAnsi="Times New Roman" w:cs="Times New Roman"/>
                <w:sz w:val="28"/>
                <w:szCs w:val="28"/>
              </w:rPr>
            </w:pPr>
            <w:r w:rsidRPr="00DC2EA5">
              <w:rPr>
                <w:rFonts w:ascii="Times New Roman" w:hAnsi="Times New Roman" w:cs="Times New Roman"/>
                <w:sz w:val="28"/>
                <w:szCs w:val="28"/>
              </w:rPr>
              <w:t>5</w:t>
            </w:r>
          </w:p>
        </w:tc>
        <w:tc>
          <w:tcPr>
            <w:tcW w:w="851" w:type="dxa"/>
            <w:tcBorders>
              <w:top w:val="single" w:sz="4" w:space="0" w:color="000000"/>
              <w:left w:val="single" w:sz="4" w:space="0" w:color="000000"/>
              <w:bottom w:val="single" w:sz="4" w:space="0" w:color="000000"/>
              <w:right w:val="single" w:sz="4" w:space="0" w:color="000000"/>
            </w:tcBorders>
            <w:hideMark/>
          </w:tcPr>
          <w:p w:rsidR="00760C07" w:rsidRPr="00DC2EA5" w:rsidRDefault="00760C07" w:rsidP="00A85728">
            <w:pPr>
              <w:jc w:val="center"/>
              <w:rPr>
                <w:rFonts w:ascii="Times New Roman" w:hAnsi="Times New Roman" w:cs="Times New Roman"/>
                <w:sz w:val="28"/>
                <w:szCs w:val="28"/>
              </w:rPr>
            </w:pPr>
            <w:r w:rsidRPr="00DC2EA5">
              <w:rPr>
                <w:rFonts w:ascii="Times New Roman" w:hAnsi="Times New Roman" w:cs="Times New Roman"/>
                <w:sz w:val="28"/>
                <w:szCs w:val="28"/>
              </w:rPr>
              <w:t>6</w:t>
            </w:r>
          </w:p>
        </w:tc>
        <w:tc>
          <w:tcPr>
            <w:tcW w:w="568" w:type="dxa"/>
            <w:tcBorders>
              <w:top w:val="single" w:sz="4" w:space="0" w:color="000000"/>
              <w:left w:val="single" w:sz="4" w:space="0" w:color="000000"/>
              <w:bottom w:val="single" w:sz="4" w:space="0" w:color="000000"/>
              <w:right w:val="single" w:sz="4" w:space="0" w:color="000000"/>
            </w:tcBorders>
          </w:tcPr>
          <w:p w:rsidR="00760C07" w:rsidRPr="00DC2EA5" w:rsidRDefault="00760C07" w:rsidP="00A85728">
            <w:pPr>
              <w:jc w:val="center"/>
              <w:rPr>
                <w:rFonts w:ascii="Times New Roman" w:hAnsi="Times New Roman" w:cs="Times New Roman"/>
                <w:sz w:val="28"/>
                <w:szCs w:val="28"/>
              </w:rPr>
            </w:pPr>
            <w:r w:rsidRPr="00DC2EA5">
              <w:rPr>
                <w:rFonts w:ascii="Times New Roman" w:hAnsi="Times New Roman" w:cs="Times New Roman"/>
                <w:sz w:val="28"/>
                <w:szCs w:val="28"/>
              </w:rPr>
              <w:t>7</w:t>
            </w:r>
          </w:p>
        </w:tc>
      </w:tr>
      <w:tr w:rsidR="00760C07" w:rsidRPr="00DC2EA5" w:rsidTr="00A85728">
        <w:tc>
          <w:tcPr>
            <w:tcW w:w="1270" w:type="dxa"/>
            <w:tcBorders>
              <w:top w:val="single" w:sz="4" w:space="0" w:color="000000"/>
              <w:left w:val="single" w:sz="4" w:space="0" w:color="000000"/>
              <w:bottom w:val="single" w:sz="4" w:space="0" w:color="000000"/>
              <w:right w:val="single" w:sz="4" w:space="0" w:color="000000"/>
            </w:tcBorders>
          </w:tcPr>
          <w:p w:rsidR="00760C07" w:rsidRPr="00C35D21" w:rsidRDefault="00E62BCB" w:rsidP="00A85728">
            <w:pPr>
              <w:jc w:val="both"/>
              <w:rPr>
                <w:rFonts w:ascii="Times New Roman" w:hAnsi="Times New Roman" w:cs="Times New Roman"/>
                <w:sz w:val="28"/>
                <w:szCs w:val="28"/>
              </w:rPr>
            </w:pPr>
            <w:r>
              <w:rPr>
                <w:rFonts w:ascii="Times New Roman" w:hAnsi="Times New Roman" w:cs="Times New Roman"/>
                <w:b/>
                <w:sz w:val="28"/>
                <w:szCs w:val="28"/>
              </w:rPr>
              <w:t>3</w:t>
            </w:r>
            <w:r w:rsidR="00760C07">
              <w:rPr>
                <w:rFonts w:ascii="Times New Roman" w:hAnsi="Times New Roman" w:cs="Times New Roman"/>
                <w:b/>
                <w:sz w:val="28"/>
                <w:szCs w:val="28"/>
              </w:rPr>
              <w:t xml:space="preserve">. </w:t>
            </w:r>
            <w:proofErr w:type="spellStart"/>
            <w:r w:rsidR="00760C07" w:rsidRPr="00C35D21">
              <w:rPr>
                <w:rFonts w:ascii="Times New Roman" w:hAnsi="Times New Roman" w:cs="Times New Roman"/>
                <w:b/>
                <w:sz w:val="28"/>
                <w:szCs w:val="28"/>
              </w:rPr>
              <w:t>Тех</w:t>
            </w:r>
            <w:r w:rsidR="00760C07">
              <w:rPr>
                <w:rFonts w:ascii="Times New Roman" w:hAnsi="Times New Roman" w:cs="Times New Roman"/>
                <w:b/>
                <w:sz w:val="28"/>
                <w:szCs w:val="28"/>
              </w:rPr>
              <w:t>-</w:t>
            </w:r>
            <w:r w:rsidR="00760C07" w:rsidRPr="00C35D21">
              <w:rPr>
                <w:rFonts w:ascii="Times New Roman" w:hAnsi="Times New Roman" w:cs="Times New Roman"/>
                <w:b/>
                <w:sz w:val="28"/>
                <w:szCs w:val="28"/>
              </w:rPr>
              <w:t>ничес</w:t>
            </w:r>
            <w:r w:rsidR="00760C07">
              <w:rPr>
                <w:rFonts w:ascii="Times New Roman" w:hAnsi="Times New Roman" w:cs="Times New Roman"/>
                <w:b/>
                <w:sz w:val="28"/>
                <w:szCs w:val="28"/>
              </w:rPr>
              <w:t>-</w:t>
            </w:r>
            <w:r w:rsidR="00760C07" w:rsidRPr="00C35D21">
              <w:rPr>
                <w:rFonts w:ascii="Times New Roman" w:hAnsi="Times New Roman" w:cs="Times New Roman"/>
                <w:b/>
                <w:sz w:val="28"/>
                <w:szCs w:val="28"/>
              </w:rPr>
              <w:t>кие</w:t>
            </w:r>
            <w:proofErr w:type="spellEnd"/>
            <w:r w:rsidR="00760C07" w:rsidRPr="00C35D21">
              <w:rPr>
                <w:rFonts w:ascii="Times New Roman" w:hAnsi="Times New Roman" w:cs="Times New Roman"/>
                <w:b/>
                <w:sz w:val="28"/>
                <w:szCs w:val="28"/>
              </w:rPr>
              <w:t xml:space="preserve"> </w:t>
            </w:r>
            <w:proofErr w:type="spellStart"/>
            <w:r w:rsidR="00760C07" w:rsidRPr="00C35D21">
              <w:rPr>
                <w:rFonts w:ascii="Times New Roman" w:hAnsi="Times New Roman" w:cs="Times New Roman"/>
                <w:b/>
                <w:sz w:val="28"/>
                <w:szCs w:val="28"/>
              </w:rPr>
              <w:t>основыавтома</w:t>
            </w:r>
            <w:r w:rsidR="00760C07">
              <w:rPr>
                <w:rFonts w:ascii="Times New Roman" w:hAnsi="Times New Roman" w:cs="Times New Roman"/>
                <w:b/>
                <w:sz w:val="28"/>
                <w:szCs w:val="28"/>
              </w:rPr>
              <w:t>-</w:t>
            </w:r>
            <w:r w:rsidR="00760C07" w:rsidRPr="00C35D21">
              <w:rPr>
                <w:rFonts w:ascii="Times New Roman" w:hAnsi="Times New Roman" w:cs="Times New Roman"/>
                <w:b/>
                <w:sz w:val="28"/>
                <w:szCs w:val="28"/>
              </w:rPr>
              <w:t>тики</w:t>
            </w:r>
            <w:proofErr w:type="spellEnd"/>
            <w:r w:rsidR="00760C07" w:rsidRPr="00C35D21">
              <w:rPr>
                <w:rFonts w:ascii="Times New Roman" w:hAnsi="Times New Roman" w:cs="Times New Roman"/>
                <w:b/>
                <w:sz w:val="28"/>
                <w:szCs w:val="28"/>
              </w:rPr>
              <w:t xml:space="preserve"> </w:t>
            </w:r>
          </w:p>
        </w:tc>
        <w:tc>
          <w:tcPr>
            <w:tcW w:w="5672" w:type="dxa"/>
            <w:tcBorders>
              <w:top w:val="single" w:sz="4" w:space="0" w:color="000000"/>
              <w:left w:val="single" w:sz="4" w:space="0" w:color="000000"/>
              <w:bottom w:val="single" w:sz="4" w:space="0" w:color="000000"/>
              <w:right w:val="single" w:sz="4" w:space="0" w:color="000000"/>
            </w:tcBorders>
            <w:hideMark/>
          </w:tcPr>
          <w:p w:rsidR="00760C07" w:rsidRPr="00DC2EA5" w:rsidRDefault="00760C07" w:rsidP="00A85728">
            <w:pPr>
              <w:pStyle w:val="af7"/>
              <w:keepNext/>
              <w:spacing w:before="100" w:beforeAutospacing="1" w:after="100" w:afterAutospacing="1"/>
              <w:contextualSpacing/>
              <w:jc w:val="both"/>
              <w:rPr>
                <w:rFonts w:ascii="Times New Roman" w:hAnsi="Times New Roman" w:cs="Times New Roman"/>
                <w:spacing w:val="-2"/>
                <w:sz w:val="28"/>
                <w:szCs w:val="28"/>
              </w:rPr>
            </w:pPr>
            <w:r w:rsidRPr="00C35D21">
              <w:rPr>
                <w:rFonts w:ascii="Times New Roman" w:hAnsi="Times New Roman" w:cs="Times New Roman"/>
                <w:sz w:val="28"/>
                <w:szCs w:val="28"/>
              </w:rPr>
              <w:t xml:space="preserve">Универсальность законов теории </w:t>
            </w:r>
            <w:proofErr w:type="spellStart"/>
            <w:proofErr w:type="gramStart"/>
            <w:r w:rsidRPr="00C35D21">
              <w:rPr>
                <w:rFonts w:ascii="Times New Roman" w:hAnsi="Times New Roman" w:cs="Times New Roman"/>
                <w:sz w:val="28"/>
                <w:szCs w:val="28"/>
              </w:rPr>
              <w:t>авто</w:t>
            </w:r>
            <w:r>
              <w:rPr>
                <w:rFonts w:ascii="Times New Roman" w:hAnsi="Times New Roman" w:cs="Times New Roman"/>
                <w:sz w:val="28"/>
                <w:szCs w:val="28"/>
              </w:rPr>
              <w:t>-</w:t>
            </w:r>
            <w:r w:rsidRPr="00C35D21">
              <w:rPr>
                <w:rFonts w:ascii="Times New Roman" w:hAnsi="Times New Roman" w:cs="Times New Roman"/>
                <w:sz w:val="28"/>
                <w:szCs w:val="28"/>
              </w:rPr>
              <w:t>матического</w:t>
            </w:r>
            <w:proofErr w:type="spellEnd"/>
            <w:proofErr w:type="gramEnd"/>
            <w:r w:rsidRPr="00C35D21">
              <w:rPr>
                <w:rFonts w:ascii="Times New Roman" w:hAnsi="Times New Roman" w:cs="Times New Roman"/>
                <w:sz w:val="28"/>
                <w:szCs w:val="28"/>
              </w:rPr>
              <w:t xml:space="preserve"> регулирования для всех систем  автоматики. Техническая реализация </w:t>
            </w:r>
            <w:proofErr w:type="spellStart"/>
            <w:proofErr w:type="gramStart"/>
            <w:r w:rsidRPr="00C35D21">
              <w:rPr>
                <w:rFonts w:ascii="Times New Roman" w:hAnsi="Times New Roman" w:cs="Times New Roman"/>
                <w:sz w:val="28"/>
                <w:szCs w:val="28"/>
              </w:rPr>
              <w:t>основ</w:t>
            </w:r>
            <w:r>
              <w:rPr>
                <w:rFonts w:ascii="Times New Roman" w:hAnsi="Times New Roman" w:cs="Times New Roman"/>
                <w:sz w:val="28"/>
                <w:szCs w:val="28"/>
              </w:rPr>
              <w:t>-</w:t>
            </w:r>
            <w:r w:rsidRPr="00C35D21">
              <w:rPr>
                <w:rFonts w:ascii="Times New Roman" w:hAnsi="Times New Roman" w:cs="Times New Roman"/>
                <w:sz w:val="28"/>
                <w:szCs w:val="28"/>
              </w:rPr>
              <w:t>ных</w:t>
            </w:r>
            <w:proofErr w:type="spellEnd"/>
            <w:proofErr w:type="gramEnd"/>
            <w:r w:rsidRPr="00C35D21">
              <w:rPr>
                <w:rFonts w:ascii="Times New Roman" w:hAnsi="Times New Roman" w:cs="Times New Roman"/>
                <w:sz w:val="28"/>
                <w:szCs w:val="28"/>
              </w:rPr>
              <w:t xml:space="preserve"> типовых элементарных звеньев. </w:t>
            </w:r>
            <w:proofErr w:type="spellStart"/>
            <w:r w:rsidRPr="00C35D21">
              <w:rPr>
                <w:rFonts w:ascii="Times New Roman" w:hAnsi="Times New Roman" w:cs="Times New Roman"/>
                <w:sz w:val="28"/>
                <w:szCs w:val="28"/>
              </w:rPr>
              <w:t>Эле</w:t>
            </w:r>
            <w:r>
              <w:rPr>
                <w:rFonts w:ascii="Times New Roman" w:hAnsi="Times New Roman" w:cs="Times New Roman"/>
                <w:sz w:val="28"/>
                <w:szCs w:val="28"/>
              </w:rPr>
              <w:t>-</w:t>
            </w:r>
            <w:r w:rsidRPr="00C35D21">
              <w:rPr>
                <w:rFonts w:ascii="Times New Roman" w:hAnsi="Times New Roman" w:cs="Times New Roman"/>
                <w:sz w:val="28"/>
                <w:szCs w:val="28"/>
              </w:rPr>
              <w:t>ментная</w:t>
            </w:r>
            <w:proofErr w:type="spellEnd"/>
            <w:r w:rsidRPr="00C35D21">
              <w:rPr>
                <w:rFonts w:ascii="Times New Roman" w:hAnsi="Times New Roman" w:cs="Times New Roman"/>
                <w:sz w:val="28"/>
                <w:szCs w:val="28"/>
              </w:rPr>
              <w:t xml:space="preserve"> база </w:t>
            </w:r>
            <w:proofErr w:type="spellStart"/>
            <w:r w:rsidRPr="00C35D21">
              <w:rPr>
                <w:rFonts w:ascii="Times New Roman" w:hAnsi="Times New Roman" w:cs="Times New Roman"/>
                <w:sz w:val="28"/>
                <w:szCs w:val="28"/>
              </w:rPr>
              <w:t>гидр</w:t>
            </w:r>
            <w:proofErr w:type="gramStart"/>
            <w:r w:rsidRPr="00C35D21">
              <w:rPr>
                <w:rFonts w:ascii="Times New Roman" w:hAnsi="Times New Roman" w:cs="Times New Roman"/>
                <w:sz w:val="28"/>
                <w:szCs w:val="28"/>
              </w:rPr>
              <w:t>о</w:t>
            </w:r>
            <w:proofErr w:type="spellEnd"/>
            <w:r w:rsidRPr="00C35D21">
              <w:rPr>
                <w:rFonts w:ascii="Times New Roman" w:hAnsi="Times New Roman" w:cs="Times New Roman"/>
                <w:sz w:val="28"/>
                <w:szCs w:val="28"/>
              </w:rPr>
              <w:t>-</w:t>
            </w:r>
            <w:proofErr w:type="gramEnd"/>
            <w:r w:rsidRPr="00C35D21">
              <w:rPr>
                <w:rFonts w:ascii="Times New Roman" w:hAnsi="Times New Roman" w:cs="Times New Roman"/>
                <w:sz w:val="28"/>
                <w:szCs w:val="28"/>
              </w:rPr>
              <w:t xml:space="preserve"> </w:t>
            </w:r>
            <w:proofErr w:type="spellStart"/>
            <w:r w:rsidRPr="00C35D21">
              <w:rPr>
                <w:rFonts w:ascii="Times New Roman" w:hAnsi="Times New Roman" w:cs="Times New Roman"/>
                <w:sz w:val="28"/>
                <w:szCs w:val="28"/>
              </w:rPr>
              <w:t>пневмосистем</w:t>
            </w:r>
            <w:proofErr w:type="spellEnd"/>
            <w:r w:rsidRPr="00C35D21">
              <w:rPr>
                <w:rFonts w:ascii="Times New Roman" w:hAnsi="Times New Roman" w:cs="Times New Roman"/>
                <w:sz w:val="28"/>
                <w:szCs w:val="28"/>
              </w:rPr>
              <w:t xml:space="preserve"> </w:t>
            </w:r>
            <w:proofErr w:type="spellStart"/>
            <w:r w:rsidRPr="00C35D21">
              <w:rPr>
                <w:rFonts w:ascii="Times New Roman" w:hAnsi="Times New Roman" w:cs="Times New Roman"/>
                <w:sz w:val="28"/>
                <w:szCs w:val="28"/>
              </w:rPr>
              <w:t>автома</w:t>
            </w:r>
            <w:r>
              <w:rPr>
                <w:rFonts w:ascii="Times New Roman" w:hAnsi="Times New Roman" w:cs="Times New Roman"/>
                <w:sz w:val="28"/>
                <w:szCs w:val="28"/>
              </w:rPr>
              <w:t>-</w:t>
            </w:r>
            <w:r w:rsidRPr="00C35D21">
              <w:rPr>
                <w:rFonts w:ascii="Times New Roman" w:hAnsi="Times New Roman" w:cs="Times New Roman"/>
                <w:sz w:val="28"/>
                <w:szCs w:val="28"/>
              </w:rPr>
              <w:t>тики</w:t>
            </w:r>
            <w:proofErr w:type="spellEnd"/>
            <w:r w:rsidRPr="00C35D21">
              <w:rPr>
                <w:rFonts w:ascii="Times New Roman" w:hAnsi="Times New Roman" w:cs="Times New Roman"/>
                <w:sz w:val="28"/>
                <w:szCs w:val="28"/>
              </w:rPr>
              <w:t xml:space="preserve">. Элементная база </w:t>
            </w:r>
            <w:proofErr w:type="gramStart"/>
            <w:r w:rsidRPr="00C35D21">
              <w:rPr>
                <w:rFonts w:ascii="Times New Roman" w:hAnsi="Times New Roman" w:cs="Times New Roman"/>
                <w:sz w:val="28"/>
                <w:szCs w:val="28"/>
              </w:rPr>
              <w:t>электромагнитных</w:t>
            </w:r>
            <w:proofErr w:type="gramEnd"/>
            <w:r w:rsidRPr="00C35D21">
              <w:rPr>
                <w:rFonts w:ascii="Times New Roman" w:hAnsi="Times New Roman" w:cs="Times New Roman"/>
                <w:sz w:val="28"/>
                <w:szCs w:val="28"/>
              </w:rPr>
              <w:t xml:space="preserve"> </w:t>
            </w:r>
            <w:proofErr w:type="spellStart"/>
            <w:r w:rsidRPr="00C35D21">
              <w:rPr>
                <w:rFonts w:ascii="Times New Roman" w:hAnsi="Times New Roman" w:cs="Times New Roman"/>
                <w:sz w:val="28"/>
                <w:szCs w:val="28"/>
              </w:rPr>
              <w:t>си</w:t>
            </w:r>
            <w:r>
              <w:rPr>
                <w:rFonts w:ascii="Times New Roman" w:hAnsi="Times New Roman" w:cs="Times New Roman"/>
                <w:sz w:val="28"/>
                <w:szCs w:val="28"/>
              </w:rPr>
              <w:t>-</w:t>
            </w:r>
            <w:r w:rsidRPr="00C35D21">
              <w:rPr>
                <w:rFonts w:ascii="Times New Roman" w:hAnsi="Times New Roman" w:cs="Times New Roman"/>
                <w:sz w:val="28"/>
                <w:szCs w:val="28"/>
              </w:rPr>
              <w:t>стем</w:t>
            </w:r>
            <w:proofErr w:type="spellEnd"/>
            <w:r w:rsidRPr="00C35D21">
              <w:rPr>
                <w:rFonts w:ascii="Times New Roman" w:hAnsi="Times New Roman" w:cs="Times New Roman"/>
                <w:sz w:val="28"/>
                <w:szCs w:val="28"/>
              </w:rPr>
              <w:t xml:space="preserve"> автоматики. Элементная база </w:t>
            </w:r>
            <w:proofErr w:type="spellStart"/>
            <w:proofErr w:type="gramStart"/>
            <w:r w:rsidRPr="00C35D21">
              <w:rPr>
                <w:rFonts w:ascii="Times New Roman" w:hAnsi="Times New Roman" w:cs="Times New Roman"/>
                <w:sz w:val="28"/>
                <w:szCs w:val="28"/>
              </w:rPr>
              <w:t>элек</w:t>
            </w:r>
            <w:r>
              <w:rPr>
                <w:rFonts w:ascii="Times New Roman" w:hAnsi="Times New Roman" w:cs="Times New Roman"/>
                <w:sz w:val="28"/>
                <w:szCs w:val="28"/>
              </w:rPr>
              <w:t>-</w:t>
            </w:r>
            <w:r w:rsidRPr="00C35D21">
              <w:rPr>
                <w:rFonts w:ascii="Times New Roman" w:hAnsi="Times New Roman" w:cs="Times New Roman"/>
                <w:sz w:val="28"/>
                <w:szCs w:val="28"/>
              </w:rPr>
              <w:t>тронных</w:t>
            </w:r>
            <w:proofErr w:type="spellEnd"/>
            <w:proofErr w:type="gramEnd"/>
            <w:r w:rsidRPr="00C35D21">
              <w:rPr>
                <w:rFonts w:ascii="Times New Roman" w:hAnsi="Times New Roman" w:cs="Times New Roman"/>
                <w:sz w:val="28"/>
                <w:szCs w:val="28"/>
              </w:rPr>
              <w:t xml:space="preserve"> систем автоматики. Аналоговые и дискретные узлы систем. Механические, пневматические, гидравлические, </w:t>
            </w:r>
            <w:proofErr w:type="spellStart"/>
            <w:proofErr w:type="gramStart"/>
            <w:r w:rsidRPr="00C35D21">
              <w:rPr>
                <w:rFonts w:ascii="Times New Roman" w:hAnsi="Times New Roman" w:cs="Times New Roman"/>
                <w:sz w:val="28"/>
                <w:szCs w:val="28"/>
              </w:rPr>
              <w:t>электри</w:t>
            </w:r>
            <w:r>
              <w:rPr>
                <w:rFonts w:ascii="Times New Roman" w:hAnsi="Times New Roman" w:cs="Times New Roman"/>
                <w:sz w:val="28"/>
                <w:szCs w:val="28"/>
              </w:rPr>
              <w:t>-</w:t>
            </w:r>
            <w:r w:rsidRPr="00C35D21">
              <w:rPr>
                <w:rFonts w:ascii="Times New Roman" w:hAnsi="Times New Roman" w:cs="Times New Roman"/>
                <w:sz w:val="28"/>
                <w:szCs w:val="28"/>
              </w:rPr>
              <w:t>ческие</w:t>
            </w:r>
            <w:proofErr w:type="spellEnd"/>
            <w:proofErr w:type="gramEnd"/>
            <w:r w:rsidRPr="00C35D21">
              <w:rPr>
                <w:rFonts w:ascii="Times New Roman" w:hAnsi="Times New Roman" w:cs="Times New Roman"/>
                <w:sz w:val="28"/>
                <w:szCs w:val="28"/>
              </w:rPr>
              <w:t xml:space="preserve"> и электронные датчики, задающие устройства и генераторы входных сигналов систем управления и регулирования. </w:t>
            </w:r>
            <w:proofErr w:type="spellStart"/>
            <w:proofErr w:type="gramStart"/>
            <w:r w:rsidRPr="00C35D21">
              <w:rPr>
                <w:rFonts w:ascii="Times New Roman" w:hAnsi="Times New Roman" w:cs="Times New Roman"/>
                <w:sz w:val="28"/>
                <w:szCs w:val="28"/>
              </w:rPr>
              <w:t>Меха</w:t>
            </w:r>
            <w:r>
              <w:rPr>
                <w:rFonts w:ascii="Times New Roman" w:hAnsi="Times New Roman" w:cs="Times New Roman"/>
                <w:sz w:val="28"/>
                <w:szCs w:val="28"/>
              </w:rPr>
              <w:t>-</w:t>
            </w:r>
            <w:r w:rsidRPr="00C35D21">
              <w:rPr>
                <w:rFonts w:ascii="Times New Roman" w:hAnsi="Times New Roman" w:cs="Times New Roman"/>
                <w:sz w:val="28"/>
                <w:szCs w:val="28"/>
              </w:rPr>
              <w:t>нические</w:t>
            </w:r>
            <w:proofErr w:type="spellEnd"/>
            <w:proofErr w:type="gramEnd"/>
            <w:r w:rsidRPr="00C35D21">
              <w:rPr>
                <w:rFonts w:ascii="Times New Roman" w:hAnsi="Times New Roman" w:cs="Times New Roman"/>
                <w:sz w:val="28"/>
                <w:szCs w:val="28"/>
              </w:rPr>
              <w:t xml:space="preserve">, пневматические, гидравлические, </w:t>
            </w:r>
            <w:proofErr w:type="spellStart"/>
            <w:r w:rsidRPr="00C35D21">
              <w:rPr>
                <w:rFonts w:ascii="Times New Roman" w:hAnsi="Times New Roman" w:cs="Times New Roman"/>
                <w:sz w:val="28"/>
                <w:szCs w:val="28"/>
              </w:rPr>
              <w:t>электроические</w:t>
            </w:r>
            <w:proofErr w:type="spellEnd"/>
            <w:r w:rsidRPr="00C35D21">
              <w:rPr>
                <w:rFonts w:ascii="Times New Roman" w:hAnsi="Times New Roman" w:cs="Times New Roman"/>
                <w:sz w:val="28"/>
                <w:szCs w:val="28"/>
              </w:rPr>
              <w:t xml:space="preserve"> и электронные усилители и преобразователи сигналов. </w:t>
            </w:r>
            <w:proofErr w:type="gramStart"/>
            <w:r w:rsidRPr="00C35D21">
              <w:rPr>
                <w:rFonts w:ascii="Times New Roman" w:hAnsi="Times New Roman" w:cs="Times New Roman"/>
                <w:sz w:val="28"/>
                <w:szCs w:val="28"/>
              </w:rPr>
              <w:t>Механические</w:t>
            </w:r>
            <w:proofErr w:type="gramEnd"/>
            <w:r w:rsidRPr="00C35D21">
              <w:rPr>
                <w:rFonts w:ascii="Times New Roman" w:hAnsi="Times New Roman" w:cs="Times New Roman"/>
                <w:sz w:val="28"/>
                <w:szCs w:val="28"/>
              </w:rPr>
              <w:t xml:space="preserve">, пневматические, гидравлические, </w:t>
            </w:r>
            <w:proofErr w:type="spellStart"/>
            <w:r w:rsidRPr="00C35D21">
              <w:rPr>
                <w:rFonts w:ascii="Times New Roman" w:hAnsi="Times New Roman" w:cs="Times New Roman"/>
                <w:sz w:val="28"/>
                <w:szCs w:val="28"/>
              </w:rPr>
              <w:t>электри</w:t>
            </w:r>
            <w:r>
              <w:rPr>
                <w:rFonts w:ascii="Times New Roman" w:hAnsi="Times New Roman" w:cs="Times New Roman"/>
                <w:sz w:val="28"/>
                <w:szCs w:val="28"/>
              </w:rPr>
              <w:t>-</w:t>
            </w:r>
            <w:r w:rsidRPr="00C35D21">
              <w:rPr>
                <w:rFonts w:ascii="Times New Roman" w:hAnsi="Times New Roman" w:cs="Times New Roman"/>
                <w:sz w:val="28"/>
                <w:szCs w:val="28"/>
              </w:rPr>
              <w:t>ческие</w:t>
            </w:r>
            <w:proofErr w:type="spellEnd"/>
            <w:r w:rsidRPr="00C35D21">
              <w:rPr>
                <w:rFonts w:ascii="Times New Roman" w:hAnsi="Times New Roman" w:cs="Times New Roman"/>
                <w:sz w:val="28"/>
                <w:szCs w:val="28"/>
              </w:rPr>
              <w:t xml:space="preserve"> и электронные исполнительные </w:t>
            </w:r>
            <w:proofErr w:type="spellStart"/>
            <w:r w:rsidRPr="00C35D21">
              <w:rPr>
                <w:rFonts w:ascii="Times New Roman" w:hAnsi="Times New Roman" w:cs="Times New Roman"/>
                <w:sz w:val="28"/>
                <w:szCs w:val="28"/>
              </w:rPr>
              <w:t>меха</w:t>
            </w:r>
            <w:r>
              <w:rPr>
                <w:rFonts w:ascii="Times New Roman" w:hAnsi="Times New Roman" w:cs="Times New Roman"/>
                <w:sz w:val="28"/>
                <w:szCs w:val="28"/>
              </w:rPr>
              <w:t>-</w:t>
            </w:r>
            <w:r w:rsidRPr="00C35D21">
              <w:rPr>
                <w:rFonts w:ascii="Times New Roman" w:hAnsi="Times New Roman" w:cs="Times New Roman"/>
                <w:sz w:val="28"/>
                <w:szCs w:val="28"/>
              </w:rPr>
              <w:t>низмы</w:t>
            </w:r>
            <w:proofErr w:type="spellEnd"/>
            <w:r w:rsidRPr="00C35D21">
              <w:rPr>
                <w:rFonts w:ascii="Times New Roman" w:hAnsi="Times New Roman" w:cs="Times New Roman"/>
                <w:sz w:val="28"/>
                <w:szCs w:val="28"/>
              </w:rPr>
              <w:t xml:space="preserve"> систем.</w:t>
            </w:r>
          </w:p>
        </w:tc>
        <w:tc>
          <w:tcPr>
            <w:tcW w:w="426" w:type="dxa"/>
            <w:tcBorders>
              <w:top w:val="single" w:sz="4" w:space="0" w:color="000000"/>
              <w:left w:val="single" w:sz="4" w:space="0" w:color="000000"/>
              <w:bottom w:val="single" w:sz="4" w:space="0" w:color="000000"/>
              <w:right w:val="single" w:sz="4" w:space="0" w:color="000000"/>
            </w:tcBorders>
            <w:hideMark/>
          </w:tcPr>
          <w:p w:rsidR="00760C07" w:rsidRPr="00DC2EA5" w:rsidRDefault="00E62BCB" w:rsidP="00A85728">
            <w:pPr>
              <w:jc w:val="both"/>
              <w:rPr>
                <w:rFonts w:ascii="Times New Roman" w:hAnsi="Times New Roman" w:cs="Times New Roman"/>
                <w:sz w:val="28"/>
                <w:szCs w:val="28"/>
              </w:rPr>
            </w:pPr>
            <w:r>
              <w:rPr>
                <w:rFonts w:ascii="Times New Roman" w:hAnsi="Times New Roman" w:cs="Times New Roman"/>
                <w:sz w:val="28"/>
                <w:szCs w:val="28"/>
              </w:rPr>
              <w:t>4</w:t>
            </w:r>
          </w:p>
        </w:tc>
        <w:tc>
          <w:tcPr>
            <w:tcW w:w="851" w:type="dxa"/>
            <w:tcBorders>
              <w:top w:val="single" w:sz="4" w:space="0" w:color="000000"/>
              <w:left w:val="single" w:sz="4" w:space="0" w:color="000000"/>
              <w:bottom w:val="single" w:sz="4" w:space="0" w:color="000000"/>
              <w:right w:val="single" w:sz="4" w:space="0" w:color="000000"/>
            </w:tcBorders>
            <w:hideMark/>
          </w:tcPr>
          <w:p w:rsidR="00760C07" w:rsidRPr="00DC2EA5" w:rsidRDefault="00760C07" w:rsidP="00A85728">
            <w:pPr>
              <w:jc w:val="both"/>
              <w:rPr>
                <w:rFonts w:ascii="Times New Roman" w:hAnsi="Times New Roman" w:cs="Times New Roman"/>
                <w:sz w:val="28"/>
                <w:szCs w:val="28"/>
              </w:rPr>
            </w:pPr>
            <w:r>
              <w:rPr>
                <w:rFonts w:ascii="Times New Roman" w:hAnsi="Times New Roman" w:cs="Times New Roman"/>
                <w:sz w:val="28"/>
                <w:szCs w:val="28"/>
              </w:rPr>
              <w:t>6</w:t>
            </w:r>
          </w:p>
        </w:tc>
        <w:tc>
          <w:tcPr>
            <w:tcW w:w="852" w:type="dxa"/>
            <w:tcBorders>
              <w:top w:val="single" w:sz="4" w:space="0" w:color="000000"/>
              <w:left w:val="single" w:sz="4" w:space="0" w:color="000000"/>
              <w:bottom w:val="single" w:sz="4" w:space="0" w:color="000000"/>
              <w:right w:val="single" w:sz="4" w:space="0" w:color="000000"/>
            </w:tcBorders>
          </w:tcPr>
          <w:p w:rsidR="00760C07" w:rsidRPr="00DC2EA5" w:rsidRDefault="00760C07" w:rsidP="00A85728">
            <w:pPr>
              <w:jc w:val="both"/>
              <w:rPr>
                <w:rFonts w:ascii="Times New Roman" w:hAnsi="Times New Roman" w:cs="Times New Roman"/>
                <w:sz w:val="28"/>
                <w:szCs w:val="28"/>
              </w:rPr>
            </w:pPr>
          </w:p>
        </w:tc>
        <w:tc>
          <w:tcPr>
            <w:tcW w:w="851" w:type="dxa"/>
            <w:tcBorders>
              <w:top w:val="single" w:sz="4" w:space="0" w:color="000000"/>
              <w:left w:val="single" w:sz="4" w:space="0" w:color="000000"/>
              <w:bottom w:val="single" w:sz="4" w:space="0" w:color="000000"/>
              <w:right w:val="single" w:sz="4" w:space="0" w:color="000000"/>
            </w:tcBorders>
            <w:hideMark/>
          </w:tcPr>
          <w:p w:rsidR="00760C07" w:rsidRPr="00DC2EA5" w:rsidRDefault="00E62BCB" w:rsidP="00A85728">
            <w:pPr>
              <w:jc w:val="both"/>
              <w:rPr>
                <w:rFonts w:ascii="Times New Roman" w:hAnsi="Times New Roman" w:cs="Times New Roman"/>
                <w:sz w:val="28"/>
                <w:szCs w:val="28"/>
              </w:rPr>
            </w:pPr>
            <w:r>
              <w:rPr>
                <w:rFonts w:ascii="Times New Roman" w:hAnsi="Times New Roman" w:cs="Times New Roman"/>
                <w:sz w:val="28"/>
                <w:szCs w:val="28"/>
              </w:rPr>
              <w:t>8</w:t>
            </w:r>
          </w:p>
        </w:tc>
        <w:tc>
          <w:tcPr>
            <w:tcW w:w="568" w:type="dxa"/>
            <w:tcBorders>
              <w:top w:val="single" w:sz="4" w:space="0" w:color="000000"/>
              <w:left w:val="single" w:sz="4" w:space="0" w:color="000000"/>
              <w:bottom w:val="single" w:sz="4" w:space="0" w:color="000000"/>
              <w:right w:val="single" w:sz="4" w:space="0" w:color="000000"/>
            </w:tcBorders>
            <w:hideMark/>
          </w:tcPr>
          <w:p w:rsidR="00760C07" w:rsidRPr="00DC2EA5" w:rsidRDefault="00760C07" w:rsidP="00A85728">
            <w:pPr>
              <w:jc w:val="both"/>
              <w:rPr>
                <w:rFonts w:ascii="Times New Roman" w:hAnsi="Times New Roman" w:cs="Times New Roman"/>
                <w:sz w:val="28"/>
                <w:szCs w:val="28"/>
              </w:rPr>
            </w:pPr>
            <w:r w:rsidRPr="00DC2EA5">
              <w:rPr>
                <w:rFonts w:ascii="Times New Roman" w:hAnsi="Times New Roman" w:cs="Times New Roman"/>
                <w:sz w:val="28"/>
                <w:szCs w:val="28"/>
              </w:rPr>
              <w:t>Т</w:t>
            </w:r>
          </w:p>
        </w:tc>
      </w:tr>
    </w:tbl>
    <w:p w:rsidR="00760C07" w:rsidRPr="00DC2EA5" w:rsidRDefault="00760C07" w:rsidP="00760C07">
      <w:pPr>
        <w:rPr>
          <w:rFonts w:ascii="Times New Roman" w:hAnsi="Times New Roman" w:cs="Times New Roman"/>
          <w:sz w:val="28"/>
          <w:szCs w:val="28"/>
        </w:rPr>
        <w:sectPr w:rsidR="00760C07" w:rsidRPr="00DC2EA5" w:rsidSect="00C225DC">
          <w:pgSz w:w="11907" w:h="16840"/>
          <w:pgMar w:top="850" w:right="567" w:bottom="1701" w:left="1134" w:header="720" w:footer="720" w:gutter="0"/>
          <w:cols w:space="720"/>
          <w:docGrid w:linePitch="299"/>
        </w:sectPr>
      </w:pPr>
    </w:p>
    <w:p w:rsidR="00760C07" w:rsidRPr="00DC2EA5" w:rsidRDefault="00760C07" w:rsidP="00760C07">
      <w:pPr>
        <w:autoSpaceDE w:val="0"/>
        <w:autoSpaceDN w:val="0"/>
        <w:adjustRightInd w:val="0"/>
        <w:jc w:val="both"/>
        <w:rPr>
          <w:rFonts w:ascii="Times New Roman" w:hAnsi="Times New Roman" w:cs="Times New Roman"/>
          <w:b/>
          <w:sz w:val="28"/>
          <w:szCs w:val="28"/>
        </w:rPr>
      </w:pPr>
      <w:r w:rsidRPr="00DC2EA5">
        <w:rPr>
          <w:rFonts w:ascii="Times New Roman" w:hAnsi="Times New Roman" w:cs="Times New Roman"/>
          <w:sz w:val="28"/>
          <w:szCs w:val="28"/>
        </w:rPr>
        <w:lastRenderedPageBreak/>
        <w:t>Таблица 5.</w:t>
      </w:r>
      <w:r w:rsidR="00046804">
        <w:rPr>
          <w:rFonts w:ascii="Times New Roman" w:hAnsi="Times New Roman" w:cs="Times New Roman"/>
          <w:sz w:val="28"/>
          <w:szCs w:val="28"/>
        </w:rPr>
        <w:t>2</w:t>
      </w:r>
      <w:r w:rsidRPr="00DC2EA5">
        <w:rPr>
          <w:rFonts w:ascii="Times New Roman" w:hAnsi="Times New Roman" w:cs="Times New Roman"/>
          <w:sz w:val="28"/>
          <w:szCs w:val="28"/>
        </w:rPr>
        <w:t xml:space="preserve"> – Перечень лабораторных работ</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168"/>
        <w:gridCol w:w="1208"/>
        <w:gridCol w:w="6217"/>
        <w:gridCol w:w="978"/>
      </w:tblGrid>
      <w:tr w:rsidR="00760C07" w:rsidRPr="00DC2EA5" w:rsidTr="00FB7187">
        <w:tc>
          <w:tcPr>
            <w:tcW w:w="1168" w:type="dxa"/>
            <w:tcBorders>
              <w:top w:val="single" w:sz="4" w:space="0" w:color="000000"/>
              <w:left w:val="single" w:sz="4" w:space="0" w:color="000000"/>
              <w:bottom w:val="single" w:sz="4" w:space="0" w:color="000000"/>
              <w:right w:val="single" w:sz="4" w:space="0" w:color="000000"/>
            </w:tcBorders>
            <w:vAlign w:val="center"/>
            <w:hideMark/>
          </w:tcPr>
          <w:p w:rsidR="00760C07" w:rsidRPr="00DC2EA5" w:rsidRDefault="00760C07" w:rsidP="00A85728">
            <w:pPr>
              <w:autoSpaceDE w:val="0"/>
              <w:autoSpaceDN w:val="0"/>
              <w:adjustRightInd w:val="0"/>
              <w:jc w:val="center"/>
              <w:rPr>
                <w:rFonts w:ascii="Times New Roman" w:hAnsi="Times New Roman" w:cs="Times New Roman"/>
                <w:sz w:val="28"/>
                <w:szCs w:val="28"/>
              </w:rPr>
            </w:pPr>
            <w:r w:rsidRPr="00DC2EA5">
              <w:rPr>
                <w:rFonts w:ascii="Times New Roman" w:hAnsi="Times New Roman" w:cs="Times New Roman"/>
                <w:sz w:val="28"/>
                <w:szCs w:val="28"/>
              </w:rPr>
              <w:t>№ раздела</w:t>
            </w:r>
          </w:p>
        </w:tc>
        <w:tc>
          <w:tcPr>
            <w:tcW w:w="1208" w:type="dxa"/>
            <w:tcBorders>
              <w:top w:val="single" w:sz="4" w:space="0" w:color="000000"/>
              <w:left w:val="single" w:sz="4" w:space="0" w:color="000000"/>
              <w:bottom w:val="single" w:sz="4" w:space="0" w:color="000000"/>
              <w:right w:val="single" w:sz="4" w:space="0" w:color="000000"/>
            </w:tcBorders>
            <w:vAlign w:val="center"/>
            <w:hideMark/>
          </w:tcPr>
          <w:p w:rsidR="00760C07" w:rsidRPr="00DC2EA5" w:rsidRDefault="00760C07" w:rsidP="00A85728">
            <w:pPr>
              <w:autoSpaceDE w:val="0"/>
              <w:autoSpaceDN w:val="0"/>
              <w:adjustRightInd w:val="0"/>
              <w:rPr>
                <w:rFonts w:ascii="Times New Roman" w:hAnsi="Times New Roman" w:cs="Times New Roman"/>
                <w:sz w:val="28"/>
                <w:szCs w:val="28"/>
              </w:rPr>
            </w:pPr>
            <w:r w:rsidRPr="00DC2EA5">
              <w:rPr>
                <w:rFonts w:ascii="Times New Roman" w:hAnsi="Times New Roman" w:cs="Times New Roman"/>
                <w:sz w:val="28"/>
                <w:szCs w:val="28"/>
              </w:rPr>
              <w:t xml:space="preserve">№ </w:t>
            </w:r>
            <w:proofErr w:type="spellStart"/>
            <w:proofErr w:type="gramStart"/>
            <w:r w:rsidRPr="00DC2EA5">
              <w:rPr>
                <w:rFonts w:ascii="Times New Roman" w:hAnsi="Times New Roman" w:cs="Times New Roman"/>
                <w:sz w:val="28"/>
                <w:szCs w:val="28"/>
              </w:rPr>
              <w:t>п</w:t>
            </w:r>
            <w:proofErr w:type="spellEnd"/>
            <w:proofErr w:type="gramEnd"/>
            <w:r w:rsidRPr="00DC2EA5">
              <w:rPr>
                <w:rFonts w:ascii="Times New Roman" w:hAnsi="Times New Roman" w:cs="Times New Roman"/>
                <w:sz w:val="28"/>
                <w:szCs w:val="28"/>
              </w:rPr>
              <w:t>/</w:t>
            </w:r>
            <w:proofErr w:type="spellStart"/>
            <w:r w:rsidRPr="00DC2EA5">
              <w:rPr>
                <w:rFonts w:ascii="Times New Roman" w:hAnsi="Times New Roman" w:cs="Times New Roman"/>
                <w:sz w:val="28"/>
                <w:szCs w:val="28"/>
              </w:rPr>
              <w:t>п</w:t>
            </w:r>
            <w:proofErr w:type="spellEnd"/>
          </w:p>
        </w:tc>
        <w:tc>
          <w:tcPr>
            <w:tcW w:w="6217" w:type="dxa"/>
            <w:tcBorders>
              <w:top w:val="single" w:sz="4" w:space="0" w:color="000000"/>
              <w:left w:val="single" w:sz="4" w:space="0" w:color="000000"/>
              <w:bottom w:val="single" w:sz="4" w:space="0" w:color="000000"/>
              <w:right w:val="single" w:sz="4" w:space="0" w:color="000000"/>
            </w:tcBorders>
            <w:vAlign w:val="center"/>
            <w:hideMark/>
          </w:tcPr>
          <w:p w:rsidR="00760C07" w:rsidRPr="00DC2EA5" w:rsidRDefault="00760C07" w:rsidP="00A85728">
            <w:pPr>
              <w:autoSpaceDE w:val="0"/>
              <w:autoSpaceDN w:val="0"/>
              <w:adjustRightInd w:val="0"/>
              <w:jc w:val="center"/>
              <w:rPr>
                <w:rFonts w:ascii="Times New Roman" w:hAnsi="Times New Roman" w:cs="Times New Roman"/>
                <w:sz w:val="28"/>
                <w:szCs w:val="28"/>
              </w:rPr>
            </w:pPr>
            <w:r w:rsidRPr="00DC2EA5">
              <w:rPr>
                <w:rFonts w:ascii="Times New Roman" w:hAnsi="Times New Roman" w:cs="Times New Roman"/>
                <w:sz w:val="28"/>
                <w:szCs w:val="28"/>
              </w:rPr>
              <w:t>Перечень лабораторных работ</w:t>
            </w:r>
          </w:p>
        </w:tc>
        <w:tc>
          <w:tcPr>
            <w:tcW w:w="978" w:type="dxa"/>
            <w:tcBorders>
              <w:top w:val="single" w:sz="4" w:space="0" w:color="000000"/>
              <w:left w:val="single" w:sz="4" w:space="0" w:color="000000"/>
              <w:bottom w:val="single" w:sz="4" w:space="0" w:color="000000"/>
              <w:right w:val="single" w:sz="4" w:space="0" w:color="000000"/>
            </w:tcBorders>
            <w:vAlign w:val="center"/>
            <w:hideMark/>
          </w:tcPr>
          <w:p w:rsidR="00760C07" w:rsidRPr="00DC2EA5" w:rsidRDefault="00760C07" w:rsidP="00A85728">
            <w:pPr>
              <w:autoSpaceDE w:val="0"/>
              <w:autoSpaceDN w:val="0"/>
              <w:adjustRightInd w:val="0"/>
              <w:jc w:val="center"/>
              <w:rPr>
                <w:rFonts w:ascii="Times New Roman" w:hAnsi="Times New Roman" w:cs="Times New Roman"/>
                <w:b/>
                <w:sz w:val="28"/>
                <w:szCs w:val="28"/>
              </w:rPr>
            </w:pPr>
            <w:r w:rsidRPr="00DC2EA5">
              <w:rPr>
                <w:rFonts w:ascii="Times New Roman" w:hAnsi="Times New Roman" w:cs="Times New Roman"/>
                <w:sz w:val="28"/>
                <w:szCs w:val="28"/>
              </w:rPr>
              <w:t>Кол-во часов</w:t>
            </w:r>
          </w:p>
        </w:tc>
      </w:tr>
      <w:tr w:rsidR="00760C07" w:rsidRPr="00DC2EA5" w:rsidTr="00FB7187">
        <w:trPr>
          <w:trHeight w:val="639"/>
        </w:trPr>
        <w:tc>
          <w:tcPr>
            <w:tcW w:w="1168" w:type="dxa"/>
            <w:vMerge w:val="restart"/>
            <w:tcBorders>
              <w:top w:val="single" w:sz="4" w:space="0" w:color="000000"/>
              <w:left w:val="single" w:sz="4" w:space="0" w:color="000000"/>
              <w:right w:val="single" w:sz="4" w:space="0" w:color="000000"/>
            </w:tcBorders>
            <w:hideMark/>
          </w:tcPr>
          <w:p w:rsidR="00760C07" w:rsidRPr="00DC2EA5" w:rsidRDefault="00760C07" w:rsidP="00A85728">
            <w:pPr>
              <w:autoSpaceDE w:val="0"/>
              <w:autoSpaceDN w:val="0"/>
              <w:adjustRightInd w:val="0"/>
              <w:jc w:val="both"/>
              <w:rPr>
                <w:rFonts w:ascii="Times New Roman" w:hAnsi="Times New Roman" w:cs="Times New Roman"/>
                <w:b/>
                <w:sz w:val="28"/>
                <w:szCs w:val="28"/>
              </w:rPr>
            </w:pPr>
            <w:r>
              <w:rPr>
                <w:rFonts w:ascii="Times New Roman" w:hAnsi="Times New Roman" w:cs="Times New Roman"/>
                <w:b/>
                <w:sz w:val="28"/>
                <w:szCs w:val="28"/>
              </w:rPr>
              <w:t>1</w:t>
            </w:r>
            <w:r w:rsidR="00FB7187">
              <w:rPr>
                <w:rFonts w:ascii="Times New Roman" w:hAnsi="Times New Roman" w:cs="Times New Roman"/>
                <w:b/>
                <w:sz w:val="28"/>
                <w:szCs w:val="28"/>
              </w:rPr>
              <w:t>,2</w:t>
            </w:r>
          </w:p>
        </w:tc>
        <w:tc>
          <w:tcPr>
            <w:tcW w:w="1208" w:type="dxa"/>
            <w:tcBorders>
              <w:top w:val="single" w:sz="4" w:space="0" w:color="000000"/>
              <w:left w:val="single" w:sz="4" w:space="0" w:color="000000"/>
              <w:bottom w:val="single" w:sz="4" w:space="0" w:color="000000"/>
              <w:right w:val="single" w:sz="4" w:space="0" w:color="000000"/>
            </w:tcBorders>
            <w:vAlign w:val="center"/>
            <w:hideMark/>
          </w:tcPr>
          <w:p w:rsidR="00760C07" w:rsidRPr="00DC2EA5" w:rsidRDefault="00760C07" w:rsidP="00FB7187">
            <w:pPr>
              <w:keepNext/>
              <w:autoSpaceDE w:val="0"/>
              <w:autoSpaceDN w:val="0"/>
              <w:adjustRightInd w:val="0"/>
              <w:spacing w:before="100" w:beforeAutospacing="1" w:after="100" w:afterAutospacing="1" w:line="240" w:lineRule="auto"/>
              <w:contextualSpacing/>
              <w:jc w:val="both"/>
              <w:rPr>
                <w:rFonts w:ascii="Times New Roman" w:hAnsi="Times New Roman" w:cs="Times New Roman"/>
                <w:sz w:val="28"/>
                <w:szCs w:val="28"/>
              </w:rPr>
            </w:pPr>
            <w:r w:rsidRPr="00DC2EA5">
              <w:rPr>
                <w:rFonts w:ascii="Times New Roman" w:hAnsi="Times New Roman" w:cs="Times New Roman"/>
                <w:sz w:val="28"/>
                <w:szCs w:val="28"/>
              </w:rPr>
              <w:t>1</w:t>
            </w:r>
            <w:r w:rsidR="00FB7187">
              <w:rPr>
                <w:rFonts w:ascii="Times New Roman" w:hAnsi="Times New Roman" w:cs="Times New Roman"/>
                <w:sz w:val="28"/>
                <w:szCs w:val="28"/>
              </w:rPr>
              <w:t>, 2.</w:t>
            </w:r>
          </w:p>
        </w:tc>
        <w:tc>
          <w:tcPr>
            <w:tcW w:w="6217" w:type="dxa"/>
            <w:tcBorders>
              <w:top w:val="single" w:sz="4" w:space="0" w:color="000000"/>
              <w:left w:val="single" w:sz="4" w:space="0" w:color="000000"/>
              <w:bottom w:val="single" w:sz="4" w:space="0" w:color="000000"/>
              <w:right w:val="single" w:sz="4" w:space="0" w:color="000000"/>
            </w:tcBorders>
            <w:hideMark/>
          </w:tcPr>
          <w:p w:rsidR="00760C07" w:rsidRPr="00DC2EA5" w:rsidRDefault="00FB7187" w:rsidP="00FB7187">
            <w:pPr>
              <w:keepNext/>
              <w:autoSpaceDE w:val="0"/>
              <w:autoSpaceDN w:val="0"/>
              <w:adjustRightInd w:val="0"/>
              <w:spacing w:before="100" w:beforeAutospacing="1" w:after="100" w:afterAutospacing="1" w:line="240" w:lineRule="auto"/>
              <w:contextualSpacing/>
              <w:jc w:val="both"/>
              <w:rPr>
                <w:rFonts w:ascii="Times New Roman" w:hAnsi="Times New Roman" w:cs="Times New Roman"/>
                <w:sz w:val="28"/>
                <w:szCs w:val="28"/>
              </w:rPr>
            </w:pPr>
            <w:r>
              <w:rPr>
                <w:rFonts w:ascii="Times New Roman" w:hAnsi="Times New Roman" w:cs="Times New Roman"/>
                <w:sz w:val="28"/>
                <w:szCs w:val="28"/>
              </w:rPr>
              <w:t>Изучение стандартов принципиальных схем автоматики</w:t>
            </w:r>
          </w:p>
        </w:tc>
        <w:tc>
          <w:tcPr>
            <w:tcW w:w="978" w:type="dxa"/>
            <w:tcBorders>
              <w:top w:val="single" w:sz="4" w:space="0" w:color="000000"/>
              <w:left w:val="single" w:sz="4" w:space="0" w:color="000000"/>
              <w:bottom w:val="single" w:sz="4" w:space="0" w:color="000000"/>
              <w:right w:val="single" w:sz="4" w:space="0" w:color="000000"/>
            </w:tcBorders>
            <w:vAlign w:val="center"/>
            <w:hideMark/>
          </w:tcPr>
          <w:p w:rsidR="00760C07" w:rsidRPr="00DC2EA5" w:rsidRDefault="00FB7187" w:rsidP="00FB7187">
            <w:pPr>
              <w:autoSpaceDE w:val="0"/>
              <w:autoSpaceDN w:val="0"/>
              <w:adjustRightInd w:val="0"/>
              <w:jc w:val="center"/>
              <w:rPr>
                <w:rFonts w:ascii="Times New Roman" w:hAnsi="Times New Roman" w:cs="Times New Roman"/>
                <w:b/>
                <w:sz w:val="28"/>
                <w:szCs w:val="28"/>
              </w:rPr>
            </w:pPr>
            <w:r>
              <w:rPr>
                <w:rFonts w:ascii="Times New Roman" w:hAnsi="Times New Roman" w:cs="Times New Roman"/>
                <w:b/>
                <w:sz w:val="28"/>
                <w:szCs w:val="28"/>
              </w:rPr>
              <w:t>4</w:t>
            </w:r>
          </w:p>
        </w:tc>
      </w:tr>
      <w:tr w:rsidR="00760C07" w:rsidRPr="00DC2EA5" w:rsidTr="00FB7187">
        <w:tc>
          <w:tcPr>
            <w:tcW w:w="0" w:type="auto"/>
            <w:vMerge/>
            <w:tcBorders>
              <w:left w:val="single" w:sz="4" w:space="0" w:color="000000"/>
              <w:right w:val="single" w:sz="4" w:space="0" w:color="000000"/>
            </w:tcBorders>
            <w:vAlign w:val="center"/>
            <w:hideMark/>
          </w:tcPr>
          <w:p w:rsidR="00760C07" w:rsidRPr="00DC2EA5" w:rsidRDefault="00760C07" w:rsidP="00A85728">
            <w:pPr>
              <w:rPr>
                <w:rFonts w:ascii="Times New Roman" w:hAnsi="Times New Roman" w:cs="Times New Roman"/>
                <w:b/>
                <w:sz w:val="28"/>
                <w:szCs w:val="28"/>
              </w:rPr>
            </w:pPr>
          </w:p>
        </w:tc>
        <w:tc>
          <w:tcPr>
            <w:tcW w:w="1208" w:type="dxa"/>
            <w:tcBorders>
              <w:top w:val="single" w:sz="4" w:space="0" w:color="000000"/>
              <w:left w:val="single" w:sz="4" w:space="0" w:color="000000"/>
              <w:bottom w:val="single" w:sz="4" w:space="0" w:color="000000"/>
              <w:right w:val="single" w:sz="4" w:space="0" w:color="000000"/>
            </w:tcBorders>
            <w:vAlign w:val="center"/>
            <w:hideMark/>
          </w:tcPr>
          <w:p w:rsidR="00760C07" w:rsidRPr="00DC2EA5" w:rsidRDefault="00760C07" w:rsidP="00FB7187">
            <w:pPr>
              <w:keepNext/>
              <w:autoSpaceDE w:val="0"/>
              <w:autoSpaceDN w:val="0"/>
              <w:adjustRightInd w:val="0"/>
              <w:spacing w:before="100" w:beforeAutospacing="1" w:after="100" w:afterAutospacing="1" w:line="240" w:lineRule="auto"/>
              <w:contextualSpacing/>
              <w:jc w:val="both"/>
              <w:rPr>
                <w:rFonts w:ascii="Times New Roman" w:hAnsi="Times New Roman" w:cs="Times New Roman"/>
                <w:sz w:val="28"/>
                <w:szCs w:val="28"/>
              </w:rPr>
            </w:pPr>
            <w:r w:rsidRPr="00DC2EA5">
              <w:rPr>
                <w:rFonts w:ascii="Times New Roman" w:hAnsi="Times New Roman" w:cs="Times New Roman"/>
                <w:sz w:val="28"/>
                <w:szCs w:val="28"/>
              </w:rPr>
              <w:t>2</w:t>
            </w:r>
            <w:r w:rsidR="00FB7187">
              <w:rPr>
                <w:rFonts w:ascii="Times New Roman" w:hAnsi="Times New Roman" w:cs="Times New Roman"/>
                <w:sz w:val="28"/>
                <w:szCs w:val="28"/>
              </w:rPr>
              <w:t>, 4.</w:t>
            </w:r>
          </w:p>
        </w:tc>
        <w:tc>
          <w:tcPr>
            <w:tcW w:w="6217" w:type="dxa"/>
            <w:tcBorders>
              <w:top w:val="single" w:sz="4" w:space="0" w:color="000000"/>
              <w:left w:val="single" w:sz="4" w:space="0" w:color="000000"/>
              <w:bottom w:val="single" w:sz="4" w:space="0" w:color="000000"/>
              <w:right w:val="single" w:sz="4" w:space="0" w:color="000000"/>
            </w:tcBorders>
            <w:hideMark/>
          </w:tcPr>
          <w:p w:rsidR="00760C07" w:rsidRPr="00DC2EA5" w:rsidRDefault="00FB7187" w:rsidP="00A85728">
            <w:pPr>
              <w:keepNext/>
              <w:autoSpaceDE w:val="0"/>
              <w:autoSpaceDN w:val="0"/>
              <w:adjustRightInd w:val="0"/>
              <w:spacing w:before="100" w:beforeAutospacing="1" w:after="100" w:afterAutospacing="1" w:line="240" w:lineRule="auto"/>
              <w:contextualSpacing/>
              <w:jc w:val="both"/>
              <w:rPr>
                <w:rFonts w:ascii="Times New Roman" w:hAnsi="Times New Roman" w:cs="Times New Roman"/>
                <w:sz w:val="28"/>
                <w:szCs w:val="28"/>
              </w:rPr>
            </w:pPr>
            <w:r>
              <w:rPr>
                <w:rFonts w:ascii="Times New Roman" w:hAnsi="Times New Roman" w:cs="Times New Roman"/>
                <w:sz w:val="28"/>
                <w:szCs w:val="28"/>
              </w:rPr>
              <w:t>Изучение электрических схем автоматики</w:t>
            </w:r>
          </w:p>
        </w:tc>
        <w:tc>
          <w:tcPr>
            <w:tcW w:w="978" w:type="dxa"/>
            <w:tcBorders>
              <w:top w:val="single" w:sz="4" w:space="0" w:color="000000"/>
              <w:left w:val="single" w:sz="4" w:space="0" w:color="000000"/>
              <w:bottom w:val="single" w:sz="4" w:space="0" w:color="000000"/>
              <w:right w:val="single" w:sz="4" w:space="0" w:color="000000"/>
            </w:tcBorders>
            <w:vAlign w:val="center"/>
            <w:hideMark/>
          </w:tcPr>
          <w:p w:rsidR="00760C07" w:rsidRPr="00DC2EA5" w:rsidRDefault="00FB7187" w:rsidP="00FB7187">
            <w:pPr>
              <w:autoSpaceDE w:val="0"/>
              <w:autoSpaceDN w:val="0"/>
              <w:adjustRightInd w:val="0"/>
              <w:jc w:val="center"/>
              <w:rPr>
                <w:rFonts w:ascii="Times New Roman" w:hAnsi="Times New Roman" w:cs="Times New Roman"/>
                <w:b/>
                <w:sz w:val="28"/>
                <w:szCs w:val="28"/>
              </w:rPr>
            </w:pPr>
            <w:r>
              <w:rPr>
                <w:rFonts w:ascii="Times New Roman" w:hAnsi="Times New Roman" w:cs="Times New Roman"/>
                <w:b/>
                <w:sz w:val="28"/>
                <w:szCs w:val="28"/>
              </w:rPr>
              <w:t>4</w:t>
            </w:r>
          </w:p>
        </w:tc>
      </w:tr>
      <w:tr w:rsidR="00760C07" w:rsidRPr="00DC2EA5" w:rsidTr="00FB7187">
        <w:tc>
          <w:tcPr>
            <w:tcW w:w="0" w:type="auto"/>
            <w:vMerge/>
            <w:tcBorders>
              <w:left w:val="single" w:sz="4" w:space="0" w:color="000000"/>
              <w:bottom w:val="single" w:sz="4" w:space="0" w:color="auto"/>
              <w:right w:val="single" w:sz="4" w:space="0" w:color="000000"/>
            </w:tcBorders>
            <w:vAlign w:val="center"/>
            <w:hideMark/>
          </w:tcPr>
          <w:p w:rsidR="00760C07" w:rsidRPr="00DC2EA5" w:rsidRDefault="00760C07" w:rsidP="00A85728">
            <w:pPr>
              <w:rPr>
                <w:rFonts w:ascii="Times New Roman" w:hAnsi="Times New Roman" w:cs="Times New Roman"/>
                <w:b/>
                <w:sz w:val="28"/>
                <w:szCs w:val="28"/>
              </w:rPr>
            </w:pPr>
          </w:p>
        </w:tc>
        <w:tc>
          <w:tcPr>
            <w:tcW w:w="1208" w:type="dxa"/>
            <w:tcBorders>
              <w:top w:val="single" w:sz="4" w:space="0" w:color="000000"/>
              <w:left w:val="single" w:sz="4" w:space="0" w:color="000000"/>
              <w:bottom w:val="single" w:sz="4" w:space="0" w:color="000000"/>
              <w:right w:val="single" w:sz="4" w:space="0" w:color="000000"/>
            </w:tcBorders>
            <w:vAlign w:val="center"/>
            <w:hideMark/>
          </w:tcPr>
          <w:p w:rsidR="00760C07" w:rsidRPr="00DC2EA5" w:rsidRDefault="00FB7187" w:rsidP="00A85728">
            <w:pPr>
              <w:keepNext/>
              <w:autoSpaceDE w:val="0"/>
              <w:autoSpaceDN w:val="0"/>
              <w:adjustRightInd w:val="0"/>
              <w:spacing w:before="100" w:beforeAutospacing="1" w:after="100" w:afterAutospacing="1" w:line="240" w:lineRule="auto"/>
              <w:contextualSpacing/>
              <w:jc w:val="both"/>
              <w:rPr>
                <w:rFonts w:ascii="Times New Roman" w:hAnsi="Times New Roman" w:cs="Times New Roman"/>
                <w:sz w:val="28"/>
                <w:szCs w:val="28"/>
              </w:rPr>
            </w:pPr>
            <w:r>
              <w:rPr>
                <w:rFonts w:ascii="Times New Roman" w:hAnsi="Times New Roman" w:cs="Times New Roman"/>
                <w:sz w:val="28"/>
                <w:szCs w:val="28"/>
              </w:rPr>
              <w:t>5, 6.</w:t>
            </w:r>
          </w:p>
        </w:tc>
        <w:tc>
          <w:tcPr>
            <w:tcW w:w="6217" w:type="dxa"/>
            <w:tcBorders>
              <w:top w:val="single" w:sz="4" w:space="0" w:color="000000"/>
              <w:left w:val="single" w:sz="4" w:space="0" w:color="000000"/>
              <w:bottom w:val="single" w:sz="4" w:space="0" w:color="000000"/>
              <w:right w:val="single" w:sz="4" w:space="0" w:color="000000"/>
            </w:tcBorders>
            <w:hideMark/>
          </w:tcPr>
          <w:p w:rsidR="00760C07" w:rsidRDefault="00FB7187" w:rsidP="00A85728">
            <w:pPr>
              <w:keepNext/>
              <w:autoSpaceDE w:val="0"/>
              <w:autoSpaceDN w:val="0"/>
              <w:adjustRightInd w:val="0"/>
              <w:spacing w:before="100" w:beforeAutospacing="1" w:after="100" w:afterAutospacing="1" w:line="240" w:lineRule="auto"/>
              <w:contextualSpacing/>
              <w:jc w:val="both"/>
              <w:rPr>
                <w:rFonts w:ascii="Times New Roman" w:hAnsi="Times New Roman" w:cs="Times New Roman"/>
                <w:sz w:val="28"/>
                <w:szCs w:val="28"/>
              </w:rPr>
            </w:pPr>
            <w:r>
              <w:rPr>
                <w:rFonts w:ascii="Times New Roman" w:hAnsi="Times New Roman" w:cs="Times New Roman"/>
                <w:sz w:val="28"/>
                <w:szCs w:val="28"/>
              </w:rPr>
              <w:t>Исследование статической характеристики элемента автоматики</w:t>
            </w:r>
          </w:p>
        </w:tc>
        <w:tc>
          <w:tcPr>
            <w:tcW w:w="978" w:type="dxa"/>
            <w:tcBorders>
              <w:top w:val="single" w:sz="4" w:space="0" w:color="000000"/>
              <w:left w:val="single" w:sz="4" w:space="0" w:color="000000"/>
              <w:bottom w:val="single" w:sz="4" w:space="0" w:color="000000"/>
              <w:right w:val="single" w:sz="4" w:space="0" w:color="000000"/>
            </w:tcBorders>
            <w:vAlign w:val="center"/>
            <w:hideMark/>
          </w:tcPr>
          <w:p w:rsidR="00760C07" w:rsidRPr="00DC2EA5" w:rsidRDefault="00FB7187" w:rsidP="00FB7187">
            <w:pPr>
              <w:autoSpaceDE w:val="0"/>
              <w:autoSpaceDN w:val="0"/>
              <w:adjustRightInd w:val="0"/>
              <w:jc w:val="center"/>
              <w:rPr>
                <w:rFonts w:ascii="Times New Roman" w:hAnsi="Times New Roman" w:cs="Times New Roman"/>
                <w:b/>
                <w:sz w:val="28"/>
                <w:szCs w:val="28"/>
              </w:rPr>
            </w:pPr>
            <w:r>
              <w:rPr>
                <w:rFonts w:ascii="Times New Roman" w:hAnsi="Times New Roman" w:cs="Times New Roman"/>
                <w:b/>
                <w:sz w:val="28"/>
                <w:szCs w:val="28"/>
              </w:rPr>
              <w:t>4</w:t>
            </w:r>
          </w:p>
        </w:tc>
      </w:tr>
      <w:tr w:rsidR="00760C07" w:rsidRPr="00DC2EA5" w:rsidTr="00FB7187">
        <w:tc>
          <w:tcPr>
            <w:tcW w:w="0" w:type="auto"/>
            <w:vMerge w:val="restart"/>
            <w:tcBorders>
              <w:top w:val="single" w:sz="4" w:space="0" w:color="auto"/>
              <w:left w:val="single" w:sz="4" w:space="0" w:color="000000"/>
              <w:right w:val="single" w:sz="4" w:space="0" w:color="000000"/>
            </w:tcBorders>
            <w:vAlign w:val="center"/>
            <w:hideMark/>
          </w:tcPr>
          <w:p w:rsidR="00760C07" w:rsidRPr="00DC2EA5" w:rsidRDefault="00FB7187" w:rsidP="00A85728">
            <w:pPr>
              <w:rPr>
                <w:rFonts w:ascii="Times New Roman" w:hAnsi="Times New Roman" w:cs="Times New Roman"/>
                <w:b/>
                <w:sz w:val="28"/>
                <w:szCs w:val="28"/>
              </w:rPr>
            </w:pPr>
            <w:r>
              <w:rPr>
                <w:rFonts w:ascii="Times New Roman" w:hAnsi="Times New Roman" w:cs="Times New Roman"/>
                <w:b/>
                <w:sz w:val="28"/>
                <w:szCs w:val="28"/>
              </w:rPr>
              <w:t>3,4</w:t>
            </w:r>
          </w:p>
        </w:tc>
        <w:tc>
          <w:tcPr>
            <w:tcW w:w="1208" w:type="dxa"/>
            <w:tcBorders>
              <w:top w:val="single" w:sz="4" w:space="0" w:color="000000"/>
              <w:left w:val="single" w:sz="4" w:space="0" w:color="000000"/>
              <w:bottom w:val="single" w:sz="4" w:space="0" w:color="000000"/>
              <w:right w:val="single" w:sz="4" w:space="0" w:color="000000"/>
            </w:tcBorders>
            <w:vAlign w:val="center"/>
            <w:hideMark/>
          </w:tcPr>
          <w:p w:rsidR="00760C07" w:rsidRPr="00DC2EA5" w:rsidRDefault="00FB7187" w:rsidP="00A85728">
            <w:pPr>
              <w:keepNext/>
              <w:autoSpaceDE w:val="0"/>
              <w:autoSpaceDN w:val="0"/>
              <w:adjustRightInd w:val="0"/>
              <w:spacing w:before="100" w:beforeAutospacing="1" w:after="100" w:afterAutospacing="1" w:line="240" w:lineRule="auto"/>
              <w:contextualSpacing/>
              <w:jc w:val="both"/>
              <w:rPr>
                <w:rFonts w:ascii="Times New Roman" w:hAnsi="Times New Roman" w:cs="Times New Roman"/>
                <w:sz w:val="28"/>
                <w:szCs w:val="28"/>
              </w:rPr>
            </w:pPr>
            <w:r>
              <w:rPr>
                <w:rFonts w:ascii="Times New Roman" w:hAnsi="Times New Roman" w:cs="Times New Roman"/>
                <w:sz w:val="28"/>
                <w:szCs w:val="28"/>
              </w:rPr>
              <w:t>7, 8, 9</w:t>
            </w:r>
            <w:r w:rsidR="00760C07" w:rsidRPr="00DC2EA5">
              <w:rPr>
                <w:rFonts w:ascii="Times New Roman" w:hAnsi="Times New Roman" w:cs="Times New Roman"/>
                <w:sz w:val="28"/>
                <w:szCs w:val="28"/>
              </w:rPr>
              <w:t>.</w:t>
            </w:r>
          </w:p>
        </w:tc>
        <w:tc>
          <w:tcPr>
            <w:tcW w:w="6217" w:type="dxa"/>
            <w:tcBorders>
              <w:top w:val="single" w:sz="4" w:space="0" w:color="000000"/>
              <w:left w:val="single" w:sz="4" w:space="0" w:color="000000"/>
              <w:bottom w:val="single" w:sz="4" w:space="0" w:color="000000"/>
              <w:right w:val="single" w:sz="4" w:space="0" w:color="000000"/>
            </w:tcBorders>
            <w:hideMark/>
          </w:tcPr>
          <w:p w:rsidR="00760C07" w:rsidRPr="00DC2EA5" w:rsidRDefault="00760C07" w:rsidP="00FB7187">
            <w:pPr>
              <w:keepNext/>
              <w:autoSpaceDE w:val="0"/>
              <w:autoSpaceDN w:val="0"/>
              <w:adjustRightInd w:val="0"/>
              <w:spacing w:before="100" w:beforeAutospacing="1" w:after="100" w:afterAutospacing="1" w:line="240" w:lineRule="auto"/>
              <w:contextualSpacing/>
              <w:jc w:val="both"/>
              <w:rPr>
                <w:rFonts w:ascii="Times New Roman" w:hAnsi="Times New Roman" w:cs="Times New Roman"/>
                <w:sz w:val="28"/>
                <w:szCs w:val="28"/>
              </w:rPr>
            </w:pPr>
            <w:r>
              <w:rPr>
                <w:rFonts w:ascii="Times New Roman" w:hAnsi="Times New Roman" w:cs="Times New Roman"/>
                <w:sz w:val="28"/>
                <w:szCs w:val="28"/>
              </w:rPr>
              <w:t>Исследование ступенчатого воздействия на элементарные звенья</w:t>
            </w:r>
            <w:r w:rsidR="00FB7187">
              <w:rPr>
                <w:rFonts w:ascii="Times New Roman" w:hAnsi="Times New Roman" w:cs="Times New Roman"/>
                <w:sz w:val="28"/>
                <w:szCs w:val="28"/>
              </w:rPr>
              <w:t>, определение передаточной функции звена</w:t>
            </w:r>
          </w:p>
        </w:tc>
        <w:tc>
          <w:tcPr>
            <w:tcW w:w="978" w:type="dxa"/>
            <w:tcBorders>
              <w:top w:val="single" w:sz="4" w:space="0" w:color="000000"/>
              <w:left w:val="single" w:sz="4" w:space="0" w:color="000000"/>
              <w:bottom w:val="single" w:sz="4" w:space="0" w:color="000000"/>
              <w:right w:val="single" w:sz="4" w:space="0" w:color="000000"/>
            </w:tcBorders>
            <w:vAlign w:val="center"/>
            <w:hideMark/>
          </w:tcPr>
          <w:p w:rsidR="00760C07" w:rsidRPr="00DC2EA5" w:rsidRDefault="00FB7187" w:rsidP="00FB7187">
            <w:pPr>
              <w:autoSpaceDE w:val="0"/>
              <w:autoSpaceDN w:val="0"/>
              <w:adjustRightInd w:val="0"/>
              <w:jc w:val="center"/>
              <w:rPr>
                <w:rFonts w:ascii="Times New Roman" w:hAnsi="Times New Roman" w:cs="Times New Roman"/>
                <w:b/>
                <w:sz w:val="28"/>
                <w:szCs w:val="28"/>
              </w:rPr>
            </w:pPr>
            <w:r>
              <w:rPr>
                <w:rFonts w:ascii="Times New Roman" w:hAnsi="Times New Roman" w:cs="Times New Roman"/>
                <w:b/>
                <w:sz w:val="28"/>
                <w:szCs w:val="28"/>
              </w:rPr>
              <w:t>6</w:t>
            </w:r>
          </w:p>
        </w:tc>
      </w:tr>
      <w:tr w:rsidR="00FB7187" w:rsidRPr="00DC2EA5" w:rsidTr="00FB7187">
        <w:tc>
          <w:tcPr>
            <w:tcW w:w="0" w:type="auto"/>
            <w:vMerge/>
            <w:tcBorders>
              <w:left w:val="single" w:sz="4" w:space="0" w:color="000000"/>
              <w:right w:val="single" w:sz="4" w:space="0" w:color="000000"/>
            </w:tcBorders>
            <w:vAlign w:val="center"/>
            <w:hideMark/>
          </w:tcPr>
          <w:p w:rsidR="00FB7187" w:rsidRPr="00DC2EA5" w:rsidRDefault="00FB7187" w:rsidP="00A85728">
            <w:pPr>
              <w:rPr>
                <w:rFonts w:ascii="Times New Roman" w:hAnsi="Times New Roman" w:cs="Times New Roman"/>
                <w:b/>
                <w:sz w:val="28"/>
                <w:szCs w:val="28"/>
              </w:rPr>
            </w:pPr>
          </w:p>
        </w:tc>
        <w:tc>
          <w:tcPr>
            <w:tcW w:w="1208" w:type="dxa"/>
            <w:tcBorders>
              <w:top w:val="single" w:sz="4" w:space="0" w:color="000000"/>
              <w:left w:val="single" w:sz="4" w:space="0" w:color="000000"/>
              <w:bottom w:val="single" w:sz="4" w:space="0" w:color="000000"/>
              <w:right w:val="single" w:sz="4" w:space="0" w:color="000000"/>
            </w:tcBorders>
            <w:vAlign w:val="center"/>
            <w:hideMark/>
          </w:tcPr>
          <w:p w:rsidR="00FB7187" w:rsidRPr="00DC2EA5" w:rsidRDefault="00FB7187" w:rsidP="00A85728">
            <w:pPr>
              <w:keepNext/>
              <w:autoSpaceDE w:val="0"/>
              <w:autoSpaceDN w:val="0"/>
              <w:adjustRightInd w:val="0"/>
              <w:spacing w:before="100" w:beforeAutospacing="1" w:after="100" w:afterAutospacing="1" w:line="240" w:lineRule="auto"/>
              <w:contextualSpacing/>
              <w:jc w:val="both"/>
              <w:rPr>
                <w:rFonts w:ascii="Times New Roman" w:hAnsi="Times New Roman" w:cs="Times New Roman"/>
                <w:sz w:val="28"/>
                <w:szCs w:val="28"/>
              </w:rPr>
            </w:pPr>
            <w:r>
              <w:rPr>
                <w:rFonts w:ascii="Times New Roman" w:hAnsi="Times New Roman" w:cs="Times New Roman"/>
                <w:sz w:val="28"/>
                <w:szCs w:val="28"/>
              </w:rPr>
              <w:t>5</w:t>
            </w:r>
            <w:r w:rsidRPr="00DC2EA5">
              <w:rPr>
                <w:rFonts w:ascii="Times New Roman" w:hAnsi="Times New Roman" w:cs="Times New Roman"/>
                <w:sz w:val="28"/>
                <w:szCs w:val="28"/>
              </w:rPr>
              <w:t>.</w:t>
            </w:r>
          </w:p>
        </w:tc>
        <w:tc>
          <w:tcPr>
            <w:tcW w:w="6217" w:type="dxa"/>
            <w:tcBorders>
              <w:top w:val="single" w:sz="4" w:space="0" w:color="000000"/>
              <w:left w:val="single" w:sz="4" w:space="0" w:color="000000"/>
              <w:bottom w:val="single" w:sz="4" w:space="0" w:color="000000"/>
              <w:right w:val="single" w:sz="4" w:space="0" w:color="000000"/>
            </w:tcBorders>
            <w:hideMark/>
          </w:tcPr>
          <w:p w:rsidR="00FB7187" w:rsidRDefault="00FB7187" w:rsidP="00223576">
            <w:pPr>
              <w:keepNext/>
              <w:autoSpaceDE w:val="0"/>
              <w:autoSpaceDN w:val="0"/>
              <w:adjustRightInd w:val="0"/>
              <w:spacing w:before="100" w:beforeAutospacing="1" w:after="100" w:afterAutospacing="1" w:line="240" w:lineRule="auto"/>
              <w:contextualSpacing/>
              <w:jc w:val="both"/>
              <w:rPr>
                <w:rFonts w:ascii="Times New Roman" w:hAnsi="Times New Roman" w:cs="Times New Roman"/>
                <w:sz w:val="28"/>
                <w:szCs w:val="28"/>
              </w:rPr>
            </w:pPr>
            <w:r>
              <w:rPr>
                <w:rFonts w:ascii="Times New Roman" w:hAnsi="Times New Roman" w:cs="Times New Roman"/>
                <w:sz w:val="28"/>
                <w:szCs w:val="28"/>
              </w:rPr>
              <w:t>Исследование устойчивости систем на основе расчета и построения КЧХ. Критерий Михайлова</w:t>
            </w:r>
          </w:p>
        </w:tc>
        <w:tc>
          <w:tcPr>
            <w:tcW w:w="978" w:type="dxa"/>
            <w:tcBorders>
              <w:top w:val="single" w:sz="4" w:space="0" w:color="000000"/>
              <w:left w:val="single" w:sz="4" w:space="0" w:color="000000"/>
              <w:bottom w:val="single" w:sz="4" w:space="0" w:color="000000"/>
              <w:right w:val="single" w:sz="4" w:space="0" w:color="000000"/>
            </w:tcBorders>
            <w:vAlign w:val="center"/>
            <w:hideMark/>
          </w:tcPr>
          <w:p w:rsidR="00FB7187" w:rsidRPr="00DC2EA5" w:rsidRDefault="00FB7187" w:rsidP="00FB7187">
            <w:pPr>
              <w:autoSpaceDE w:val="0"/>
              <w:autoSpaceDN w:val="0"/>
              <w:adjustRightInd w:val="0"/>
              <w:jc w:val="center"/>
              <w:rPr>
                <w:rFonts w:ascii="Times New Roman" w:hAnsi="Times New Roman" w:cs="Times New Roman"/>
                <w:b/>
                <w:sz w:val="28"/>
                <w:szCs w:val="28"/>
              </w:rPr>
            </w:pPr>
            <w:r>
              <w:rPr>
                <w:rFonts w:ascii="Times New Roman" w:hAnsi="Times New Roman" w:cs="Times New Roman"/>
                <w:b/>
                <w:sz w:val="28"/>
                <w:szCs w:val="28"/>
              </w:rPr>
              <w:t>4</w:t>
            </w:r>
          </w:p>
        </w:tc>
      </w:tr>
      <w:tr w:rsidR="00FB7187" w:rsidRPr="00DC2EA5" w:rsidTr="00FB7187">
        <w:tc>
          <w:tcPr>
            <w:tcW w:w="0" w:type="auto"/>
            <w:vMerge/>
            <w:tcBorders>
              <w:left w:val="single" w:sz="4" w:space="0" w:color="000000"/>
              <w:right w:val="single" w:sz="4" w:space="0" w:color="000000"/>
            </w:tcBorders>
            <w:vAlign w:val="center"/>
            <w:hideMark/>
          </w:tcPr>
          <w:p w:rsidR="00FB7187" w:rsidRPr="00DC2EA5" w:rsidRDefault="00FB7187" w:rsidP="00A85728">
            <w:pPr>
              <w:rPr>
                <w:rFonts w:ascii="Times New Roman" w:hAnsi="Times New Roman" w:cs="Times New Roman"/>
                <w:b/>
                <w:sz w:val="28"/>
                <w:szCs w:val="28"/>
              </w:rPr>
            </w:pPr>
          </w:p>
        </w:tc>
        <w:tc>
          <w:tcPr>
            <w:tcW w:w="1208" w:type="dxa"/>
            <w:tcBorders>
              <w:top w:val="single" w:sz="4" w:space="0" w:color="000000"/>
              <w:left w:val="single" w:sz="4" w:space="0" w:color="000000"/>
              <w:bottom w:val="single" w:sz="4" w:space="0" w:color="000000"/>
              <w:right w:val="single" w:sz="4" w:space="0" w:color="000000"/>
            </w:tcBorders>
            <w:vAlign w:val="center"/>
            <w:hideMark/>
          </w:tcPr>
          <w:p w:rsidR="00FB7187" w:rsidRPr="00DC2EA5" w:rsidRDefault="00FB7187" w:rsidP="00A85728">
            <w:pPr>
              <w:keepNext/>
              <w:autoSpaceDE w:val="0"/>
              <w:autoSpaceDN w:val="0"/>
              <w:adjustRightInd w:val="0"/>
              <w:spacing w:before="100" w:beforeAutospacing="1" w:after="100" w:afterAutospacing="1" w:line="240" w:lineRule="auto"/>
              <w:contextualSpacing/>
              <w:jc w:val="both"/>
              <w:rPr>
                <w:rFonts w:ascii="Times New Roman" w:hAnsi="Times New Roman" w:cs="Times New Roman"/>
                <w:sz w:val="28"/>
                <w:szCs w:val="28"/>
              </w:rPr>
            </w:pPr>
            <w:r>
              <w:rPr>
                <w:rFonts w:ascii="Times New Roman" w:hAnsi="Times New Roman" w:cs="Times New Roman"/>
                <w:sz w:val="28"/>
                <w:szCs w:val="28"/>
              </w:rPr>
              <w:t>6</w:t>
            </w:r>
            <w:r w:rsidRPr="00DC2EA5">
              <w:rPr>
                <w:rFonts w:ascii="Times New Roman" w:hAnsi="Times New Roman" w:cs="Times New Roman"/>
                <w:sz w:val="28"/>
                <w:szCs w:val="28"/>
              </w:rPr>
              <w:t>.</w:t>
            </w:r>
          </w:p>
        </w:tc>
        <w:tc>
          <w:tcPr>
            <w:tcW w:w="6217" w:type="dxa"/>
            <w:tcBorders>
              <w:top w:val="single" w:sz="4" w:space="0" w:color="000000"/>
              <w:left w:val="single" w:sz="4" w:space="0" w:color="000000"/>
              <w:bottom w:val="single" w:sz="4" w:space="0" w:color="000000"/>
              <w:right w:val="single" w:sz="4" w:space="0" w:color="000000"/>
            </w:tcBorders>
            <w:hideMark/>
          </w:tcPr>
          <w:p w:rsidR="00FB7187" w:rsidRDefault="00FB7187" w:rsidP="00223576">
            <w:pPr>
              <w:keepNext/>
              <w:autoSpaceDE w:val="0"/>
              <w:autoSpaceDN w:val="0"/>
              <w:adjustRightInd w:val="0"/>
              <w:spacing w:before="100" w:beforeAutospacing="1" w:after="100" w:afterAutospacing="1" w:line="240" w:lineRule="auto"/>
              <w:contextualSpacing/>
              <w:jc w:val="both"/>
              <w:rPr>
                <w:rFonts w:ascii="Times New Roman" w:hAnsi="Times New Roman" w:cs="Times New Roman"/>
                <w:sz w:val="28"/>
                <w:szCs w:val="28"/>
              </w:rPr>
            </w:pPr>
            <w:r>
              <w:rPr>
                <w:rFonts w:ascii="Times New Roman" w:hAnsi="Times New Roman" w:cs="Times New Roman"/>
                <w:sz w:val="28"/>
                <w:szCs w:val="28"/>
              </w:rPr>
              <w:t>Исследование устойчивости систем на основе расчета и построения КЧХ. Критерий Найквиста</w:t>
            </w:r>
          </w:p>
        </w:tc>
        <w:tc>
          <w:tcPr>
            <w:tcW w:w="978" w:type="dxa"/>
            <w:tcBorders>
              <w:top w:val="single" w:sz="4" w:space="0" w:color="000000"/>
              <w:left w:val="single" w:sz="4" w:space="0" w:color="000000"/>
              <w:bottom w:val="single" w:sz="4" w:space="0" w:color="000000"/>
              <w:right w:val="single" w:sz="4" w:space="0" w:color="000000"/>
            </w:tcBorders>
            <w:vAlign w:val="center"/>
            <w:hideMark/>
          </w:tcPr>
          <w:p w:rsidR="00FB7187" w:rsidRPr="00DC2EA5" w:rsidRDefault="00FB7187" w:rsidP="00FB7187">
            <w:pPr>
              <w:autoSpaceDE w:val="0"/>
              <w:autoSpaceDN w:val="0"/>
              <w:adjustRightInd w:val="0"/>
              <w:jc w:val="center"/>
              <w:rPr>
                <w:rFonts w:ascii="Times New Roman" w:hAnsi="Times New Roman" w:cs="Times New Roman"/>
                <w:b/>
                <w:sz w:val="28"/>
                <w:szCs w:val="28"/>
              </w:rPr>
            </w:pPr>
            <w:r>
              <w:rPr>
                <w:rFonts w:ascii="Times New Roman" w:hAnsi="Times New Roman" w:cs="Times New Roman"/>
                <w:b/>
                <w:sz w:val="28"/>
                <w:szCs w:val="28"/>
              </w:rPr>
              <w:t>4</w:t>
            </w:r>
          </w:p>
        </w:tc>
      </w:tr>
      <w:tr w:rsidR="00FB7187" w:rsidRPr="00DC2EA5" w:rsidTr="00FB7187">
        <w:tc>
          <w:tcPr>
            <w:tcW w:w="0" w:type="auto"/>
            <w:vMerge/>
            <w:tcBorders>
              <w:left w:val="single" w:sz="4" w:space="0" w:color="000000"/>
              <w:right w:val="single" w:sz="4" w:space="0" w:color="000000"/>
            </w:tcBorders>
            <w:vAlign w:val="center"/>
            <w:hideMark/>
          </w:tcPr>
          <w:p w:rsidR="00FB7187" w:rsidRPr="00DC2EA5" w:rsidRDefault="00FB7187" w:rsidP="00A85728">
            <w:pPr>
              <w:rPr>
                <w:rFonts w:ascii="Times New Roman" w:hAnsi="Times New Roman" w:cs="Times New Roman"/>
                <w:b/>
                <w:sz w:val="28"/>
                <w:szCs w:val="28"/>
              </w:rPr>
            </w:pPr>
          </w:p>
        </w:tc>
        <w:tc>
          <w:tcPr>
            <w:tcW w:w="1208" w:type="dxa"/>
            <w:tcBorders>
              <w:top w:val="single" w:sz="4" w:space="0" w:color="000000"/>
              <w:left w:val="single" w:sz="4" w:space="0" w:color="000000"/>
              <w:bottom w:val="single" w:sz="4" w:space="0" w:color="000000"/>
              <w:right w:val="single" w:sz="4" w:space="0" w:color="000000"/>
            </w:tcBorders>
            <w:vAlign w:val="center"/>
            <w:hideMark/>
          </w:tcPr>
          <w:p w:rsidR="00FB7187" w:rsidRPr="00DC2EA5" w:rsidRDefault="00FB7187" w:rsidP="00A85728">
            <w:pPr>
              <w:keepNext/>
              <w:autoSpaceDE w:val="0"/>
              <w:autoSpaceDN w:val="0"/>
              <w:adjustRightInd w:val="0"/>
              <w:spacing w:before="100" w:beforeAutospacing="1" w:after="100" w:afterAutospacing="1" w:line="240" w:lineRule="auto"/>
              <w:contextualSpacing/>
              <w:jc w:val="both"/>
              <w:rPr>
                <w:rFonts w:ascii="Times New Roman" w:hAnsi="Times New Roman" w:cs="Times New Roman"/>
                <w:sz w:val="28"/>
                <w:szCs w:val="28"/>
              </w:rPr>
            </w:pPr>
            <w:r>
              <w:rPr>
                <w:rFonts w:ascii="Times New Roman" w:hAnsi="Times New Roman" w:cs="Times New Roman"/>
                <w:sz w:val="28"/>
                <w:szCs w:val="28"/>
              </w:rPr>
              <w:t>7</w:t>
            </w:r>
          </w:p>
        </w:tc>
        <w:tc>
          <w:tcPr>
            <w:tcW w:w="6217" w:type="dxa"/>
            <w:tcBorders>
              <w:top w:val="single" w:sz="4" w:space="0" w:color="000000"/>
              <w:left w:val="single" w:sz="4" w:space="0" w:color="000000"/>
              <w:bottom w:val="single" w:sz="4" w:space="0" w:color="000000"/>
              <w:right w:val="single" w:sz="4" w:space="0" w:color="000000"/>
            </w:tcBorders>
            <w:hideMark/>
          </w:tcPr>
          <w:p w:rsidR="00FB7187" w:rsidRDefault="00FB7187" w:rsidP="00A85728">
            <w:pPr>
              <w:keepNext/>
              <w:autoSpaceDE w:val="0"/>
              <w:autoSpaceDN w:val="0"/>
              <w:adjustRightInd w:val="0"/>
              <w:spacing w:before="100" w:beforeAutospacing="1" w:after="100" w:afterAutospacing="1" w:line="240" w:lineRule="auto"/>
              <w:contextualSpacing/>
              <w:jc w:val="both"/>
              <w:rPr>
                <w:rFonts w:ascii="Times New Roman" w:hAnsi="Times New Roman" w:cs="Times New Roman"/>
                <w:sz w:val="28"/>
                <w:szCs w:val="28"/>
              </w:rPr>
            </w:pPr>
            <w:r>
              <w:rPr>
                <w:rFonts w:ascii="Times New Roman" w:hAnsi="Times New Roman" w:cs="Times New Roman"/>
                <w:sz w:val="28"/>
                <w:szCs w:val="28"/>
              </w:rPr>
              <w:t>Исследование качества регулирования. Выбор типовых регуляторов</w:t>
            </w:r>
          </w:p>
        </w:tc>
        <w:tc>
          <w:tcPr>
            <w:tcW w:w="978" w:type="dxa"/>
            <w:tcBorders>
              <w:top w:val="single" w:sz="4" w:space="0" w:color="000000"/>
              <w:left w:val="single" w:sz="4" w:space="0" w:color="000000"/>
              <w:bottom w:val="single" w:sz="4" w:space="0" w:color="000000"/>
              <w:right w:val="single" w:sz="4" w:space="0" w:color="000000"/>
            </w:tcBorders>
            <w:vAlign w:val="center"/>
            <w:hideMark/>
          </w:tcPr>
          <w:p w:rsidR="00FB7187" w:rsidRDefault="00FB7187" w:rsidP="00FB7187">
            <w:pPr>
              <w:autoSpaceDE w:val="0"/>
              <w:autoSpaceDN w:val="0"/>
              <w:adjustRightInd w:val="0"/>
              <w:jc w:val="center"/>
              <w:rPr>
                <w:rFonts w:ascii="Times New Roman" w:hAnsi="Times New Roman" w:cs="Times New Roman"/>
                <w:b/>
                <w:sz w:val="28"/>
                <w:szCs w:val="28"/>
              </w:rPr>
            </w:pPr>
            <w:r>
              <w:rPr>
                <w:rFonts w:ascii="Times New Roman" w:hAnsi="Times New Roman" w:cs="Times New Roman"/>
                <w:b/>
                <w:sz w:val="28"/>
                <w:szCs w:val="28"/>
              </w:rPr>
              <w:t>6</w:t>
            </w:r>
          </w:p>
        </w:tc>
      </w:tr>
      <w:tr w:rsidR="00FB7187" w:rsidRPr="00DC2EA5" w:rsidTr="00FB7187">
        <w:tc>
          <w:tcPr>
            <w:tcW w:w="8593" w:type="dxa"/>
            <w:gridSpan w:val="3"/>
            <w:tcBorders>
              <w:top w:val="single" w:sz="4" w:space="0" w:color="000000"/>
              <w:left w:val="single" w:sz="4" w:space="0" w:color="000000"/>
              <w:bottom w:val="single" w:sz="4" w:space="0" w:color="000000"/>
              <w:right w:val="single" w:sz="4" w:space="0" w:color="000000"/>
            </w:tcBorders>
            <w:hideMark/>
          </w:tcPr>
          <w:p w:rsidR="00FB7187" w:rsidRPr="00DC2EA5" w:rsidRDefault="00FB7187" w:rsidP="00A85728">
            <w:pPr>
              <w:autoSpaceDE w:val="0"/>
              <w:autoSpaceDN w:val="0"/>
              <w:adjustRightInd w:val="0"/>
              <w:ind w:firstLine="4678"/>
              <w:jc w:val="both"/>
              <w:rPr>
                <w:rFonts w:ascii="Times New Roman" w:hAnsi="Times New Roman" w:cs="Times New Roman"/>
                <w:sz w:val="28"/>
                <w:szCs w:val="28"/>
              </w:rPr>
            </w:pPr>
            <w:r w:rsidRPr="00DC2EA5">
              <w:rPr>
                <w:rFonts w:ascii="Times New Roman" w:hAnsi="Times New Roman" w:cs="Times New Roman"/>
                <w:sz w:val="28"/>
                <w:szCs w:val="28"/>
              </w:rPr>
              <w:t>Итого</w:t>
            </w:r>
          </w:p>
        </w:tc>
        <w:tc>
          <w:tcPr>
            <w:tcW w:w="978" w:type="dxa"/>
            <w:tcBorders>
              <w:top w:val="single" w:sz="4" w:space="0" w:color="000000"/>
              <w:left w:val="single" w:sz="4" w:space="0" w:color="000000"/>
              <w:bottom w:val="single" w:sz="4" w:space="0" w:color="000000"/>
              <w:right w:val="single" w:sz="4" w:space="0" w:color="000000"/>
            </w:tcBorders>
            <w:vAlign w:val="center"/>
            <w:hideMark/>
          </w:tcPr>
          <w:p w:rsidR="00FB7187" w:rsidRPr="00DC2EA5" w:rsidRDefault="00FB7187" w:rsidP="00FB7187">
            <w:pPr>
              <w:autoSpaceDE w:val="0"/>
              <w:autoSpaceDN w:val="0"/>
              <w:adjustRightInd w:val="0"/>
              <w:jc w:val="center"/>
              <w:rPr>
                <w:rFonts w:ascii="Times New Roman" w:hAnsi="Times New Roman" w:cs="Times New Roman"/>
                <w:b/>
                <w:sz w:val="28"/>
                <w:szCs w:val="28"/>
              </w:rPr>
            </w:pPr>
            <w:r>
              <w:rPr>
                <w:rFonts w:ascii="Times New Roman" w:hAnsi="Times New Roman" w:cs="Times New Roman"/>
                <w:b/>
                <w:sz w:val="28"/>
                <w:szCs w:val="28"/>
              </w:rPr>
              <w:t>32</w:t>
            </w:r>
          </w:p>
        </w:tc>
      </w:tr>
    </w:tbl>
    <w:p w:rsidR="00760C07" w:rsidRPr="00DC2EA5" w:rsidRDefault="00760C07" w:rsidP="00760C07">
      <w:pPr>
        <w:autoSpaceDE w:val="0"/>
        <w:autoSpaceDN w:val="0"/>
        <w:adjustRightInd w:val="0"/>
        <w:jc w:val="both"/>
        <w:rPr>
          <w:rFonts w:ascii="Times New Roman" w:hAnsi="Times New Roman" w:cs="Times New Roman"/>
          <w:b/>
          <w:sz w:val="28"/>
          <w:szCs w:val="28"/>
        </w:rPr>
      </w:pPr>
      <w:r w:rsidRPr="00DC2EA5">
        <w:rPr>
          <w:rFonts w:ascii="Times New Roman" w:hAnsi="Times New Roman" w:cs="Times New Roman"/>
          <w:b/>
          <w:sz w:val="28"/>
          <w:szCs w:val="28"/>
        </w:rPr>
        <w:br w:type="page"/>
      </w:r>
    </w:p>
    <w:p w:rsidR="00760C07" w:rsidRPr="00DC2EA5" w:rsidRDefault="00760C07" w:rsidP="003452D2">
      <w:pPr>
        <w:autoSpaceDE w:val="0"/>
        <w:autoSpaceDN w:val="0"/>
        <w:adjustRightInd w:val="0"/>
        <w:ind w:firstLine="709"/>
        <w:jc w:val="both"/>
        <w:rPr>
          <w:rFonts w:ascii="Times New Roman" w:hAnsi="Times New Roman" w:cs="Times New Roman"/>
          <w:b/>
          <w:sz w:val="28"/>
          <w:szCs w:val="28"/>
        </w:rPr>
      </w:pPr>
      <w:r w:rsidRPr="00DC2EA5">
        <w:rPr>
          <w:rFonts w:ascii="Times New Roman" w:hAnsi="Times New Roman" w:cs="Times New Roman"/>
          <w:b/>
          <w:sz w:val="28"/>
          <w:szCs w:val="28"/>
        </w:rPr>
        <w:lastRenderedPageBreak/>
        <w:t>6 Образовательные технологии</w:t>
      </w:r>
    </w:p>
    <w:p w:rsidR="00760C07" w:rsidRPr="00DC2EA5" w:rsidRDefault="00760C07" w:rsidP="003452D2">
      <w:pPr>
        <w:spacing w:before="240"/>
        <w:ind w:firstLine="709"/>
        <w:jc w:val="both"/>
        <w:rPr>
          <w:rFonts w:ascii="Times New Roman" w:hAnsi="Times New Roman" w:cs="Times New Roman"/>
          <w:sz w:val="28"/>
          <w:szCs w:val="28"/>
        </w:rPr>
      </w:pPr>
      <w:r w:rsidRPr="00DC2EA5">
        <w:rPr>
          <w:rFonts w:ascii="Times New Roman" w:hAnsi="Times New Roman" w:cs="Times New Roman"/>
          <w:sz w:val="28"/>
          <w:szCs w:val="28"/>
        </w:rPr>
        <w:t>По дисциплине «</w:t>
      </w:r>
      <w:r w:rsidR="00107B4E">
        <w:rPr>
          <w:rFonts w:ascii="Times New Roman" w:hAnsi="Times New Roman" w:cs="Times New Roman"/>
          <w:sz w:val="28"/>
          <w:szCs w:val="28"/>
        </w:rPr>
        <w:t>Основы автоматизации сельскохозяйственного производства</w:t>
      </w:r>
      <w:r w:rsidRPr="00DC2EA5">
        <w:rPr>
          <w:rFonts w:ascii="Times New Roman" w:hAnsi="Times New Roman" w:cs="Times New Roman"/>
          <w:sz w:val="28"/>
          <w:szCs w:val="28"/>
        </w:rPr>
        <w:t>» удельный вес занятий, проводимых в интерактивных формах.</w:t>
      </w:r>
    </w:p>
    <w:p w:rsidR="00760C07" w:rsidRPr="00DC2EA5" w:rsidRDefault="00760C07" w:rsidP="00760C07">
      <w:pPr>
        <w:jc w:val="both"/>
        <w:rPr>
          <w:rFonts w:ascii="Times New Roman" w:hAnsi="Times New Roman" w:cs="Times New Roman"/>
          <w:sz w:val="28"/>
          <w:szCs w:val="28"/>
        </w:rPr>
      </w:pPr>
    </w:p>
    <w:p w:rsidR="00760C07" w:rsidRDefault="00760C07" w:rsidP="00760C07">
      <w:pPr>
        <w:pStyle w:val="af4"/>
        <w:tabs>
          <w:tab w:val="clear" w:pos="720"/>
        </w:tabs>
        <w:spacing w:line="240" w:lineRule="auto"/>
        <w:ind w:left="0" w:firstLine="0"/>
        <w:rPr>
          <w:sz w:val="28"/>
          <w:szCs w:val="28"/>
        </w:rPr>
      </w:pPr>
      <w:r w:rsidRPr="00DC2EA5">
        <w:rPr>
          <w:sz w:val="28"/>
          <w:szCs w:val="28"/>
        </w:rPr>
        <w:t>Таблица 6</w:t>
      </w:r>
      <w:r w:rsidR="00152552">
        <w:rPr>
          <w:sz w:val="28"/>
          <w:szCs w:val="28"/>
        </w:rPr>
        <w:t xml:space="preserve"> -</w:t>
      </w:r>
      <w:r w:rsidRPr="00DC2EA5">
        <w:rPr>
          <w:sz w:val="28"/>
          <w:szCs w:val="28"/>
        </w:rPr>
        <w:t xml:space="preserve"> Активные и интерактивные формы проведения занятий, </w:t>
      </w:r>
    </w:p>
    <w:p w:rsidR="00760C07" w:rsidRPr="00DC2EA5" w:rsidRDefault="00760C07" w:rsidP="00760C07">
      <w:pPr>
        <w:pStyle w:val="af4"/>
        <w:tabs>
          <w:tab w:val="clear" w:pos="720"/>
        </w:tabs>
        <w:spacing w:line="240" w:lineRule="auto"/>
        <w:ind w:left="0" w:firstLine="0"/>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16"/>
        <w:gridCol w:w="1884"/>
        <w:gridCol w:w="4854"/>
        <w:gridCol w:w="1617"/>
      </w:tblGrid>
      <w:tr w:rsidR="00760C07" w:rsidRPr="00DC2EA5" w:rsidTr="00A85728">
        <w:trPr>
          <w:jc w:val="center"/>
        </w:trPr>
        <w:tc>
          <w:tcPr>
            <w:tcW w:w="635" w:type="pct"/>
            <w:tcBorders>
              <w:top w:val="single" w:sz="4" w:space="0" w:color="auto"/>
              <w:left w:val="single" w:sz="4" w:space="0" w:color="auto"/>
              <w:bottom w:val="single" w:sz="4" w:space="0" w:color="auto"/>
              <w:right w:val="single" w:sz="4" w:space="0" w:color="auto"/>
            </w:tcBorders>
            <w:vAlign w:val="center"/>
            <w:hideMark/>
          </w:tcPr>
          <w:p w:rsidR="00760C07" w:rsidRPr="00DC2EA5" w:rsidRDefault="00760C07" w:rsidP="00A85728">
            <w:pPr>
              <w:rPr>
                <w:rFonts w:ascii="Times New Roman" w:hAnsi="Times New Roman" w:cs="Times New Roman"/>
                <w:sz w:val="28"/>
                <w:szCs w:val="28"/>
              </w:rPr>
            </w:pPr>
            <w:r w:rsidRPr="00DC2EA5">
              <w:rPr>
                <w:rFonts w:ascii="Times New Roman" w:hAnsi="Times New Roman" w:cs="Times New Roman"/>
                <w:sz w:val="28"/>
                <w:szCs w:val="28"/>
              </w:rPr>
              <w:t>Семестр</w:t>
            </w:r>
          </w:p>
        </w:tc>
        <w:tc>
          <w:tcPr>
            <w:tcW w:w="984" w:type="pct"/>
            <w:tcBorders>
              <w:top w:val="single" w:sz="4" w:space="0" w:color="auto"/>
              <w:left w:val="single" w:sz="4" w:space="0" w:color="auto"/>
              <w:bottom w:val="single" w:sz="4" w:space="0" w:color="auto"/>
              <w:right w:val="single" w:sz="4" w:space="0" w:color="auto"/>
            </w:tcBorders>
            <w:vAlign w:val="center"/>
            <w:hideMark/>
          </w:tcPr>
          <w:p w:rsidR="00760C07" w:rsidRPr="00DC2EA5" w:rsidRDefault="00760C07" w:rsidP="00A85728">
            <w:pPr>
              <w:ind w:firstLine="60"/>
              <w:jc w:val="center"/>
              <w:rPr>
                <w:rFonts w:ascii="Times New Roman" w:hAnsi="Times New Roman" w:cs="Times New Roman"/>
                <w:sz w:val="28"/>
                <w:szCs w:val="28"/>
              </w:rPr>
            </w:pPr>
            <w:r w:rsidRPr="00DC2EA5">
              <w:rPr>
                <w:rFonts w:ascii="Times New Roman" w:hAnsi="Times New Roman" w:cs="Times New Roman"/>
                <w:sz w:val="28"/>
                <w:szCs w:val="28"/>
              </w:rPr>
              <w:t>Вид</w:t>
            </w:r>
          </w:p>
          <w:p w:rsidR="00760C07" w:rsidRPr="00DC2EA5" w:rsidRDefault="00760C07" w:rsidP="00A85728">
            <w:pPr>
              <w:ind w:firstLine="60"/>
              <w:jc w:val="center"/>
              <w:rPr>
                <w:rFonts w:ascii="Times New Roman" w:hAnsi="Times New Roman" w:cs="Times New Roman"/>
                <w:sz w:val="28"/>
                <w:szCs w:val="28"/>
              </w:rPr>
            </w:pPr>
            <w:r w:rsidRPr="00DC2EA5">
              <w:rPr>
                <w:rFonts w:ascii="Times New Roman" w:hAnsi="Times New Roman" w:cs="Times New Roman"/>
                <w:sz w:val="28"/>
                <w:szCs w:val="28"/>
              </w:rPr>
              <w:t>занятия</w:t>
            </w:r>
          </w:p>
        </w:tc>
        <w:tc>
          <w:tcPr>
            <w:tcW w:w="2536" w:type="pct"/>
            <w:tcBorders>
              <w:top w:val="single" w:sz="4" w:space="0" w:color="auto"/>
              <w:left w:val="single" w:sz="4" w:space="0" w:color="auto"/>
              <w:bottom w:val="single" w:sz="4" w:space="0" w:color="auto"/>
              <w:right w:val="single" w:sz="4" w:space="0" w:color="auto"/>
            </w:tcBorders>
            <w:vAlign w:val="center"/>
            <w:hideMark/>
          </w:tcPr>
          <w:p w:rsidR="00760C07" w:rsidRPr="00DC2EA5" w:rsidRDefault="00760C07" w:rsidP="00A85728">
            <w:pPr>
              <w:jc w:val="both"/>
              <w:rPr>
                <w:rFonts w:ascii="Times New Roman" w:hAnsi="Times New Roman" w:cs="Times New Roman"/>
                <w:sz w:val="28"/>
                <w:szCs w:val="28"/>
              </w:rPr>
            </w:pPr>
            <w:r w:rsidRPr="00DC2EA5">
              <w:rPr>
                <w:rFonts w:ascii="Times New Roman" w:hAnsi="Times New Roman" w:cs="Times New Roman"/>
                <w:sz w:val="28"/>
                <w:szCs w:val="28"/>
              </w:rPr>
              <w:t xml:space="preserve">Используемые активные и </w:t>
            </w:r>
            <w:proofErr w:type="spellStart"/>
            <w:proofErr w:type="gramStart"/>
            <w:r w:rsidRPr="00DC2EA5">
              <w:rPr>
                <w:rFonts w:ascii="Times New Roman" w:hAnsi="Times New Roman" w:cs="Times New Roman"/>
                <w:sz w:val="28"/>
                <w:szCs w:val="28"/>
              </w:rPr>
              <w:t>интер</w:t>
            </w:r>
            <w:r>
              <w:rPr>
                <w:rFonts w:ascii="Times New Roman" w:hAnsi="Times New Roman" w:cs="Times New Roman"/>
                <w:sz w:val="28"/>
                <w:szCs w:val="28"/>
              </w:rPr>
              <w:t>-</w:t>
            </w:r>
            <w:r w:rsidRPr="00DC2EA5">
              <w:rPr>
                <w:rFonts w:ascii="Times New Roman" w:hAnsi="Times New Roman" w:cs="Times New Roman"/>
                <w:sz w:val="28"/>
                <w:szCs w:val="28"/>
              </w:rPr>
              <w:t>активные</w:t>
            </w:r>
            <w:proofErr w:type="spellEnd"/>
            <w:proofErr w:type="gramEnd"/>
            <w:r w:rsidRPr="00DC2EA5">
              <w:rPr>
                <w:rFonts w:ascii="Times New Roman" w:hAnsi="Times New Roman" w:cs="Times New Roman"/>
                <w:sz w:val="28"/>
                <w:szCs w:val="28"/>
              </w:rPr>
              <w:t xml:space="preserve"> формы проведения занятий</w:t>
            </w:r>
          </w:p>
        </w:tc>
        <w:tc>
          <w:tcPr>
            <w:tcW w:w="845" w:type="pct"/>
            <w:tcBorders>
              <w:top w:val="single" w:sz="4" w:space="0" w:color="auto"/>
              <w:left w:val="single" w:sz="4" w:space="0" w:color="auto"/>
              <w:bottom w:val="single" w:sz="4" w:space="0" w:color="auto"/>
              <w:right w:val="single" w:sz="4" w:space="0" w:color="auto"/>
            </w:tcBorders>
            <w:vAlign w:val="center"/>
            <w:hideMark/>
          </w:tcPr>
          <w:p w:rsidR="00760C07" w:rsidRPr="00DC2EA5" w:rsidRDefault="00760C07" w:rsidP="00A85728">
            <w:pPr>
              <w:rPr>
                <w:rFonts w:ascii="Times New Roman" w:hAnsi="Times New Roman" w:cs="Times New Roman"/>
                <w:sz w:val="28"/>
                <w:szCs w:val="28"/>
              </w:rPr>
            </w:pPr>
            <w:r w:rsidRPr="00DC2EA5">
              <w:rPr>
                <w:rFonts w:ascii="Times New Roman" w:hAnsi="Times New Roman" w:cs="Times New Roman"/>
                <w:sz w:val="28"/>
                <w:szCs w:val="28"/>
              </w:rPr>
              <w:t>Количество</w:t>
            </w:r>
          </w:p>
          <w:p w:rsidR="00760C07" w:rsidRPr="00DC2EA5" w:rsidRDefault="00760C07" w:rsidP="00A85728">
            <w:pPr>
              <w:ind w:firstLine="126"/>
              <w:rPr>
                <w:rFonts w:ascii="Times New Roman" w:hAnsi="Times New Roman" w:cs="Times New Roman"/>
                <w:sz w:val="28"/>
                <w:szCs w:val="28"/>
              </w:rPr>
            </w:pPr>
            <w:r w:rsidRPr="00DC2EA5">
              <w:rPr>
                <w:rFonts w:ascii="Times New Roman" w:hAnsi="Times New Roman" w:cs="Times New Roman"/>
                <w:sz w:val="28"/>
                <w:szCs w:val="28"/>
              </w:rPr>
              <w:t>часов</w:t>
            </w:r>
          </w:p>
        </w:tc>
      </w:tr>
      <w:tr w:rsidR="00760C07" w:rsidRPr="00DC2EA5" w:rsidTr="00A85728">
        <w:trPr>
          <w:trHeight w:val="418"/>
          <w:jc w:val="center"/>
        </w:trPr>
        <w:tc>
          <w:tcPr>
            <w:tcW w:w="635" w:type="pct"/>
            <w:vMerge w:val="restart"/>
            <w:tcBorders>
              <w:top w:val="single" w:sz="4" w:space="0" w:color="auto"/>
              <w:left w:val="single" w:sz="4" w:space="0" w:color="auto"/>
              <w:bottom w:val="single" w:sz="4" w:space="0" w:color="auto"/>
              <w:right w:val="single" w:sz="4" w:space="0" w:color="auto"/>
            </w:tcBorders>
          </w:tcPr>
          <w:p w:rsidR="00760C07" w:rsidRPr="00DC2EA5" w:rsidRDefault="00760C07" w:rsidP="00A85728">
            <w:pPr>
              <w:jc w:val="center"/>
              <w:rPr>
                <w:rFonts w:ascii="Times New Roman" w:hAnsi="Times New Roman" w:cs="Times New Roman"/>
                <w:sz w:val="28"/>
                <w:szCs w:val="28"/>
              </w:rPr>
            </w:pPr>
          </w:p>
          <w:p w:rsidR="00760C07" w:rsidRPr="00DC2EA5" w:rsidRDefault="00760C07" w:rsidP="00A85728">
            <w:pPr>
              <w:jc w:val="center"/>
              <w:rPr>
                <w:rFonts w:ascii="Times New Roman" w:hAnsi="Times New Roman" w:cs="Times New Roman"/>
                <w:sz w:val="28"/>
                <w:szCs w:val="28"/>
              </w:rPr>
            </w:pPr>
          </w:p>
          <w:p w:rsidR="00760C07" w:rsidRPr="00DC2EA5" w:rsidRDefault="00152552" w:rsidP="00A85728">
            <w:pPr>
              <w:jc w:val="center"/>
              <w:rPr>
                <w:rFonts w:ascii="Times New Roman" w:hAnsi="Times New Roman" w:cs="Times New Roman"/>
                <w:sz w:val="28"/>
                <w:szCs w:val="28"/>
              </w:rPr>
            </w:pPr>
            <w:r>
              <w:rPr>
                <w:rFonts w:ascii="Times New Roman" w:hAnsi="Times New Roman" w:cs="Times New Roman"/>
                <w:sz w:val="28"/>
                <w:szCs w:val="28"/>
              </w:rPr>
              <w:t>7</w:t>
            </w:r>
            <w:r w:rsidR="00760C07" w:rsidRPr="00DC2EA5">
              <w:rPr>
                <w:rFonts w:ascii="Times New Roman" w:hAnsi="Times New Roman" w:cs="Times New Roman"/>
                <w:sz w:val="28"/>
                <w:szCs w:val="28"/>
              </w:rPr>
              <w:t xml:space="preserve">-й </w:t>
            </w:r>
          </w:p>
          <w:p w:rsidR="00760C07" w:rsidRPr="00DC2EA5" w:rsidRDefault="00760C07" w:rsidP="00A85728">
            <w:pPr>
              <w:rPr>
                <w:rFonts w:ascii="Times New Roman" w:hAnsi="Times New Roman" w:cs="Times New Roman"/>
                <w:sz w:val="28"/>
                <w:szCs w:val="28"/>
              </w:rPr>
            </w:pPr>
            <w:r w:rsidRPr="00DC2EA5">
              <w:rPr>
                <w:rFonts w:ascii="Times New Roman" w:hAnsi="Times New Roman" w:cs="Times New Roman"/>
                <w:sz w:val="28"/>
                <w:szCs w:val="28"/>
              </w:rPr>
              <w:t>семестр</w:t>
            </w:r>
          </w:p>
        </w:tc>
        <w:tc>
          <w:tcPr>
            <w:tcW w:w="984" w:type="pct"/>
            <w:tcBorders>
              <w:top w:val="single" w:sz="4" w:space="0" w:color="auto"/>
              <w:left w:val="single" w:sz="4" w:space="0" w:color="auto"/>
              <w:bottom w:val="single" w:sz="4" w:space="0" w:color="auto"/>
              <w:right w:val="single" w:sz="4" w:space="0" w:color="auto"/>
            </w:tcBorders>
            <w:hideMark/>
          </w:tcPr>
          <w:p w:rsidR="00760C07" w:rsidRPr="00DC2EA5" w:rsidRDefault="00760C07" w:rsidP="00A85728">
            <w:pPr>
              <w:rPr>
                <w:rFonts w:ascii="Times New Roman" w:hAnsi="Times New Roman" w:cs="Times New Roman"/>
                <w:sz w:val="28"/>
                <w:szCs w:val="28"/>
              </w:rPr>
            </w:pPr>
            <w:r w:rsidRPr="00DC2EA5">
              <w:rPr>
                <w:rFonts w:ascii="Times New Roman" w:hAnsi="Times New Roman" w:cs="Times New Roman"/>
                <w:sz w:val="28"/>
                <w:szCs w:val="28"/>
              </w:rPr>
              <w:t>Лекция</w:t>
            </w:r>
          </w:p>
        </w:tc>
        <w:tc>
          <w:tcPr>
            <w:tcW w:w="2536" w:type="pct"/>
            <w:tcBorders>
              <w:top w:val="single" w:sz="4" w:space="0" w:color="auto"/>
              <w:left w:val="single" w:sz="4" w:space="0" w:color="auto"/>
              <w:bottom w:val="single" w:sz="4" w:space="0" w:color="auto"/>
              <w:right w:val="single" w:sz="4" w:space="0" w:color="auto"/>
            </w:tcBorders>
            <w:hideMark/>
          </w:tcPr>
          <w:p w:rsidR="00760C07" w:rsidRPr="00DC2EA5" w:rsidRDefault="00760C07" w:rsidP="00FC1D30">
            <w:pPr>
              <w:jc w:val="both"/>
              <w:rPr>
                <w:rFonts w:ascii="Times New Roman" w:hAnsi="Times New Roman" w:cs="Times New Roman"/>
                <w:sz w:val="28"/>
                <w:szCs w:val="28"/>
              </w:rPr>
            </w:pPr>
            <w:r w:rsidRPr="00DC2EA5">
              <w:rPr>
                <w:rFonts w:ascii="Times New Roman" w:hAnsi="Times New Roman" w:cs="Times New Roman"/>
                <w:sz w:val="28"/>
                <w:szCs w:val="28"/>
              </w:rPr>
              <w:t xml:space="preserve">Лекция – визуализация с </w:t>
            </w:r>
            <w:proofErr w:type="spellStart"/>
            <w:proofErr w:type="gramStart"/>
            <w:r w:rsidRPr="00DC2EA5">
              <w:rPr>
                <w:rFonts w:ascii="Times New Roman" w:hAnsi="Times New Roman" w:cs="Times New Roman"/>
                <w:sz w:val="28"/>
                <w:szCs w:val="28"/>
              </w:rPr>
              <w:t>приме</w:t>
            </w:r>
            <w:r>
              <w:rPr>
                <w:rFonts w:ascii="Times New Roman" w:hAnsi="Times New Roman" w:cs="Times New Roman"/>
                <w:sz w:val="28"/>
                <w:szCs w:val="28"/>
              </w:rPr>
              <w:t>-</w:t>
            </w:r>
            <w:r w:rsidRPr="00DC2EA5">
              <w:rPr>
                <w:rFonts w:ascii="Times New Roman" w:hAnsi="Times New Roman" w:cs="Times New Roman"/>
                <w:sz w:val="28"/>
                <w:szCs w:val="28"/>
              </w:rPr>
              <w:t>нением</w:t>
            </w:r>
            <w:proofErr w:type="spellEnd"/>
            <w:proofErr w:type="gramEnd"/>
            <w:r w:rsidRPr="00DC2EA5">
              <w:rPr>
                <w:rFonts w:ascii="Times New Roman" w:hAnsi="Times New Roman" w:cs="Times New Roman"/>
                <w:sz w:val="28"/>
                <w:szCs w:val="28"/>
              </w:rPr>
              <w:t xml:space="preserve"> </w:t>
            </w:r>
            <w:proofErr w:type="spellStart"/>
            <w:r w:rsidRPr="00DC2EA5">
              <w:rPr>
                <w:rFonts w:ascii="Times New Roman" w:hAnsi="Times New Roman" w:cs="Times New Roman"/>
                <w:sz w:val="28"/>
                <w:szCs w:val="28"/>
              </w:rPr>
              <w:t>мультимедийных</w:t>
            </w:r>
            <w:proofErr w:type="spellEnd"/>
            <w:r w:rsidRPr="00DC2EA5">
              <w:rPr>
                <w:rFonts w:ascii="Times New Roman" w:hAnsi="Times New Roman" w:cs="Times New Roman"/>
                <w:sz w:val="28"/>
                <w:szCs w:val="28"/>
              </w:rPr>
              <w:t xml:space="preserve"> технологий. Систематизация и выделение наиболее существенных элементов информации.</w:t>
            </w:r>
          </w:p>
        </w:tc>
        <w:tc>
          <w:tcPr>
            <w:tcW w:w="845" w:type="pct"/>
            <w:tcBorders>
              <w:top w:val="single" w:sz="4" w:space="0" w:color="auto"/>
              <w:left w:val="single" w:sz="4" w:space="0" w:color="auto"/>
              <w:bottom w:val="single" w:sz="4" w:space="0" w:color="auto"/>
              <w:right w:val="single" w:sz="4" w:space="0" w:color="auto"/>
            </w:tcBorders>
            <w:hideMark/>
          </w:tcPr>
          <w:p w:rsidR="00760C07" w:rsidRPr="00DC2EA5" w:rsidRDefault="00760C07" w:rsidP="00A85728">
            <w:pPr>
              <w:ind w:firstLine="709"/>
              <w:rPr>
                <w:rFonts w:ascii="Times New Roman" w:hAnsi="Times New Roman" w:cs="Times New Roman"/>
                <w:sz w:val="28"/>
                <w:szCs w:val="28"/>
              </w:rPr>
            </w:pPr>
            <w:r>
              <w:rPr>
                <w:rFonts w:ascii="Times New Roman" w:hAnsi="Times New Roman" w:cs="Times New Roman"/>
                <w:sz w:val="28"/>
                <w:szCs w:val="28"/>
              </w:rPr>
              <w:t>2</w:t>
            </w:r>
          </w:p>
        </w:tc>
      </w:tr>
      <w:tr w:rsidR="00760C07" w:rsidRPr="00DC2EA5" w:rsidTr="00A85728">
        <w:trPr>
          <w:trHeight w:val="418"/>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60C07" w:rsidRPr="00DC2EA5" w:rsidRDefault="00760C07" w:rsidP="00A85728">
            <w:pPr>
              <w:rPr>
                <w:rFonts w:ascii="Times New Roman" w:hAnsi="Times New Roman" w:cs="Times New Roman"/>
                <w:sz w:val="28"/>
                <w:szCs w:val="28"/>
              </w:rPr>
            </w:pPr>
          </w:p>
        </w:tc>
        <w:tc>
          <w:tcPr>
            <w:tcW w:w="984" w:type="pct"/>
            <w:tcBorders>
              <w:top w:val="single" w:sz="4" w:space="0" w:color="auto"/>
              <w:left w:val="single" w:sz="4" w:space="0" w:color="auto"/>
              <w:bottom w:val="single" w:sz="4" w:space="0" w:color="auto"/>
              <w:right w:val="single" w:sz="4" w:space="0" w:color="auto"/>
            </w:tcBorders>
            <w:hideMark/>
          </w:tcPr>
          <w:p w:rsidR="00760C07" w:rsidRPr="00DC2EA5" w:rsidRDefault="00760C07" w:rsidP="00A85728">
            <w:pPr>
              <w:rPr>
                <w:rFonts w:ascii="Times New Roman" w:hAnsi="Times New Roman" w:cs="Times New Roman"/>
                <w:sz w:val="28"/>
                <w:szCs w:val="28"/>
              </w:rPr>
            </w:pPr>
            <w:r w:rsidRPr="00DC2EA5">
              <w:rPr>
                <w:rFonts w:ascii="Times New Roman" w:hAnsi="Times New Roman" w:cs="Times New Roman"/>
                <w:sz w:val="28"/>
                <w:szCs w:val="28"/>
              </w:rPr>
              <w:t>Лекция</w:t>
            </w:r>
          </w:p>
        </w:tc>
        <w:tc>
          <w:tcPr>
            <w:tcW w:w="2536" w:type="pct"/>
            <w:tcBorders>
              <w:top w:val="single" w:sz="4" w:space="0" w:color="auto"/>
              <w:left w:val="single" w:sz="4" w:space="0" w:color="auto"/>
              <w:bottom w:val="single" w:sz="4" w:space="0" w:color="auto"/>
              <w:right w:val="single" w:sz="4" w:space="0" w:color="auto"/>
            </w:tcBorders>
            <w:hideMark/>
          </w:tcPr>
          <w:p w:rsidR="00760C07" w:rsidRPr="00DC2EA5" w:rsidRDefault="00760C07" w:rsidP="00A85728">
            <w:pPr>
              <w:jc w:val="both"/>
              <w:rPr>
                <w:rFonts w:ascii="Times New Roman" w:hAnsi="Times New Roman" w:cs="Times New Roman"/>
                <w:sz w:val="28"/>
                <w:szCs w:val="28"/>
              </w:rPr>
            </w:pPr>
            <w:r w:rsidRPr="00DC2EA5">
              <w:rPr>
                <w:rFonts w:ascii="Times New Roman" w:hAnsi="Times New Roman" w:cs="Times New Roman"/>
                <w:sz w:val="28"/>
                <w:szCs w:val="28"/>
              </w:rPr>
              <w:t xml:space="preserve">Групповая консультация – </w:t>
            </w:r>
            <w:proofErr w:type="spellStart"/>
            <w:proofErr w:type="gramStart"/>
            <w:r w:rsidRPr="00DC2EA5">
              <w:rPr>
                <w:rFonts w:ascii="Times New Roman" w:hAnsi="Times New Roman" w:cs="Times New Roman"/>
                <w:sz w:val="28"/>
                <w:szCs w:val="28"/>
              </w:rPr>
              <w:t>разъяс</w:t>
            </w:r>
            <w:r>
              <w:rPr>
                <w:rFonts w:ascii="Times New Roman" w:hAnsi="Times New Roman" w:cs="Times New Roman"/>
                <w:sz w:val="28"/>
                <w:szCs w:val="28"/>
              </w:rPr>
              <w:t>-</w:t>
            </w:r>
            <w:r w:rsidRPr="00DC2EA5">
              <w:rPr>
                <w:rFonts w:ascii="Times New Roman" w:hAnsi="Times New Roman" w:cs="Times New Roman"/>
                <w:sz w:val="28"/>
                <w:szCs w:val="28"/>
              </w:rPr>
              <w:t>нение</w:t>
            </w:r>
            <w:proofErr w:type="spellEnd"/>
            <w:proofErr w:type="gramEnd"/>
            <w:r w:rsidRPr="00DC2EA5">
              <w:rPr>
                <w:rFonts w:ascii="Times New Roman" w:hAnsi="Times New Roman" w:cs="Times New Roman"/>
                <w:sz w:val="28"/>
                <w:szCs w:val="28"/>
              </w:rPr>
              <w:t xml:space="preserve"> отдельных, наиболее сложных или практически значимых вопросов программы.</w:t>
            </w:r>
          </w:p>
        </w:tc>
        <w:tc>
          <w:tcPr>
            <w:tcW w:w="845" w:type="pct"/>
            <w:tcBorders>
              <w:top w:val="single" w:sz="4" w:space="0" w:color="auto"/>
              <w:left w:val="single" w:sz="4" w:space="0" w:color="auto"/>
              <w:bottom w:val="single" w:sz="4" w:space="0" w:color="auto"/>
              <w:right w:val="single" w:sz="4" w:space="0" w:color="auto"/>
            </w:tcBorders>
            <w:hideMark/>
          </w:tcPr>
          <w:p w:rsidR="00760C07" w:rsidRPr="00DC2EA5" w:rsidRDefault="00760C07" w:rsidP="00A85728">
            <w:pPr>
              <w:ind w:firstLine="709"/>
              <w:rPr>
                <w:rFonts w:ascii="Times New Roman" w:hAnsi="Times New Roman" w:cs="Times New Roman"/>
                <w:sz w:val="28"/>
                <w:szCs w:val="28"/>
              </w:rPr>
            </w:pPr>
            <w:r w:rsidRPr="00DC2EA5">
              <w:rPr>
                <w:rFonts w:ascii="Times New Roman" w:hAnsi="Times New Roman" w:cs="Times New Roman"/>
                <w:sz w:val="28"/>
                <w:szCs w:val="28"/>
              </w:rPr>
              <w:t>2</w:t>
            </w:r>
          </w:p>
        </w:tc>
      </w:tr>
      <w:tr w:rsidR="00760C07" w:rsidRPr="00DC2EA5" w:rsidTr="00FB7187">
        <w:trPr>
          <w:trHeight w:val="1529"/>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60C07" w:rsidRPr="00DC2EA5" w:rsidRDefault="00760C07" w:rsidP="00A85728">
            <w:pPr>
              <w:rPr>
                <w:rFonts w:ascii="Times New Roman" w:hAnsi="Times New Roman" w:cs="Times New Roman"/>
                <w:sz w:val="28"/>
                <w:szCs w:val="28"/>
              </w:rPr>
            </w:pPr>
          </w:p>
        </w:tc>
        <w:tc>
          <w:tcPr>
            <w:tcW w:w="984" w:type="pct"/>
            <w:tcBorders>
              <w:top w:val="single" w:sz="4" w:space="0" w:color="auto"/>
              <w:left w:val="single" w:sz="4" w:space="0" w:color="auto"/>
              <w:bottom w:val="single" w:sz="4" w:space="0" w:color="auto"/>
              <w:right w:val="single" w:sz="4" w:space="0" w:color="auto"/>
            </w:tcBorders>
            <w:hideMark/>
          </w:tcPr>
          <w:p w:rsidR="00760C07" w:rsidRPr="00DC2EA5" w:rsidRDefault="00760C07" w:rsidP="00A85728">
            <w:pPr>
              <w:rPr>
                <w:rFonts w:ascii="Times New Roman" w:hAnsi="Times New Roman" w:cs="Times New Roman"/>
                <w:sz w:val="28"/>
                <w:szCs w:val="28"/>
              </w:rPr>
            </w:pPr>
            <w:r w:rsidRPr="00DC2EA5">
              <w:rPr>
                <w:rFonts w:ascii="Times New Roman" w:hAnsi="Times New Roman" w:cs="Times New Roman"/>
                <w:sz w:val="28"/>
                <w:szCs w:val="28"/>
              </w:rPr>
              <w:t>Лабораторная работа</w:t>
            </w:r>
          </w:p>
        </w:tc>
        <w:tc>
          <w:tcPr>
            <w:tcW w:w="2536" w:type="pct"/>
            <w:tcBorders>
              <w:top w:val="single" w:sz="4" w:space="0" w:color="auto"/>
              <w:left w:val="single" w:sz="4" w:space="0" w:color="auto"/>
              <w:bottom w:val="single" w:sz="4" w:space="0" w:color="auto"/>
              <w:right w:val="single" w:sz="4" w:space="0" w:color="auto"/>
            </w:tcBorders>
            <w:hideMark/>
          </w:tcPr>
          <w:p w:rsidR="00760C07" w:rsidRPr="00DC2EA5" w:rsidRDefault="00760C07" w:rsidP="00FB7187">
            <w:pPr>
              <w:tabs>
                <w:tab w:val="left" w:pos="285"/>
              </w:tabs>
              <w:jc w:val="both"/>
              <w:rPr>
                <w:rFonts w:ascii="Times New Roman" w:hAnsi="Times New Roman" w:cs="Times New Roman"/>
                <w:sz w:val="28"/>
                <w:szCs w:val="28"/>
              </w:rPr>
            </w:pPr>
            <w:r w:rsidRPr="00DC2EA5">
              <w:rPr>
                <w:rFonts w:ascii="Times New Roman" w:hAnsi="Times New Roman" w:cs="Times New Roman"/>
                <w:sz w:val="28"/>
                <w:szCs w:val="28"/>
              </w:rPr>
              <w:t>Работа в малых группах (</w:t>
            </w:r>
            <w:r>
              <w:rPr>
                <w:rFonts w:ascii="Times New Roman" w:hAnsi="Times New Roman" w:cs="Times New Roman"/>
                <w:sz w:val="28"/>
                <w:szCs w:val="28"/>
              </w:rPr>
              <w:t>5 - 7</w:t>
            </w:r>
            <w:r w:rsidRPr="00DC2EA5">
              <w:rPr>
                <w:rFonts w:ascii="Times New Roman" w:hAnsi="Times New Roman" w:cs="Times New Roman"/>
                <w:sz w:val="28"/>
                <w:szCs w:val="28"/>
              </w:rPr>
              <w:t xml:space="preserve"> человек) - возможность всем </w:t>
            </w:r>
            <w:proofErr w:type="spellStart"/>
            <w:proofErr w:type="gramStart"/>
            <w:r w:rsidRPr="00DC2EA5">
              <w:rPr>
                <w:rFonts w:ascii="Times New Roman" w:hAnsi="Times New Roman" w:cs="Times New Roman"/>
                <w:sz w:val="28"/>
                <w:szCs w:val="28"/>
              </w:rPr>
              <w:t>студен</w:t>
            </w:r>
            <w:r>
              <w:rPr>
                <w:rFonts w:ascii="Times New Roman" w:hAnsi="Times New Roman" w:cs="Times New Roman"/>
                <w:sz w:val="28"/>
                <w:szCs w:val="28"/>
              </w:rPr>
              <w:t>-</w:t>
            </w:r>
            <w:r w:rsidRPr="00DC2EA5">
              <w:rPr>
                <w:rFonts w:ascii="Times New Roman" w:hAnsi="Times New Roman" w:cs="Times New Roman"/>
                <w:sz w:val="28"/>
                <w:szCs w:val="28"/>
              </w:rPr>
              <w:t>там</w:t>
            </w:r>
            <w:proofErr w:type="spellEnd"/>
            <w:proofErr w:type="gramEnd"/>
            <w:r w:rsidRPr="00DC2EA5">
              <w:rPr>
                <w:rFonts w:ascii="Times New Roman" w:hAnsi="Times New Roman" w:cs="Times New Roman"/>
                <w:sz w:val="28"/>
                <w:szCs w:val="28"/>
              </w:rPr>
              <w:t xml:space="preserve"> практиковать навыки </w:t>
            </w:r>
            <w:r>
              <w:rPr>
                <w:rFonts w:ascii="Times New Roman" w:hAnsi="Times New Roman" w:cs="Times New Roman"/>
                <w:sz w:val="28"/>
                <w:szCs w:val="28"/>
              </w:rPr>
              <w:t>анализа и расчета автоматических систем</w:t>
            </w:r>
            <w:r w:rsidRPr="00DC2EA5">
              <w:rPr>
                <w:rFonts w:ascii="Times New Roman" w:hAnsi="Times New Roman" w:cs="Times New Roman"/>
                <w:sz w:val="28"/>
                <w:szCs w:val="28"/>
              </w:rPr>
              <w:t>.</w:t>
            </w:r>
          </w:p>
        </w:tc>
        <w:tc>
          <w:tcPr>
            <w:tcW w:w="845" w:type="pct"/>
            <w:tcBorders>
              <w:top w:val="single" w:sz="4" w:space="0" w:color="auto"/>
              <w:left w:val="single" w:sz="4" w:space="0" w:color="auto"/>
              <w:bottom w:val="single" w:sz="4" w:space="0" w:color="auto"/>
              <w:right w:val="single" w:sz="4" w:space="0" w:color="auto"/>
            </w:tcBorders>
            <w:hideMark/>
          </w:tcPr>
          <w:p w:rsidR="00760C07" w:rsidRPr="00DC2EA5" w:rsidRDefault="00760C07" w:rsidP="00A85728">
            <w:pPr>
              <w:ind w:firstLine="709"/>
              <w:rPr>
                <w:rFonts w:ascii="Times New Roman" w:hAnsi="Times New Roman" w:cs="Times New Roman"/>
                <w:sz w:val="28"/>
                <w:szCs w:val="28"/>
              </w:rPr>
            </w:pPr>
            <w:r>
              <w:rPr>
                <w:rFonts w:ascii="Times New Roman" w:hAnsi="Times New Roman" w:cs="Times New Roman"/>
                <w:sz w:val="28"/>
                <w:szCs w:val="28"/>
              </w:rPr>
              <w:t>32</w:t>
            </w:r>
          </w:p>
        </w:tc>
      </w:tr>
      <w:tr w:rsidR="00760C07" w:rsidRPr="00DC2EA5" w:rsidTr="00A85728">
        <w:trPr>
          <w:trHeight w:val="70"/>
          <w:jc w:val="center"/>
        </w:trPr>
        <w:tc>
          <w:tcPr>
            <w:tcW w:w="4155" w:type="pct"/>
            <w:gridSpan w:val="3"/>
            <w:tcBorders>
              <w:top w:val="single" w:sz="4" w:space="0" w:color="auto"/>
              <w:left w:val="single" w:sz="4" w:space="0" w:color="auto"/>
              <w:bottom w:val="single" w:sz="4" w:space="0" w:color="auto"/>
              <w:right w:val="single" w:sz="4" w:space="0" w:color="auto"/>
            </w:tcBorders>
            <w:hideMark/>
          </w:tcPr>
          <w:p w:rsidR="00760C07" w:rsidRPr="00DC2EA5" w:rsidRDefault="00760C07" w:rsidP="00A85728">
            <w:pPr>
              <w:ind w:firstLine="709"/>
              <w:rPr>
                <w:rFonts w:ascii="Times New Roman" w:hAnsi="Times New Roman" w:cs="Times New Roman"/>
                <w:sz w:val="28"/>
                <w:szCs w:val="28"/>
              </w:rPr>
            </w:pPr>
            <w:r w:rsidRPr="00DC2EA5">
              <w:rPr>
                <w:rFonts w:ascii="Times New Roman" w:hAnsi="Times New Roman" w:cs="Times New Roman"/>
                <w:sz w:val="28"/>
                <w:szCs w:val="28"/>
              </w:rPr>
              <w:t>Итого:</w:t>
            </w:r>
          </w:p>
        </w:tc>
        <w:tc>
          <w:tcPr>
            <w:tcW w:w="845" w:type="pct"/>
            <w:tcBorders>
              <w:top w:val="single" w:sz="4" w:space="0" w:color="auto"/>
              <w:left w:val="single" w:sz="4" w:space="0" w:color="auto"/>
              <w:bottom w:val="single" w:sz="4" w:space="0" w:color="auto"/>
              <w:right w:val="single" w:sz="4" w:space="0" w:color="auto"/>
            </w:tcBorders>
            <w:hideMark/>
          </w:tcPr>
          <w:p w:rsidR="00760C07" w:rsidRPr="00DC2EA5" w:rsidRDefault="00760C07" w:rsidP="00A85728">
            <w:pPr>
              <w:ind w:firstLine="709"/>
              <w:rPr>
                <w:rFonts w:ascii="Times New Roman" w:hAnsi="Times New Roman" w:cs="Times New Roman"/>
                <w:sz w:val="28"/>
                <w:szCs w:val="28"/>
              </w:rPr>
            </w:pPr>
            <w:r>
              <w:rPr>
                <w:rFonts w:ascii="Times New Roman" w:hAnsi="Times New Roman" w:cs="Times New Roman"/>
                <w:sz w:val="28"/>
                <w:szCs w:val="28"/>
              </w:rPr>
              <w:t>36</w:t>
            </w:r>
          </w:p>
        </w:tc>
      </w:tr>
    </w:tbl>
    <w:p w:rsidR="00760C07" w:rsidRPr="00DC2EA5" w:rsidRDefault="00760C07" w:rsidP="00760C07">
      <w:pPr>
        <w:jc w:val="both"/>
        <w:rPr>
          <w:rFonts w:ascii="Times New Roman" w:hAnsi="Times New Roman" w:cs="Times New Roman"/>
          <w:sz w:val="28"/>
          <w:szCs w:val="28"/>
        </w:rPr>
      </w:pPr>
    </w:p>
    <w:p w:rsidR="00760C07" w:rsidRPr="00DC2EA5" w:rsidRDefault="00760C07" w:rsidP="004339BF">
      <w:pPr>
        <w:ind w:firstLine="709"/>
        <w:jc w:val="both"/>
        <w:rPr>
          <w:rFonts w:ascii="Times New Roman" w:hAnsi="Times New Roman" w:cs="Times New Roman"/>
          <w:sz w:val="28"/>
          <w:szCs w:val="28"/>
        </w:rPr>
      </w:pPr>
      <w:r w:rsidRPr="00DC2EA5">
        <w:rPr>
          <w:rFonts w:ascii="Times New Roman" w:hAnsi="Times New Roman" w:cs="Times New Roman"/>
          <w:sz w:val="28"/>
          <w:szCs w:val="28"/>
        </w:rPr>
        <w:t>В рамках часов на самостоятельное изучение дисциплины планируется проведение встречи с бывшими студентами, работающими на перерабатывающих предприятиях, с целью мотивации студентов на активное изучение дисциплины и создания ситуации успеха.</w:t>
      </w:r>
    </w:p>
    <w:p w:rsidR="00760C07" w:rsidRPr="00DC2EA5" w:rsidRDefault="00760C07" w:rsidP="00760C07">
      <w:pPr>
        <w:autoSpaceDE w:val="0"/>
        <w:autoSpaceDN w:val="0"/>
        <w:adjustRightInd w:val="0"/>
        <w:jc w:val="both"/>
        <w:rPr>
          <w:rFonts w:ascii="Times New Roman" w:hAnsi="Times New Roman" w:cs="Times New Roman"/>
          <w:sz w:val="28"/>
          <w:szCs w:val="28"/>
        </w:rPr>
      </w:pPr>
      <w:r w:rsidRPr="00DC2EA5">
        <w:rPr>
          <w:rFonts w:ascii="Times New Roman" w:hAnsi="Times New Roman" w:cs="Times New Roman"/>
          <w:sz w:val="28"/>
          <w:szCs w:val="28"/>
        </w:rPr>
        <w:br w:type="page"/>
      </w:r>
    </w:p>
    <w:p w:rsidR="00760C07" w:rsidRPr="00DC2EA5" w:rsidRDefault="00760C07" w:rsidP="004339BF">
      <w:pPr>
        <w:autoSpaceDE w:val="0"/>
        <w:autoSpaceDN w:val="0"/>
        <w:adjustRightInd w:val="0"/>
        <w:spacing w:after="0" w:line="360" w:lineRule="auto"/>
        <w:jc w:val="center"/>
        <w:rPr>
          <w:rFonts w:ascii="Times New Roman" w:hAnsi="Times New Roman" w:cs="Times New Roman"/>
          <w:b/>
          <w:sz w:val="28"/>
          <w:szCs w:val="28"/>
        </w:rPr>
      </w:pPr>
      <w:r w:rsidRPr="00DC2EA5">
        <w:rPr>
          <w:rFonts w:ascii="Times New Roman" w:hAnsi="Times New Roman" w:cs="Times New Roman"/>
          <w:b/>
          <w:sz w:val="28"/>
          <w:szCs w:val="28"/>
        </w:rPr>
        <w:lastRenderedPageBreak/>
        <w:t>7 Характеристика фондов оценочных сре</w:t>
      </w:r>
      <w:proofErr w:type="gramStart"/>
      <w:r w:rsidRPr="00DC2EA5">
        <w:rPr>
          <w:rFonts w:ascii="Times New Roman" w:hAnsi="Times New Roman" w:cs="Times New Roman"/>
          <w:b/>
          <w:sz w:val="28"/>
          <w:szCs w:val="28"/>
        </w:rPr>
        <w:t>дств дл</w:t>
      </w:r>
      <w:proofErr w:type="gramEnd"/>
      <w:r w:rsidRPr="00DC2EA5">
        <w:rPr>
          <w:rFonts w:ascii="Times New Roman" w:hAnsi="Times New Roman" w:cs="Times New Roman"/>
          <w:b/>
          <w:sz w:val="28"/>
          <w:szCs w:val="28"/>
        </w:rPr>
        <w:t xml:space="preserve">я текущего контроля </w:t>
      </w:r>
    </w:p>
    <w:p w:rsidR="00760C07" w:rsidRPr="00DC2EA5" w:rsidRDefault="00760C07" w:rsidP="004339BF">
      <w:pPr>
        <w:autoSpaceDE w:val="0"/>
        <w:autoSpaceDN w:val="0"/>
        <w:adjustRightInd w:val="0"/>
        <w:spacing w:after="0" w:line="360" w:lineRule="auto"/>
        <w:jc w:val="center"/>
        <w:rPr>
          <w:rFonts w:ascii="Times New Roman" w:hAnsi="Times New Roman" w:cs="Times New Roman"/>
          <w:b/>
          <w:sz w:val="28"/>
          <w:szCs w:val="28"/>
        </w:rPr>
      </w:pPr>
      <w:r w:rsidRPr="00DC2EA5">
        <w:rPr>
          <w:rFonts w:ascii="Times New Roman" w:hAnsi="Times New Roman" w:cs="Times New Roman"/>
          <w:b/>
          <w:sz w:val="28"/>
          <w:szCs w:val="28"/>
        </w:rPr>
        <w:t>успеваемости и промежуточной аттестации</w:t>
      </w:r>
    </w:p>
    <w:p w:rsidR="00760C07" w:rsidRPr="00DC2EA5" w:rsidRDefault="00760C07" w:rsidP="004339BF">
      <w:pPr>
        <w:autoSpaceDE w:val="0"/>
        <w:autoSpaceDN w:val="0"/>
        <w:adjustRightInd w:val="0"/>
        <w:spacing w:after="0" w:line="360" w:lineRule="auto"/>
        <w:jc w:val="center"/>
        <w:rPr>
          <w:rFonts w:ascii="Times New Roman" w:hAnsi="Times New Roman" w:cs="Times New Roman"/>
          <w:b/>
          <w:sz w:val="28"/>
          <w:szCs w:val="28"/>
        </w:rPr>
      </w:pPr>
    </w:p>
    <w:p w:rsidR="00760C07" w:rsidRPr="004A67E4" w:rsidRDefault="00760C07" w:rsidP="004339BF">
      <w:pPr>
        <w:autoSpaceDE w:val="0"/>
        <w:autoSpaceDN w:val="0"/>
        <w:adjustRightInd w:val="0"/>
        <w:spacing w:after="0" w:line="360" w:lineRule="auto"/>
        <w:jc w:val="center"/>
        <w:rPr>
          <w:rFonts w:ascii="Times New Roman" w:hAnsi="Times New Roman" w:cs="Times New Roman"/>
          <w:b/>
          <w:sz w:val="28"/>
          <w:szCs w:val="28"/>
        </w:rPr>
      </w:pPr>
      <w:r w:rsidRPr="004A67E4">
        <w:rPr>
          <w:rFonts w:ascii="Times New Roman" w:hAnsi="Times New Roman" w:cs="Times New Roman"/>
          <w:b/>
          <w:sz w:val="28"/>
          <w:szCs w:val="28"/>
        </w:rPr>
        <w:t>7.1</w:t>
      </w:r>
      <w:r w:rsidRPr="004A67E4">
        <w:rPr>
          <w:rFonts w:ascii="Times New Roman" w:hAnsi="Times New Roman" w:cs="Times New Roman"/>
          <w:b/>
          <w:sz w:val="28"/>
          <w:szCs w:val="28"/>
        </w:rPr>
        <w:tab/>
        <w:t>Характеристика оценочных сре</w:t>
      </w:r>
      <w:proofErr w:type="gramStart"/>
      <w:r w:rsidRPr="004A67E4">
        <w:rPr>
          <w:rFonts w:ascii="Times New Roman" w:hAnsi="Times New Roman" w:cs="Times New Roman"/>
          <w:b/>
          <w:sz w:val="28"/>
          <w:szCs w:val="28"/>
        </w:rPr>
        <w:t>дств дл</w:t>
      </w:r>
      <w:proofErr w:type="gramEnd"/>
      <w:r w:rsidRPr="004A67E4">
        <w:rPr>
          <w:rFonts w:ascii="Times New Roman" w:hAnsi="Times New Roman" w:cs="Times New Roman"/>
          <w:b/>
          <w:sz w:val="28"/>
          <w:szCs w:val="28"/>
        </w:rPr>
        <w:t>я текущего контроля</w:t>
      </w:r>
    </w:p>
    <w:p w:rsidR="00760C07" w:rsidRPr="004A67E4" w:rsidRDefault="00760C07" w:rsidP="004339BF">
      <w:pPr>
        <w:autoSpaceDE w:val="0"/>
        <w:autoSpaceDN w:val="0"/>
        <w:adjustRightInd w:val="0"/>
        <w:spacing w:after="0" w:line="360" w:lineRule="auto"/>
        <w:jc w:val="center"/>
        <w:rPr>
          <w:rFonts w:ascii="Times New Roman" w:hAnsi="Times New Roman" w:cs="Times New Roman"/>
          <w:b/>
          <w:sz w:val="28"/>
          <w:szCs w:val="28"/>
        </w:rPr>
      </w:pPr>
      <w:r w:rsidRPr="004A67E4">
        <w:rPr>
          <w:rFonts w:ascii="Times New Roman" w:hAnsi="Times New Roman" w:cs="Times New Roman"/>
          <w:b/>
          <w:sz w:val="28"/>
          <w:szCs w:val="28"/>
        </w:rPr>
        <w:t>успеваемости</w:t>
      </w:r>
    </w:p>
    <w:p w:rsidR="00760C07" w:rsidRPr="00DC2EA5" w:rsidRDefault="00760C07" w:rsidP="004339BF">
      <w:pPr>
        <w:autoSpaceDE w:val="0"/>
        <w:autoSpaceDN w:val="0"/>
        <w:adjustRightInd w:val="0"/>
        <w:spacing w:after="0" w:line="360" w:lineRule="auto"/>
        <w:jc w:val="center"/>
        <w:rPr>
          <w:rFonts w:ascii="Times New Roman" w:hAnsi="Times New Roman" w:cs="Times New Roman"/>
          <w:b/>
          <w:i/>
          <w:sz w:val="28"/>
          <w:szCs w:val="28"/>
        </w:rPr>
      </w:pPr>
    </w:p>
    <w:p w:rsidR="00760C07" w:rsidRPr="00DC2EA5" w:rsidRDefault="00760C07" w:rsidP="004339BF">
      <w:pPr>
        <w:pStyle w:val="af4"/>
        <w:tabs>
          <w:tab w:val="clear" w:pos="720"/>
          <w:tab w:val="left" w:pos="708"/>
        </w:tabs>
        <w:spacing w:line="360" w:lineRule="auto"/>
        <w:ind w:left="0" w:firstLine="709"/>
        <w:rPr>
          <w:sz w:val="28"/>
          <w:szCs w:val="28"/>
        </w:rPr>
      </w:pPr>
      <w:r w:rsidRPr="00DC2EA5">
        <w:rPr>
          <w:sz w:val="28"/>
          <w:szCs w:val="28"/>
        </w:rPr>
        <w:t>С целью мотивации студентов к качественному освоению компетенций и достижению результатов обучения, формируемых дисциплиной «</w:t>
      </w:r>
      <w:r w:rsidR="00107B4E">
        <w:rPr>
          <w:sz w:val="28"/>
          <w:szCs w:val="28"/>
        </w:rPr>
        <w:t>Основы автоматизации сельскохозяйственного производства</w:t>
      </w:r>
      <w:r w:rsidRPr="00DC2EA5">
        <w:rPr>
          <w:sz w:val="28"/>
          <w:szCs w:val="28"/>
        </w:rPr>
        <w:t>», преподавателем составляется ранжированный рейтинг.</w:t>
      </w:r>
    </w:p>
    <w:p w:rsidR="00760C07" w:rsidRPr="00DC2EA5" w:rsidRDefault="00760C07" w:rsidP="004339BF">
      <w:pPr>
        <w:pStyle w:val="af4"/>
        <w:tabs>
          <w:tab w:val="clear" w:pos="720"/>
          <w:tab w:val="left" w:pos="708"/>
        </w:tabs>
        <w:spacing w:line="360" w:lineRule="auto"/>
        <w:ind w:left="0" w:firstLine="709"/>
        <w:rPr>
          <w:sz w:val="28"/>
          <w:szCs w:val="28"/>
        </w:rPr>
      </w:pPr>
      <w:r w:rsidRPr="00DC2EA5">
        <w:rPr>
          <w:sz w:val="28"/>
          <w:szCs w:val="28"/>
        </w:rPr>
        <w:t xml:space="preserve">Рейтинг (англ. </w:t>
      </w:r>
      <w:proofErr w:type="spellStart"/>
      <w:r w:rsidRPr="00DC2EA5">
        <w:rPr>
          <w:sz w:val="28"/>
          <w:szCs w:val="28"/>
        </w:rPr>
        <w:t>rating</w:t>
      </w:r>
      <w:proofErr w:type="spellEnd"/>
      <w:r w:rsidRPr="00DC2EA5">
        <w:rPr>
          <w:sz w:val="28"/>
          <w:szCs w:val="28"/>
        </w:rPr>
        <w:t xml:space="preserve"> – оценка, класс, разряд) для целей учебного процесса понимается как индивидуальный числовой показатель итоговой оценки успешности освоения студентом учебной программы дисциплины.</w:t>
      </w:r>
    </w:p>
    <w:p w:rsidR="00760C07" w:rsidRPr="00DC2EA5" w:rsidRDefault="00760C07" w:rsidP="004339BF">
      <w:pPr>
        <w:pStyle w:val="af4"/>
        <w:tabs>
          <w:tab w:val="clear" w:pos="720"/>
          <w:tab w:val="left" w:pos="708"/>
        </w:tabs>
        <w:spacing w:line="360" w:lineRule="auto"/>
        <w:ind w:left="0" w:firstLine="709"/>
        <w:rPr>
          <w:sz w:val="28"/>
          <w:szCs w:val="28"/>
        </w:rPr>
      </w:pPr>
      <w:r w:rsidRPr="00DC2EA5">
        <w:rPr>
          <w:sz w:val="28"/>
          <w:szCs w:val="28"/>
        </w:rPr>
        <w:t xml:space="preserve">Ранжированный (нем. </w:t>
      </w:r>
      <w:proofErr w:type="spellStart"/>
      <w:r w:rsidRPr="00DC2EA5">
        <w:rPr>
          <w:sz w:val="28"/>
          <w:szCs w:val="28"/>
        </w:rPr>
        <w:t>Rangierung</w:t>
      </w:r>
      <w:proofErr w:type="spellEnd"/>
      <w:r w:rsidRPr="00DC2EA5">
        <w:rPr>
          <w:sz w:val="28"/>
          <w:szCs w:val="28"/>
        </w:rPr>
        <w:t xml:space="preserve"> –ставить в ряд) рейтинг – ряд индивидуальных </w:t>
      </w:r>
      <w:proofErr w:type="gramStart"/>
      <w:r w:rsidRPr="00DC2EA5">
        <w:rPr>
          <w:sz w:val="28"/>
          <w:szCs w:val="28"/>
        </w:rPr>
        <w:t>показателей успешности освоения учебной программы дисциплины</w:t>
      </w:r>
      <w:proofErr w:type="gramEnd"/>
      <w:r w:rsidRPr="00DC2EA5">
        <w:rPr>
          <w:sz w:val="28"/>
          <w:szCs w:val="28"/>
        </w:rPr>
        <w:t xml:space="preserve"> студентами одного учебного курса, расположенных в порядке убывания от наибольшего значения к наименьшему.</w:t>
      </w:r>
    </w:p>
    <w:p w:rsidR="00760C07" w:rsidRPr="00DC2EA5" w:rsidRDefault="00760C07" w:rsidP="004339BF">
      <w:pPr>
        <w:pStyle w:val="af4"/>
        <w:tabs>
          <w:tab w:val="clear" w:pos="720"/>
          <w:tab w:val="left" w:pos="708"/>
        </w:tabs>
        <w:spacing w:line="360" w:lineRule="auto"/>
        <w:ind w:left="0" w:firstLine="709"/>
        <w:rPr>
          <w:sz w:val="28"/>
          <w:szCs w:val="28"/>
        </w:rPr>
      </w:pPr>
      <w:r w:rsidRPr="00DC2EA5">
        <w:rPr>
          <w:sz w:val="28"/>
          <w:szCs w:val="28"/>
        </w:rPr>
        <w:t>Основными задачами ранжированного рейтинга знаний являются:</w:t>
      </w:r>
    </w:p>
    <w:p w:rsidR="00760C07" w:rsidRPr="00DC2EA5" w:rsidRDefault="00760C07" w:rsidP="004339BF">
      <w:pPr>
        <w:pStyle w:val="af4"/>
        <w:tabs>
          <w:tab w:val="clear" w:pos="720"/>
          <w:tab w:val="clear" w:pos="756"/>
          <w:tab w:val="left" w:pos="993"/>
        </w:tabs>
        <w:spacing w:line="360" w:lineRule="auto"/>
        <w:ind w:left="0" w:firstLine="709"/>
        <w:rPr>
          <w:sz w:val="28"/>
          <w:szCs w:val="28"/>
        </w:rPr>
      </w:pPr>
      <w:r w:rsidRPr="00DC2EA5">
        <w:rPr>
          <w:sz w:val="28"/>
          <w:szCs w:val="28"/>
        </w:rPr>
        <w:t>-</w:t>
      </w:r>
      <w:r w:rsidRPr="00DC2EA5">
        <w:rPr>
          <w:sz w:val="28"/>
          <w:szCs w:val="28"/>
        </w:rPr>
        <w:tab/>
        <w:t xml:space="preserve">использование человеческого фактора в активизации учебного процесса на основе развития </w:t>
      </w:r>
      <w:proofErr w:type="spellStart"/>
      <w:r w:rsidRPr="00DC2EA5">
        <w:rPr>
          <w:sz w:val="28"/>
          <w:szCs w:val="28"/>
        </w:rPr>
        <w:t>конкурентности</w:t>
      </w:r>
      <w:proofErr w:type="spellEnd"/>
      <w:r w:rsidRPr="00DC2EA5">
        <w:rPr>
          <w:sz w:val="28"/>
          <w:szCs w:val="28"/>
        </w:rPr>
        <w:t>;</w:t>
      </w:r>
    </w:p>
    <w:p w:rsidR="00760C07" w:rsidRPr="00DC2EA5" w:rsidRDefault="00760C07" w:rsidP="004339BF">
      <w:pPr>
        <w:pStyle w:val="af4"/>
        <w:tabs>
          <w:tab w:val="clear" w:pos="720"/>
          <w:tab w:val="clear" w:pos="756"/>
          <w:tab w:val="left" w:pos="993"/>
        </w:tabs>
        <w:spacing w:line="360" w:lineRule="auto"/>
        <w:ind w:left="0" w:firstLine="709"/>
        <w:rPr>
          <w:sz w:val="28"/>
          <w:szCs w:val="28"/>
        </w:rPr>
      </w:pPr>
      <w:r w:rsidRPr="00DC2EA5">
        <w:rPr>
          <w:sz w:val="28"/>
          <w:szCs w:val="28"/>
        </w:rPr>
        <w:t>-</w:t>
      </w:r>
      <w:r w:rsidRPr="00DC2EA5">
        <w:rPr>
          <w:sz w:val="28"/>
          <w:szCs w:val="28"/>
        </w:rPr>
        <w:tab/>
        <w:t>применение индивидуальной и коллективной числовой оценки личного вклада студента, проявленного во всех формах учебного процесса;</w:t>
      </w:r>
    </w:p>
    <w:p w:rsidR="00760C07" w:rsidRPr="00DC2EA5" w:rsidRDefault="00760C07" w:rsidP="004339BF">
      <w:pPr>
        <w:pStyle w:val="af4"/>
        <w:tabs>
          <w:tab w:val="clear" w:pos="720"/>
          <w:tab w:val="clear" w:pos="756"/>
          <w:tab w:val="left" w:pos="993"/>
        </w:tabs>
        <w:spacing w:line="360" w:lineRule="auto"/>
        <w:ind w:left="0" w:firstLine="709"/>
        <w:rPr>
          <w:sz w:val="28"/>
          <w:szCs w:val="28"/>
        </w:rPr>
      </w:pPr>
      <w:r w:rsidRPr="00DC2EA5">
        <w:rPr>
          <w:sz w:val="28"/>
          <w:szCs w:val="28"/>
        </w:rPr>
        <w:t>-</w:t>
      </w:r>
      <w:r w:rsidRPr="00DC2EA5">
        <w:rPr>
          <w:sz w:val="28"/>
          <w:szCs w:val="28"/>
        </w:rPr>
        <w:tab/>
        <w:t>сбалансированное распределение учебной нагрузки и текущего контроля в течение учебного семестра;</w:t>
      </w:r>
    </w:p>
    <w:p w:rsidR="00760C07" w:rsidRPr="00DC2EA5" w:rsidRDefault="00760C07" w:rsidP="004339BF">
      <w:pPr>
        <w:pStyle w:val="af4"/>
        <w:tabs>
          <w:tab w:val="clear" w:pos="720"/>
          <w:tab w:val="clear" w:pos="756"/>
          <w:tab w:val="left" w:pos="993"/>
        </w:tabs>
        <w:spacing w:line="360" w:lineRule="auto"/>
        <w:ind w:left="0" w:firstLine="709"/>
        <w:rPr>
          <w:sz w:val="28"/>
          <w:szCs w:val="28"/>
        </w:rPr>
      </w:pPr>
      <w:r w:rsidRPr="00DC2EA5">
        <w:rPr>
          <w:sz w:val="28"/>
          <w:szCs w:val="28"/>
        </w:rPr>
        <w:t>-</w:t>
      </w:r>
      <w:r w:rsidRPr="00DC2EA5">
        <w:rPr>
          <w:sz w:val="28"/>
          <w:szCs w:val="28"/>
        </w:rPr>
        <w:tab/>
        <w:t>проведение текущего контроля знаний на основе применения сплошного тестирования по тематическим циклам;</w:t>
      </w:r>
    </w:p>
    <w:p w:rsidR="00760C07" w:rsidRPr="00DC2EA5" w:rsidRDefault="00760C07" w:rsidP="004339BF">
      <w:pPr>
        <w:pStyle w:val="af4"/>
        <w:tabs>
          <w:tab w:val="clear" w:pos="720"/>
          <w:tab w:val="clear" w:pos="756"/>
          <w:tab w:val="left" w:pos="993"/>
        </w:tabs>
        <w:spacing w:line="360" w:lineRule="auto"/>
        <w:ind w:left="0" w:firstLine="709"/>
        <w:rPr>
          <w:sz w:val="28"/>
          <w:szCs w:val="28"/>
        </w:rPr>
      </w:pPr>
      <w:r w:rsidRPr="00DC2EA5">
        <w:rPr>
          <w:sz w:val="28"/>
          <w:szCs w:val="28"/>
        </w:rPr>
        <w:t>-</w:t>
      </w:r>
      <w:r w:rsidRPr="00DC2EA5">
        <w:rPr>
          <w:sz w:val="28"/>
          <w:szCs w:val="28"/>
        </w:rPr>
        <w:tab/>
        <w:t>максимально-возможное устранение случайных факторов в определении итоговой экзаменационной оценки знаний каждого студента.</w:t>
      </w:r>
    </w:p>
    <w:p w:rsidR="00760C07" w:rsidRPr="00DC2EA5" w:rsidRDefault="00760C07" w:rsidP="004339BF">
      <w:pPr>
        <w:pStyle w:val="af4"/>
        <w:tabs>
          <w:tab w:val="clear" w:pos="720"/>
          <w:tab w:val="left" w:pos="708"/>
        </w:tabs>
        <w:spacing w:line="360" w:lineRule="auto"/>
        <w:ind w:left="0" w:firstLine="709"/>
        <w:rPr>
          <w:sz w:val="28"/>
          <w:szCs w:val="28"/>
        </w:rPr>
      </w:pPr>
      <w:r w:rsidRPr="00DC2EA5">
        <w:rPr>
          <w:sz w:val="28"/>
          <w:szCs w:val="28"/>
        </w:rPr>
        <w:t xml:space="preserve">С методическими рекомендациями по определению ранжированного рейтинга знаний студенты в обязательном порядке должны быть </w:t>
      </w:r>
      <w:r w:rsidRPr="00DC2EA5">
        <w:rPr>
          <w:sz w:val="28"/>
          <w:szCs w:val="28"/>
        </w:rPr>
        <w:lastRenderedPageBreak/>
        <w:t>ознакомлены и подробно проинструктированы на первом аудиторном занятии.</w:t>
      </w:r>
    </w:p>
    <w:p w:rsidR="00760C07" w:rsidRPr="00DC2EA5" w:rsidRDefault="00760C07" w:rsidP="004339BF">
      <w:pPr>
        <w:pStyle w:val="af4"/>
        <w:tabs>
          <w:tab w:val="clear" w:pos="720"/>
          <w:tab w:val="left" w:pos="708"/>
        </w:tabs>
        <w:spacing w:line="360" w:lineRule="auto"/>
        <w:ind w:left="0" w:firstLine="709"/>
        <w:rPr>
          <w:sz w:val="28"/>
          <w:szCs w:val="28"/>
        </w:rPr>
      </w:pPr>
      <w:r w:rsidRPr="00DC2EA5">
        <w:rPr>
          <w:sz w:val="28"/>
          <w:szCs w:val="28"/>
        </w:rPr>
        <w:t>Изменение правил применения ранжированного рейтинга в течение текущего семестра может быть проведено в исключительном случае и только после согласования со студенческим коллективом.</w:t>
      </w:r>
    </w:p>
    <w:p w:rsidR="00760C07" w:rsidRPr="00DC2EA5" w:rsidRDefault="00760C07" w:rsidP="004339BF">
      <w:pPr>
        <w:pStyle w:val="af4"/>
        <w:tabs>
          <w:tab w:val="clear" w:pos="720"/>
          <w:tab w:val="left" w:pos="708"/>
        </w:tabs>
        <w:spacing w:line="360" w:lineRule="auto"/>
        <w:ind w:left="0" w:firstLine="709"/>
        <w:rPr>
          <w:sz w:val="28"/>
          <w:szCs w:val="28"/>
        </w:rPr>
      </w:pPr>
      <w:r w:rsidRPr="00DC2EA5">
        <w:rPr>
          <w:sz w:val="28"/>
          <w:szCs w:val="28"/>
        </w:rPr>
        <w:t>Индивидуальный рейтинг знаний студента складывается как сумма баллов по следующим показателям:</w:t>
      </w:r>
    </w:p>
    <w:p w:rsidR="00760C07" w:rsidRPr="00DC2EA5" w:rsidRDefault="00760C07" w:rsidP="004339BF">
      <w:pPr>
        <w:pStyle w:val="af4"/>
        <w:tabs>
          <w:tab w:val="clear" w:pos="720"/>
          <w:tab w:val="clear" w:pos="756"/>
          <w:tab w:val="left" w:pos="993"/>
        </w:tabs>
        <w:spacing w:line="360" w:lineRule="auto"/>
        <w:ind w:left="0" w:firstLine="709"/>
        <w:rPr>
          <w:sz w:val="28"/>
          <w:szCs w:val="28"/>
        </w:rPr>
      </w:pPr>
      <w:r w:rsidRPr="00DC2EA5">
        <w:rPr>
          <w:sz w:val="28"/>
          <w:szCs w:val="28"/>
        </w:rPr>
        <w:t>-</w:t>
      </w:r>
      <w:r w:rsidRPr="00DC2EA5">
        <w:rPr>
          <w:sz w:val="28"/>
          <w:szCs w:val="28"/>
        </w:rPr>
        <w:tab/>
        <w:t xml:space="preserve">сумма баллов за успешную сдачу тестов по разделам лекционного курса. В рейтинг включаются баллы от 15 до 24 при условии успешного преодоления 15-балльного барьера с первого раза. </w:t>
      </w:r>
      <w:proofErr w:type="gramStart"/>
      <w:r w:rsidRPr="00DC2EA5">
        <w:rPr>
          <w:sz w:val="28"/>
          <w:szCs w:val="28"/>
        </w:rPr>
        <w:t>При преодолении указанного барьера со второго раза и далее, в рейтинг включается набранная тестируемым сумма, за минусом 5 баллов;</w:t>
      </w:r>
      <w:proofErr w:type="gramEnd"/>
    </w:p>
    <w:p w:rsidR="00760C07" w:rsidRPr="00DC2EA5" w:rsidRDefault="00760C07" w:rsidP="004339BF">
      <w:pPr>
        <w:pStyle w:val="af4"/>
        <w:tabs>
          <w:tab w:val="clear" w:pos="720"/>
          <w:tab w:val="clear" w:pos="756"/>
          <w:tab w:val="left" w:pos="993"/>
        </w:tabs>
        <w:spacing w:line="360" w:lineRule="auto"/>
        <w:ind w:left="0" w:firstLine="709"/>
        <w:rPr>
          <w:sz w:val="28"/>
          <w:szCs w:val="28"/>
        </w:rPr>
      </w:pPr>
      <w:r w:rsidRPr="00DC2EA5">
        <w:rPr>
          <w:sz w:val="28"/>
          <w:szCs w:val="28"/>
        </w:rPr>
        <w:t>-</w:t>
      </w:r>
      <w:r w:rsidRPr="00DC2EA5">
        <w:rPr>
          <w:sz w:val="28"/>
          <w:szCs w:val="28"/>
        </w:rPr>
        <w:tab/>
        <w:t>сумма баллов, набранная за выполнение отдельных видов самостоятельной работы (написание рефератов, выполнение письменных заданий и т. д.). Балльная шкала в данном случае определяется ведущим преподавателем в ходе учебного процесса;</w:t>
      </w:r>
    </w:p>
    <w:p w:rsidR="00760C07" w:rsidRPr="00DC2EA5" w:rsidRDefault="00760C07" w:rsidP="004339BF">
      <w:pPr>
        <w:pStyle w:val="af4"/>
        <w:tabs>
          <w:tab w:val="clear" w:pos="720"/>
          <w:tab w:val="clear" w:pos="756"/>
          <w:tab w:val="left" w:pos="993"/>
        </w:tabs>
        <w:spacing w:line="360" w:lineRule="auto"/>
        <w:ind w:left="0" w:firstLine="709"/>
        <w:rPr>
          <w:sz w:val="28"/>
          <w:szCs w:val="28"/>
        </w:rPr>
      </w:pPr>
      <w:r w:rsidRPr="00DC2EA5">
        <w:rPr>
          <w:sz w:val="28"/>
          <w:szCs w:val="28"/>
        </w:rPr>
        <w:t>-</w:t>
      </w:r>
      <w:r w:rsidRPr="00DC2EA5">
        <w:rPr>
          <w:sz w:val="28"/>
          <w:szCs w:val="28"/>
        </w:rPr>
        <w:tab/>
        <w:t>сумма баллов, набранная за посещение аудиторных занятий: 1 аудиторный час оценивается в 1 балл;</w:t>
      </w:r>
    </w:p>
    <w:p w:rsidR="00760C07" w:rsidRPr="00DC2EA5" w:rsidRDefault="00760C07" w:rsidP="004339BF">
      <w:pPr>
        <w:pStyle w:val="af4"/>
        <w:tabs>
          <w:tab w:val="clear" w:pos="720"/>
          <w:tab w:val="clear" w:pos="756"/>
          <w:tab w:val="left" w:pos="993"/>
        </w:tabs>
        <w:spacing w:line="360" w:lineRule="auto"/>
        <w:ind w:left="0" w:firstLine="709"/>
        <w:rPr>
          <w:sz w:val="28"/>
          <w:szCs w:val="28"/>
        </w:rPr>
      </w:pPr>
      <w:r w:rsidRPr="00DC2EA5">
        <w:rPr>
          <w:sz w:val="28"/>
          <w:szCs w:val="28"/>
        </w:rPr>
        <w:t>-</w:t>
      </w:r>
      <w:r w:rsidRPr="00DC2EA5">
        <w:rPr>
          <w:sz w:val="28"/>
          <w:szCs w:val="28"/>
        </w:rPr>
        <w:tab/>
        <w:t>сумма баллов, набранная за прочие виды аудиторной и самостоятельной работы, шкала начисления которых должна быть объявлена дополнительно и до момента выполнения заданий.</w:t>
      </w:r>
    </w:p>
    <w:p w:rsidR="00760C07" w:rsidRPr="00DC2EA5" w:rsidRDefault="00760C07" w:rsidP="004339BF">
      <w:pPr>
        <w:pStyle w:val="af4"/>
        <w:tabs>
          <w:tab w:val="clear" w:pos="720"/>
          <w:tab w:val="clear" w:pos="756"/>
          <w:tab w:val="left" w:pos="993"/>
        </w:tabs>
        <w:spacing w:line="360" w:lineRule="auto"/>
        <w:ind w:left="0" w:firstLine="709"/>
        <w:rPr>
          <w:sz w:val="28"/>
          <w:szCs w:val="28"/>
        </w:rPr>
      </w:pPr>
      <w:r w:rsidRPr="00DC2EA5">
        <w:rPr>
          <w:sz w:val="28"/>
          <w:szCs w:val="28"/>
        </w:rPr>
        <w:t>В программе указан примерный перечень вопросов для проведения тестирования по темам лекционного курса. Домашние задания и другие виды самостоятельной работы студентов являются составной частью учебно-методических материалов, индивидуально подготавливаемых ведущими преподавателями дисциплины на каждый учебный год.</w:t>
      </w:r>
    </w:p>
    <w:p w:rsidR="004339BF" w:rsidRDefault="004339BF">
      <w:pPr>
        <w:spacing w:after="160" w:line="259" w:lineRule="auto"/>
        <w:rPr>
          <w:rFonts w:ascii="Times New Roman" w:eastAsia="Times New Roman" w:hAnsi="Times New Roman" w:cs="Times New Roman"/>
          <w:sz w:val="28"/>
          <w:szCs w:val="28"/>
        </w:rPr>
      </w:pPr>
      <w:r>
        <w:rPr>
          <w:sz w:val="28"/>
          <w:szCs w:val="28"/>
        </w:rPr>
        <w:br w:type="page"/>
      </w:r>
    </w:p>
    <w:p w:rsidR="00760C07" w:rsidRPr="004A67E4" w:rsidRDefault="00760C07" w:rsidP="004339BF">
      <w:pPr>
        <w:autoSpaceDE w:val="0"/>
        <w:autoSpaceDN w:val="0"/>
        <w:adjustRightInd w:val="0"/>
        <w:spacing w:after="0" w:line="360" w:lineRule="auto"/>
        <w:jc w:val="center"/>
        <w:rPr>
          <w:rFonts w:ascii="Times New Roman" w:hAnsi="Times New Roman" w:cs="Times New Roman"/>
          <w:b/>
          <w:sz w:val="28"/>
          <w:szCs w:val="28"/>
        </w:rPr>
      </w:pPr>
      <w:r w:rsidRPr="004A67E4">
        <w:rPr>
          <w:rFonts w:ascii="Times New Roman" w:hAnsi="Times New Roman" w:cs="Times New Roman"/>
          <w:b/>
          <w:sz w:val="28"/>
          <w:szCs w:val="28"/>
        </w:rPr>
        <w:lastRenderedPageBreak/>
        <w:t>Примерный перечень тестов</w:t>
      </w:r>
    </w:p>
    <w:p w:rsidR="00760C07" w:rsidRPr="00DC2EA5" w:rsidRDefault="00760C07" w:rsidP="004339BF">
      <w:pPr>
        <w:autoSpaceDE w:val="0"/>
        <w:autoSpaceDN w:val="0"/>
        <w:adjustRightInd w:val="0"/>
        <w:spacing w:after="0" w:line="360" w:lineRule="auto"/>
        <w:jc w:val="center"/>
        <w:rPr>
          <w:rFonts w:ascii="Times New Roman" w:hAnsi="Times New Roman" w:cs="Times New Roman"/>
          <w:b/>
          <w:i/>
          <w:sz w:val="28"/>
          <w:szCs w:val="28"/>
        </w:rPr>
      </w:pPr>
    </w:p>
    <w:p w:rsidR="00760C07" w:rsidRPr="00DC2EA5" w:rsidRDefault="00760C07" w:rsidP="004339BF">
      <w:pPr>
        <w:pStyle w:val="af4"/>
        <w:tabs>
          <w:tab w:val="clear" w:pos="720"/>
          <w:tab w:val="left" w:pos="708"/>
        </w:tabs>
        <w:spacing w:line="360" w:lineRule="auto"/>
        <w:ind w:left="0" w:firstLine="709"/>
        <w:rPr>
          <w:sz w:val="28"/>
          <w:szCs w:val="28"/>
        </w:rPr>
      </w:pPr>
      <w:r w:rsidRPr="00DC2EA5">
        <w:rPr>
          <w:sz w:val="28"/>
          <w:szCs w:val="28"/>
        </w:rPr>
        <w:t xml:space="preserve">Тест (англ. </w:t>
      </w:r>
      <w:proofErr w:type="spellStart"/>
      <w:r w:rsidRPr="00DC2EA5">
        <w:rPr>
          <w:sz w:val="28"/>
          <w:szCs w:val="28"/>
        </w:rPr>
        <w:t>test</w:t>
      </w:r>
      <w:proofErr w:type="spellEnd"/>
      <w:r w:rsidRPr="00DC2EA5">
        <w:rPr>
          <w:sz w:val="28"/>
          <w:szCs w:val="28"/>
        </w:rPr>
        <w:t xml:space="preserve"> – испытание, исследование) – список кратких вопросов, требующих однозначных или конкретных (в зависимости от вида вопроса) ответов, показывающих уровень знаний тестируемого. Тесты проводятся в письменной форме и могут быть двух видов:</w:t>
      </w:r>
    </w:p>
    <w:p w:rsidR="00760C07" w:rsidRPr="00DC2EA5" w:rsidRDefault="00760C07" w:rsidP="004339BF">
      <w:pPr>
        <w:pStyle w:val="af4"/>
        <w:tabs>
          <w:tab w:val="clear" w:pos="720"/>
          <w:tab w:val="left" w:pos="708"/>
        </w:tabs>
        <w:spacing w:line="360" w:lineRule="auto"/>
        <w:ind w:left="0" w:firstLine="709"/>
        <w:rPr>
          <w:sz w:val="28"/>
          <w:szCs w:val="28"/>
        </w:rPr>
      </w:pPr>
      <w:r w:rsidRPr="00DC2EA5">
        <w:rPr>
          <w:sz w:val="28"/>
          <w:szCs w:val="28"/>
        </w:rPr>
        <w:t>а) с вариантами ответов;</w:t>
      </w:r>
    </w:p>
    <w:p w:rsidR="00760C07" w:rsidRPr="00DC2EA5" w:rsidRDefault="00760C07" w:rsidP="004339BF">
      <w:pPr>
        <w:pStyle w:val="af4"/>
        <w:tabs>
          <w:tab w:val="clear" w:pos="720"/>
          <w:tab w:val="left" w:pos="708"/>
        </w:tabs>
        <w:spacing w:line="360" w:lineRule="auto"/>
        <w:ind w:left="0" w:firstLine="709"/>
        <w:rPr>
          <w:sz w:val="28"/>
          <w:szCs w:val="28"/>
        </w:rPr>
      </w:pPr>
      <w:r w:rsidRPr="00DC2EA5">
        <w:rPr>
          <w:sz w:val="28"/>
          <w:szCs w:val="28"/>
        </w:rPr>
        <w:t>б) без вариантов ответов.</w:t>
      </w:r>
    </w:p>
    <w:p w:rsidR="00760C07" w:rsidRPr="00DC2EA5" w:rsidRDefault="00760C07" w:rsidP="004339BF">
      <w:pPr>
        <w:pStyle w:val="af4"/>
        <w:tabs>
          <w:tab w:val="clear" w:pos="720"/>
        </w:tabs>
        <w:spacing w:line="360" w:lineRule="auto"/>
        <w:ind w:left="0" w:firstLine="709"/>
        <w:rPr>
          <w:sz w:val="28"/>
          <w:szCs w:val="28"/>
        </w:rPr>
      </w:pPr>
      <w:r w:rsidRPr="00DC2EA5">
        <w:rPr>
          <w:sz w:val="28"/>
          <w:szCs w:val="28"/>
        </w:rPr>
        <w:t>Тестирование знаний проводится в течение всего семестра с определенной периодичностью по изученным тематическим циклам.</w:t>
      </w:r>
    </w:p>
    <w:p w:rsidR="00760C07" w:rsidRPr="00DC2EA5" w:rsidRDefault="00760C07" w:rsidP="004339BF">
      <w:pPr>
        <w:pStyle w:val="af4"/>
        <w:tabs>
          <w:tab w:val="clear" w:pos="720"/>
        </w:tabs>
        <w:spacing w:line="360" w:lineRule="auto"/>
        <w:ind w:left="0" w:firstLine="709"/>
        <w:rPr>
          <w:sz w:val="28"/>
          <w:szCs w:val="28"/>
        </w:rPr>
      </w:pPr>
      <w:r w:rsidRPr="00DC2EA5">
        <w:rPr>
          <w:sz w:val="28"/>
          <w:szCs w:val="28"/>
        </w:rPr>
        <w:t>Тестирование знаний студентов проводится по подгруппам (1</w:t>
      </w:r>
      <w:r>
        <w:rPr>
          <w:sz w:val="28"/>
          <w:szCs w:val="28"/>
        </w:rPr>
        <w:t>0</w:t>
      </w:r>
      <w:r w:rsidRPr="00DC2EA5">
        <w:rPr>
          <w:sz w:val="28"/>
          <w:szCs w:val="28"/>
        </w:rPr>
        <w:t xml:space="preserve"> –1</w:t>
      </w:r>
      <w:r>
        <w:rPr>
          <w:sz w:val="28"/>
          <w:szCs w:val="28"/>
        </w:rPr>
        <w:t>5</w:t>
      </w:r>
      <w:r w:rsidRPr="00DC2EA5">
        <w:rPr>
          <w:sz w:val="28"/>
          <w:szCs w:val="28"/>
        </w:rPr>
        <w:t xml:space="preserve"> человек). Вопросы теста в разных подгруппах не повторяются. Общий список вопросов тестирования утверждается решением кафедры вместе с учебной программой.</w:t>
      </w:r>
    </w:p>
    <w:p w:rsidR="00760C07" w:rsidRPr="00DC2EA5" w:rsidRDefault="00760C07" w:rsidP="004339BF">
      <w:pPr>
        <w:pStyle w:val="af4"/>
        <w:tabs>
          <w:tab w:val="clear" w:pos="720"/>
        </w:tabs>
        <w:spacing w:line="360" w:lineRule="auto"/>
        <w:ind w:left="0" w:firstLine="709"/>
        <w:rPr>
          <w:sz w:val="28"/>
          <w:szCs w:val="28"/>
        </w:rPr>
      </w:pPr>
      <w:r w:rsidRPr="00DC2EA5">
        <w:rPr>
          <w:sz w:val="28"/>
          <w:szCs w:val="28"/>
        </w:rPr>
        <w:t>Один тест содержит 5 вопросов, время ответов на которые составляет 10 – 15 мин.</w:t>
      </w:r>
    </w:p>
    <w:p w:rsidR="00760C07" w:rsidRPr="00DC2EA5" w:rsidRDefault="00760C07" w:rsidP="004339BF">
      <w:pPr>
        <w:pStyle w:val="af4"/>
        <w:tabs>
          <w:tab w:val="clear" w:pos="720"/>
        </w:tabs>
        <w:spacing w:line="360" w:lineRule="auto"/>
        <w:ind w:left="0" w:firstLine="709"/>
        <w:rPr>
          <w:sz w:val="28"/>
          <w:szCs w:val="28"/>
        </w:rPr>
      </w:pPr>
      <w:r w:rsidRPr="00DC2EA5">
        <w:rPr>
          <w:sz w:val="28"/>
          <w:szCs w:val="28"/>
        </w:rPr>
        <w:t>Каждый вопрос оценивается по двухбалльной шкале:</w:t>
      </w:r>
    </w:p>
    <w:p w:rsidR="00760C07" w:rsidRPr="00DC2EA5" w:rsidRDefault="00760C07" w:rsidP="004339BF">
      <w:pPr>
        <w:pStyle w:val="af4"/>
        <w:numPr>
          <w:ilvl w:val="0"/>
          <w:numId w:val="6"/>
        </w:numPr>
        <w:tabs>
          <w:tab w:val="clear" w:pos="756"/>
          <w:tab w:val="num" w:pos="993"/>
        </w:tabs>
        <w:spacing w:line="360" w:lineRule="auto"/>
        <w:ind w:left="0" w:firstLine="709"/>
        <w:rPr>
          <w:sz w:val="28"/>
          <w:szCs w:val="28"/>
        </w:rPr>
      </w:pPr>
      <w:r w:rsidRPr="00DC2EA5">
        <w:rPr>
          <w:sz w:val="28"/>
          <w:szCs w:val="28"/>
        </w:rPr>
        <w:t>2,0 балла – абсолютно правильный ответ;</w:t>
      </w:r>
    </w:p>
    <w:p w:rsidR="00760C07" w:rsidRPr="00DC2EA5" w:rsidRDefault="00760C07" w:rsidP="004339BF">
      <w:pPr>
        <w:pStyle w:val="af4"/>
        <w:numPr>
          <w:ilvl w:val="0"/>
          <w:numId w:val="6"/>
        </w:numPr>
        <w:tabs>
          <w:tab w:val="clear" w:pos="756"/>
          <w:tab w:val="num" w:pos="993"/>
        </w:tabs>
        <w:spacing w:line="360" w:lineRule="auto"/>
        <w:ind w:left="0" w:firstLine="709"/>
        <w:rPr>
          <w:sz w:val="28"/>
          <w:szCs w:val="28"/>
        </w:rPr>
      </w:pPr>
      <w:r w:rsidRPr="00DC2EA5">
        <w:rPr>
          <w:sz w:val="28"/>
          <w:szCs w:val="28"/>
        </w:rPr>
        <w:t>1,5 балла – ответ содержит незначительную погрешность;</w:t>
      </w:r>
    </w:p>
    <w:p w:rsidR="00760C07" w:rsidRPr="00DC2EA5" w:rsidRDefault="00760C07" w:rsidP="004339BF">
      <w:pPr>
        <w:pStyle w:val="af4"/>
        <w:numPr>
          <w:ilvl w:val="0"/>
          <w:numId w:val="6"/>
        </w:numPr>
        <w:tabs>
          <w:tab w:val="clear" w:pos="756"/>
          <w:tab w:val="num" w:pos="993"/>
        </w:tabs>
        <w:spacing w:line="360" w:lineRule="auto"/>
        <w:ind w:left="0" w:firstLine="709"/>
        <w:rPr>
          <w:sz w:val="28"/>
          <w:szCs w:val="28"/>
        </w:rPr>
      </w:pPr>
      <w:r w:rsidRPr="00DC2EA5">
        <w:rPr>
          <w:sz w:val="28"/>
          <w:szCs w:val="28"/>
        </w:rPr>
        <w:t>1,0 балл – наполовину правильный ответ;</w:t>
      </w:r>
    </w:p>
    <w:p w:rsidR="00760C07" w:rsidRPr="00DC2EA5" w:rsidRDefault="00760C07" w:rsidP="004339BF">
      <w:pPr>
        <w:pStyle w:val="af4"/>
        <w:numPr>
          <w:ilvl w:val="0"/>
          <w:numId w:val="6"/>
        </w:numPr>
        <w:tabs>
          <w:tab w:val="clear" w:pos="756"/>
          <w:tab w:val="num" w:pos="993"/>
        </w:tabs>
        <w:spacing w:line="360" w:lineRule="auto"/>
        <w:ind w:left="0" w:firstLine="709"/>
        <w:rPr>
          <w:sz w:val="28"/>
          <w:szCs w:val="28"/>
        </w:rPr>
      </w:pPr>
      <w:r w:rsidRPr="00DC2EA5">
        <w:rPr>
          <w:sz w:val="28"/>
          <w:szCs w:val="28"/>
        </w:rPr>
        <w:t>0,5 баллов – ответ содержит незначительные элементы правильного ответа.</w:t>
      </w:r>
    </w:p>
    <w:p w:rsidR="00760C07" w:rsidRPr="00DC2EA5" w:rsidRDefault="00760C07" w:rsidP="004339BF">
      <w:pPr>
        <w:pStyle w:val="af4"/>
        <w:tabs>
          <w:tab w:val="clear" w:pos="720"/>
        </w:tabs>
        <w:spacing w:line="360" w:lineRule="auto"/>
        <w:ind w:left="0" w:firstLine="709"/>
        <w:rPr>
          <w:sz w:val="28"/>
          <w:szCs w:val="28"/>
        </w:rPr>
      </w:pPr>
      <w:r w:rsidRPr="00DC2EA5">
        <w:rPr>
          <w:sz w:val="28"/>
          <w:szCs w:val="28"/>
        </w:rPr>
        <w:t>Максимально-возможная сумма баллов по итогам одного тестирования составляет 10 баллов, минимально допустимая сумма баллов, свидетельствующая об удовлетворительном уровне освоения тестируемым данного тематического цикла, составляет 6 баллов. Студент, не набравший в результате тестирования 6 баллов, считается не освоившим данный тематический цикл и должен пройти повторное тестирование.</w:t>
      </w:r>
    </w:p>
    <w:p w:rsidR="00760C07" w:rsidRDefault="00760C07" w:rsidP="004339BF">
      <w:pPr>
        <w:pStyle w:val="af4"/>
        <w:tabs>
          <w:tab w:val="clear" w:pos="720"/>
          <w:tab w:val="left" w:pos="708"/>
        </w:tabs>
        <w:spacing w:line="360" w:lineRule="auto"/>
        <w:ind w:left="0" w:firstLine="709"/>
        <w:rPr>
          <w:sz w:val="28"/>
          <w:szCs w:val="28"/>
        </w:rPr>
      </w:pPr>
      <w:r w:rsidRPr="00DC2EA5">
        <w:rPr>
          <w:sz w:val="28"/>
          <w:szCs w:val="28"/>
        </w:rPr>
        <w:t xml:space="preserve">Студенты, успешно прошедшие </w:t>
      </w:r>
      <w:proofErr w:type="spellStart"/>
      <w:r w:rsidRPr="00DC2EA5">
        <w:rPr>
          <w:sz w:val="28"/>
          <w:szCs w:val="28"/>
        </w:rPr>
        <w:t>внутрисеместровое</w:t>
      </w:r>
      <w:proofErr w:type="spellEnd"/>
      <w:r w:rsidRPr="00DC2EA5">
        <w:rPr>
          <w:sz w:val="28"/>
          <w:szCs w:val="28"/>
        </w:rPr>
        <w:t xml:space="preserve"> тестирование, допускаются к сдаче зачета.</w:t>
      </w:r>
    </w:p>
    <w:p w:rsidR="00760C07" w:rsidRDefault="00760C07" w:rsidP="004339BF">
      <w:pPr>
        <w:pStyle w:val="af4"/>
        <w:tabs>
          <w:tab w:val="clear" w:pos="720"/>
          <w:tab w:val="left" w:pos="708"/>
        </w:tabs>
        <w:spacing w:line="360" w:lineRule="auto"/>
        <w:ind w:left="0" w:firstLine="0"/>
        <w:jc w:val="center"/>
        <w:rPr>
          <w:b/>
          <w:sz w:val="28"/>
          <w:szCs w:val="28"/>
        </w:rPr>
      </w:pPr>
      <w:r w:rsidRPr="00DC2EA5">
        <w:rPr>
          <w:b/>
          <w:sz w:val="28"/>
          <w:szCs w:val="28"/>
        </w:rPr>
        <w:lastRenderedPageBreak/>
        <w:t>Примерные вопросы тестов:</w:t>
      </w:r>
    </w:p>
    <w:p w:rsidR="00760C07" w:rsidRPr="004339BF" w:rsidRDefault="00760C07" w:rsidP="004339BF">
      <w:pPr>
        <w:pStyle w:val="af4"/>
        <w:tabs>
          <w:tab w:val="clear" w:pos="720"/>
          <w:tab w:val="left" w:pos="708"/>
        </w:tabs>
        <w:spacing w:line="360" w:lineRule="auto"/>
        <w:ind w:left="0" w:firstLine="0"/>
        <w:jc w:val="center"/>
        <w:rPr>
          <w:sz w:val="16"/>
          <w:szCs w:val="16"/>
        </w:rPr>
      </w:pPr>
    </w:p>
    <w:p w:rsidR="00760C07" w:rsidRDefault="00760C07" w:rsidP="004339BF">
      <w:pPr>
        <w:pStyle w:val="af4"/>
        <w:tabs>
          <w:tab w:val="clear" w:pos="720"/>
          <w:tab w:val="left" w:pos="708"/>
        </w:tabs>
        <w:spacing w:line="360" w:lineRule="auto"/>
        <w:ind w:left="0" w:firstLine="0"/>
        <w:rPr>
          <w:sz w:val="28"/>
          <w:szCs w:val="28"/>
        </w:rPr>
      </w:pPr>
      <w:r>
        <w:rPr>
          <w:sz w:val="28"/>
          <w:szCs w:val="28"/>
        </w:rPr>
        <w:t>1. Замкнутая система, это:</w:t>
      </w:r>
    </w:p>
    <w:p w:rsidR="00760C07" w:rsidRDefault="00760C07" w:rsidP="004339BF">
      <w:pPr>
        <w:pStyle w:val="af4"/>
        <w:tabs>
          <w:tab w:val="clear" w:pos="720"/>
          <w:tab w:val="left" w:pos="708"/>
        </w:tabs>
        <w:spacing w:line="360" w:lineRule="auto"/>
        <w:ind w:left="0" w:firstLine="0"/>
        <w:rPr>
          <w:sz w:val="28"/>
          <w:szCs w:val="28"/>
        </w:rPr>
      </w:pPr>
      <w:r>
        <w:rPr>
          <w:sz w:val="28"/>
          <w:szCs w:val="28"/>
        </w:rPr>
        <w:tab/>
        <w:t>а) система управления;</w:t>
      </w:r>
    </w:p>
    <w:p w:rsidR="00760C07" w:rsidRDefault="00760C07" w:rsidP="004339BF">
      <w:pPr>
        <w:pStyle w:val="af4"/>
        <w:tabs>
          <w:tab w:val="clear" w:pos="720"/>
          <w:tab w:val="left" w:pos="708"/>
        </w:tabs>
        <w:spacing w:line="360" w:lineRule="auto"/>
        <w:ind w:left="0" w:firstLine="0"/>
        <w:rPr>
          <w:sz w:val="28"/>
          <w:szCs w:val="28"/>
        </w:rPr>
      </w:pPr>
      <w:r>
        <w:rPr>
          <w:sz w:val="28"/>
          <w:szCs w:val="28"/>
        </w:rPr>
        <w:tab/>
        <w:t>б) система автоматического регулирования;</w:t>
      </w:r>
    </w:p>
    <w:p w:rsidR="00760C07" w:rsidRDefault="00760C07" w:rsidP="004339BF">
      <w:pPr>
        <w:pStyle w:val="af4"/>
        <w:tabs>
          <w:tab w:val="clear" w:pos="720"/>
          <w:tab w:val="left" w:pos="708"/>
        </w:tabs>
        <w:spacing w:line="360" w:lineRule="auto"/>
        <w:ind w:left="0" w:firstLine="0"/>
        <w:rPr>
          <w:sz w:val="28"/>
          <w:szCs w:val="28"/>
        </w:rPr>
      </w:pPr>
      <w:r>
        <w:rPr>
          <w:sz w:val="28"/>
          <w:szCs w:val="28"/>
        </w:rPr>
        <w:tab/>
        <w:t>в) управляющая система по возмущению;</w:t>
      </w:r>
    </w:p>
    <w:p w:rsidR="00760C07" w:rsidRDefault="00760C07" w:rsidP="004339BF">
      <w:pPr>
        <w:pStyle w:val="af4"/>
        <w:tabs>
          <w:tab w:val="clear" w:pos="720"/>
          <w:tab w:val="left" w:pos="708"/>
        </w:tabs>
        <w:spacing w:line="360" w:lineRule="auto"/>
        <w:ind w:left="0" w:firstLine="0"/>
        <w:rPr>
          <w:sz w:val="28"/>
          <w:szCs w:val="28"/>
        </w:rPr>
      </w:pPr>
      <w:r>
        <w:rPr>
          <w:sz w:val="28"/>
          <w:szCs w:val="28"/>
        </w:rPr>
        <w:tab/>
        <w:t>г) комбинированная система.</w:t>
      </w:r>
    </w:p>
    <w:p w:rsidR="00760C07" w:rsidRDefault="00760C07" w:rsidP="004339BF">
      <w:pPr>
        <w:pStyle w:val="af4"/>
        <w:tabs>
          <w:tab w:val="clear" w:pos="720"/>
          <w:tab w:val="left" w:pos="708"/>
        </w:tabs>
        <w:spacing w:line="360" w:lineRule="auto"/>
        <w:ind w:left="0" w:firstLine="0"/>
        <w:rPr>
          <w:sz w:val="28"/>
          <w:szCs w:val="28"/>
        </w:rPr>
      </w:pPr>
      <w:r>
        <w:rPr>
          <w:sz w:val="28"/>
          <w:szCs w:val="28"/>
        </w:rPr>
        <w:t>2. Система называется следящей, если:</w:t>
      </w:r>
    </w:p>
    <w:p w:rsidR="00760C07" w:rsidRDefault="00760C07" w:rsidP="004339BF">
      <w:pPr>
        <w:pStyle w:val="af4"/>
        <w:tabs>
          <w:tab w:val="clear" w:pos="720"/>
          <w:tab w:val="left" w:pos="708"/>
        </w:tabs>
        <w:spacing w:line="360" w:lineRule="auto"/>
        <w:ind w:left="0" w:firstLine="0"/>
        <w:rPr>
          <w:sz w:val="28"/>
          <w:szCs w:val="28"/>
        </w:rPr>
      </w:pPr>
      <w:r>
        <w:rPr>
          <w:sz w:val="28"/>
          <w:szCs w:val="28"/>
        </w:rPr>
        <w:tab/>
        <w:t xml:space="preserve">а) задающий сигнал </w:t>
      </w:r>
      <w:proofErr w:type="spellStart"/>
      <w:r>
        <w:rPr>
          <w:sz w:val="28"/>
          <w:szCs w:val="28"/>
        </w:rPr>
        <w:t>g</w:t>
      </w:r>
      <w:proofErr w:type="spellEnd"/>
      <w:r>
        <w:rPr>
          <w:sz w:val="28"/>
          <w:szCs w:val="28"/>
        </w:rPr>
        <w:t xml:space="preserve"> = 0;</w:t>
      </w:r>
    </w:p>
    <w:p w:rsidR="00760C07" w:rsidRDefault="00760C07" w:rsidP="004339BF">
      <w:pPr>
        <w:pStyle w:val="af4"/>
        <w:tabs>
          <w:tab w:val="clear" w:pos="720"/>
          <w:tab w:val="left" w:pos="708"/>
        </w:tabs>
        <w:spacing w:line="360" w:lineRule="auto"/>
        <w:ind w:left="0" w:firstLine="0"/>
        <w:rPr>
          <w:sz w:val="28"/>
          <w:szCs w:val="28"/>
        </w:rPr>
      </w:pPr>
      <w:r>
        <w:rPr>
          <w:sz w:val="28"/>
          <w:szCs w:val="28"/>
        </w:rPr>
        <w:tab/>
        <w:t xml:space="preserve">б) </w:t>
      </w:r>
      <w:proofErr w:type="spellStart"/>
      <w:r>
        <w:rPr>
          <w:sz w:val="28"/>
          <w:szCs w:val="28"/>
        </w:rPr>
        <w:t>g</w:t>
      </w:r>
      <w:proofErr w:type="spellEnd"/>
      <w:r>
        <w:rPr>
          <w:sz w:val="28"/>
          <w:szCs w:val="28"/>
        </w:rPr>
        <w:t xml:space="preserve"> = </w:t>
      </w:r>
      <w:r>
        <w:rPr>
          <w:sz w:val="28"/>
          <w:szCs w:val="28"/>
          <w:lang w:val="en-US"/>
        </w:rPr>
        <w:t>const</w:t>
      </w:r>
      <w:r>
        <w:rPr>
          <w:sz w:val="28"/>
          <w:szCs w:val="28"/>
        </w:rPr>
        <w:t>;</w:t>
      </w:r>
    </w:p>
    <w:p w:rsidR="00760C07" w:rsidRDefault="00760C07" w:rsidP="004339BF">
      <w:pPr>
        <w:pStyle w:val="af4"/>
        <w:tabs>
          <w:tab w:val="clear" w:pos="720"/>
          <w:tab w:val="left" w:pos="708"/>
        </w:tabs>
        <w:spacing w:line="360" w:lineRule="auto"/>
        <w:ind w:left="0" w:firstLine="0"/>
        <w:rPr>
          <w:sz w:val="28"/>
          <w:szCs w:val="28"/>
        </w:rPr>
      </w:pPr>
      <w:r>
        <w:rPr>
          <w:sz w:val="28"/>
          <w:szCs w:val="28"/>
        </w:rPr>
        <w:tab/>
        <w:t xml:space="preserve">в) </w:t>
      </w:r>
      <w:proofErr w:type="spellStart"/>
      <w:r>
        <w:rPr>
          <w:sz w:val="28"/>
          <w:szCs w:val="28"/>
        </w:rPr>
        <w:t>g</w:t>
      </w:r>
      <w:proofErr w:type="spellEnd"/>
      <w:r>
        <w:rPr>
          <w:sz w:val="28"/>
          <w:szCs w:val="28"/>
        </w:rPr>
        <w:t xml:space="preserve"> – заранее неизвестная функция;</w:t>
      </w:r>
    </w:p>
    <w:p w:rsidR="00760C07" w:rsidRDefault="00760C07" w:rsidP="004339BF">
      <w:pPr>
        <w:pStyle w:val="af4"/>
        <w:tabs>
          <w:tab w:val="clear" w:pos="720"/>
          <w:tab w:val="left" w:pos="708"/>
        </w:tabs>
        <w:spacing w:line="360" w:lineRule="auto"/>
        <w:ind w:left="0" w:firstLine="0"/>
        <w:rPr>
          <w:sz w:val="28"/>
          <w:szCs w:val="28"/>
        </w:rPr>
      </w:pPr>
      <w:r>
        <w:rPr>
          <w:sz w:val="28"/>
          <w:szCs w:val="28"/>
        </w:rPr>
        <w:tab/>
        <w:t xml:space="preserve">г) </w:t>
      </w:r>
      <w:proofErr w:type="spellStart"/>
      <w:r>
        <w:rPr>
          <w:sz w:val="28"/>
          <w:szCs w:val="28"/>
        </w:rPr>
        <w:t>g</w:t>
      </w:r>
      <w:proofErr w:type="spellEnd"/>
      <w:r>
        <w:rPr>
          <w:sz w:val="28"/>
          <w:szCs w:val="28"/>
        </w:rPr>
        <w:t xml:space="preserve"> – заранее известная функция.</w:t>
      </w:r>
    </w:p>
    <w:p w:rsidR="00760C07" w:rsidRDefault="00760C07" w:rsidP="004339BF">
      <w:pPr>
        <w:pStyle w:val="af4"/>
        <w:tabs>
          <w:tab w:val="clear" w:pos="720"/>
          <w:tab w:val="left" w:pos="708"/>
        </w:tabs>
        <w:spacing w:line="360" w:lineRule="auto"/>
        <w:ind w:left="0" w:firstLine="0"/>
        <w:rPr>
          <w:sz w:val="28"/>
          <w:szCs w:val="28"/>
        </w:rPr>
      </w:pPr>
      <w:r>
        <w:rPr>
          <w:sz w:val="28"/>
          <w:szCs w:val="28"/>
        </w:rPr>
        <w:t>3. Элементарное звено, это:</w:t>
      </w:r>
    </w:p>
    <w:p w:rsidR="00760C07" w:rsidRDefault="00760C07" w:rsidP="004339BF">
      <w:pPr>
        <w:pStyle w:val="af4"/>
        <w:tabs>
          <w:tab w:val="clear" w:pos="720"/>
          <w:tab w:val="left" w:pos="708"/>
        </w:tabs>
        <w:spacing w:line="360" w:lineRule="auto"/>
        <w:ind w:left="0" w:firstLine="0"/>
        <w:rPr>
          <w:sz w:val="28"/>
          <w:szCs w:val="28"/>
        </w:rPr>
      </w:pPr>
      <w:r>
        <w:rPr>
          <w:sz w:val="28"/>
          <w:szCs w:val="28"/>
        </w:rPr>
        <w:tab/>
        <w:t xml:space="preserve">а) самая малая часть механизма; </w:t>
      </w:r>
    </w:p>
    <w:p w:rsidR="00760C07" w:rsidRDefault="00760C07" w:rsidP="004339BF">
      <w:pPr>
        <w:pStyle w:val="af4"/>
        <w:tabs>
          <w:tab w:val="clear" w:pos="720"/>
          <w:tab w:val="left" w:pos="708"/>
        </w:tabs>
        <w:spacing w:line="360" w:lineRule="auto"/>
        <w:ind w:left="0" w:firstLine="0"/>
        <w:rPr>
          <w:sz w:val="28"/>
          <w:szCs w:val="28"/>
        </w:rPr>
      </w:pPr>
      <w:r>
        <w:rPr>
          <w:sz w:val="28"/>
          <w:szCs w:val="28"/>
        </w:rPr>
        <w:tab/>
        <w:t>б) самая простейшая часть системы;</w:t>
      </w:r>
    </w:p>
    <w:p w:rsidR="00760C07" w:rsidRDefault="00760C07" w:rsidP="004339BF">
      <w:pPr>
        <w:pStyle w:val="af4"/>
        <w:tabs>
          <w:tab w:val="clear" w:pos="720"/>
          <w:tab w:val="left" w:pos="708"/>
        </w:tabs>
        <w:spacing w:line="360" w:lineRule="auto"/>
        <w:ind w:left="0" w:firstLine="0"/>
        <w:rPr>
          <w:sz w:val="28"/>
          <w:szCs w:val="28"/>
        </w:rPr>
      </w:pPr>
      <w:r>
        <w:rPr>
          <w:sz w:val="28"/>
          <w:szCs w:val="28"/>
        </w:rPr>
        <w:tab/>
        <w:t>в) звено, обладающее одной степенью свободы;</w:t>
      </w:r>
    </w:p>
    <w:p w:rsidR="00760C07" w:rsidRDefault="00760C07" w:rsidP="004339BF">
      <w:pPr>
        <w:pStyle w:val="af4"/>
        <w:tabs>
          <w:tab w:val="clear" w:pos="720"/>
          <w:tab w:val="left" w:pos="708"/>
        </w:tabs>
        <w:spacing w:line="360" w:lineRule="auto"/>
        <w:ind w:left="0" w:firstLine="0"/>
        <w:rPr>
          <w:sz w:val="28"/>
          <w:szCs w:val="28"/>
        </w:rPr>
      </w:pPr>
      <w:r>
        <w:rPr>
          <w:sz w:val="28"/>
          <w:szCs w:val="28"/>
        </w:rPr>
        <w:tab/>
        <w:t>г) звено, описываемое дифференциальным уравнением 1-го порядка.</w:t>
      </w:r>
    </w:p>
    <w:p w:rsidR="00760C07" w:rsidRDefault="00760C07" w:rsidP="004339BF">
      <w:pPr>
        <w:pStyle w:val="af4"/>
        <w:tabs>
          <w:tab w:val="clear" w:pos="720"/>
          <w:tab w:val="left" w:pos="708"/>
        </w:tabs>
        <w:spacing w:line="360" w:lineRule="auto"/>
        <w:ind w:left="0" w:firstLine="0"/>
        <w:rPr>
          <w:sz w:val="28"/>
          <w:szCs w:val="28"/>
        </w:rPr>
      </w:pPr>
      <w:r>
        <w:rPr>
          <w:sz w:val="28"/>
          <w:szCs w:val="28"/>
        </w:rPr>
        <w:t xml:space="preserve">4. Астатическая система </w:t>
      </w:r>
      <w:r w:rsidR="0073198E">
        <w:rPr>
          <w:sz w:val="28"/>
          <w:szCs w:val="28"/>
        </w:rPr>
        <w:t>характеризуется</w:t>
      </w:r>
      <w:r>
        <w:rPr>
          <w:sz w:val="28"/>
          <w:szCs w:val="28"/>
        </w:rPr>
        <w:t>:</w:t>
      </w:r>
    </w:p>
    <w:p w:rsidR="00760C07" w:rsidRDefault="00760C07" w:rsidP="004339BF">
      <w:pPr>
        <w:pStyle w:val="af4"/>
        <w:tabs>
          <w:tab w:val="clear" w:pos="720"/>
          <w:tab w:val="left" w:pos="708"/>
        </w:tabs>
        <w:spacing w:line="360" w:lineRule="auto"/>
        <w:ind w:left="0" w:firstLine="0"/>
        <w:rPr>
          <w:sz w:val="28"/>
          <w:szCs w:val="28"/>
        </w:rPr>
      </w:pPr>
      <w:r>
        <w:rPr>
          <w:sz w:val="28"/>
          <w:szCs w:val="28"/>
        </w:rPr>
        <w:tab/>
        <w:t xml:space="preserve">а) с </w:t>
      </w:r>
      <w:proofErr w:type="spellStart"/>
      <w:r>
        <w:rPr>
          <w:sz w:val="28"/>
          <w:szCs w:val="28"/>
        </w:rPr>
        <w:t>постянным</w:t>
      </w:r>
      <w:proofErr w:type="spellEnd"/>
      <w:r>
        <w:rPr>
          <w:sz w:val="28"/>
          <w:szCs w:val="28"/>
        </w:rPr>
        <w:t xml:space="preserve"> членом в одном из порядков;</w:t>
      </w:r>
    </w:p>
    <w:p w:rsidR="00760C07" w:rsidRDefault="00760C07" w:rsidP="004339BF">
      <w:pPr>
        <w:pStyle w:val="af4"/>
        <w:tabs>
          <w:tab w:val="clear" w:pos="720"/>
          <w:tab w:val="left" w:pos="708"/>
        </w:tabs>
        <w:spacing w:line="360" w:lineRule="auto"/>
        <w:ind w:left="0" w:firstLine="0"/>
        <w:rPr>
          <w:sz w:val="28"/>
          <w:szCs w:val="28"/>
        </w:rPr>
      </w:pPr>
      <w:r>
        <w:rPr>
          <w:sz w:val="28"/>
          <w:szCs w:val="28"/>
        </w:rPr>
        <w:tab/>
        <w:t>б) без постоянного члена в одном из порядков;</w:t>
      </w:r>
    </w:p>
    <w:p w:rsidR="00760C07" w:rsidRDefault="00760C07" w:rsidP="004339BF">
      <w:pPr>
        <w:pStyle w:val="af4"/>
        <w:tabs>
          <w:tab w:val="clear" w:pos="720"/>
          <w:tab w:val="left" w:pos="708"/>
        </w:tabs>
        <w:spacing w:line="360" w:lineRule="auto"/>
        <w:ind w:left="0" w:firstLine="0"/>
        <w:rPr>
          <w:sz w:val="28"/>
          <w:szCs w:val="28"/>
        </w:rPr>
      </w:pPr>
      <w:r>
        <w:rPr>
          <w:sz w:val="28"/>
          <w:szCs w:val="28"/>
        </w:rPr>
        <w:tab/>
        <w:t xml:space="preserve">в) </w:t>
      </w:r>
      <w:proofErr w:type="gramStart"/>
      <w:r>
        <w:rPr>
          <w:sz w:val="28"/>
          <w:szCs w:val="28"/>
        </w:rPr>
        <w:t>приравненным</w:t>
      </w:r>
      <w:proofErr w:type="gramEnd"/>
      <w:r>
        <w:rPr>
          <w:sz w:val="28"/>
          <w:szCs w:val="28"/>
        </w:rPr>
        <w:t xml:space="preserve"> к нулю</w:t>
      </w:r>
      <w:r w:rsidR="0073198E">
        <w:rPr>
          <w:sz w:val="28"/>
          <w:szCs w:val="28"/>
        </w:rPr>
        <w:t xml:space="preserve"> ошибки регулирования</w:t>
      </w:r>
      <w:r>
        <w:rPr>
          <w:sz w:val="28"/>
          <w:szCs w:val="28"/>
        </w:rPr>
        <w:t>;</w:t>
      </w:r>
    </w:p>
    <w:p w:rsidR="00760C07" w:rsidRDefault="00760C07" w:rsidP="004339BF">
      <w:pPr>
        <w:pStyle w:val="af4"/>
        <w:tabs>
          <w:tab w:val="clear" w:pos="720"/>
          <w:tab w:val="left" w:pos="708"/>
        </w:tabs>
        <w:spacing w:line="360" w:lineRule="auto"/>
        <w:ind w:left="0" w:firstLine="0"/>
        <w:rPr>
          <w:sz w:val="28"/>
          <w:szCs w:val="28"/>
        </w:rPr>
      </w:pPr>
      <w:r>
        <w:rPr>
          <w:sz w:val="28"/>
          <w:szCs w:val="28"/>
        </w:rPr>
        <w:tab/>
        <w:t xml:space="preserve">г) </w:t>
      </w:r>
      <w:proofErr w:type="gramStart"/>
      <w:r>
        <w:rPr>
          <w:sz w:val="28"/>
          <w:szCs w:val="28"/>
        </w:rPr>
        <w:t>имеющим</w:t>
      </w:r>
      <w:proofErr w:type="gramEnd"/>
      <w:r>
        <w:rPr>
          <w:sz w:val="28"/>
          <w:szCs w:val="28"/>
        </w:rPr>
        <w:t xml:space="preserve"> мнимую правую часть.</w:t>
      </w:r>
    </w:p>
    <w:p w:rsidR="00760C07" w:rsidRDefault="00760C07" w:rsidP="004339BF">
      <w:pPr>
        <w:pStyle w:val="af4"/>
        <w:tabs>
          <w:tab w:val="clear" w:pos="720"/>
          <w:tab w:val="left" w:pos="708"/>
        </w:tabs>
        <w:spacing w:line="360" w:lineRule="auto"/>
        <w:ind w:left="0" w:firstLine="0"/>
        <w:rPr>
          <w:sz w:val="28"/>
          <w:szCs w:val="28"/>
        </w:rPr>
      </w:pPr>
      <w:r>
        <w:rPr>
          <w:sz w:val="28"/>
          <w:szCs w:val="28"/>
        </w:rPr>
        <w:t>5. Характеристическое уравнение системы, это:</w:t>
      </w:r>
    </w:p>
    <w:p w:rsidR="00760C07" w:rsidRDefault="00760C07" w:rsidP="004339BF">
      <w:pPr>
        <w:pStyle w:val="af4"/>
        <w:tabs>
          <w:tab w:val="clear" w:pos="720"/>
          <w:tab w:val="left" w:pos="708"/>
        </w:tabs>
        <w:spacing w:line="360" w:lineRule="auto"/>
        <w:ind w:left="0" w:firstLine="0"/>
        <w:rPr>
          <w:sz w:val="28"/>
          <w:szCs w:val="28"/>
        </w:rPr>
      </w:pPr>
      <w:r>
        <w:rPr>
          <w:sz w:val="28"/>
          <w:szCs w:val="28"/>
        </w:rPr>
        <w:tab/>
        <w:t>а) передаточное число системы, приравненное к нулю;</w:t>
      </w:r>
    </w:p>
    <w:p w:rsidR="00760C07" w:rsidRDefault="00760C07" w:rsidP="004339BF">
      <w:pPr>
        <w:pStyle w:val="af4"/>
        <w:tabs>
          <w:tab w:val="clear" w:pos="720"/>
          <w:tab w:val="left" w:pos="708"/>
        </w:tabs>
        <w:spacing w:line="360" w:lineRule="auto"/>
        <w:ind w:left="0" w:firstLine="0"/>
        <w:rPr>
          <w:sz w:val="28"/>
          <w:szCs w:val="28"/>
        </w:rPr>
      </w:pPr>
      <w:r>
        <w:rPr>
          <w:sz w:val="28"/>
          <w:szCs w:val="28"/>
        </w:rPr>
        <w:tab/>
        <w:t xml:space="preserve">в) </w:t>
      </w:r>
      <w:proofErr w:type="spellStart"/>
      <w:r>
        <w:rPr>
          <w:sz w:val="28"/>
          <w:szCs w:val="28"/>
        </w:rPr>
        <w:t>предаточное</w:t>
      </w:r>
      <w:proofErr w:type="spellEnd"/>
      <w:r>
        <w:rPr>
          <w:sz w:val="28"/>
          <w:szCs w:val="28"/>
        </w:rPr>
        <w:t xml:space="preserve"> число со специальной правой частью;</w:t>
      </w:r>
    </w:p>
    <w:p w:rsidR="00760C07" w:rsidRDefault="00760C07" w:rsidP="004339BF">
      <w:pPr>
        <w:pStyle w:val="af4"/>
        <w:tabs>
          <w:tab w:val="clear" w:pos="720"/>
          <w:tab w:val="left" w:pos="708"/>
        </w:tabs>
        <w:spacing w:line="360" w:lineRule="auto"/>
        <w:ind w:left="0" w:firstLine="0"/>
        <w:rPr>
          <w:sz w:val="28"/>
          <w:szCs w:val="28"/>
        </w:rPr>
      </w:pPr>
      <w:r>
        <w:rPr>
          <w:sz w:val="28"/>
          <w:szCs w:val="28"/>
        </w:rPr>
        <w:tab/>
        <w:t>в) числитель передаточного числа, приравненный к нулю;</w:t>
      </w:r>
    </w:p>
    <w:p w:rsidR="00760C07" w:rsidRDefault="00760C07" w:rsidP="004339BF">
      <w:pPr>
        <w:pStyle w:val="af4"/>
        <w:tabs>
          <w:tab w:val="clear" w:pos="720"/>
          <w:tab w:val="left" w:pos="708"/>
        </w:tabs>
        <w:spacing w:line="360" w:lineRule="auto"/>
        <w:ind w:left="0" w:firstLine="0"/>
        <w:rPr>
          <w:sz w:val="28"/>
          <w:szCs w:val="28"/>
        </w:rPr>
      </w:pPr>
      <w:r>
        <w:rPr>
          <w:sz w:val="28"/>
          <w:szCs w:val="28"/>
        </w:rPr>
        <w:tab/>
        <w:t>г) знаменатель передаточного числа, приравненный к нулю.</w:t>
      </w:r>
    </w:p>
    <w:p w:rsidR="00760C07" w:rsidRDefault="00760C07" w:rsidP="004339BF">
      <w:pPr>
        <w:pStyle w:val="af4"/>
        <w:tabs>
          <w:tab w:val="clear" w:pos="720"/>
          <w:tab w:val="left" w:pos="708"/>
        </w:tabs>
        <w:spacing w:line="360" w:lineRule="auto"/>
        <w:ind w:left="0" w:firstLine="0"/>
        <w:rPr>
          <w:sz w:val="28"/>
          <w:szCs w:val="28"/>
        </w:rPr>
      </w:pPr>
      <w:r>
        <w:rPr>
          <w:sz w:val="28"/>
          <w:szCs w:val="28"/>
        </w:rPr>
        <w:t>6. Жесткий рычаг, это:</w:t>
      </w:r>
    </w:p>
    <w:p w:rsidR="00760C07" w:rsidRDefault="00760C07" w:rsidP="004339BF">
      <w:pPr>
        <w:pStyle w:val="af4"/>
        <w:tabs>
          <w:tab w:val="clear" w:pos="720"/>
          <w:tab w:val="left" w:pos="708"/>
        </w:tabs>
        <w:spacing w:line="360" w:lineRule="auto"/>
        <w:ind w:left="0" w:firstLine="0"/>
        <w:rPr>
          <w:sz w:val="28"/>
          <w:szCs w:val="28"/>
        </w:rPr>
      </w:pPr>
      <w:r>
        <w:rPr>
          <w:sz w:val="28"/>
          <w:szCs w:val="28"/>
        </w:rPr>
        <w:tab/>
        <w:t>а) интегрирующее элементарное звено;</w:t>
      </w:r>
    </w:p>
    <w:p w:rsidR="00760C07" w:rsidRDefault="00760C07" w:rsidP="004339BF">
      <w:pPr>
        <w:pStyle w:val="af4"/>
        <w:tabs>
          <w:tab w:val="clear" w:pos="720"/>
          <w:tab w:val="left" w:pos="708"/>
        </w:tabs>
        <w:spacing w:line="360" w:lineRule="auto"/>
        <w:ind w:left="0" w:firstLine="0"/>
        <w:rPr>
          <w:sz w:val="28"/>
          <w:szCs w:val="28"/>
        </w:rPr>
      </w:pPr>
      <w:r>
        <w:rPr>
          <w:sz w:val="28"/>
          <w:szCs w:val="28"/>
        </w:rPr>
        <w:tab/>
        <w:t>б) пропорциональное элементарное звено;</w:t>
      </w:r>
    </w:p>
    <w:p w:rsidR="00760C07" w:rsidRDefault="00760C07" w:rsidP="004339BF">
      <w:pPr>
        <w:pStyle w:val="af4"/>
        <w:tabs>
          <w:tab w:val="clear" w:pos="720"/>
          <w:tab w:val="left" w:pos="708"/>
        </w:tabs>
        <w:spacing w:line="360" w:lineRule="auto"/>
        <w:ind w:left="0" w:firstLine="0"/>
        <w:rPr>
          <w:sz w:val="28"/>
          <w:szCs w:val="28"/>
        </w:rPr>
      </w:pPr>
      <w:r>
        <w:rPr>
          <w:sz w:val="28"/>
          <w:szCs w:val="28"/>
        </w:rPr>
        <w:lastRenderedPageBreak/>
        <w:tab/>
        <w:t>в) апериодическое элементарное звено;</w:t>
      </w:r>
    </w:p>
    <w:p w:rsidR="00760C07" w:rsidRDefault="00760C07" w:rsidP="004339BF">
      <w:pPr>
        <w:pStyle w:val="af4"/>
        <w:tabs>
          <w:tab w:val="clear" w:pos="720"/>
          <w:tab w:val="left" w:pos="708"/>
        </w:tabs>
        <w:spacing w:line="360" w:lineRule="auto"/>
        <w:ind w:left="0" w:firstLine="0"/>
        <w:rPr>
          <w:sz w:val="28"/>
          <w:szCs w:val="28"/>
        </w:rPr>
      </w:pPr>
      <w:r>
        <w:rPr>
          <w:sz w:val="28"/>
          <w:szCs w:val="28"/>
        </w:rPr>
        <w:tab/>
        <w:t>г) дифференцирующее элементарное звено.</w:t>
      </w:r>
    </w:p>
    <w:p w:rsidR="00760C07" w:rsidRDefault="00760C07" w:rsidP="004339BF">
      <w:pPr>
        <w:pStyle w:val="af4"/>
        <w:tabs>
          <w:tab w:val="clear" w:pos="720"/>
          <w:tab w:val="left" w:pos="708"/>
        </w:tabs>
        <w:spacing w:line="360" w:lineRule="auto"/>
        <w:ind w:left="0" w:firstLine="0"/>
        <w:rPr>
          <w:sz w:val="28"/>
          <w:szCs w:val="28"/>
        </w:rPr>
      </w:pPr>
      <w:r>
        <w:rPr>
          <w:sz w:val="28"/>
          <w:szCs w:val="28"/>
        </w:rPr>
        <w:t>7. Датчик угла поворота, это:</w:t>
      </w:r>
    </w:p>
    <w:p w:rsidR="00760C07" w:rsidRDefault="00760C07" w:rsidP="004339BF">
      <w:pPr>
        <w:pStyle w:val="af4"/>
        <w:tabs>
          <w:tab w:val="clear" w:pos="720"/>
          <w:tab w:val="left" w:pos="708"/>
        </w:tabs>
        <w:spacing w:line="360" w:lineRule="auto"/>
        <w:ind w:left="0" w:firstLine="0"/>
        <w:rPr>
          <w:sz w:val="28"/>
          <w:szCs w:val="28"/>
        </w:rPr>
      </w:pPr>
      <w:r>
        <w:rPr>
          <w:sz w:val="28"/>
          <w:szCs w:val="28"/>
        </w:rPr>
        <w:tab/>
        <w:t>а) интегрирующее элементарное звено;</w:t>
      </w:r>
    </w:p>
    <w:p w:rsidR="00760C07" w:rsidRDefault="00760C07" w:rsidP="004339BF">
      <w:pPr>
        <w:pStyle w:val="af4"/>
        <w:tabs>
          <w:tab w:val="clear" w:pos="720"/>
          <w:tab w:val="left" w:pos="708"/>
        </w:tabs>
        <w:spacing w:line="360" w:lineRule="auto"/>
        <w:ind w:left="0" w:firstLine="0"/>
        <w:rPr>
          <w:sz w:val="28"/>
          <w:szCs w:val="28"/>
        </w:rPr>
      </w:pPr>
      <w:r>
        <w:rPr>
          <w:sz w:val="28"/>
          <w:szCs w:val="28"/>
        </w:rPr>
        <w:tab/>
        <w:t>б) пропорциональное элементарное звено;</w:t>
      </w:r>
    </w:p>
    <w:p w:rsidR="00760C07" w:rsidRDefault="00760C07" w:rsidP="004339BF">
      <w:pPr>
        <w:pStyle w:val="af4"/>
        <w:tabs>
          <w:tab w:val="clear" w:pos="720"/>
          <w:tab w:val="left" w:pos="708"/>
        </w:tabs>
        <w:spacing w:line="360" w:lineRule="auto"/>
        <w:ind w:left="0" w:firstLine="0"/>
        <w:rPr>
          <w:sz w:val="28"/>
          <w:szCs w:val="28"/>
        </w:rPr>
      </w:pPr>
      <w:r>
        <w:rPr>
          <w:sz w:val="28"/>
          <w:szCs w:val="28"/>
        </w:rPr>
        <w:tab/>
        <w:t>в) апериодическое элементарное звено;</w:t>
      </w:r>
    </w:p>
    <w:p w:rsidR="00760C07" w:rsidRDefault="00760C07" w:rsidP="004339BF">
      <w:pPr>
        <w:pStyle w:val="af4"/>
        <w:tabs>
          <w:tab w:val="clear" w:pos="720"/>
          <w:tab w:val="left" w:pos="708"/>
        </w:tabs>
        <w:spacing w:line="360" w:lineRule="auto"/>
        <w:ind w:left="0" w:firstLine="0"/>
        <w:rPr>
          <w:sz w:val="28"/>
          <w:szCs w:val="28"/>
        </w:rPr>
      </w:pPr>
      <w:r>
        <w:rPr>
          <w:sz w:val="28"/>
          <w:szCs w:val="28"/>
        </w:rPr>
        <w:tab/>
        <w:t>г) дифференцирующее элементарное звено.</w:t>
      </w:r>
    </w:p>
    <w:p w:rsidR="00760C07" w:rsidRDefault="00760C07" w:rsidP="004339BF">
      <w:pPr>
        <w:pStyle w:val="af4"/>
        <w:tabs>
          <w:tab w:val="clear" w:pos="720"/>
          <w:tab w:val="left" w:pos="708"/>
        </w:tabs>
        <w:spacing w:line="360" w:lineRule="auto"/>
        <w:ind w:left="0" w:firstLine="0"/>
        <w:rPr>
          <w:sz w:val="28"/>
          <w:szCs w:val="28"/>
        </w:rPr>
      </w:pPr>
      <w:r>
        <w:rPr>
          <w:sz w:val="28"/>
          <w:szCs w:val="28"/>
        </w:rPr>
        <w:t xml:space="preserve">8. </w:t>
      </w:r>
      <w:proofErr w:type="spellStart"/>
      <w:r>
        <w:rPr>
          <w:sz w:val="28"/>
          <w:szCs w:val="28"/>
        </w:rPr>
        <w:t>Гидроусилитель</w:t>
      </w:r>
      <w:proofErr w:type="spellEnd"/>
      <w:r>
        <w:rPr>
          <w:sz w:val="28"/>
          <w:szCs w:val="28"/>
        </w:rPr>
        <w:t xml:space="preserve"> без обратной связи, это:</w:t>
      </w:r>
    </w:p>
    <w:p w:rsidR="00760C07" w:rsidRDefault="00760C07" w:rsidP="004339BF">
      <w:pPr>
        <w:pStyle w:val="af4"/>
        <w:tabs>
          <w:tab w:val="clear" w:pos="720"/>
          <w:tab w:val="left" w:pos="708"/>
        </w:tabs>
        <w:spacing w:line="360" w:lineRule="auto"/>
        <w:ind w:left="0" w:firstLine="0"/>
        <w:rPr>
          <w:sz w:val="28"/>
          <w:szCs w:val="28"/>
        </w:rPr>
      </w:pPr>
      <w:r>
        <w:rPr>
          <w:sz w:val="28"/>
          <w:szCs w:val="28"/>
        </w:rPr>
        <w:tab/>
        <w:t>а) интегрирующее элементарное звено;</w:t>
      </w:r>
    </w:p>
    <w:p w:rsidR="00760C07" w:rsidRDefault="00760C07" w:rsidP="004339BF">
      <w:pPr>
        <w:pStyle w:val="af4"/>
        <w:tabs>
          <w:tab w:val="clear" w:pos="720"/>
          <w:tab w:val="left" w:pos="708"/>
        </w:tabs>
        <w:spacing w:line="360" w:lineRule="auto"/>
        <w:ind w:left="0" w:firstLine="0"/>
        <w:rPr>
          <w:sz w:val="28"/>
          <w:szCs w:val="28"/>
        </w:rPr>
      </w:pPr>
      <w:r>
        <w:rPr>
          <w:sz w:val="28"/>
          <w:szCs w:val="28"/>
        </w:rPr>
        <w:tab/>
        <w:t>б) пропорциональное элементарное звено;</w:t>
      </w:r>
    </w:p>
    <w:p w:rsidR="00760C07" w:rsidRDefault="00760C07" w:rsidP="004339BF">
      <w:pPr>
        <w:pStyle w:val="af4"/>
        <w:tabs>
          <w:tab w:val="clear" w:pos="720"/>
          <w:tab w:val="left" w:pos="708"/>
        </w:tabs>
        <w:spacing w:line="360" w:lineRule="auto"/>
        <w:ind w:left="0" w:firstLine="0"/>
        <w:rPr>
          <w:sz w:val="28"/>
          <w:szCs w:val="28"/>
        </w:rPr>
      </w:pPr>
      <w:r>
        <w:rPr>
          <w:sz w:val="28"/>
          <w:szCs w:val="28"/>
        </w:rPr>
        <w:tab/>
        <w:t>в) апериодическое элементарное звено;</w:t>
      </w:r>
    </w:p>
    <w:p w:rsidR="00760C07" w:rsidRDefault="00760C07" w:rsidP="004339BF">
      <w:pPr>
        <w:pStyle w:val="af4"/>
        <w:tabs>
          <w:tab w:val="clear" w:pos="720"/>
          <w:tab w:val="left" w:pos="708"/>
        </w:tabs>
        <w:spacing w:line="360" w:lineRule="auto"/>
        <w:ind w:left="0" w:firstLine="0"/>
        <w:rPr>
          <w:sz w:val="28"/>
          <w:szCs w:val="28"/>
        </w:rPr>
      </w:pPr>
      <w:r>
        <w:rPr>
          <w:sz w:val="28"/>
          <w:szCs w:val="28"/>
        </w:rPr>
        <w:tab/>
        <w:t>г) дифференцирующее элементарное звено.</w:t>
      </w:r>
    </w:p>
    <w:p w:rsidR="00760C07" w:rsidRDefault="00760C07" w:rsidP="004339BF">
      <w:pPr>
        <w:pStyle w:val="af4"/>
        <w:tabs>
          <w:tab w:val="clear" w:pos="720"/>
          <w:tab w:val="left" w:pos="708"/>
        </w:tabs>
        <w:spacing w:line="360" w:lineRule="auto"/>
        <w:ind w:left="0" w:firstLine="0"/>
        <w:rPr>
          <w:sz w:val="28"/>
          <w:szCs w:val="28"/>
        </w:rPr>
      </w:pPr>
      <w:r>
        <w:rPr>
          <w:sz w:val="28"/>
          <w:szCs w:val="28"/>
        </w:rPr>
        <w:t>9. Механический усилитель, это:</w:t>
      </w:r>
    </w:p>
    <w:p w:rsidR="00760C07" w:rsidRDefault="00760C07" w:rsidP="004339BF">
      <w:pPr>
        <w:pStyle w:val="af4"/>
        <w:tabs>
          <w:tab w:val="clear" w:pos="720"/>
          <w:tab w:val="left" w:pos="708"/>
        </w:tabs>
        <w:spacing w:line="360" w:lineRule="auto"/>
        <w:ind w:left="0" w:firstLine="0"/>
        <w:rPr>
          <w:sz w:val="28"/>
          <w:szCs w:val="28"/>
        </w:rPr>
      </w:pPr>
      <w:r>
        <w:rPr>
          <w:sz w:val="28"/>
          <w:szCs w:val="28"/>
        </w:rPr>
        <w:tab/>
        <w:t>а) интегрирующее элементарное звено;</w:t>
      </w:r>
    </w:p>
    <w:p w:rsidR="00760C07" w:rsidRDefault="00760C07" w:rsidP="004339BF">
      <w:pPr>
        <w:pStyle w:val="af4"/>
        <w:tabs>
          <w:tab w:val="clear" w:pos="720"/>
          <w:tab w:val="left" w:pos="708"/>
        </w:tabs>
        <w:spacing w:line="360" w:lineRule="auto"/>
        <w:ind w:left="0" w:firstLine="0"/>
        <w:rPr>
          <w:sz w:val="28"/>
          <w:szCs w:val="28"/>
        </w:rPr>
      </w:pPr>
      <w:r>
        <w:rPr>
          <w:sz w:val="28"/>
          <w:szCs w:val="28"/>
        </w:rPr>
        <w:tab/>
        <w:t>б) пропорциональное элементарное звено;</w:t>
      </w:r>
    </w:p>
    <w:p w:rsidR="00760C07" w:rsidRDefault="00760C07" w:rsidP="004339BF">
      <w:pPr>
        <w:pStyle w:val="af4"/>
        <w:tabs>
          <w:tab w:val="clear" w:pos="720"/>
          <w:tab w:val="left" w:pos="708"/>
        </w:tabs>
        <w:spacing w:line="360" w:lineRule="auto"/>
        <w:ind w:left="0" w:firstLine="0"/>
        <w:rPr>
          <w:sz w:val="28"/>
          <w:szCs w:val="28"/>
        </w:rPr>
      </w:pPr>
      <w:r>
        <w:rPr>
          <w:sz w:val="28"/>
          <w:szCs w:val="28"/>
        </w:rPr>
        <w:tab/>
        <w:t>в) апериодическое элементарное звено;</w:t>
      </w:r>
    </w:p>
    <w:p w:rsidR="00760C07" w:rsidRDefault="00760C07" w:rsidP="004339BF">
      <w:pPr>
        <w:pStyle w:val="af4"/>
        <w:tabs>
          <w:tab w:val="clear" w:pos="720"/>
          <w:tab w:val="left" w:pos="708"/>
        </w:tabs>
        <w:spacing w:line="360" w:lineRule="auto"/>
        <w:ind w:left="0" w:firstLine="0"/>
        <w:rPr>
          <w:sz w:val="28"/>
          <w:szCs w:val="28"/>
        </w:rPr>
      </w:pPr>
      <w:r>
        <w:rPr>
          <w:sz w:val="28"/>
          <w:szCs w:val="28"/>
        </w:rPr>
        <w:tab/>
        <w:t>г) дифференцирующее элементарное звено.</w:t>
      </w:r>
    </w:p>
    <w:p w:rsidR="00760C07" w:rsidRDefault="00760C07" w:rsidP="004339BF">
      <w:pPr>
        <w:pStyle w:val="af4"/>
        <w:tabs>
          <w:tab w:val="clear" w:pos="720"/>
          <w:tab w:val="left" w:pos="708"/>
        </w:tabs>
        <w:spacing w:line="360" w:lineRule="auto"/>
        <w:ind w:left="0" w:firstLine="0"/>
        <w:rPr>
          <w:sz w:val="28"/>
          <w:szCs w:val="28"/>
        </w:rPr>
      </w:pPr>
      <w:r>
        <w:rPr>
          <w:sz w:val="28"/>
          <w:szCs w:val="28"/>
        </w:rPr>
        <w:t>10. Теплица с растениями, это:</w:t>
      </w:r>
    </w:p>
    <w:p w:rsidR="00760C07" w:rsidRDefault="00760C07" w:rsidP="004339BF">
      <w:pPr>
        <w:pStyle w:val="af4"/>
        <w:tabs>
          <w:tab w:val="clear" w:pos="720"/>
          <w:tab w:val="left" w:pos="708"/>
        </w:tabs>
        <w:spacing w:line="360" w:lineRule="auto"/>
        <w:ind w:left="0" w:firstLine="0"/>
        <w:rPr>
          <w:sz w:val="28"/>
          <w:szCs w:val="28"/>
        </w:rPr>
      </w:pPr>
      <w:r>
        <w:rPr>
          <w:sz w:val="28"/>
          <w:szCs w:val="28"/>
        </w:rPr>
        <w:tab/>
        <w:t>а) интегрирующее элементарное звено;</w:t>
      </w:r>
    </w:p>
    <w:p w:rsidR="00760C07" w:rsidRDefault="00760C07" w:rsidP="004339BF">
      <w:pPr>
        <w:pStyle w:val="af4"/>
        <w:tabs>
          <w:tab w:val="clear" w:pos="720"/>
          <w:tab w:val="left" w:pos="708"/>
        </w:tabs>
        <w:spacing w:line="360" w:lineRule="auto"/>
        <w:ind w:left="0" w:firstLine="0"/>
        <w:rPr>
          <w:sz w:val="28"/>
          <w:szCs w:val="28"/>
        </w:rPr>
      </w:pPr>
      <w:r>
        <w:rPr>
          <w:sz w:val="28"/>
          <w:szCs w:val="28"/>
        </w:rPr>
        <w:tab/>
        <w:t>б) пропорциональное элементарное звено;</w:t>
      </w:r>
    </w:p>
    <w:p w:rsidR="00760C07" w:rsidRDefault="00760C07" w:rsidP="004339BF">
      <w:pPr>
        <w:pStyle w:val="af4"/>
        <w:tabs>
          <w:tab w:val="clear" w:pos="720"/>
          <w:tab w:val="left" w:pos="708"/>
        </w:tabs>
        <w:spacing w:line="360" w:lineRule="auto"/>
        <w:ind w:left="0" w:firstLine="0"/>
        <w:rPr>
          <w:sz w:val="28"/>
          <w:szCs w:val="28"/>
        </w:rPr>
      </w:pPr>
      <w:r>
        <w:rPr>
          <w:sz w:val="28"/>
          <w:szCs w:val="28"/>
        </w:rPr>
        <w:tab/>
        <w:t>в) апериодическое элементарное звено;</w:t>
      </w:r>
    </w:p>
    <w:p w:rsidR="00760C07" w:rsidRDefault="00760C07" w:rsidP="004339BF">
      <w:pPr>
        <w:pStyle w:val="af4"/>
        <w:tabs>
          <w:tab w:val="clear" w:pos="720"/>
          <w:tab w:val="left" w:pos="708"/>
        </w:tabs>
        <w:spacing w:line="360" w:lineRule="auto"/>
        <w:ind w:left="0" w:firstLine="0"/>
        <w:rPr>
          <w:sz w:val="28"/>
          <w:szCs w:val="28"/>
        </w:rPr>
      </w:pPr>
      <w:r>
        <w:rPr>
          <w:sz w:val="28"/>
          <w:szCs w:val="28"/>
        </w:rPr>
        <w:tab/>
        <w:t>г) дифференцирующее элементарное звено.</w:t>
      </w:r>
    </w:p>
    <w:p w:rsidR="00760C07" w:rsidRDefault="00760C07" w:rsidP="004339BF">
      <w:pPr>
        <w:pStyle w:val="af4"/>
        <w:tabs>
          <w:tab w:val="clear" w:pos="720"/>
          <w:tab w:val="left" w:pos="708"/>
        </w:tabs>
        <w:spacing w:line="360" w:lineRule="auto"/>
        <w:ind w:left="0" w:firstLine="0"/>
        <w:rPr>
          <w:sz w:val="28"/>
          <w:szCs w:val="28"/>
        </w:rPr>
      </w:pPr>
      <w:r>
        <w:rPr>
          <w:sz w:val="28"/>
          <w:szCs w:val="28"/>
        </w:rPr>
        <w:t xml:space="preserve">11. </w:t>
      </w:r>
      <w:proofErr w:type="spellStart"/>
      <w:r>
        <w:rPr>
          <w:sz w:val="28"/>
          <w:szCs w:val="28"/>
        </w:rPr>
        <w:t>Электротрансформатор</w:t>
      </w:r>
      <w:proofErr w:type="spellEnd"/>
      <w:r>
        <w:rPr>
          <w:sz w:val="28"/>
          <w:szCs w:val="28"/>
        </w:rPr>
        <w:t>, это:</w:t>
      </w:r>
    </w:p>
    <w:p w:rsidR="00760C07" w:rsidRDefault="00760C07" w:rsidP="004339BF">
      <w:pPr>
        <w:pStyle w:val="af4"/>
        <w:tabs>
          <w:tab w:val="clear" w:pos="720"/>
          <w:tab w:val="left" w:pos="708"/>
        </w:tabs>
        <w:spacing w:line="360" w:lineRule="auto"/>
        <w:ind w:left="0" w:firstLine="0"/>
        <w:rPr>
          <w:sz w:val="28"/>
          <w:szCs w:val="28"/>
        </w:rPr>
      </w:pPr>
      <w:r>
        <w:rPr>
          <w:sz w:val="28"/>
          <w:szCs w:val="28"/>
        </w:rPr>
        <w:tab/>
        <w:t>а) интегрирующее элементарное звено;</w:t>
      </w:r>
    </w:p>
    <w:p w:rsidR="00760C07" w:rsidRDefault="00760C07" w:rsidP="004339BF">
      <w:pPr>
        <w:pStyle w:val="af4"/>
        <w:tabs>
          <w:tab w:val="clear" w:pos="720"/>
          <w:tab w:val="left" w:pos="708"/>
        </w:tabs>
        <w:spacing w:line="360" w:lineRule="auto"/>
        <w:ind w:left="0" w:firstLine="0"/>
        <w:rPr>
          <w:sz w:val="28"/>
          <w:szCs w:val="28"/>
        </w:rPr>
      </w:pPr>
      <w:r>
        <w:rPr>
          <w:sz w:val="28"/>
          <w:szCs w:val="28"/>
        </w:rPr>
        <w:tab/>
        <w:t>б) пропорциональное элементарное звено;</w:t>
      </w:r>
    </w:p>
    <w:p w:rsidR="00760C07" w:rsidRDefault="00760C07" w:rsidP="004339BF">
      <w:pPr>
        <w:pStyle w:val="af4"/>
        <w:tabs>
          <w:tab w:val="clear" w:pos="720"/>
          <w:tab w:val="left" w:pos="708"/>
        </w:tabs>
        <w:spacing w:line="360" w:lineRule="auto"/>
        <w:ind w:left="0" w:firstLine="0"/>
        <w:rPr>
          <w:sz w:val="28"/>
          <w:szCs w:val="28"/>
        </w:rPr>
      </w:pPr>
      <w:r>
        <w:rPr>
          <w:sz w:val="28"/>
          <w:szCs w:val="28"/>
        </w:rPr>
        <w:tab/>
        <w:t>в) апериодическое элементарное звено;</w:t>
      </w:r>
    </w:p>
    <w:p w:rsidR="00760C07" w:rsidRDefault="00760C07" w:rsidP="004339BF">
      <w:pPr>
        <w:pStyle w:val="af4"/>
        <w:tabs>
          <w:tab w:val="clear" w:pos="720"/>
          <w:tab w:val="left" w:pos="708"/>
        </w:tabs>
        <w:spacing w:line="360" w:lineRule="auto"/>
        <w:ind w:left="0" w:firstLine="0"/>
        <w:rPr>
          <w:sz w:val="28"/>
          <w:szCs w:val="28"/>
        </w:rPr>
      </w:pPr>
      <w:r>
        <w:rPr>
          <w:sz w:val="28"/>
          <w:szCs w:val="28"/>
        </w:rPr>
        <w:tab/>
        <w:t>г) дифференцирующее элементарное звено.</w:t>
      </w:r>
    </w:p>
    <w:p w:rsidR="00760C07" w:rsidRPr="000D616E" w:rsidRDefault="00760C07" w:rsidP="004339BF">
      <w:pPr>
        <w:pStyle w:val="af4"/>
        <w:tabs>
          <w:tab w:val="clear" w:pos="720"/>
          <w:tab w:val="left" w:pos="708"/>
        </w:tabs>
        <w:spacing w:line="360" w:lineRule="auto"/>
        <w:ind w:left="0" w:firstLine="0"/>
        <w:rPr>
          <w:sz w:val="28"/>
          <w:szCs w:val="28"/>
        </w:rPr>
      </w:pPr>
      <w:r>
        <w:rPr>
          <w:sz w:val="28"/>
          <w:szCs w:val="28"/>
        </w:rPr>
        <w:t>12. Водонапорный бак, с подводом воды ниже уровня наполнения, это:</w:t>
      </w:r>
    </w:p>
    <w:p w:rsidR="00760C07" w:rsidRDefault="00760C07" w:rsidP="004339BF">
      <w:pPr>
        <w:pStyle w:val="af4"/>
        <w:tabs>
          <w:tab w:val="clear" w:pos="720"/>
          <w:tab w:val="left" w:pos="708"/>
        </w:tabs>
        <w:spacing w:line="360" w:lineRule="auto"/>
        <w:ind w:left="0" w:firstLine="0"/>
        <w:rPr>
          <w:sz w:val="28"/>
          <w:szCs w:val="28"/>
        </w:rPr>
      </w:pPr>
      <w:r>
        <w:rPr>
          <w:sz w:val="28"/>
          <w:szCs w:val="28"/>
        </w:rPr>
        <w:tab/>
        <w:t>а) интегрирующее элементарное звено;</w:t>
      </w:r>
    </w:p>
    <w:p w:rsidR="00760C07" w:rsidRDefault="00760C07" w:rsidP="004339BF">
      <w:pPr>
        <w:pStyle w:val="af4"/>
        <w:tabs>
          <w:tab w:val="clear" w:pos="720"/>
          <w:tab w:val="left" w:pos="708"/>
        </w:tabs>
        <w:spacing w:line="360" w:lineRule="auto"/>
        <w:ind w:left="0" w:firstLine="0"/>
        <w:rPr>
          <w:sz w:val="28"/>
          <w:szCs w:val="28"/>
        </w:rPr>
      </w:pPr>
      <w:r>
        <w:rPr>
          <w:sz w:val="28"/>
          <w:szCs w:val="28"/>
        </w:rPr>
        <w:tab/>
        <w:t>б) пропорциональное элементарное звено;</w:t>
      </w:r>
    </w:p>
    <w:p w:rsidR="00760C07" w:rsidRDefault="00760C07" w:rsidP="004339BF">
      <w:pPr>
        <w:pStyle w:val="af4"/>
        <w:tabs>
          <w:tab w:val="clear" w:pos="720"/>
          <w:tab w:val="left" w:pos="708"/>
        </w:tabs>
        <w:spacing w:line="360" w:lineRule="auto"/>
        <w:ind w:left="0" w:firstLine="0"/>
        <w:rPr>
          <w:sz w:val="28"/>
          <w:szCs w:val="28"/>
        </w:rPr>
      </w:pPr>
      <w:r>
        <w:rPr>
          <w:sz w:val="28"/>
          <w:szCs w:val="28"/>
        </w:rPr>
        <w:lastRenderedPageBreak/>
        <w:tab/>
        <w:t>в) апериодическое элементарное звено;</w:t>
      </w:r>
    </w:p>
    <w:p w:rsidR="00760C07" w:rsidRDefault="00760C07" w:rsidP="004339BF">
      <w:pPr>
        <w:pStyle w:val="af4"/>
        <w:tabs>
          <w:tab w:val="clear" w:pos="720"/>
          <w:tab w:val="left" w:pos="708"/>
        </w:tabs>
        <w:spacing w:line="360" w:lineRule="auto"/>
        <w:ind w:left="0" w:firstLine="0"/>
        <w:rPr>
          <w:sz w:val="28"/>
          <w:szCs w:val="28"/>
        </w:rPr>
      </w:pPr>
      <w:r>
        <w:rPr>
          <w:sz w:val="28"/>
          <w:szCs w:val="28"/>
        </w:rPr>
        <w:tab/>
        <w:t>г) дифференцирующее элементарное звено.</w:t>
      </w:r>
    </w:p>
    <w:p w:rsidR="00760C07" w:rsidRPr="000D616E" w:rsidRDefault="00760C07" w:rsidP="004339BF">
      <w:pPr>
        <w:pStyle w:val="af4"/>
        <w:tabs>
          <w:tab w:val="clear" w:pos="720"/>
          <w:tab w:val="left" w:pos="708"/>
        </w:tabs>
        <w:spacing w:line="360" w:lineRule="auto"/>
        <w:ind w:left="0" w:firstLine="0"/>
        <w:rPr>
          <w:sz w:val="28"/>
          <w:szCs w:val="28"/>
        </w:rPr>
      </w:pPr>
      <w:r>
        <w:rPr>
          <w:sz w:val="28"/>
          <w:szCs w:val="28"/>
        </w:rPr>
        <w:t>13. Водонапорный бак, с подводом воды выше уровня наполнения, это:</w:t>
      </w:r>
    </w:p>
    <w:p w:rsidR="00760C07" w:rsidRDefault="00760C07" w:rsidP="004339BF">
      <w:pPr>
        <w:pStyle w:val="af4"/>
        <w:tabs>
          <w:tab w:val="clear" w:pos="720"/>
          <w:tab w:val="left" w:pos="708"/>
        </w:tabs>
        <w:spacing w:line="360" w:lineRule="auto"/>
        <w:ind w:left="0" w:firstLine="0"/>
        <w:rPr>
          <w:sz w:val="28"/>
          <w:szCs w:val="28"/>
        </w:rPr>
      </w:pPr>
      <w:r>
        <w:rPr>
          <w:sz w:val="28"/>
          <w:szCs w:val="28"/>
        </w:rPr>
        <w:tab/>
        <w:t>а) интегрирующее элементарное звено;</w:t>
      </w:r>
    </w:p>
    <w:p w:rsidR="00760C07" w:rsidRDefault="00760C07" w:rsidP="004339BF">
      <w:pPr>
        <w:pStyle w:val="af4"/>
        <w:tabs>
          <w:tab w:val="clear" w:pos="720"/>
          <w:tab w:val="left" w:pos="708"/>
        </w:tabs>
        <w:spacing w:line="360" w:lineRule="auto"/>
        <w:ind w:left="0" w:firstLine="0"/>
        <w:rPr>
          <w:sz w:val="28"/>
          <w:szCs w:val="28"/>
        </w:rPr>
      </w:pPr>
      <w:r>
        <w:rPr>
          <w:sz w:val="28"/>
          <w:szCs w:val="28"/>
        </w:rPr>
        <w:tab/>
        <w:t>б) пропорциональное элементарное звено;</w:t>
      </w:r>
    </w:p>
    <w:p w:rsidR="00760C07" w:rsidRDefault="00760C07" w:rsidP="004339BF">
      <w:pPr>
        <w:pStyle w:val="af4"/>
        <w:tabs>
          <w:tab w:val="clear" w:pos="720"/>
          <w:tab w:val="left" w:pos="708"/>
        </w:tabs>
        <w:spacing w:line="360" w:lineRule="auto"/>
        <w:ind w:left="0" w:firstLine="0"/>
        <w:rPr>
          <w:sz w:val="28"/>
          <w:szCs w:val="28"/>
        </w:rPr>
      </w:pPr>
      <w:r>
        <w:rPr>
          <w:sz w:val="28"/>
          <w:szCs w:val="28"/>
        </w:rPr>
        <w:tab/>
        <w:t>в) апериодическое элементарное звено;</w:t>
      </w:r>
    </w:p>
    <w:p w:rsidR="00760C07" w:rsidRDefault="00760C07" w:rsidP="004339BF">
      <w:pPr>
        <w:pStyle w:val="af4"/>
        <w:tabs>
          <w:tab w:val="clear" w:pos="720"/>
          <w:tab w:val="left" w:pos="708"/>
        </w:tabs>
        <w:spacing w:line="360" w:lineRule="auto"/>
        <w:ind w:left="0" w:firstLine="0"/>
        <w:rPr>
          <w:sz w:val="28"/>
          <w:szCs w:val="28"/>
        </w:rPr>
      </w:pPr>
      <w:r>
        <w:rPr>
          <w:sz w:val="28"/>
          <w:szCs w:val="28"/>
        </w:rPr>
        <w:tab/>
        <w:t>г) дифференцирующее элементарное звено.</w:t>
      </w:r>
    </w:p>
    <w:p w:rsidR="00760C07" w:rsidRDefault="00760C07" w:rsidP="004339BF">
      <w:pPr>
        <w:pStyle w:val="af4"/>
        <w:tabs>
          <w:tab w:val="clear" w:pos="720"/>
          <w:tab w:val="left" w:pos="708"/>
        </w:tabs>
        <w:spacing w:line="360" w:lineRule="auto"/>
        <w:ind w:left="0" w:firstLine="0"/>
        <w:rPr>
          <w:sz w:val="28"/>
          <w:szCs w:val="28"/>
        </w:rPr>
      </w:pPr>
      <w:r>
        <w:rPr>
          <w:sz w:val="28"/>
          <w:szCs w:val="28"/>
        </w:rPr>
        <w:t>14. Жесткая обратная связь, это:</w:t>
      </w:r>
    </w:p>
    <w:p w:rsidR="00760C07" w:rsidRDefault="00760C07" w:rsidP="004339BF">
      <w:pPr>
        <w:pStyle w:val="af4"/>
        <w:tabs>
          <w:tab w:val="clear" w:pos="720"/>
          <w:tab w:val="left" w:pos="708"/>
        </w:tabs>
        <w:spacing w:line="360" w:lineRule="auto"/>
        <w:ind w:left="0" w:firstLine="0"/>
        <w:rPr>
          <w:sz w:val="28"/>
          <w:szCs w:val="28"/>
        </w:rPr>
      </w:pPr>
      <w:r>
        <w:rPr>
          <w:sz w:val="28"/>
          <w:szCs w:val="28"/>
        </w:rPr>
        <w:tab/>
        <w:t xml:space="preserve">а) обратная связь с </w:t>
      </w:r>
      <w:r w:rsidR="0073198E">
        <w:rPr>
          <w:sz w:val="28"/>
          <w:szCs w:val="28"/>
        </w:rPr>
        <w:t>Кос=1</w:t>
      </w:r>
      <w:r>
        <w:rPr>
          <w:sz w:val="28"/>
          <w:szCs w:val="28"/>
        </w:rPr>
        <w:t>;</w:t>
      </w:r>
    </w:p>
    <w:p w:rsidR="00760C07" w:rsidRDefault="00760C07" w:rsidP="004339BF">
      <w:pPr>
        <w:pStyle w:val="af4"/>
        <w:tabs>
          <w:tab w:val="clear" w:pos="720"/>
          <w:tab w:val="left" w:pos="708"/>
        </w:tabs>
        <w:spacing w:line="360" w:lineRule="auto"/>
        <w:ind w:left="0" w:firstLine="0"/>
        <w:rPr>
          <w:sz w:val="28"/>
          <w:szCs w:val="28"/>
        </w:rPr>
      </w:pPr>
      <w:r>
        <w:rPr>
          <w:sz w:val="28"/>
          <w:szCs w:val="28"/>
        </w:rPr>
        <w:tab/>
        <w:t>б) обратная связь с отрицательным знаком;</w:t>
      </w:r>
    </w:p>
    <w:p w:rsidR="00760C07" w:rsidRDefault="00760C07" w:rsidP="004339BF">
      <w:pPr>
        <w:pStyle w:val="af4"/>
        <w:tabs>
          <w:tab w:val="clear" w:pos="720"/>
          <w:tab w:val="left" w:pos="708"/>
        </w:tabs>
        <w:spacing w:line="360" w:lineRule="auto"/>
        <w:ind w:left="0" w:firstLine="0"/>
        <w:rPr>
          <w:sz w:val="28"/>
          <w:szCs w:val="28"/>
        </w:rPr>
      </w:pPr>
      <w:r>
        <w:rPr>
          <w:sz w:val="28"/>
          <w:szCs w:val="28"/>
        </w:rPr>
        <w:tab/>
        <w:t>в) постоянная обратная связь;</w:t>
      </w:r>
    </w:p>
    <w:p w:rsidR="00760C07" w:rsidRDefault="00760C07" w:rsidP="004339BF">
      <w:pPr>
        <w:pStyle w:val="af4"/>
        <w:tabs>
          <w:tab w:val="clear" w:pos="720"/>
          <w:tab w:val="left" w:pos="708"/>
        </w:tabs>
        <w:spacing w:line="360" w:lineRule="auto"/>
        <w:ind w:left="0" w:firstLine="0"/>
        <w:rPr>
          <w:sz w:val="28"/>
          <w:szCs w:val="28"/>
        </w:rPr>
      </w:pPr>
      <w:r>
        <w:rPr>
          <w:sz w:val="28"/>
          <w:szCs w:val="28"/>
        </w:rPr>
        <w:tab/>
        <w:t>г) сильная временная обратная связь.</w:t>
      </w:r>
    </w:p>
    <w:p w:rsidR="00760C07" w:rsidRDefault="00760C07" w:rsidP="004339BF">
      <w:pPr>
        <w:pStyle w:val="af4"/>
        <w:tabs>
          <w:tab w:val="clear" w:pos="720"/>
          <w:tab w:val="left" w:pos="708"/>
        </w:tabs>
        <w:spacing w:line="360" w:lineRule="auto"/>
        <w:ind w:left="0" w:firstLine="0"/>
        <w:rPr>
          <w:sz w:val="28"/>
          <w:szCs w:val="28"/>
        </w:rPr>
      </w:pPr>
      <w:r>
        <w:rPr>
          <w:sz w:val="28"/>
          <w:szCs w:val="28"/>
        </w:rPr>
        <w:t>15. Гибкая обратная связь, это:</w:t>
      </w:r>
    </w:p>
    <w:p w:rsidR="00760C07" w:rsidRDefault="00760C07" w:rsidP="004339BF">
      <w:pPr>
        <w:pStyle w:val="af4"/>
        <w:tabs>
          <w:tab w:val="clear" w:pos="720"/>
          <w:tab w:val="left" w:pos="708"/>
        </w:tabs>
        <w:spacing w:line="360" w:lineRule="auto"/>
        <w:ind w:left="0" w:firstLine="0"/>
        <w:rPr>
          <w:sz w:val="28"/>
          <w:szCs w:val="28"/>
        </w:rPr>
      </w:pPr>
      <w:r>
        <w:rPr>
          <w:sz w:val="28"/>
          <w:szCs w:val="28"/>
        </w:rPr>
        <w:tab/>
        <w:t xml:space="preserve">а) </w:t>
      </w:r>
      <w:r w:rsidR="0073198E">
        <w:rPr>
          <w:sz w:val="28"/>
          <w:szCs w:val="28"/>
        </w:rPr>
        <w:t xml:space="preserve">регулирования с </w:t>
      </w:r>
      <w:proofErr w:type="gramStart"/>
      <w:r w:rsidR="0073198E">
        <w:rPr>
          <w:sz w:val="28"/>
          <w:szCs w:val="28"/>
        </w:rPr>
        <w:t>различной</w:t>
      </w:r>
      <w:proofErr w:type="gramEnd"/>
      <w:r w:rsidR="0073198E">
        <w:rPr>
          <w:sz w:val="28"/>
          <w:szCs w:val="28"/>
        </w:rPr>
        <w:t xml:space="preserve"> </w:t>
      </w:r>
      <w:proofErr w:type="spellStart"/>
      <w:r w:rsidR="0073198E">
        <w:rPr>
          <w:sz w:val="28"/>
          <w:szCs w:val="28"/>
        </w:rPr>
        <w:t>скооростью</w:t>
      </w:r>
      <w:proofErr w:type="spellEnd"/>
      <w:r>
        <w:rPr>
          <w:sz w:val="28"/>
          <w:szCs w:val="28"/>
        </w:rPr>
        <w:t>;</w:t>
      </w:r>
    </w:p>
    <w:p w:rsidR="00760C07" w:rsidRDefault="00760C07" w:rsidP="004339BF">
      <w:pPr>
        <w:pStyle w:val="af4"/>
        <w:tabs>
          <w:tab w:val="clear" w:pos="720"/>
          <w:tab w:val="left" w:pos="708"/>
        </w:tabs>
        <w:spacing w:line="360" w:lineRule="auto"/>
        <w:ind w:left="0" w:firstLine="0"/>
        <w:rPr>
          <w:sz w:val="28"/>
          <w:szCs w:val="28"/>
        </w:rPr>
      </w:pPr>
      <w:r>
        <w:rPr>
          <w:sz w:val="28"/>
          <w:szCs w:val="28"/>
        </w:rPr>
        <w:tab/>
        <w:t>б) связь, действующая только во время переходного процесса;</w:t>
      </w:r>
    </w:p>
    <w:p w:rsidR="00760C07" w:rsidRDefault="00760C07" w:rsidP="004339BF">
      <w:pPr>
        <w:pStyle w:val="af4"/>
        <w:tabs>
          <w:tab w:val="clear" w:pos="720"/>
          <w:tab w:val="left" w:pos="708"/>
        </w:tabs>
        <w:spacing w:line="360" w:lineRule="auto"/>
        <w:ind w:left="708" w:firstLine="0"/>
        <w:rPr>
          <w:sz w:val="28"/>
          <w:szCs w:val="28"/>
        </w:rPr>
      </w:pPr>
      <w:r>
        <w:rPr>
          <w:sz w:val="28"/>
          <w:szCs w:val="28"/>
        </w:rPr>
        <w:tab/>
        <w:t>в) связь, возникающая в различных элементарных звеньях системы в течени</w:t>
      </w:r>
      <w:proofErr w:type="gramStart"/>
      <w:r>
        <w:rPr>
          <w:sz w:val="28"/>
          <w:szCs w:val="28"/>
        </w:rPr>
        <w:t>и</w:t>
      </w:r>
      <w:proofErr w:type="gramEnd"/>
      <w:r>
        <w:rPr>
          <w:sz w:val="28"/>
          <w:szCs w:val="28"/>
        </w:rPr>
        <w:t xml:space="preserve"> всего технологического процесса;</w:t>
      </w:r>
    </w:p>
    <w:p w:rsidR="00760C07" w:rsidRDefault="00760C07" w:rsidP="004339BF">
      <w:pPr>
        <w:pStyle w:val="af4"/>
        <w:tabs>
          <w:tab w:val="clear" w:pos="720"/>
          <w:tab w:val="left" w:pos="708"/>
        </w:tabs>
        <w:spacing w:line="360" w:lineRule="auto"/>
        <w:ind w:left="0" w:firstLine="0"/>
        <w:rPr>
          <w:sz w:val="28"/>
          <w:szCs w:val="28"/>
        </w:rPr>
      </w:pPr>
      <w:r>
        <w:rPr>
          <w:sz w:val="28"/>
          <w:szCs w:val="28"/>
        </w:rPr>
        <w:tab/>
        <w:t>г) обратная связь, изменяющаяся по заданной программе.</w:t>
      </w:r>
    </w:p>
    <w:p w:rsidR="00760C07" w:rsidRDefault="00760C07" w:rsidP="004339BF">
      <w:pPr>
        <w:pStyle w:val="af4"/>
        <w:tabs>
          <w:tab w:val="clear" w:pos="720"/>
          <w:tab w:val="left" w:pos="708"/>
        </w:tabs>
        <w:spacing w:line="360" w:lineRule="auto"/>
        <w:ind w:left="0" w:firstLine="0"/>
        <w:rPr>
          <w:sz w:val="28"/>
          <w:szCs w:val="28"/>
        </w:rPr>
      </w:pPr>
      <w:r>
        <w:rPr>
          <w:sz w:val="28"/>
          <w:szCs w:val="28"/>
        </w:rPr>
        <w:t xml:space="preserve">16. </w:t>
      </w:r>
      <w:proofErr w:type="spellStart"/>
      <w:r>
        <w:rPr>
          <w:sz w:val="28"/>
          <w:szCs w:val="28"/>
        </w:rPr>
        <w:t>Изодром</w:t>
      </w:r>
      <w:proofErr w:type="spellEnd"/>
      <w:r>
        <w:rPr>
          <w:sz w:val="28"/>
          <w:szCs w:val="28"/>
        </w:rPr>
        <w:t>, это:</w:t>
      </w:r>
    </w:p>
    <w:p w:rsidR="00760C07" w:rsidRDefault="00760C07" w:rsidP="004339BF">
      <w:pPr>
        <w:pStyle w:val="af4"/>
        <w:tabs>
          <w:tab w:val="clear" w:pos="720"/>
          <w:tab w:val="left" w:pos="708"/>
        </w:tabs>
        <w:spacing w:line="360" w:lineRule="auto"/>
        <w:ind w:left="708" w:firstLine="0"/>
        <w:rPr>
          <w:sz w:val="28"/>
          <w:szCs w:val="28"/>
        </w:rPr>
      </w:pPr>
      <w:r>
        <w:rPr>
          <w:sz w:val="28"/>
          <w:szCs w:val="28"/>
        </w:rPr>
        <w:tab/>
        <w:t>а) удвоение регулирующей величины за счет сложения статического и астатического воздействий;</w:t>
      </w:r>
    </w:p>
    <w:p w:rsidR="00760C07" w:rsidRDefault="00760C07" w:rsidP="004339BF">
      <w:pPr>
        <w:pStyle w:val="af4"/>
        <w:tabs>
          <w:tab w:val="clear" w:pos="720"/>
          <w:tab w:val="left" w:pos="708"/>
        </w:tabs>
        <w:spacing w:line="360" w:lineRule="auto"/>
        <w:ind w:left="708" w:firstLine="0"/>
        <w:rPr>
          <w:sz w:val="28"/>
          <w:szCs w:val="28"/>
        </w:rPr>
      </w:pPr>
      <w:r>
        <w:rPr>
          <w:sz w:val="28"/>
          <w:szCs w:val="28"/>
        </w:rPr>
        <w:tab/>
        <w:t>б) выравнивание выходного сигнала системы за счет компенсирующих воздействий;</w:t>
      </w:r>
    </w:p>
    <w:p w:rsidR="00760C07" w:rsidRDefault="00760C07" w:rsidP="004339BF">
      <w:pPr>
        <w:pStyle w:val="af4"/>
        <w:tabs>
          <w:tab w:val="clear" w:pos="720"/>
          <w:tab w:val="clear" w:pos="756"/>
          <w:tab w:val="num" w:pos="993"/>
          <w:tab w:val="left" w:pos="1134"/>
        </w:tabs>
        <w:spacing w:line="360" w:lineRule="auto"/>
        <w:ind w:left="0" w:firstLine="709"/>
        <w:rPr>
          <w:sz w:val="28"/>
          <w:szCs w:val="28"/>
        </w:rPr>
      </w:pPr>
      <w:r>
        <w:rPr>
          <w:sz w:val="28"/>
          <w:szCs w:val="28"/>
        </w:rPr>
        <w:tab/>
        <w:t>в) состояние регулятора, при котором внешние воздействия не оказывают на него влияние;</w:t>
      </w:r>
    </w:p>
    <w:p w:rsidR="00760C07" w:rsidRDefault="00760C07" w:rsidP="004339BF">
      <w:pPr>
        <w:pStyle w:val="af4"/>
        <w:tabs>
          <w:tab w:val="clear" w:pos="720"/>
          <w:tab w:val="left" w:pos="708"/>
        </w:tabs>
        <w:spacing w:line="360" w:lineRule="auto"/>
        <w:ind w:left="0" w:firstLine="0"/>
        <w:rPr>
          <w:sz w:val="28"/>
          <w:szCs w:val="28"/>
        </w:rPr>
      </w:pPr>
      <w:r>
        <w:rPr>
          <w:sz w:val="28"/>
          <w:szCs w:val="28"/>
        </w:rPr>
        <w:tab/>
        <w:t>г) равномерная рабочая характеристика системы.</w:t>
      </w:r>
    </w:p>
    <w:p w:rsidR="00760C07" w:rsidRDefault="00760C07" w:rsidP="004339BF">
      <w:pPr>
        <w:pStyle w:val="af4"/>
        <w:tabs>
          <w:tab w:val="clear" w:pos="720"/>
          <w:tab w:val="left" w:pos="708"/>
        </w:tabs>
        <w:spacing w:line="360" w:lineRule="auto"/>
        <w:ind w:left="0" w:firstLine="0"/>
        <w:rPr>
          <w:sz w:val="28"/>
          <w:szCs w:val="28"/>
        </w:rPr>
      </w:pPr>
      <w:r>
        <w:rPr>
          <w:sz w:val="28"/>
          <w:szCs w:val="28"/>
        </w:rPr>
        <w:t>17. Замкнутая система с каналом возмущения, это:</w:t>
      </w:r>
    </w:p>
    <w:p w:rsidR="00760C07" w:rsidRDefault="00760C07" w:rsidP="004339BF">
      <w:pPr>
        <w:pStyle w:val="af4"/>
        <w:tabs>
          <w:tab w:val="clear" w:pos="720"/>
          <w:tab w:val="left" w:pos="708"/>
        </w:tabs>
        <w:spacing w:line="360" w:lineRule="auto"/>
        <w:ind w:left="0" w:firstLine="0"/>
        <w:rPr>
          <w:sz w:val="28"/>
          <w:szCs w:val="28"/>
        </w:rPr>
      </w:pPr>
      <w:r>
        <w:rPr>
          <w:sz w:val="28"/>
          <w:szCs w:val="28"/>
        </w:rPr>
        <w:tab/>
        <w:t xml:space="preserve">а) система, реализующая принцип </w:t>
      </w:r>
      <w:proofErr w:type="spellStart"/>
      <w:r>
        <w:rPr>
          <w:sz w:val="28"/>
          <w:szCs w:val="28"/>
        </w:rPr>
        <w:t>Понселе</w:t>
      </w:r>
      <w:proofErr w:type="spellEnd"/>
      <w:r>
        <w:rPr>
          <w:sz w:val="28"/>
          <w:szCs w:val="28"/>
        </w:rPr>
        <w:t>;</w:t>
      </w:r>
    </w:p>
    <w:p w:rsidR="00760C07" w:rsidRDefault="00760C07" w:rsidP="004339BF">
      <w:pPr>
        <w:pStyle w:val="af4"/>
        <w:tabs>
          <w:tab w:val="clear" w:pos="720"/>
          <w:tab w:val="left" w:pos="708"/>
        </w:tabs>
        <w:spacing w:line="360" w:lineRule="auto"/>
        <w:ind w:left="0" w:firstLine="0"/>
        <w:rPr>
          <w:sz w:val="28"/>
          <w:szCs w:val="28"/>
        </w:rPr>
      </w:pPr>
      <w:r>
        <w:rPr>
          <w:sz w:val="28"/>
          <w:szCs w:val="28"/>
        </w:rPr>
        <w:tab/>
        <w:t>б) система, не имеющая корректирующих звеньев;</w:t>
      </w:r>
    </w:p>
    <w:p w:rsidR="00760C07" w:rsidRDefault="00760C07" w:rsidP="004339BF">
      <w:pPr>
        <w:pStyle w:val="af4"/>
        <w:tabs>
          <w:tab w:val="clear" w:pos="720"/>
          <w:tab w:val="left" w:pos="708"/>
        </w:tabs>
        <w:spacing w:line="360" w:lineRule="auto"/>
        <w:ind w:left="0" w:firstLine="0"/>
        <w:rPr>
          <w:sz w:val="28"/>
          <w:szCs w:val="28"/>
        </w:rPr>
      </w:pPr>
      <w:r>
        <w:rPr>
          <w:sz w:val="28"/>
          <w:szCs w:val="28"/>
        </w:rPr>
        <w:tab/>
        <w:t>в) система с высоким уровнем помех;</w:t>
      </w:r>
    </w:p>
    <w:p w:rsidR="00760C07" w:rsidRDefault="00760C07" w:rsidP="004339BF">
      <w:pPr>
        <w:pStyle w:val="af4"/>
        <w:tabs>
          <w:tab w:val="clear" w:pos="720"/>
          <w:tab w:val="left" w:pos="708"/>
        </w:tabs>
        <w:spacing w:line="360" w:lineRule="auto"/>
        <w:ind w:left="0" w:firstLine="0"/>
        <w:rPr>
          <w:sz w:val="28"/>
          <w:szCs w:val="28"/>
        </w:rPr>
      </w:pPr>
      <w:r>
        <w:rPr>
          <w:sz w:val="28"/>
          <w:szCs w:val="28"/>
        </w:rPr>
        <w:lastRenderedPageBreak/>
        <w:tab/>
        <w:t>г) система, имеющая элементарные звенья в цепи обратной связи.</w:t>
      </w:r>
    </w:p>
    <w:p w:rsidR="00760C07" w:rsidRDefault="00760C07" w:rsidP="004339BF">
      <w:pPr>
        <w:pStyle w:val="af4"/>
        <w:tabs>
          <w:tab w:val="clear" w:pos="720"/>
          <w:tab w:val="left" w:pos="708"/>
        </w:tabs>
        <w:spacing w:line="360" w:lineRule="auto"/>
        <w:ind w:left="0" w:firstLine="0"/>
        <w:rPr>
          <w:sz w:val="28"/>
          <w:szCs w:val="28"/>
        </w:rPr>
      </w:pPr>
      <w:r>
        <w:rPr>
          <w:sz w:val="28"/>
          <w:szCs w:val="28"/>
        </w:rPr>
        <w:t>18. Замкнутая система с каналом отклонения, это:</w:t>
      </w:r>
    </w:p>
    <w:p w:rsidR="00760C07" w:rsidRDefault="00760C07" w:rsidP="004339BF">
      <w:pPr>
        <w:pStyle w:val="af4"/>
        <w:tabs>
          <w:tab w:val="clear" w:pos="720"/>
          <w:tab w:val="left" w:pos="708"/>
        </w:tabs>
        <w:spacing w:line="360" w:lineRule="auto"/>
        <w:ind w:left="0" w:firstLine="0"/>
        <w:rPr>
          <w:sz w:val="28"/>
          <w:szCs w:val="28"/>
        </w:rPr>
      </w:pPr>
      <w:r>
        <w:rPr>
          <w:sz w:val="28"/>
          <w:szCs w:val="28"/>
        </w:rPr>
        <w:tab/>
        <w:t>а) система, реализующая принцип Ползунова;</w:t>
      </w:r>
    </w:p>
    <w:p w:rsidR="00760C07" w:rsidRDefault="00760C07" w:rsidP="004339BF">
      <w:pPr>
        <w:pStyle w:val="af4"/>
        <w:tabs>
          <w:tab w:val="clear" w:pos="720"/>
          <w:tab w:val="left" w:pos="708"/>
        </w:tabs>
        <w:spacing w:line="360" w:lineRule="auto"/>
        <w:ind w:left="708" w:firstLine="0"/>
        <w:rPr>
          <w:sz w:val="28"/>
          <w:szCs w:val="28"/>
        </w:rPr>
      </w:pPr>
      <w:r>
        <w:rPr>
          <w:sz w:val="28"/>
          <w:szCs w:val="28"/>
        </w:rPr>
        <w:tab/>
        <w:t>б) система, позволяющая регулировать величину допустимого отклонения выходного сигнала;</w:t>
      </w:r>
    </w:p>
    <w:p w:rsidR="00760C07" w:rsidRDefault="00760C07" w:rsidP="004339BF">
      <w:pPr>
        <w:pStyle w:val="af4"/>
        <w:tabs>
          <w:tab w:val="clear" w:pos="720"/>
          <w:tab w:val="left" w:pos="708"/>
        </w:tabs>
        <w:spacing w:line="360" w:lineRule="auto"/>
        <w:ind w:left="0" w:firstLine="0"/>
        <w:rPr>
          <w:sz w:val="28"/>
          <w:szCs w:val="28"/>
        </w:rPr>
      </w:pPr>
      <w:r>
        <w:rPr>
          <w:sz w:val="28"/>
          <w:szCs w:val="28"/>
        </w:rPr>
        <w:tab/>
        <w:t>в) система, не имеющая элементарных звеньев в цепи обратной связи;</w:t>
      </w:r>
    </w:p>
    <w:p w:rsidR="00760C07" w:rsidRDefault="00760C07" w:rsidP="004339BF">
      <w:pPr>
        <w:pStyle w:val="af4"/>
        <w:tabs>
          <w:tab w:val="clear" w:pos="720"/>
          <w:tab w:val="left" w:pos="708"/>
        </w:tabs>
        <w:spacing w:line="360" w:lineRule="auto"/>
        <w:ind w:left="708" w:firstLine="0"/>
        <w:rPr>
          <w:sz w:val="28"/>
          <w:szCs w:val="28"/>
        </w:rPr>
      </w:pPr>
      <w:r>
        <w:rPr>
          <w:sz w:val="28"/>
          <w:szCs w:val="28"/>
        </w:rPr>
        <w:tab/>
        <w:t>г) система, имеющая элементарные корректирующие звенья в цепи обратной связи.</w:t>
      </w:r>
    </w:p>
    <w:p w:rsidR="00760C07" w:rsidRDefault="00760C07" w:rsidP="004339BF">
      <w:pPr>
        <w:pStyle w:val="af4"/>
        <w:tabs>
          <w:tab w:val="clear" w:pos="720"/>
          <w:tab w:val="left" w:pos="708"/>
        </w:tabs>
        <w:spacing w:line="360" w:lineRule="auto"/>
        <w:ind w:left="0" w:firstLine="0"/>
        <w:rPr>
          <w:sz w:val="28"/>
          <w:szCs w:val="28"/>
        </w:rPr>
      </w:pPr>
      <w:r>
        <w:rPr>
          <w:sz w:val="28"/>
          <w:szCs w:val="28"/>
        </w:rPr>
        <w:t>19. Система с ограниченной асимптотической устойчивостью, это:</w:t>
      </w:r>
    </w:p>
    <w:p w:rsidR="00760C07" w:rsidRDefault="00760C07" w:rsidP="004339BF">
      <w:pPr>
        <w:pStyle w:val="af4"/>
        <w:tabs>
          <w:tab w:val="clear" w:pos="720"/>
          <w:tab w:val="left" w:pos="708"/>
        </w:tabs>
        <w:spacing w:line="360" w:lineRule="auto"/>
        <w:ind w:left="708" w:firstLine="0"/>
        <w:rPr>
          <w:sz w:val="28"/>
          <w:szCs w:val="28"/>
        </w:rPr>
      </w:pPr>
      <w:r>
        <w:rPr>
          <w:sz w:val="28"/>
          <w:szCs w:val="28"/>
        </w:rPr>
        <w:tab/>
        <w:t>а) система с регулированием, медленно приближающим выходной сигнал к оптимуму;</w:t>
      </w:r>
    </w:p>
    <w:p w:rsidR="00760C07" w:rsidRDefault="00760C07" w:rsidP="004339BF">
      <w:pPr>
        <w:pStyle w:val="af4"/>
        <w:tabs>
          <w:tab w:val="clear" w:pos="720"/>
          <w:tab w:val="left" w:pos="708"/>
        </w:tabs>
        <w:spacing w:line="360" w:lineRule="auto"/>
        <w:ind w:left="0" w:firstLine="0"/>
        <w:rPr>
          <w:sz w:val="28"/>
          <w:szCs w:val="28"/>
        </w:rPr>
      </w:pPr>
      <w:r>
        <w:rPr>
          <w:sz w:val="28"/>
          <w:szCs w:val="28"/>
        </w:rPr>
        <w:tab/>
        <w:t>б) колебательная система;</w:t>
      </w:r>
    </w:p>
    <w:p w:rsidR="00760C07" w:rsidRDefault="00760C07" w:rsidP="004339BF">
      <w:pPr>
        <w:pStyle w:val="af4"/>
        <w:tabs>
          <w:tab w:val="clear" w:pos="720"/>
          <w:tab w:val="left" w:pos="708"/>
        </w:tabs>
        <w:spacing w:line="360" w:lineRule="auto"/>
        <w:ind w:left="708" w:firstLine="0"/>
        <w:rPr>
          <w:sz w:val="28"/>
          <w:szCs w:val="28"/>
        </w:rPr>
      </w:pPr>
      <w:r>
        <w:rPr>
          <w:sz w:val="28"/>
          <w:szCs w:val="28"/>
        </w:rPr>
        <w:tab/>
        <w:t>в) нелинейная система, обеспечивающая регулирование по линейному закону в пределах интервалов линеаризации;</w:t>
      </w:r>
    </w:p>
    <w:p w:rsidR="00760C07" w:rsidRDefault="00760C07" w:rsidP="004339BF">
      <w:pPr>
        <w:pStyle w:val="af4"/>
        <w:tabs>
          <w:tab w:val="clear" w:pos="720"/>
          <w:tab w:val="left" w:pos="708"/>
        </w:tabs>
        <w:spacing w:line="360" w:lineRule="auto"/>
        <w:ind w:left="0" w:firstLine="0"/>
        <w:rPr>
          <w:sz w:val="28"/>
          <w:szCs w:val="28"/>
        </w:rPr>
      </w:pPr>
      <w:r>
        <w:rPr>
          <w:sz w:val="28"/>
          <w:szCs w:val="28"/>
        </w:rPr>
        <w:tab/>
        <w:t>г) система, устойчивая в заданном приближении.</w:t>
      </w:r>
    </w:p>
    <w:p w:rsidR="00760C07" w:rsidRDefault="00760C07" w:rsidP="004339BF">
      <w:pPr>
        <w:pStyle w:val="af4"/>
        <w:tabs>
          <w:tab w:val="clear" w:pos="720"/>
          <w:tab w:val="left" w:pos="708"/>
        </w:tabs>
        <w:spacing w:line="360" w:lineRule="auto"/>
        <w:ind w:left="0" w:firstLine="0"/>
        <w:rPr>
          <w:sz w:val="28"/>
          <w:szCs w:val="28"/>
        </w:rPr>
      </w:pPr>
      <w:r>
        <w:rPr>
          <w:sz w:val="28"/>
          <w:szCs w:val="28"/>
        </w:rPr>
        <w:t xml:space="preserve">20. Устойчивость в малом для квазилинейных систем с </w:t>
      </w:r>
      <w:proofErr w:type="spellStart"/>
      <w:r>
        <w:rPr>
          <w:sz w:val="28"/>
          <w:szCs w:val="28"/>
        </w:rPr>
        <w:t>постянными</w:t>
      </w:r>
      <w:proofErr w:type="spellEnd"/>
      <w:r>
        <w:rPr>
          <w:sz w:val="28"/>
          <w:szCs w:val="28"/>
        </w:rPr>
        <w:t xml:space="preserve"> коэффициентами означает, что:</w:t>
      </w:r>
    </w:p>
    <w:p w:rsidR="00760C07" w:rsidRDefault="00760C07" w:rsidP="004339BF">
      <w:pPr>
        <w:pStyle w:val="af4"/>
        <w:tabs>
          <w:tab w:val="clear" w:pos="720"/>
          <w:tab w:val="left" w:pos="708"/>
        </w:tabs>
        <w:spacing w:line="360" w:lineRule="auto"/>
        <w:ind w:left="0" w:firstLine="0"/>
        <w:rPr>
          <w:sz w:val="28"/>
          <w:szCs w:val="28"/>
        </w:rPr>
      </w:pPr>
      <w:r>
        <w:rPr>
          <w:sz w:val="28"/>
          <w:szCs w:val="28"/>
        </w:rPr>
        <w:tab/>
        <w:t xml:space="preserve">а) она </w:t>
      </w:r>
      <w:proofErr w:type="spellStart"/>
      <w:r>
        <w:rPr>
          <w:sz w:val="28"/>
          <w:szCs w:val="28"/>
        </w:rPr>
        <w:t>усточива</w:t>
      </w:r>
      <w:proofErr w:type="spellEnd"/>
      <w:r>
        <w:rPr>
          <w:sz w:val="28"/>
          <w:szCs w:val="28"/>
        </w:rPr>
        <w:t xml:space="preserve"> только при малых отклонениях;</w:t>
      </w:r>
    </w:p>
    <w:p w:rsidR="00760C07" w:rsidRDefault="00760C07" w:rsidP="004339BF">
      <w:pPr>
        <w:pStyle w:val="af4"/>
        <w:tabs>
          <w:tab w:val="clear" w:pos="720"/>
          <w:tab w:val="left" w:pos="708"/>
        </w:tabs>
        <w:spacing w:line="360" w:lineRule="auto"/>
        <w:ind w:left="0" w:firstLine="0"/>
        <w:rPr>
          <w:sz w:val="28"/>
          <w:szCs w:val="28"/>
        </w:rPr>
      </w:pPr>
      <w:r>
        <w:rPr>
          <w:sz w:val="28"/>
          <w:szCs w:val="28"/>
        </w:rPr>
        <w:tab/>
        <w:t>б) она имеет неограниченную устойчивость;</w:t>
      </w:r>
    </w:p>
    <w:p w:rsidR="00760C07" w:rsidRDefault="00760C07" w:rsidP="004339BF">
      <w:pPr>
        <w:pStyle w:val="af4"/>
        <w:tabs>
          <w:tab w:val="clear" w:pos="720"/>
          <w:tab w:val="left" w:pos="708"/>
        </w:tabs>
        <w:spacing w:line="360" w:lineRule="auto"/>
        <w:ind w:left="0" w:firstLine="0"/>
        <w:rPr>
          <w:sz w:val="28"/>
          <w:szCs w:val="28"/>
        </w:rPr>
      </w:pPr>
      <w:r>
        <w:rPr>
          <w:sz w:val="28"/>
          <w:szCs w:val="28"/>
        </w:rPr>
        <w:tab/>
        <w:t>в) она зависит от величины входного сигнала;</w:t>
      </w:r>
    </w:p>
    <w:p w:rsidR="00760C07" w:rsidRDefault="00760C07" w:rsidP="004339BF">
      <w:pPr>
        <w:pStyle w:val="af4"/>
        <w:tabs>
          <w:tab w:val="clear" w:pos="720"/>
          <w:tab w:val="left" w:pos="708"/>
        </w:tabs>
        <w:spacing w:line="360" w:lineRule="auto"/>
        <w:ind w:left="0" w:firstLine="0"/>
        <w:rPr>
          <w:sz w:val="28"/>
          <w:szCs w:val="28"/>
        </w:rPr>
      </w:pPr>
      <w:r>
        <w:rPr>
          <w:sz w:val="28"/>
          <w:szCs w:val="28"/>
        </w:rPr>
        <w:tab/>
        <w:t xml:space="preserve">г) она оказывается неустойчивой в </w:t>
      </w:r>
      <w:proofErr w:type="gramStart"/>
      <w:r>
        <w:rPr>
          <w:sz w:val="28"/>
          <w:szCs w:val="28"/>
        </w:rPr>
        <w:t>большом</w:t>
      </w:r>
      <w:proofErr w:type="gramEnd"/>
      <w:r>
        <w:rPr>
          <w:sz w:val="28"/>
          <w:szCs w:val="28"/>
        </w:rPr>
        <w:t>.</w:t>
      </w:r>
    </w:p>
    <w:p w:rsidR="00760C07" w:rsidRDefault="00760C07" w:rsidP="004339BF">
      <w:pPr>
        <w:pStyle w:val="af4"/>
        <w:tabs>
          <w:tab w:val="clear" w:pos="720"/>
          <w:tab w:val="left" w:pos="708"/>
        </w:tabs>
        <w:spacing w:line="360" w:lineRule="auto"/>
        <w:ind w:left="0" w:firstLine="0"/>
        <w:rPr>
          <w:sz w:val="28"/>
          <w:szCs w:val="28"/>
        </w:rPr>
      </w:pPr>
      <w:r>
        <w:rPr>
          <w:sz w:val="28"/>
          <w:szCs w:val="28"/>
        </w:rPr>
        <w:t>21. Метод гармонического баланса позволяет определить:</w:t>
      </w:r>
    </w:p>
    <w:p w:rsidR="00760C07" w:rsidRDefault="00760C07" w:rsidP="004339BF">
      <w:pPr>
        <w:pStyle w:val="af4"/>
        <w:tabs>
          <w:tab w:val="clear" w:pos="720"/>
          <w:tab w:val="left" w:pos="708"/>
        </w:tabs>
        <w:spacing w:line="360" w:lineRule="auto"/>
        <w:ind w:left="0" w:firstLine="0"/>
        <w:rPr>
          <w:sz w:val="28"/>
          <w:szCs w:val="28"/>
        </w:rPr>
      </w:pPr>
      <w:r>
        <w:rPr>
          <w:sz w:val="28"/>
          <w:szCs w:val="28"/>
        </w:rPr>
        <w:tab/>
        <w:t>а) только устойчивость нелинейной системы;</w:t>
      </w:r>
    </w:p>
    <w:p w:rsidR="00760C07" w:rsidRDefault="00760C07" w:rsidP="004339BF">
      <w:pPr>
        <w:pStyle w:val="af4"/>
        <w:tabs>
          <w:tab w:val="clear" w:pos="720"/>
          <w:tab w:val="left" w:pos="708"/>
        </w:tabs>
        <w:spacing w:line="360" w:lineRule="auto"/>
        <w:ind w:left="0" w:firstLine="0"/>
        <w:rPr>
          <w:sz w:val="28"/>
          <w:szCs w:val="28"/>
        </w:rPr>
      </w:pPr>
      <w:r>
        <w:rPr>
          <w:sz w:val="28"/>
          <w:szCs w:val="28"/>
        </w:rPr>
        <w:tab/>
        <w:t>б) выходные параметры сигнала с заданной вероятностью;</w:t>
      </w:r>
    </w:p>
    <w:p w:rsidR="00760C07" w:rsidRDefault="00760C07" w:rsidP="004339BF">
      <w:pPr>
        <w:pStyle w:val="af4"/>
        <w:tabs>
          <w:tab w:val="clear" w:pos="720"/>
          <w:tab w:val="left" w:pos="708"/>
        </w:tabs>
        <w:spacing w:line="360" w:lineRule="auto"/>
        <w:ind w:left="0" w:firstLine="0"/>
        <w:rPr>
          <w:sz w:val="28"/>
          <w:szCs w:val="28"/>
        </w:rPr>
      </w:pPr>
      <w:r>
        <w:rPr>
          <w:sz w:val="28"/>
          <w:szCs w:val="28"/>
        </w:rPr>
        <w:tab/>
        <w:t>в) возможность возникновения автоколебаний в системе;</w:t>
      </w:r>
    </w:p>
    <w:p w:rsidR="00760C07" w:rsidRDefault="00760C07" w:rsidP="004339BF">
      <w:pPr>
        <w:pStyle w:val="af4"/>
        <w:tabs>
          <w:tab w:val="clear" w:pos="720"/>
          <w:tab w:val="left" w:pos="708"/>
        </w:tabs>
        <w:spacing w:line="360" w:lineRule="auto"/>
        <w:ind w:left="708" w:firstLine="0"/>
        <w:rPr>
          <w:sz w:val="28"/>
          <w:szCs w:val="28"/>
        </w:rPr>
      </w:pPr>
      <w:r>
        <w:rPr>
          <w:sz w:val="28"/>
          <w:szCs w:val="28"/>
        </w:rPr>
        <w:tab/>
        <w:t>г) возможность замены нелинейной характеристики линейной, в вероятностном смысле.</w:t>
      </w:r>
    </w:p>
    <w:p w:rsidR="00760C07" w:rsidRDefault="00760C07" w:rsidP="004339BF">
      <w:pPr>
        <w:pStyle w:val="af4"/>
        <w:tabs>
          <w:tab w:val="clear" w:pos="720"/>
          <w:tab w:val="left" w:pos="708"/>
        </w:tabs>
        <w:spacing w:line="360" w:lineRule="auto"/>
        <w:ind w:left="0" w:firstLine="0"/>
        <w:rPr>
          <w:sz w:val="28"/>
          <w:szCs w:val="28"/>
        </w:rPr>
      </w:pPr>
      <w:r>
        <w:rPr>
          <w:sz w:val="28"/>
          <w:szCs w:val="28"/>
        </w:rPr>
        <w:t>22. Однозначная нелинейная характеристика, это:</w:t>
      </w:r>
    </w:p>
    <w:p w:rsidR="00760C07" w:rsidRDefault="00760C07" w:rsidP="004339BF">
      <w:pPr>
        <w:pStyle w:val="af4"/>
        <w:tabs>
          <w:tab w:val="clear" w:pos="720"/>
          <w:tab w:val="left" w:pos="708"/>
        </w:tabs>
        <w:spacing w:line="360" w:lineRule="auto"/>
        <w:ind w:left="0" w:firstLine="0"/>
        <w:rPr>
          <w:sz w:val="28"/>
          <w:szCs w:val="28"/>
        </w:rPr>
      </w:pPr>
      <w:r>
        <w:rPr>
          <w:sz w:val="28"/>
          <w:szCs w:val="28"/>
        </w:rPr>
        <w:tab/>
        <w:t>а) зависимость выходного сигнала от входных сигналов одного знака;</w:t>
      </w:r>
    </w:p>
    <w:p w:rsidR="00760C07" w:rsidRDefault="00760C07" w:rsidP="004339BF">
      <w:pPr>
        <w:pStyle w:val="af4"/>
        <w:tabs>
          <w:tab w:val="clear" w:pos="720"/>
          <w:tab w:val="clear" w:pos="756"/>
          <w:tab w:val="num" w:pos="851"/>
          <w:tab w:val="left" w:pos="993"/>
        </w:tabs>
        <w:ind w:left="0" w:firstLine="709"/>
        <w:rPr>
          <w:sz w:val="28"/>
          <w:szCs w:val="28"/>
        </w:rPr>
      </w:pPr>
      <w:r>
        <w:rPr>
          <w:sz w:val="28"/>
          <w:szCs w:val="28"/>
        </w:rPr>
        <w:lastRenderedPageBreak/>
        <w:tab/>
        <w:t xml:space="preserve">б) идентичность зависимости выходного сигнала при изменении входного сигнала от минимального к </w:t>
      </w:r>
      <w:proofErr w:type="gramStart"/>
      <w:r>
        <w:rPr>
          <w:sz w:val="28"/>
          <w:szCs w:val="28"/>
        </w:rPr>
        <w:t>максимальному</w:t>
      </w:r>
      <w:proofErr w:type="gramEnd"/>
      <w:r>
        <w:rPr>
          <w:sz w:val="28"/>
          <w:szCs w:val="28"/>
        </w:rPr>
        <w:t xml:space="preserve"> и от максимального к минимальному;</w:t>
      </w:r>
    </w:p>
    <w:p w:rsidR="00760C07" w:rsidRDefault="00760C07" w:rsidP="004339BF">
      <w:pPr>
        <w:pStyle w:val="af4"/>
        <w:tabs>
          <w:tab w:val="clear" w:pos="720"/>
          <w:tab w:val="clear" w:pos="756"/>
          <w:tab w:val="num" w:pos="851"/>
          <w:tab w:val="left" w:pos="993"/>
        </w:tabs>
        <w:ind w:left="0" w:firstLine="709"/>
        <w:rPr>
          <w:sz w:val="28"/>
          <w:szCs w:val="28"/>
        </w:rPr>
      </w:pPr>
      <w:r>
        <w:rPr>
          <w:sz w:val="28"/>
          <w:szCs w:val="28"/>
        </w:rPr>
        <w:tab/>
        <w:t>в) характеристика, расположенная относительно правой положительной полуоси комплексной плоскости;</w:t>
      </w:r>
    </w:p>
    <w:p w:rsidR="00760C07" w:rsidRDefault="00760C07" w:rsidP="004339BF">
      <w:pPr>
        <w:pStyle w:val="af4"/>
        <w:tabs>
          <w:tab w:val="clear" w:pos="720"/>
          <w:tab w:val="clear" w:pos="756"/>
          <w:tab w:val="num" w:pos="851"/>
          <w:tab w:val="left" w:pos="993"/>
        </w:tabs>
        <w:ind w:left="0" w:firstLine="709"/>
        <w:rPr>
          <w:sz w:val="28"/>
          <w:szCs w:val="28"/>
        </w:rPr>
      </w:pPr>
      <w:r>
        <w:rPr>
          <w:sz w:val="28"/>
          <w:szCs w:val="28"/>
        </w:rPr>
        <w:tab/>
        <w:t>г) неразрывная характеристика.</w:t>
      </w:r>
    </w:p>
    <w:p w:rsidR="00760C07" w:rsidRDefault="00760C07" w:rsidP="004339BF">
      <w:pPr>
        <w:pStyle w:val="af4"/>
        <w:tabs>
          <w:tab w:val="clear" w:pos="720"/>
          <w:tab w:val="left" w:pos="708"/>
        </w:tabs>
        <w:ind w:left="0" w:firstLine="0"/>
        <w:rPr>
          <w:sz w:val="28"/>
          <w:szCs w:val="28"/>
        </w:rPr>
      </w:pPr>
      <w:r>
        <w:rPr>
          <w:sz w:val="28"/>
          <w:szCs w:val="28"/>
        </w:rPr>
        <w:t>23. Нелинейная система, это:</w:t>
      </w:r>
    </w:p>
    <w:p w:rsidR="00760C07" w:rsidRDefault="00760C07" w:rsidP="004339BF">
      <w:pPr>
        <w:pStyle w:val="af4"/>
        <w:tabs>
          <w:tab w:val="clear" w:pos="720"/>
          <w:tab w:val="clear" w:pos="756"/>
          <w:tab w:val="num" w:pos="851"/>
        </w:tabs>
        <w:ind w:left="0" w:firstLine="709"/>
        <w:rPr>
          <w:sz w:val="28"/>
          <w:szCs w:val="28"/>
        </w:rPr>
      </w:pPr>
      <w:r>
        <w:rPr>
          <w:sz w:val="28"/>
          <w:szCs w:val="28"/>
        </w:rPr>
        <w:tab/>
        <w:t>а) система, качество переходных процессов в которой не зависит от степени возмущения;</w:t>
      </w:r>
    </w:p>
    <w:p w:rsidR="00760C07" w:rsidRDefault="00760C07" w:rsidP="004339BF">
      <w:pPr>
        <w:pStyle w:val="af4"/>
        <w:tabs>
          <w:tab w:val="clear" w:pos="720"/>
          <w:tab w:val="left" w:pos="708"/>
        </w:tabs>
        <w:ind w:left="0" w:firstLine="0"/>
        <w:rPr>
          <w:sz w:val="28"/>
          <w:szCs w:val="28"/>
        </w:rPr>
      </w:pPr>
      <w:r>
        <w:rPr>
          <w:sz w:val="28"/>
          <w:szCs w:val="28"/>
        </w:rPr>
        <w:tab/>
        <w:t>б) система,</w:t>
      </w:r>
      <w:r w:rsidR="004339BF">
        <w:rPr>
          <w:sz w:val="28"/>
          <w:szCs w:val="28"/>
        </w:rPr>
        <w:t xml:space="preserve"> </w:t>
      </w:r>
      <w:r>
        <w:rPr>
          <w:sz w:val="28"/>
          <w:szCs w:val="28"/>
        </w:rPr>
        <w:t>в которой не выполняется принцип суперпозиции;</w:t>
      </w:r>
    </w:p>
    <w:p w:rsidR="00760C07" w:rsidRDefault="00760C07" w:rsidP="004339BF">
      <w:pPr>
        <w:pStyle w:val="af4"/>
        <w:tabs>
          <w:tab w:val="clear" w:pos="720"/>
          <w:tab w:val="left" w:pos="708"/>
        </w:tabs>
        <w:ind w:left="0" w:firstLine="0"/>
        <w:rPr>
          <w:sz w:val="28"/>
          <w:szCs w:val="28"/>
        </w:rPr>
      </w:pPr>
      <w:r>
        <w:rPr>
          <w:sz w:val="28"/>
          <w:szCs w:val="28"/>
        </w:rPr>
        <w:tab/>
        <w:t>в) система, в которой невозможно возникновение автоколебаний;</w:t>
      </w:r>
    </w:p>
    <w:p w:rsidR="00760C07" w:rsidRDefault="00760C07" w:rsidP="004339BF">
      <w:pPr>
        <w:pStyle w:val="af4"/>
        <w:tabs>
          <w:tab w:val="clear" w:pos="720"/>
          <w:tab w:val="left" w:pos="708"/>
        </w:tabs>
        <w:ind w:left="0" w:firstLine="0"/>
        <w:rPr>
          <w:sz w:val="28"/>
          <w:szCs w:val="28"/>
        </w:rPr>
      </w:pPr>
      <w:r>
        <w:rPr>
          <w:sz w:val="28"/>
          <w:szCs w:val="28"/>
        </w:rPr>
        <w:tab/>
        <w:t>г) система, которая не требует определения начальных условий.</w:t>
      </w:r>
    </w:p>
    <w:p w:rsidR="00760C07" w:rsidRDefault="00760C07" w:rsidP="004339BF">
      <w:pPr>
        <w:pStyle w:val="af4"/>
        <w:tabs>
          <w:tab w:val="clear" w:pos="720"/>
          <w:tab w:val="left" w:pos="708"/>
        </w:tabs>
        <w:ind w:left="0" w:firstLine="0"/>
        <w:rPr>
          <w:sz w:val="28"/>
          <w:szCs w:val="28"/>
        </w:rPr>
      </w:pPr>
      <w:r>
        <w:rPr>
          <w:sz w:val="28"/>
          <w:szCs w:val="28"/>
        </w:rPr>
        <w:t>24. Структурно неустойчивую систему можно сделать устойчивой если:</w:t>
      </w:r>
    </w:p>
    <w:p w:rsidR="00760C07" w:rsidRDefault="00760C07" w:rsidP="004339BF">
      <w:pPr>
        <w:pStyle w:val="af4"/>
        <w:tabs>
          <w:tab w:val="clear" w:pos="720"/>
          <w:tab w:val="left" w:pos="708"/>
        </w:tabs>
        <w:ind w:left="0" w:firstLine="0"/>
        <w:rPr>
          <w:sz w:val="28"/>
          <w:szCs w:val="28"/>
        </w:rPr>
      </w:pPr>
      <w:r>
        <w:rPr>
          <w:sz w:val="28"/>
          <w:szCs w:val="28"/>
        </w:rPr>
        <w:tab/>
        <w:t>а) в систему ввести корректирующее звено;</w:t>
      </w:r>
    </w:p>
    <w:p w:rsidR="00760C07" w:rsidRDefault="00760C07" w:rsidP="004339BF">
      <w:pPr>
        <w:pStyle w:val="af4"/>
        <w:tabs>
          <w:tab w:val="clear" w:pos="720"/>
          <w:tab w:val="left" w:pos="708"/>
        </w:tabs>
        <w:ind w:left="0" w:firstLine="0"/>
        <w:rPr>
          <w:sz w:val="28"/>
          <w:szCs w:val="28"/>
        </w:rPr>
      </w:pPr>
      <w:r>
        <w:rPr>
          <w:sz w:val="28"/>
          <w:szCs w:val="28"/>
        </w:rPr>
        <w:tab/>
        <w:t>б) понизить коэффициент усиления системы;</w:t>
      </w:r>
    </w:p>
    <w:p w:rsidR="00760C07" w:rsidRDefault="00760C07" w:rsidP="004339BF">
      <w:pPr>
        <w:pStyle w:val="af4"/>
        <w:tabs>
          <w:tab w:val="clear" w:pos="720"/>
          <w:tab w:val="left" w:pos="708"/>
        </w:tabs>
        <w:ind w:left="0" w:firstLine="0"/>
        <w:rPr>
          <w:sz w:val="28"/>
          <w:szCs w:val="28"/>
        </w:rPr>
      </w:pPr>
      <w:r>
        <w:rPr>
          <w:sz w:val="28"/>
          <w:szCs w:val="28"/>
        </w:rPr>
        <w:tab/>
        <w:t xml:space="preserve">в) изменить </w:t>
      </w:r>
      <w:proofErr w:type="gramStart"/>
      <w:r>
        <w:rPr>
          <w:sz w:val="28"/>
          <w:szCs w:val="28"/>
        </w:rPr>
        <w:t>постоянную</w:t>
      </w:r>
      <w:proofErr w:type="gramEnd"/>
      <w:r>
        <w:rPr>
          <w:sz w:val="28"/>
          <w:szCs w:val="28"/>
        </w:rPr>
        <w:t xml:space="preserve"> времени системы;</w:t>
      </w:r>
    </w:p>
    <w:p w:rsidR="00760C07" w:rsidRDefault="00760C07" w:rsidP="004339BF">
      <w:pPr>
        <w:pStyle w:val="af4"/>
        <w:tabs>
          <w:tab w:val="clear" w:pos="720"/>
          <w:tab w:val="left" w:pos="708"/>
        </w:tabs>
        <w:ind w:left="0" w:firstLine="0"/>
        <w:rPr>
          <w:sz w:val="28"/>
          <w:szCs w:val="28"/>
        </w:rPr>
      </w:pPr>
      <w:r>
        <w:rPr>
          <w:sz w:val="28"/>
          <w:szCs w:val="28"/>
        </w:rPr>
        <w:tab/>
        <w:t>г) изменить основную несущую частоту сигнала.</w:t>
      </w:r>
    </w:p>
    <w:p w:rsidR="00760C07" w:rsidRDefault="00760C07" w:rsidP="004339BF">
      <w:pPr>
        <w:pStyle w:val="af4"/>
        <w:tabs>
          <w:tab w:val="clear" w:pos="720"/>
          <w:tab w:val="left" w:pos="708"/>
        </w:tabs>
        <w:ind w:left="0" w:firstLine="0"/>
        <w:rPr>
          <w:sz w:val="28"/>
          <w:szCs w:val="28"/>
        </w:rPr>
      </w:pPr>
      <w:r>
        <w:rPr>
          <w:sz w:val="28"/>
          <w:szCs w:val="28"/>
        </w:rPr>
        <w:t>25. С помощью параллельного корректирующего звена создается:</w:t>
      </w:r>
    </w:p>
    <w:p w:rsidR="00760C07" w:rsidRDefault="00760C07" w:rsidP="004339BF">
      <w:pPr>
        <w:pStyle w:val="af4"/>
        <w:tabs>
          <w:tab w:val="clear" w:pos="720"/>
          <w:tab w:val="left" w:pos="708"/>
        </w:tabs>
        <w:ind w:left="0" w:firstLine="0"/>
        <w:rPr>
          <w:sz w:val="28"/>
          <w:szCs w:val="28"/>
        </w:rPr>
      </w:pPr>
      <w:r>
        <w:rPr>
          <w:sz w:val="28"/>
          <w:szCs w:val="28"/>
        </w:rPr>
        <w:tab/>
        <w:t>а) жесткая и гибкая обратная связь, обеспечивающие устойчивость;</w:t>
      </w:r>
    </w:p>
    <w:p w:rsidR="00760C07" w:rsidRDefault="00760C07" w:rsidP="004339BF">
      <w:pPr>
        <w:pStyle w:val="af4"/>
        <w:tabs>
          <w:tab w:val="clear" w:pos="720"/>
          <w:tab w:val="left" w:pos="708"/>
        </w:tabs>
        <w:ind w:left="0" w:firstLine="0"/>
        <w:rPr>
          <w:sz w:val="28"/>
          <w:szCs w:val="28"/>
        </w:rPr>
      </w:pPr>
      <w:r>
        <w:rPr>
          <w:sz w:val="28"/>
          <w:szCs w:val="28"/>
        </w:rPr>
        <w:tab/>
        <w:t>б) дополнительное усиление системы;</w:t>
      </w:r>
    </w:p>
    <w:p w:rsidR="00760C07" w:rsidRDefault="00760C07" w:rsidP="004339BF">
      <w:pPr>
        <w:pStyle w:val="af4"/>
        <w:tabs>
          <w:tab w:val="clear" w:pos="720"/>
          <w:tab w:val="left" w:pos="708"/>
        </w:tabs>
        <w:ind w:left="0" w:firstLine="0"/>
        <w:rPr>
          <w:sz w:val="28"/>
          <w:szCs w:val="28"/>
        </w:rPr>
      </w:pPr>
      <w:r>
        <w:rPr>
          <w:sz w:val="28"/>
          <w:szCs w:val="28"/>
        </w:rPr>
        <w:tab/>
        <w:t>в) коррекция фазового сдвига сигнала;</w:t>
      </w:r>
    </w:p>
    <w:p w:rsidR="00760C07" w:rsidRPr="00DC2EA5" w:rsidRDefault="00760C07" w:rsidP="004339BF">
      <w:pPr>
        <w:pStyle w:val="af4"/>
        <w:tabs>
          <w:tab w:val="clear" w:pos="720"/>
          <w:tab w:val="left" w:pos="708"/>
        </w:tabs>
        <w:ind w:left="0" w:firstLine="0"/>
        <w:rPr>
          <w:sz w:val="28"/>
          <w:szCs w:val="28"/>
        </w:rPr>
      </w:pPr>
      <w:r>
        <w:rPr>
          <w:sz w:val="28"/>
          <w:szCs w:val="28"/>
        </w:rPr>
        <w:tab/>
        <w:t>г) дополнительная область определения.</w:t>
      </w:r>
    </w:p>
    <w:p w:rsidR="00760C07" w:rsidRPr="00DC2EA5" w:rsidRDefault="00760C07" w:rsidP="004339BF">
      <w:pPr>
        <w:pStyle w:val="ac"/>
        <w:spacing w:line="312" w:lineRule="auto"/>
        <w:rPr>
          <w:szCs w:val="28"/>
        </w:rPr>
      </w:pPr>
    </w:p>
    <w:p w:rsidR="00760C07" w:rsidRDefault="00760C07" w:rsidP="004339BF">
      <w:pPr>
        <w:autoSpaceDE w:val="0"/>
        <w:autoSpaceDN w:val="0"/>
        <w:adjustRightInd w:val="0"/>
        <w:spacing w:after="0" w:line="312" w:lineRule="auto"/>
        <w:jc w:val="center"/>
        <w:rPr>
          <w:rFonts w:ascii="Times New Roman" w:hAnsi="Times New Roman" w:cs="Times New Roman"/>
          <w:b/>
          <w:sz w:val="28"/>
          <w:szCs w:val="28"/>
        </w:rPr>
      </w:pPr>
      <w:r w:rsidRPr="004A67E4">
        <w:rPr>
          <w:rFonts w:ascii="Times New Roman" w:hAnsi="Times New Roman" w:cs="Times New Roman"/>
          <w:b/>
          <w:sz w:val="28"/>
          <w:szCs w:val="28"/>
        </w:rPr>
        <w:t>7.2 Характеристика фондов оценочных сре</w:t>
      </w:r>
      <w:proofErr w:type="gramStart"/>
      <w:r w:rsidRPr="004A67E4">
        <w:rPr>
          <w:rFonts w:ascii="Times New Roman" w:hAnsi="Times New Roman" w:cs="Times New Roman"/>
          <w:b/>
          <w:sz w:val="28"/>
          <w:szCs w:val="28"/>
        </w:rPr>
        <w:t>дств дл</w:t>
      </w:r>
      <w:proofErr w:type="gramEnd"/>
      <w:r w:rsidRPr="004A67E4">
        <w:rPr>
          <w:rFonts w:ascii="Times New Roman" w:hAnsi="Times New Roman" w:cs="Times New Roman"/>
          <w:b/>
          <w:sz w:val="28"/>
          <w:szCs w:val="28"/>
        </w:rPr>
        <w:t>я промежуточной аттестации</w:t>
      </w:r>
    </w:p>
    <w:p w:rsidR="00760C07" w:rsidRPr="00DC2EA5" w:rsidRDefault="004339BF" w:rsidP="004339BF">
      <w:pPr>
        <w:tabs>
          <w:tab w:val="center" w:pos="4677"/>
        </w:tabs>
        <w:autoSpaceDE w:val="0"/>
        <w:autoSpaceDN w:val="0"/>
        <w:adjustRightInd w:val="0"/>
        <w:spacing w:after="0" w:line="312" w:lineRule="auto"/>
        <w:rPr>
          <w:rFonts w:ascii="Times New Roman" w:hAnsi="Times New Roman" w:cs="Times New Roman"/>
          <w:b/>
          <w:i/>
          <w:sz w:val="28"/>
          <w:szCs w:val="28"/>
        </w:rPr>
      </w:pPr>
      <w:r>
        <w:rPr>
          <w:rFonts w:ascii="Times New Roman" w:hAnsi="Times New Roman" w:cs="Times New Roman"/>
          <w:b/>
          <w:sz w:val="28"/>
          <w:szCs w:val="28"/>
        </w:rPr>
        <w:tab/>
      </w:r>
      <w:r w:rsidR="00760C07" w:rsidRPr="00DC2EA5">
        <w:rPr>
          <w:rFonts w:ascii="Times New Roman" w:hAnsi="Times New Roman" w:cs="Times New Roman"/>
          <w:b/>
          <w:sz w:val="28"/>
          <w:szCs w:val="28"/>
        </w:rPr>
        <w:t>Проведение зачета</w:t>
      </w:r>
    </w:p>
    <w:p w:rsidR="00760C07" w:rsidRPr="00DC2EA5" w:rsidRDefault="00760C07" w:rsidP="004339BF">
      <w:pPr>
        <w:pStyle w:val="af4"/>
        <w:tabs>
          <w:tab w:val="clear" w:pos="720"/>
          <w:tab w:val="clear" w:pos="756"/>
          <w:tab w:val="left" w:pos="993"/>
        </w:tabs>
        <w:ind w:left="0" w:firstLine="709"/>
        <w:rPr>
          <w:sz w:val="28"/>
          <w:szCs w:val="28"/>
        </w:rPr>
      </w:pPr>
      <w:r w:rsidRPr="00DC2EA5">
        <w:rPr>
          <w:sz w:val="28"/>
          <w:szCs w:val="28"/>
        </w:rPr>
        <w:t>Оценка «зачтено» выставляется студентам, полностью и успешно выполнившим задания текущего контроля в течение семестра:</w:t>
      </w:r>
    </w:p>
    <w:p w:rsidR="00760C07" w:rsidRPr="00DC2EA5" w:rsidRDefault="00760C07" w:rsidP="004339BF">
      <w:pPr>
        <w:pStyle w:val="af4"/>
        <w:tabs>
          <w:tab w:val="clear" w:pos="720"/>
          <w:tab w:val="clear" w:pos="756"/>
          <w:tab w:val="left" w:pos="993"/>
        </w:tabs>
        <w:ind w:left="0" w:firstLine="709"/>
        <w:rPr>
          <w:sz w:val="28"/>
          <w:szCs w:val="28"/>
        </w:rPr>
      </w:pPr>
      <w:r w:rsidRPr="00DC2EA5">
        <w:rPr>
          <w:sz w:val="28"/>
          <w:szCs w:val="28"/>
        </w:rPr>
        <w:t>-</w:t>
      </w:r>
      <w:r w:rsidRPr="00DC2EA5">
        <w:rPr>
          <w:sz w:val="28"/>
          <w:szCs w:val="28"/>
        </w:rPr>
        <w:tab/>
        <w:t>набравшим проходные баллы по всем проводившимся тестам по темам лекционного курса;</w:t>
      </w:r>
    </w:p>
    <w:p w:rsidR="00760C07" w:rsidRPr="00DC2EA5" w:rsidRDefault="00760C07" w:rsidP="004339BF">
      <w:pPr>
        <w:pStyle w:val="af4"/>
        <w:tabs>
          <w:tab w:val="clear" w:pos="720"/>
          <w:tab w:val="clear" w:pos="756"/>
          <w:tab w:val="left" w:pos="993"/>
        </w:tabs>
        <w:ind w:left="0" w:firstLine="709"/>
        <w:rPr>
          <w:sz w:val="28"/>
          <w:szCs w:val="28"/>
        </w:rPr>
      </w:pPr>
      <w:r w:rsidRPr="00DC2EA5">
        <w:rPr>
          <w:sz w:val="28"/>
          <w:szCs w:val="28"/>
        </w:rPr>
        <w:t>-</w:t>
      </w:r>
      <w:r w:rsidRPr="00DC2EA5">
        <w:rPr>
          <w:sz w:val="28"/>
          <w:szCs w:val="28"/>
        </w:rPr>
        <w:tab/>
      </w:r>
      <w:proofErr w:type="gramStart"/>
      <w:r w:rsidRPr="00DC2EA5">
        <w:rPr>
          <w:sz w:val="28"/>
          <w:szCs w:val="28"/>
        </w:rPr>
        <w:t>подготовившим</w:t>
      </w:r>
      <w:proofErr w:type="gramEnd"/>
      <w:r w:rsidRPr="00DC2EA5">
        <w:rPr>
          <w:sz w:val="28"/>
          <w:szCs w:val="28"/>
        </w:rPr>
        <w:t xml:space="preserve"> и получившим положительную оценку за выполнение индивидуальных заданий;</w:t>
      </w:r>
    </w:p>
    <w:p w:rsidR="00760C07" w:rsidRDefault="00760C07" w:rsidP="004339BF">
      <w:pPr>
        <w:pStyle w:val="af4"/>
        <w:tabs>
          <w:tab w:val="clear" w:pos="720"/>
          <w:tab w:val="clear" w:pos="756"/>
          <w:tab w:val="left" w:pos="993"/>
        </w:tabs>
        <w:ind w:left="0" w:firstLine="709"/>
        <w:rPr>
          <w:sz w:val="28"/>
          <w:szCs w:val="28"/>
        </w:rPr>
      </w:pPr>
      <w:r w:rsidRPr="00DC2EA5">
        <w:rPr>
          <w:sz w:val="28"/>
          <w:szCs w:val="28"/>
        </w:rPr>
        <w:t>-</w:t>
      </w:r>
      <w:r w:rsidRPr="00DC2EA5">
        <w:rPr>
          <w:sz w:val="28"/>
          <w:szCs w:val="28"/>
        </w:rPr>
        <w:tab/>
      </w:r>
      <w:proofErr w:type="gramStart"/>
      <w:r w:rsidRPr="00DC2EA5">
        <w:rPr>
          <w:sz w:val="28"/>
          <w:szCs w:val="28"/>
        </w:rPr>
        <w:t>выполнившим</w:t>
      </w:r>
      <w:proofErr w:type="gramEnd"/>
      <w:r w:rsidRPr="00DC2EA5">
        <w:rPr>
          <w:sz w:val="28"/>
          <w:szCs w:val="28"/>
        </w:rPr>
        <w:t xml:space="preserve"> все другие виды обязательной самостоятельной работы.</w:t>
      </w:r>
    </w:p>
    <w:p w:rsidR="00760C07" w:rsidRDefault="00760C07" w:rsidP="00760C07">
      <w:pPr>
        <w:pStyle w:val="af4"/>
        <w:tabs>
          <w:tab w:val="clear" w:pos="720"/>
          <w:tab w:val="clear" w:pos="756"/>
          <w:tab w:val="left" w:pos="993"/>
        </w:tabs>
        <w:spacing w:line="240" w:lineRule="auto"/>
        <w:ind w:left="0" w:firstLine="709"/>
        <w:rPr>
          <w:b/>
          <w:sz w:val="28"/>
          <w:szCs w:val="28"/>
        </w:rPr>
      </w:pPr>
    </w:p>
    <w:p w:rsidR="00760C07" w:rsidRDefault="00760C07" w:rsidP="00760C07">
      <w:pPr>
        <w:pStyle w:val="af4"/>
        <w:tabs>
          <w:tab w:val="clear" w:pos="720"/>
          <w:tab w:val="clear" w:pos="756"/>
          <w:tab w:val="left" w:pos="993"/>
        </w:tabs>
        <w:spacing w:line="240" w:lineRule="auto"/>
        <w:ind w:left="0" w:firstLine="709"/>
        <w:rPr>
          <w:b/>
          <w:sz w:val="28"/>
          <w:szCs w:val="28"/>
        </w:rPr>
      </w:pPr>
      <w:r w:rsidRPr="00DC2EA5">
        <w:rPr>
          <w:b/>
          <w:sz w:val="28"/>
          <w:szCs w:val="28"/>
        </w:rPr>
        <w:lastRenderedPageBreak/>
        <w:t>8</w:t>
      </w:r>
      <w:r>
        <w:rPr>
          <w:b/>
          <w:sz w:val="28"/>
          <w:szCs w:val="28"/>
        </w:rPr>
        <w:t>.</w:t>
      </w:r>
      <w:r w:rsidRPr="00DC2EA5">
        <w:rPr>
          <w:b/>
          <w:sz w:val="28"/>
          <w:szCs w:val="28"/>
        </w:rPr>
        <w:t xml:space="preserve"> Учебно-методическое обеспечение дисциплины</w:t>
      </w:r>
    </w:p>
    <w:p w:rsidR="00D711BF" w:rsidRDefault="00D711BF" w:rsidP="00D711BF">
      <w:pPr>
        <w:spacing w:after="160" w:line="240" w:lineRule="auto"/>
        <w:rPr>
          <w:b/>
          <w:sz w:val="28"/>
          <w:szCs w:val="28"/>
        </w:rPr>
      </w:pPr>
    </w:p>
    <w:p w:rsidR="00D711BF" w:rsidRPr="001628CC" w:rsidRDefault="00D711BF" w:rsidP="00D711BF">
      <w:pPr>
        <w:spacing w:after="0" w:line="240" w:lineRule="auto"/>
        <w:ind w:firstLine="709"/>
        <w:jc w:val="center"/>
        <w:rPr>
          <w:rFonts w:ascii="Times New Roman" w:hAnsi="Times New Roman" w:cs="Times New Roman"/>
          <w:sz w:val="28"/>
          <w:szCs w:val="28"/>
        </w:rPr>
      </w:pPr>
      <w:r w:rsidRPr="001628CC">
        <w:rPr>
          <w:rFonts w:ascii="Times New Roman" w:hAnsi="Times New Roman" w:cs="Times New Roman"/>
          <w:sz w:val="28"/>
          <w:szCs w:val="28"/>
        </w:rPr>
        <w:t xml:space="preserve">Список </w:t>
      </w:r>
      <w:proofErr w:type="gramStart"/>
      <w:r w:rsidRPr="001628CC">
        <w:rPr>
          <w:rFonts w:ascii="Times New Roman" w:hAnsi="Times New Roman" w:cs="Times New Roman"/>
          <w:sz w:val="28"/>
          <w:szCs w:val="28"/>
        </w:rPr>
        <w:t>имеющихся</w:t>
      </w:r>
      <w:proofErr w:type="gramEnd"/>
      <w:r w:rsidRPr="001628CC">
        <w:rPr>
          <w:rFonts w:ascii="Times New Roman" w:hAnsi="Times New Roman" w:cs="Times New Roman"/>
          <w:sz w:val="28"/>
          <w:szCs w:val="28"/>
        </w:rPr>
        <w:t xml:space="preserve"> в библиотеке университета </w:t>
      </w:r>
    </w:p>
    <w:p w:rsidR="00D711BF" w:rsidRPr="001628CC" w:rsidRDefault="00D711BF" w:rsidP="00D711BF">
      <w:pPr>
        <w:spacing w:after="0" w:line="240" w:lineRule="auto"/>
        <w:ind w:firstLine="709"/>
        <w:jc w:val="center"/>
        <w:rPr>
          <w:rFonts w:ascii="Times New Roman" w:hAnsi="Times New Roman" w:cs="Times New Roman"/>
          <w:sz w:val="28"/>
          <w:szCs w:val="28"/>
        </w:rPr>
      </w:pPr>
      <w:r w:rsidRPr="001628CC">
        <w:rPr>
          <w:rFonts w:ascii="Times New Roman" w:hAnsi="Times New Roman" w:cs="Times New Roman"/>
          <w:sz w:val="28"/>
          <w:szCs w:val="28"/>
        </w:rPr>
        <w:t xml:space="preserve">изданий основной учебной литературы по дисциплине, </w:t>
      </w:r>
    </w:p>
    <w:p w:rsidR="00D711BF" w:rsidRPr="001628CC" w:rsidRDefault="00D711BF" w:rsidP="00D711BF">
      <w:pPr>
        <w:spacing w:after="0" w:line="240" w:lineRule="auto"/>
        <w:ind w:firstLine="709"/>
        <w:jc w:val="center"/>
        <w:rPr>
          <w:rFonts w:ascii="Times New Roman" w:hAnsi="Times New Roman" w:cs="Times New Roman"/>
          <w:sz w:val="28"/>
          <w:szCs w:val="28"/>
        </w:rPr>
      </w:pPr>
      <w:r w:rsidRPr="001628CC">
        <w:rPr>
          <w:rFonts w:ascii="Times New Roman" w:hAnsi="Times New Roman" w:cs="Times New Roman"/>
          <w:sz w:val="28"/>
          <w:szCs w:val="28"/>
        </w:rPr>
        <w:t>по состоянию на «__» ___________________ 201_ года</w:t>
      </w:r>
    </w:p>
    <w:p w:rsidR="00D711BF" w:rsidRDefault="00D711BF" w:rsidP="00D711BF">
      <w:pPr>
        <w:pStyle w:val="af4"/>
        <w:tabs>
          <w:tab w:val="clear" w:pos="720"/>
          <w:tab w:val="clear" w:pos="756"/>
          <w:tab w:val="left" w:pos="993"/>
        </w:tabs>
        <w:spacing w:line="240" w:lineRule="auto"/>
        <w:ind w:left="0" w:firstLine="709"/>
        <w:jc w:val="center"/>
        <w:rPr>
          <w:b/>
          <w:sz w:val="28"/>
          <w:szCs w:val="28"/>
        </w:rPr>
      </w:pPr>
    </w:p>
    <w:tbl>
      <w:tblPr>
        <w:tblW w:w="9602" w:type="dxa"/>
        <w:jc w:val="center"/>
        <w:tblBorders>
          <w:top w:val="single" w:sz="4" w:space="0" w:color="auto"/>
          <w:left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tblPr>
      <w:tblGrid>
        <w:gridCol w:w="544"/>
        <w:gridCol w:w="7316"/>
        <w:gridCol w:w="1742"/>
      </w:tblGrid>
      <w:tr w:rsidR="00D711BF" w:rsidRPr="00D711BF" w:rsidTr="00D711BF">
        <w:trPr>
          <w:jc w:val="center"/>
        </w:trPr>
        <w:tc>
          <w:tcPr>
            <w:tcW w:w="544" w:type="dxa"/>
            <w:hideMark/>
          </w:tcPr>
          <w:p w:rsidR="00D711BF" w:rsidRPr="00D711BF" w:rsidRDefault="00D711BF" w:rsidP="00D711BF">
            <w:pPr>
              <w:keepNext/>
              <w:spacing w:before="100" w:beforeAutospacing="1" w:after="0" w:line="240" w:lineRule="auto"/>
              <w:ind w:left="95"/>
              <w:contextualSpacing/>
              <w:jc w:val="both"/>
              <w:rPr>
                <w:rFonts w:ascii="Times New Roman" w:hAnsi="Times New Roman" w:cs="Times New Roman"/>
                <w:sz w:val="28"/>
                <w:szCs w:val="28"/>
              </w:rPr>
            </w:pPr>
            <w:r w:rsidRPr="00D711BF">
              <w:rPr>
                <w:rFonts w:ascii="Times New Roman" w:hAnsi="Times New Roman" w:cs="Times New Roman"/>
                <w:sz w:val="28"/>
                <w:szCs w:val="28"/>
              </w:rPr>
              <w:t xml:space="preserve">№ </w:t>
            </w:r>
          </w:p>
        </w:tc>
        <w:tc>
          <w:tcPr>
            <w:tcW w:w="7316" w:type="dxa"/>
            <w:hideMark/>
          </w:tcPr>
          <w:p w:rsidR="00D711BF" w:rsidRPr="00D711BF" w:rsidRDefault="00D711BF" w:rsidP="00D711BF">
            <w:pPr>
              <w:keepNext/>
              <w:spacing w:before="100" w:beforeAutospacing="1" w:after="0" w:line="240" w:lineRule="auto"/>
              <w:ind w:left="142"/>
              <w:contextualSpacing/>
              <w:jc w:val="both"/>
              <w:rPr>
                <w:rFonts w:ascii="Times New Roman" w:hAnsi="Times New Roman" w:cs="Times New Roman"/>
                <w:sz w:val="28"/>
                <w:szCs w:val="28"/>
              </w:rPr>
            </w:pPr>
            <w:r w:rsidRPr="00D711BF">
              <w:rPr>
                <w:rFonts w:ascii="Times New Roman" w:hAnsi="Times New Roman" w:cs="Times New Roman"/>
                <w:sz w:val="28"/>
                <w:szCs w:val="28"/>
              </w:rPr>
              <w:t>Библиографическое описание издания</w:t>
            </w:r>
          </w:p>
        </w:tc>
        <w:tc>
          <w:tcPr>
            <w:tcW w:w="1742" w:type="dxa"/>
            <w:hideMark/>
          </w:tcPr>
          <w:p w:rsidR="00D711BF" w:rsidRPr="00D711BF" w:rsidRDefault="00D711BF" w:rsidP="00D711BF">
            <w:pPr>
              <w:keepNext/>
              <w:spacing w:before="100" w:beforeAutospacing="1" w:after="0" w:line="240" w:lineRule="auto"/>
              <w:contextualSpacing/>
              <w:jc w:val="both"/>
              <w:rPr>
                <w:rFonts w:ascii="Times New Roman" w:hAnsi="Times New Roman" w:cs="Times New Roman"/>
                <w:sz w:val="28"/>
                <w:szCs w:val="28"/>
              </w:rPr>
            </w:pPr>
            <w:r w:rsidRPr="00D711BF">
              <w:rPr>
                <w:rFonts w:ascii="Times New Roman" w:hAnsi="Times New Roman" w:cs="Times New Roman"/>
                <w:sz w:val="28"/>
                <w:szCs w:val="28"/>
              </w:rPr>
              <w:t>Кол-во экз.</w:t>
            </w:r>
          </w:p>
        </w:tc>
      </w:tr>
      <w:tr w:rsidR="00D711BF" w:rsidRPr="00D711BF" w:rsidTr="00D711BF">
        <w:trPr>
          <w:jc w:val="center"/>
        </w:trPr>
        <w:tc>
          <w:tcPr>
            <w:tcW w:w="544" w:type="dxa"/>
            <w:hideMark/>
          </w:tcPr>
          <w:p w:rsidR="00D711BF" w:rsidRPr="00D711BF" w:rsidRDefault="00D711BF" w:rsidP="00D711BF">
            <w:pPr>
              <w:keepNext/>
              <w:spacing w:before="100" w:beforeAutospacing="1" w:after="0" w:line="240" w:lineRule="auto"/>
              <w:ind w:left="95"/>
              <w:contextualSpacing/>
              <w:jc w:val="both"/>
              <w:rPr>
                <w:rFonts w:ascii="Times New Roman" w:hAnsi="Times New Roman" w:cs="Times New Roman"/>
                <w:b/>
                <w:sz w:val="24"/>
                <w:szCs w:val="24"/>
              </w:rPr>
            </w:pPr>
            <w:r w:rsidRPr="00D711BF">
              <w:rPr>
                <w:rFonts w:ascii="Times New Roman" w:hAnsi="Times New Roman" w:cs="Times New Roman"/>
                <w:b/>
                <w:sz w:val="24"/>
                <w:szCs w:val="24"/>
              </w:rPr>
              <w:t>1</w:t>
            </w:r>
          </w:p>
        </w:tc>
        <w:tc>
          <w:tcPr>
            <w:tcW w:w="7316" w:type="dxa"/>
            <w:hideMark/>
          </w:tcPr>
          <w:p w:rsidR="00D711BF" w:rsidRPr="00D711BF" w:rsidRDefault="00D711BF" w:rsidP="00D711BF">
            <w:pPr>
              <w:keepNext/>
              <w:tabs>
                <w:tab w:val="left" w:pos="4"/>
              </w:tabs>
              <w:autoSpaceDE w:val="0"/>
              <w:autoSpaceDN w:val="0"/>
              <w:adjustRightInd w:val="0"/>
              <w:spacing w:before="100" w:beforeAutospacing="1" w:after="0" w:line="240" w:lineRule="auto"/>
              <w:contextualSpacing/>
              <w:jc w:val="both"/>
              <w:rPr>
                <w:rFonts w:ascii="Times New Roman" w:hAnsi="Times New Roman" w:cs="Times New Roman"/>
                <w:sz w:val="24"/>
                <w:szCs w:val="24"/>
              </w:rPr>
            </w:pPr>
            <w:r w:rsidRPr="00D711BF">
              <w:rPr>
                <w:rFonts w:ascii="Times New Roman" w:hAnsi="Times New Roman" w:cs="Times New Roman"/>
                <w:bCs/>
                <w:sz w:val="24"/>
                <w:szCs w:val="24"/>
              </w:rPr>
              <w:t>Бородин И.Ф</w:t>
            </w:r>
            <w:r w:rsidRPr="00D711BF">
              <w:rPr>
                <w:rFonts w:ascii="Times New Roman" w:hAnsi="Times New Roman" w:cs="Times New Roman"/>
                <w:b/>
                <w:bCs/>
                <w:sz w:val="24"/>
                <w:szCs w:val="24"/>
              </w:rPr>
              <w:t>.</w:t>
            </w:r>
            <w:r w:rsidRPr="00D711BF">
              <w:rPr>
                <w:rFonts w:ascii="Times New Roman" w:hAnsi="Times New Roman" w:cs="Times New Roman"/>
                <w:sz w:val="24"/>
                <w:szCs w:val="24"/>
              </w:rPr>
              <w:t xml:space="preserve"> Автоматизация технологических процессов/ Бородин И.Ф., Судник Ю.А. - М.: </w:t>
            </w:r>
            <w:proofErr w:type="spellStart"/>
            <w:r w:rsidRPr="00D711BF">
              <w:rPr>
                <w:rFonts w:ascii="Times New Roman" w:hAnsi="Times New Roman" w:cs="Times New Roman"/>
                <w:sz w:val="24"/>
                <w:szCs w:val="24"/>
              </w:rPr>
              <w:t>КолосС</w:t>
            </w:r>
            <w:proofErr w:type="spellEnd"/>
            <w:r w:rsidRPr="00D711BF">
              <w:rPr>
                <w:rFonts w:ascii="Times New Roman" w:hAnsi="Times New Roman" w:cs="Times New Roman"/>
                <w:sz w:val="24"/>
                <w:szCs w:val="24"/>
              </w:rPr>
              <w:t>, 2003. - 344 с.</w:t>
            </w:r>
            <w:proofErr w:type="gramStart"/>
            <w:r w:rsidRPr="00D711BF">
              <w:rPr>
                <w:rFonts w:ascii="Times New Roman" w:hAnsi="Times New Roman" w:cs="Times New Roman"/>
                <w:sz w:val="24"/>
                <w:szCs w:val="24"/>
              </w:rPr>
              <w:t xml:space="preserve"> :</w:t>
            </w:r>
            <w:proofErr w:type="gramEnd"/>
            <w:r w:rsidRPr="00D711BF">
              <w:rPr>
                <w:rFonts w:ascii="Times New Roman" w:hAnsi="Times New Roman" w:cs="Times New Roman"/>
                <w:sz w:val="24"/>
                <w:szCs w:val="24"/>
              </w:rPr>
              <w:t xml:space="preserve"> ил. - (Учебники и учебные пособия для вузов)</w:t>
            </w:r>
          </w:p>
        </w:tc>
        <w:tc>
          <w:tcPr>
            <w:tcW w:w="1742" w:type="dxa"/>
            <w:hideMark/>
          </w:tcPr>
          <w:p w:rsidR="00D711BF" w:rsidRPr="00D711BF" w:rsidRDefault="00D711BF" w:rsidP="00D711BF">
            <w:pPr>
              <w:spacing w:after="0"/>
              <w:ind w:left="95" w:firstLine="46"/>
              <w:jc w:val="center"/>
              <w:rPr>
                <w:rFonts w:ascii="Times New Roman" w:hAnsi="Times New Roman" w:cs="Times New Roman"/>
                <w:sz w:val="24"/>
                <w:szCs w:val="24"/>
              </w:rPr>
            </w:pPr>
            <w:r w:rsidRPr="00D711BF">
              <w:rPr>
                <w:rFonts w:ascii="Times New Roman" w:hAnsi="Times New Roman" w:cs="Times New Roman"/>
                <w:sz w:val="24"/>
                <w:szCs w:val="24"/>
              </w:rPr>
              <w:t>28</w:t>
            </w:r>
          </w:p>
        </w:tc>
      </w:tr>
      <w:tr w:rsidR="00D711BF" w:rsidRPr="00D711BF" w:rsidTr="00D711BF">
        <w:trPr>
          <w:jc w:val="center"/>
        </w:trPr>
        <w:tc>
          <w:tcPr>
            <w:tcW w:w="544" w:type="dxa"/>
            <w:hideMark/>
          </w:tcPr>
          <w:p w:rsidR="00D711BF" w:rsidRPr="00D711BF" w:rsidRDefault="00D711BF" w:rsidP="00D711BF">
            <w:pPr>
              <w:keepNext/>
              <w:spacing w:before="100" w:beforeAutospacing="1" w:after="0" w:line="240" w:lineRule="auto"/>
              <w:ind w:left="95"/>
              <w:contextualSpacing/>
              <w:jc w:val="both"/>
              <w:rPr>
                <w:rFonts w:ascii="Times New Roman" w:hAnsi="Times New Roman" w:cs="Times New Roman"/>
                <w:b/>
                <w:sz w:val="24"/>
                <w:szCs w:val="24"/>
              </w:rPr>
            </w:pPr>
            <w:r w:rsidRPr="00D711BF">
              <w:rPr>
                <w:rFonts w:ascii="Times New Roman" w:hAnsi="Times New Roman" w:cs="Times New Roman"/>
                <w:b/>
                <w:sz w:val="24"/>
                <w:szCs w:val="24"/>
              </w:rPr>
              <w:t>2</w:t>
            </w:r>
          </w:p>
        </w:tc>
        <w:tc>
          <w:tcPr>
            <w:tcW w:w="7316" w:type="dxa"/>
            <w:hideMark/>
          </w:tcPr>
          <w:p w:rsidR="00D711BF" w:rsidRPr="00D711BF" w:rsidRDefault="00D711BF" w:rsidP="00046804">
            <w:pPr>
              <w:keepNext/>
              <w:tabs>
                <w:tab w:val="left" w:pos="4"/>
              </w:tabs>
              <w:autoSpaceDE w:val="0"/>
              <w:autoSpaceDN w:val="0"/>
              <w:adjustRightInd w:val="0"/>
              <w:spacing w:before="100" w:beforeAutospacing="1" w:after="0" w:line="240" w:lineRule="auto"/>
              <w:contextualSpacing/>
              <w:jc w:val="both"/>
              <w:rPr>
                <w:rFonts w:ascii="Times New Roman" w:hAnsi="Times New Roman" w:cs="Times New Roman"/>
                <w:sz w:val="24"/>
                <w:szCs w:val="24"/>
              </w:rPr>
            </w:pPr>
            <w:r w:rsidRPr="00D711BF">
              <w:rPr>
                <w:rFonts w:ascii="Times New Roman" w:hAnsi="Times New Roman" w:cs="Times New Roman"/>
                <w:bCs/>
                <w:sz w:val="24"/>
                <w:szCs w:val="24"/>
              </w:rPr>
              <w:t>Бородин, И. Ф</w:t>
            </w:r>
            <w:r w:rsidRPr="00D711BF">
              <w:rPr>
                <w:rFonts w:ascii="Times New Roman" w:hAnsi="Times New Roman" w:cs="Times New Roman"/>
                <w:b/>
                <w:bCs/>
                <w:sz w:val="24"/>
                <w:szCs w:val="24"/>
              </w:rPr>
              <w:t>.</w:t>
            </w:r>
            <w:r w:rsidRPr="00D711BF">
              <w:rPr>
                <w:rFonts w:ascii="Times New Roman" w:hAnsi="Times New Roman" w:cs="Times New Roman"/>
                <w:sz w:val="24"/>
                <w:szCs w:val="24"/>
              </w:rPr>
              <w:t xml:space="preserve"> Автоматизация технологических процессов и системы автоматического управления: учебник/ И. Ф. Бородин</w:t>
            </w:r>
            <w:proofErr w:type="gramStart"/>
            <w:r w:rsidRPr="00D711BF">
              <w:rPr>
                <w:rFonts w:ascii="Times New Roman" w:hAnsi="Times New Roman" w:cs="Times New Roman"/>
                <w:sz w:val="24"/>
                <w:szCs w:val="24"/>
              </w:rPr>
              <w:t xml:space="preserve"> ,</w:t>
            </w:r>
            <w:proofErr w:type="gramEnd"/>
            <w:r w:rsidRPr="00D711BF">
              <w:rPr>
                <w:rFonts w:ascii="Times New Roman" w:hAnsi="Times New Roman" w:cs="Times New Roman"/>
                <w:sz w:val="24"/>
                <w:szCs w:val="24"/>
              </w:rPr>
              <w:t xml:space="preserve"> С. А. Андреев . - М. : </w:t>
            </w:r>
            <w:proofErr w:type="spellStart"/>
            <w:r w:rsidRPr="00D711BF">
              <w:rPr>
                <w:rFonts w:ascii="Times New Roman" w:hAnsi="Times New Roman" w:cs="Times New Roman"/>
                <w:sz w:val="24"/>
                <w:szCs w:val="24"/>
              </w:rPr>
              <w:t>КолосС</w:t>
            </w:r>
            <w:proofErr w:type="spellEnd"/>
            <w:r w:rsidRPr="00D711BF">
              <w:rPr>
                <w:rFonts w:ascii="Times New Roman" w:hAnsi="Times New Roman" w:cs="Times New Roman"/>
                <w:sz w:val="24"/>
                <w:szCs w:val="24"/>
              </w:rPr>
              <w:t>, 2005. - 352 с. : ил. - (Учебники и учебные пособия для сред</w:t>
            </w:r>
            <w:proofErr w:type="gramStart"/>
            <w:r w:rsidRPr="00D711BF">
              <w:rPr>
                <w:rFonts w:ascii="Times New Roman" w:hAnsi="Times New Roman" w:cs="Times New Roman"/>
                <w:sz w:val="24"/>
                <w:szCs w:val="24"/>
              </w:rPr>
              <w:t>.</w:t>
            </w:r>
            <w:proofErr w:type="gramEnd"/>
            <w:r w:rsidRPr="00D711BF">
              <w:rPr>
                <w:rFonts w:ascii="Times New Roman" w:hAnsi="Times New Roman" w:cs="Times New Roman"/>
                <w:sz w:val="24"/>
                <w:szCs w:val="24"/>
              </w:rPr>
              <w:t xml:space="preserve"> </w:t>
            </w:r>
            <w:proofErr w:type="gramStart"/>
            <w:r w:rsidRPr="00D711BF">
              <w:rPr>
                <w:rFonts w:ascii="Times New Roman" w:hAnsi="Times New Roman" w:cs="Times New Roman"/>
                <w:sz w:val="24"/>
                <w:szCs w:val="24"/>
              </w:rPr>
              <w:t>с</w:t>
            </w:r>
            <w:proofErr w:type="gramEnd"/>
            <w:r w:rsidRPr="00D711BF">
              <w:rPr>
                <w:rFonts w:ascii="Times New Roman" w:hAnsi="Times New Roman" w:cs="Times New Roman"/>
                <w:sz w:val="24"/>
                <w:szCs w:val="24"/>
              </w:rPr>
              <w:t>пец. учебных заведений).</w:t>
            </w:r>
          </w:p>
        </w:tc>
        <w:tc>
          <w:tcPr>
            <w:tcW w:w="1742" w:type="dxa"/>
            <w:hideMark/>
          </w:tcPr>
          <w:p w:rsidR="00D711BF" w:rsidRPr="00D711BF" w:rsidRDefault="00D711BF" w:rsidP="00D711BF">
            <w:pPr>
              <w:spacing w:after="0"/>
              <w:ind w:left="95" w:firstLine="46"/>
              <w:jc w:val="center"/>
              <w:rPr>
                <w:rFonts w:ascii="Times New Roman" w:hAnsi="Times New Roman" w:cs="Times New Roman"/>
                <w:sz w:val="24"/>
                <w:szCs w:val="24"/>
              </w:rPr>
            </w:pPr>
            <w:r w:rsidRPr="00D711BF">
              <w:rPr>
                <w:rFonts w:ascii="Times New Roman" w:hAnsi="Times New Roman" w:cs="Times New Roman"/>
                <w:sz w:val="24"/>
                <w:szCs w:val="24"/>
              </w:rPr>
              <w:t>10</w:t>
            </w:r>
          </w:p>
        </w:tc>
      </w:tr>
      <w:tr w:rsidR="00D711BF" w:rsidRPr="00D711BF" w:rsidTr="00D711BF">
        <w:trPr>
          <w:jc w:val="center"/>
        </w:trPr>
        <w:tc>
          <w:tcPr>
            <w:tcW w:w="544" w:type="dxa"/>
            <w:tcBorders>
              <w:bottom w:val="single" w:sz="4" w:space="0" w:color="auto"/>
            </w:tcBorders>
            <w:hideMark/>
          </w:tcPr>
          <w:p w:rsidR="00D711BF" w:rsidRPr="00D711BF" w:rsidRDefault="00D711BF" w:rsidP="00D711BF">
            <w:pPr>
              <w:keepNext/>
              <w:spacing w:before="100" w:beforeAutospacing="1" w:after="0" w:line="240" w:lineRule="auto"/>
              <w:ind w:left="95"/>
              <w:contextualSpacing/>
              <w:jc w:val="both"/>
              <w:rPr>
                <w:rFonts w:ascii="Times New Roman" w:hAnsi="Times New Roman" w:cs="Times New Roman"/>
                <w:b/>
                <w:sz w:val="24"/>
                <w:szCs w:val="24"/>
              </w:rPr>
            </w:pPr>
            <w:r w:rsidRPr="00D711BF">
              <w:rPr>
                <w:rFonts w:ascii="Times New Roman" w:hAnsi="Times New Roman" w:cs="Times New Roman"/>
                <w:b/>
                <w:sz w:val="24"/>
                <w:szCs w:val="24"/>
              </w:rPr>
              <w:t>3</w:t>
            </w:r>
          </w:p>
        </w:tc>
        <w:tc>
          <w:tcPr>
            <w:tcW w:w="7316" w:type="dxa"/>
            <w:tcBorders>
              <w:bottom w:val="single" w:sz="4" w:space="0" w:color="auto"/>
            </w:tcBorders>
            <w:hideMark/>
          </w:tcPr>
          <w:p w:rsidR="00D711BF" w:rsidRPr="00D711BF" w:rsidRDefault="00D711BF" w:rsidP="00D711BF">
            <w:pPr>
              <w:keepNext/>
              <w:autoSpaceDE w:val="0"/>
              <w:autoSpaceDN w:val="0"/>
              <w:adjustRightInd w:val="0"/>
              <w:spacing w:before="100" w:beforeAutospacing="1" w:after="0" w:line="240" w:lineRule="auto"/>
              <w:contextualSpacing/>
              <w:jc w:val="both"/>
              <w:rPr>
                <w:rFonts w:ascii="Times New Roman" w:hAnsi="Times New Roman" w:cs="Times New Roman"/>
                <w:sz w:val="24"/>
                <w:szCs w:val="24"/>
              </w:rPr>
            </w:pPr>
            <w:r w:rsidRPr="00D711BF">
              <w:rPr>
                <w:rFonts w:ascii="Times New Roman" w:hAnsi="Times New Roman" w:cs="Times New Roman"/>
                <w:sz w:val="24"/>
                <w:szCs w:val="24"/>
              </w:rPr>
              <w:t xml:space="preserve">Практикум по автоматике. Математическое моделирование систем автоматического регулирования. / Под ред. Б.А. Карташова. – М.: </w:t>
            </w:r>
            <w:proofErr w:type="spellStart"/>
            <w:r w:rsidRPr="00D711BF">
              <w:rPr>
                <w:rFonts w:ascii="Times New Roman" w:hAnsi="Times New Roman" w:cs="Times New Roman"/>
                <w:sz w:val="24"/>
                <w:szCs w:val="24"/>
              </w:rPr>
              <w:t>КолосС</w:t>
            </w:r>
            <w:proofErr w:type="spellEnd"/>
            <w:r w:rsidRPr="00D711BF">
              <w:rPr>
                <w:rFonts w:ascii="Times New Roman" w:hAnsi="Times New Roman" w:cs="Times New Roman"/>
                <w:sz w:val="24"/>
                <w:szCs w:val="24"/>
              </w:rPr>
              <w:t>, 2006 – 184 с.</w:t>
            </w:r>
          </w:p>
        </w:tc>
        <w:tc>
          <w:tcPr>
            <w:tcW w:w="1742" w:type="dxa"/>
            <w:tcBorders>
              <w:bottom w:val="single" w:sz="4" w:space="0" w:color="auto"/>
            </w:tcBorders>
            <w:hideMark/>
          </w:tcPr>
          <w:p w:rsidR="00D711BF" w:rsidRPr="00D711BF" w:rsidRDefault="00D711BF" w:rsidP="00D711BF">
            <w:pPr>
              <w:spacing w:after="0"/>
              <w:ind w:left="95" w:firstLine="46"/>
              <w:jc w:val="center"/>
              <w:rPr>
                <w:rFonts w:ascii="Times New Roman" w:hAnsi="Times New Roman" w:cs="Times New Roman"/>
                <w:sz w:val="24"/>
                <w:szCs w:val="24"/>
              </w:rPr>
            </w:pPr>
            <w:r w:rsidRPr="00D711BF">
              <w:rPr>
                <w:rFonts w:ascii="Times New Roman" w:hAnsi="Times New Roman" w:cs="Times New Roman"/>
                <w:sz w:val="24"/>
                <w:szCs w:val="24"/>
              </w:rPr>
              <w:t>28</w:t>
            </w:r>
          </w:p>
        </w:tc>
      </w:tr>
    </w:tbl>
    <w:p w:rsidR="00D711BF" w:rsidRDefault="00D711BF" w:rsidP="00D711BF">
      <w:pPr>
        <w:pStyle w:val="af4"/>
        <w:tabs>
          <w:tab w:val="clear" w:pos="720"/>
          <w:tab w:val="clear" w:pos="756"/>
          <w:tab w:val="left" w:pos="993"/>
        </w:tabs>
        <w:spacing w:line="240" w:lineRule="auto"/>
        <w:ind w:left="0" w:firstLine="709"/>
        <w:jc w:val="center"/>
        <w:rPr>
          <w:sz w:val="28"/>
          <w:szCs w:val="28"/>
        </w:rPr>
      </w:pPr>
    </w:p>
    <w:p w:rsidR="00D711BF" w:rsidRPr="001628CC" w:rsidRDefault="00D711BF" w:rsidP="00D711BF">
      <w:pPr>
        <w:spacing w:after="0" w:line="240" w:lineRule="auto"/>
        <w:ind w:firstLine="709"/>
        <w:jc w:val="center"/>
        <w:rPr>
          <w:rFonts w:ascii="Times New Roman" w:hAnsi="Times New Roman" w:cs="Times New Roman"/>
          <w:sz w:val="28"/>
          <w:szCs w:val="28"/>
        </w:rPr>
      </w:pPr>
      <w:r w:rsidRPr="001628CC">
        <w:rPr>
          <w:rFonts w:ascii="Times New Roman" w:hAnsi="Times New Roman" w:cs="Times New Roman"/>
          <w:sz w:val="28"/>
          <w:szCs w:val="28"/>
        </w:rPr>
        <w:t xml:space="preserve">Список </w:t>
      </w:r>
      <w:proofErr w:type="gramStart"/>
      <w:r w:rsidRPr="001628CC">
        <w:rPr>
          <w:rFonts w:ascii="Times New Roman" w:hAnsi="Times New Roman" w:cs="Times New Roman"/>
          <w:sz w:val="28"/>
          <w:szCs w:val="28"/>
        </w:rPr>
        <w:t>имеющихся</w:t>
      </w:r>
      <w:proofErr w:type="gramEnd"/>
      <w:r w:rsidRPr="001628CC">
        <w:rPr>
          <w:rFonts w:ascii="Times New Roman" w:hAnsi="Times New Roman" w:cs="Times New Roman"/>
          <w:sz w:val="28"/>
          <w:szCs w:val="28"/>
        </w:rPr>
        <w:t xml:space="preserve"> в библиотеке университета </w:t>
      </w:r>
    </w:p>
    <w:p w:rsidR="00D711BF" w:rsidRPr="001628CC" w:rsidRDefault="00D711BF" w:rsidP="00D711BF">
      <w:pPr>
        <w:spacing w:after="0" w:line="240" w:lineRule="auto"/>
        <w:ind w:firstLine="709"/>
        <w:jc w:val="center"/>
        <w:rPr>
          <w:rFonts w:ascii="Times New Roman" w:hAnsi="Times New Roman" w:cs="Times New Roman"/>
          <w:sz w:val="28"/>
          <w:szCs w:val="28"/>
        </w:rPr>
      </w:pPr>
      <w:r w:rsidRPr="001628CC">
        <w:rPr>
          <w:rFonts w:ascii="Times New Roman" w:hAnsi="Times New Roman" w:cs="Times New Roman"/>
          <w:sz w:val="28"/>
          <w:szCs w:val="28"/>
        </w:rPr>
        <w:t xml:space="preserve">изданий дополнительной учебной литературы по дисциплине, </w:t>
      </w:r>
    </w:p>
    <w:p w:rsidR="00D711BF" w:rsidRPr="001628CC" w:rsidRDefault="00D711BF" w:rsidP="00D711BF">
      <w:pPr>
        <w:spacing w:after="0" w:line="240" w:lineRule="auto"/>
        <w:ind w:firstLine="709"/>
        <w:jc w:val="center"/>
        <w:rPr>
          <w:rFonts w:ascii="Times New Roman" w:hAnsi="Times New Roman" w:cs="Times New Roman"/>
          <w:sz w:val="28"/>
          <w:szCs w:val="28"/>
        </w:rPr>
      </w:pPr>
      <w:r w:rsidRPr="001628CC">
        <w:rPr>
          <w:rFonts w:ascii="Times New Roman" w:hAnsi="Times New Roman" w:cs="Times New Roman"/>
          <w:sz w:val="28"/>
          <w:szCs w:val="28"/>
        </w:rPr>
        <w:t>по состоянию на «__» ____________________ 201_ года</w:t>
      </w:r>
    </w:p>
    <w:p w:rsidR="00D711BF" w:rsidRPr="001628CC" w:rsidRDefault="00D711BF" w:rsidP="00D711BF">
      <w:pPr>
        <w:spacing w:after="0" w:line="240" w:lineRule="auto"/>
        <w:ind w:firstLine="709"/>
        <w:jc w:val="center"/>
        <w:rPr>
          <w:rFonts w:ascii="Times New Roman" w:hAnsi="Times New Roman" w:cs="Times New Roman"/>
          <w:sz w:val="28"/>
          <w:szCs w:val="28"/>
        </w:rPr>
      </w:pPr>
    </w:p>
    <w:tbl>
      <w:tblPr>
        <w:tblW w:w="94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tblPr>
      <w:tblGrid>
        <w:gridCol w:w="572"/>
        <w:gridCol w:w="6096"/>
        <w:gridCol w:w="2766"/>
      </w:tblGrid>
      <w:tr w:rsidR="00D711BF" w:rsidRPr="001628CC" w:rsidTr="00D711BF">
        <w:trPr>
          <w:trHeight w:val="571"/>
        </w:trPr>
        <w:tc>
          <w:tcPr>
            <w:tcW w:w="572" w:type="dxa"/>
            <w:tcBorders>
              <w:top w:val="single" w:sz="4" w:space="0" w:color="auto"/>
              <w:left w:val="single" w:sz="4" w:space="0" w:color="auto"/>
              <w:bottom w:val="single" w:sz="4" w:space="0" w:color="auto"/>
              <w:right w:val="single" w:sz="4" w:space="0" w:color="auto"/>
            </w:tcBorders>
            <w:vAlign w:val="center"/>
            <w:hideMark/>
          </w:tcPr>
          <w:p w:rsidR="00D711BF" w:rsidRPr="001628CC" w:rsidRDefault="00D711BF" w:rsidP="00D711BF">
            <w:pPr>
              <w:jc w:val="center"/>
              <w:rPr>
                <w:rFonts w:ascii="Times New Roman" w:hAnsi="Times New Roman" w:cs="Times New Roman"/>
                <w:sz w:val="24"/>
                <w:szCs w:val="24"/>
              </w:rPr>
            </w:pPr>
            <w:r w:rsidRPr="001628CC">
              <w:rPr>
                <w:rFonts w:ascii="Times New Roman" w:hAnsi="Times New Roman" w:cs="Times New Roman"/>
                <w:sz w:val="24"/>
                <w:szCs w:val="24"/>
              </w:rPr>
              <w:t>№</w:t>
            </w:r>
          </w:p>
        </w:tc>
        <w:tc>
          <w:tcPr>
            <w:tcW w:w="6096" w:type="dxa"/>
            <w:tcBorders>
              <w:top w:val="single" w:sz="4" w:space="0" w:color="auto"/>
              <w:left w:val="single" w:sz="4" w:space="0" w:color="auto"/>
              <w:bottom w:val="single" w:sz="4" w:space="0" w:color="auto"/>
              <w:right w:val="single" w:sz="4" w:space="0" w:color="auto"/>
            </w:tcBorders>
            <w:vAlign w:val="center"/>
            <w:hideMark/>
          </w:tcPr>
          <w:p w:rsidR="00D711BF" w:rsidRPr="001628CC" w:rsidRDefault="00D711BF" w:rsidP="00D711BF">
            <w:pPr>
              <w:pStyle w:val="ac"/>
              <w:spacing w:line="276" w:lineRule="auto"/>
              <w:jc w:val="center"/>
              <w:rPr>
                <w:szCs w:val="24"/>
              </w:rPr>
            </w:pPr>
            <w:r w:rsidRPr="001628CC">
              <w:rPr>
                <w:szCs w:val="24"/>
              </w:rPr>
              <w:t>Библиографическое описание издания</w:t>
            </w:r>
          </w:p>
        </w:tc>
        <w:tc>
          <w:tcPr>
            <w:tcW w:w="2766" w:type="dxa"/>
            <w:tcBorders>
              <w:top w:val="single" w:sz="4" w:space="0" w:color="auto"/>
              <w:left w:val="single" w:sz="4" w:space="0" w:color="auto"/>
              <w:bottom w:val="single" w:sz="4" w:space="0" w:color="auto"/>
              <w:right w:val="single" w:sz="4" w:space="0" w:color="auto"/>
            </w:tcBorders>
            <w:vAlign w:val="center"/>
            <w:hideMark/>
          </w:tcPr>
          <w:p w:rsidR="00D711BF" w:rsidRPr="001628CC" w:rsidRDefault="00D711BF" w:rsidP="00D711BF">
            <w:pPr>
              <w:pStyle w:val="ac"/>
              <w:spacing w:line="276" w:lineRule="auto"/>
              <w:ind w:firstLine="0"/>
              <w:jc w:val="center"/>
              <w:rPr>
                <w:szCs w:val="24"/>
              </w:rPr>
            </w:pPr>
            <w:r>
              <w:rPr>
                <w:szCs w:val="24"/>
              </w:rPr>
              <w:t>Доступ</w:t>
            </w:r>
          </w:p>
        </w:tc>
      </w:tr>
      <w:tr w:rsidR="00D711BF" w:rsidRPr="001628CC" w:rsidTr="00D711BF">
        <w:trPr>
          <w:trHeight w:val="643"/>
        </w:trPr>
        <w:tc>
          <w:tcPr>
            <w:tcW w:w="572" w:type="dxa"/>
            <w:tcBorders>
              <w:top w:val="single" w:sz="4" w:space="0" w:color="auto"/>
              <w:left w:val="single" w:sz="4" w:space="0" w:color="auto"/>
              <w:bottom w:val="single" w:sz="4" w:space="0" w:color="auto"/>
              <w:right w:val="single" w:sz="4" w:space="0" w:color="auto"/>
            </w:tcBorders>
          </w:tcPr>
          <w:p w:rsidR="00D711BF" w:rsidRPr="00D711BF" w:rsidRDefault="00D711BF" w:rsidP="00D711BF">
            <w:pPr>
              <w:spacing w:after="0"/>
              <w:ind w:left="95"/>
              <w:rPr>
                <w:rFonts w:ascii="Times New Roman" w:hAnsi="Times New Roman" w:cs="Times New Roman"/>
                <w:b/>
                <w:sz w:val="24"/>
                <w:szCs w:val="24"/>
              </w:rPr>
            </w:pPr>
            <w:r w:rsidRPr="00D711BF">
              <w:rPr>
                <w:rFonts w:ascii="Times New Roman" w:hAnsi="Times New Roman" w:cs="Times New Roman"/>
                <w:b/>
                <w:sz w:val="24"/>
                <w:szCs w:val="24"/>
              </w:rPr>
              <w:t xml:space="preserve">1. </w:t>
            </w:r>
          </w:p>
        </w:tc>
        <w:tc>
          <w:tcPr>
            <w:tcW w:w="6096" w:type="dxa"/>
            <w:tcBorders>
              <w:top w:val="single" w:sz="4" w:space="0" w:color="auto"/>
              <w:left w:val="single" w:sz="4" w:space="0" w:color="auto"/>
              <w:bottom w:val="single" w:sz="4" w:space="0" w:color="auto"/>
              <w:right w:val="single" w:sz="4" w:space="0" w:color="auto"/>
            </w:tcBorders>
            <w:hideMark/>
          </w:tcPr>
          <w:p w:rsidR="00D711BF" w:rsidRPr="00D711BF" w:rsidRDefault="00D711BF" w:rsidP="00D711BF">
            <w:pPr>
              <w:shd w:val="clear" w:color="auto" w:fill="FFFFFF"/>
              <w:spacing w:after="0"/>
              <w:rPr>
                <w:rFonts w:ascii="Times New Roman" w:eastAsia="Times New Roman" w:hAnsi="Times New Roman" w:cs="Times New Roman"/>
                <w:bCs/>
                <w:color w:val="000000"/>
                <w:sz w:val="24"/>
                <w:szCs w:val="24"/>
              </w:rPr>
            </w:pPr>
            <w:r w:rsidRPr="00D711BF">
              <w:rPr>
                <w:rFonts w:ascii="Times New Roman" w:eastAsia="Times New Roman" w:hAnsi="Times New Roman" w:cs="Times New Roman"/>
                <w:bCs/>
                <w:color w:val="000000"/>
                <w:sz w:val="24"/>
                <w:szCs w:val="24"/>
              </w:rPr>
              <w:t>Страшинин Е</w:t>
            </w:r>
            <w:r w:rsidRPr="00D711BF">
              <w:rPr>
                <w:rFonts w:ascii="Times New Roman" w:eastAsia="Times New Roman" w:hAnsi="Times New Roman" w:cs="Times New Roman"/>
                <w:color w:val="000000"/>
                <w:sz w:val="24"/>
                <w:szCs w:val="24"/>
              </w:rPr>
              <w:t>.</w:t>
            </w:r>
            <w:r w:rsidRPr="00D711BF">
              <w:rPr>
                <w:rFonts w:ascii="Times New Roman" w:eastAsia="Times New Roman" w:hAnsi="Times New Roman" w:cs="Times New Roman"/>
                <w:bCs/>
                <w:color w:val="000000"/>
                <w:sz w:val="24"/>
                <w:szCs w:val="24"/>
              </w:rPr>
              <w:t>Э</w:t>
            </w:r>
            <w:r w:rsidRPr="00D711BF">
              <w:rPr>
                <w:rFonts w:ascii="Times New Roman" w:eastAsia="Times New Roman" w:hAnsi="Times New Roman" w:cs="Times New Roman"/>
                <w:color w:val="000000"/>
                <w:sz w:val="24"/>
                <w:szCs w:val="24"/>
              </w:rPr>
              <w:t xml:space="preserve">. </w:t>
            </w:r>
            <w:r w:rsidRPr="00D711BF">
              <w:rPr>
                <w:rFonts w:ascii="Times New Roman" w:eastAsia="Times New Roman" w:hAnsi="Times New Roman" w:cs="Times New Roman"/>
                <w:bCs/>
                <w:color w:val="000000"/>
                <w:sz w:val="24"/>
                <w:szCs w:val="24"/>
              </w:rPr>
              <w:t xml:space="preserve">Основы теории </w:t>
            </w:r>
            <w:proofErr w:type="gramStart"/>
            <w:r w:rsidRPr="00D711BF">
              <w:rPr>
                <w:rFonts w:ascii="Times New Roman" w:eastAsia="Times New Roman" w:hAnsi="Times New Roman" w:cs="Times New Roman"/>
                <w:bCs/>
                <w:color w:val="000000"/>
                <w:sz w:val="24"/>
                <w:szCs w:val="24"/>
              </w:rPr>
              <w:t>автоматического</w:t>
            </w:r>
            <w:proofErr w:type="gramEnd"/>
          </w:p>
          <w:p w:rsidR="00D711BF" w:rsidRPr="00D711BF" w:rsidRDefault="00D711BF" w:rsidP="00D711BF">
            <w:pPr>
              <w:shd w:val="clear" w:color="auto" w:fill="FFFFFF"/>
              <w:spacing w:after="0"/>
              <w:rPr>
                <w:rFonts w:ascii="Times New Roman" w:hAnsi="Times New Roman" w:cs="Times New Roman"/>
                <w:sz w:val="24"/>
                <w:szCs w:val="24"/>
              </w:rPr>
            </w:pPr>
            <w:r w:rsidRPr="00D711BF">
              <w:rPr>
                <w:rFonts w:ascii="Times New Roman" w:eastAsia="Times New Roman" w:hAnsi="Times New Roman" w:cs="Times New Roman"/>
                <w:bCs/>
                <w:color w:val="000000"/>
                <w:sz w:val="24"/>
                <w:szCs w:val="24"/>
              </w:rPr>
              <w:t xml:space="preserve"> управления</w:t>
            </w:r>
            <w:r w:rsidRPr="00D711BF">
              <w:rPr>
                <w:rFonts w:ascii="Times New Roman" w:eastAsia="Times New Roman" w:hAnsi="Times New Roman" w:cs="Times New Roman"/>
                <w:color w:val="000000"/>
                <w:sz w:val="24"/>
                <w:szCs w:val="24"/>
              </w:rPr>
              <w:t xml:space="preserve">. Часть 1. Учебное пособие. </w:t>
            </w:r>
          </w:p>
        </w:tc>
        <w:tc>
          <w:tcPr>
            <w:tcW w:w="2766" w:type="dxa"/>
            <w:tcBorders>
              <w:top w:val="single" w:sz="4" w:space="0" w:color="auto"/>
              <w:left w:val="single" w:sz="4" w:space="0" w:color="auto"/>
              <w:bottom w:val="single" w:sz="4" w:space="0" w:color="auto"/>
              <w:right w:val="single" w:sz="4" w:space="0" w:color="auto"/>
            </w:tcBorders>
          </w:tcPr>
          <w:p w:rsidR="00D711BF" w:rsidRPr="00D711BF" w:rsidRDefault="00BA5A7D" w:rsidP="00D711BF">
            <w:pPr>
              <w:spacing w:after="0"/>
              <w:ind w:left="95" w:firstLine="46"/>
              <w:jc w:val="center"/>
              <w:rPr>
                <w:rFonts w:ascii="Times New Roman" w:hAnsi="Times New Roman" w:cs="Times New Roman"/>
                <w:sz w:val="24"/>
                <w:szCs w:val="24"/>
              </w:rPr>
            </w:pPr>
            <w:hyperlink r:id="rId8" w:tgtFrame="_blank" w:history="1">
              <w:r w:rsidR="00D711BF" w:rsidRPr="00D711BF">
                <w:rPr>
                  <w:rFonts w:ascii="Times New Roman" w:eastAsia="Times New Roman" w:hAnsi="Times New Roman" w:cs="Times New Roman"/>
                  <w:color w:val="006600"/>
                  <w:sz w:val="24"/>
                  <w:szCs w:val="24"/>
                  <w:u w:val="single"/>
                </w:rPr>
                <w:t>gaudeamus.omskcity.com</w:t>
              </w:r>
            </w:hyperlink>
            <w:r w:rsidR="00D711BF" w:rsidRPr="00D711BF">
              <w:rPr>
                <w:rFonts w:ascii="Times New Roman" w:eastAsia="Times New Roman" w:hAnsi="Times New Roman" w:cs="Times New Roman"/>
                <w:color w:val="006600"/>
                <w:sz w:val="24"/>
                <w:szCs w:val="24"/>
              </w:rPr>
              <w:t>›</w:t>
            </w:r>
          </w:p>
        </w:tc>
      </w:tr>
      <w:tr w:rsidR="00D711BF" w:rsidRPr="009E6700" w:rsidTr="004339BF">
        <w:trPr>
          <w:trHeight w:val="759"/>
        </w:trPr>
        <w:tc>
          <w:tcPr>
            <w:tcW w:w="572" w:type="dxa"/>
            <w:tcBorders>
              <w:top w:val="single" w:sz="4" w:space="0" w:color="auto"/>
              <w:left w:val="single" w:sz="4" w:space="0" w:color="auto"/>
              <w:bottom w:val="single" w:sz="4" w:space="0" w:color="auto"/>
              <w:right w:val="single" w:sz="4" w:space="0" w:color="auto"/>
            </w:tcBorders>
          </w:tcPr>
          <w:p w:rsidR="00D711BF" w:rsidRPr="00D711BF" w:rsidRDefault="00D711BF" w:rsidP="00D711BF">
            <w:pPr>
              <w:spacing w:after="0"/>
              <w:ind w:left="95"/>
              <w:rPr>
                <w:rFonts w:ascii="Times New Roman" w:hAnsi="Times New Roman" w:cs="Times New Roman"/>
                <w:b/>
                <w:sz w:val="24"/>
                <w:szCs w:val="24"/>
              </w:rPr>
            </w:pPr>
            <w:r w:rsidRPr="00D711BF">
              <w:rPr>
                <w:rFonts w:ascii="Times New Roman" w:hAnsi="Times New Roman" w:cs="Times New Roman"/>
                <w:b/>
                <w:sz w:val="24"/>
                <w:szCs w:val="24"/>
              </w:rPr>
              <w:t xml:space="preserve">2. </w:t>
            </w:r>
          </w:p>
        </w:tc>
        <w:tc>
          <w:tcPr>
            <w:tcW w:w="6096" w:type="dxa"/>
            <w:tcBorders>
              <w:top w:val="single" w:sz="4" w:space="0" w:color="auto"/>
              <w:left w:val="single" w:sz="4" w:space="0" w:color="auto"/>
              <w:bottom w:val="single" w:sz="4" w:space="0" w:color="auto"/>
              <w:right w:val="single" w:sz="4" w:space="0" w:color="auto"/>
            </w:tcBorders>
            <w:hideMark/>
          </w:tcPr>
          <w:p w:rsidR="00D711BF" w:rsidRPr="00D711BF" w:rsidRDefault="00D711BF" w:rsidP="00D711BF">
            <w:pPr>
              <w:shd w:val="clear" w:color="auto" w:fill="FFFFFF"/>
              <w:spacing w:after="0"/>
              <w:rPr>
                <w:rFonts w:ascii="Times New Roman" w:hAnsi="Times New Roman" w:cs="Times New Roman"/>
                <w:sz w:val="24"/>
                <w:szCs w:val="24"/>
              </w:rPr>
            </w:pPr>
            <w:r w:rsidRPr="00D711BF">
              <w:rPr>
                <w:rFonts w:ascii="Times New Roman" w:eastAsia="Times New Roman" w:hAnsi="Times New Roman" w:cs="Times New Roman"/>
                <w:bCs/>
                <w:color w:val="000000"/>
                <w:sz w:val="24"/>
                <w:szCs w:val="24"/>
              </w:rPr>
              <w:t>Лазарева Т</w:t>
            </w:r>
            <w:r w:rsidRPr="00D711BF">
              <w:rPr>
                <w:rFonts w:ascii="Times New Roman" w:eastAsia="Times New Roman" w:hAnsi="Times New Roman" w:cs="Times New Roman"/>
                <w:color w:val="000000"/>
                <w:sz w:val="24"/>
                <w:szCs w:val="24"/>
              </w:rPr>
              <w:t xml:space="preserve">. </w:t>
            </w:r>
            <w:r w:rsidRPr="00D711BF">
              <w:rPr>
                <w:rFonts w:ascii="Times New Roman" w:eastAsia="Times New Roman" w:hAnsi="Times New Roman" w:cs="Times New Roman"/>
                <w:bCs/>
                <w:color w:val="000000"/>
                <w:sz w:val="24"/>
                <w:szCs w:val="24"/>
              </w:rPr>
              <w:t>Я</w:t>
            </w:r>
            <w:r w:rsidRPr="00D711BF">
              <w:rPr>
                <w:rFonts w:ascii="Times New Roman" w:eastAsia="Times New Roman" w:hAnsi="Times New Roman" w:cs="Times New Roman"/>
                <w:color w:val="000000"/>
                <w:sz w:val="24"/>
                <w:szCs w:val="24"/>
              </w:rPr>
              <w:t xml:space="preserve">., Мартемьянов </w:t>
            </w:r>
            <w:r w:rsidRPr="00D711BF">
              <w:rPr>
                <w:rFonts w:ascii="Times New Roman" w:eastAsia="Times New Roman" w:hAnsi="Times New Roman" w:cs="Times New Roman"/>
                <w:bCs/>
                <w:color w:val="000000"/>
                <w:sz w:val="24"/>
                <w:szCs w:val="24"/>
              </w:rPr>
              <w:t>Ю</w:t>
            </w:r>
            <w:r w:rsidRPr="00D711BF">
              <w:rPr>
                <w:rFonts w:ascii="Times New Roman" w:eastAsia="Times New Roman" w:hAnsi="Times New Roman" w:cs="Times New Roman"/>
                <w:color w:val="000000"/>
                <w:sz w:val="24"/>
                <w:szCs w:val="24"/>
              </w:rPr>
              <w:t xml:space="preserve">. </w:t>
            </w:r>
            <w:r w:rsidRPr="00D711BF">
              <w:rPr>
                <w:rFonts w:ascii="Times New Roman" w:eastAsia="Times New Roman" w:hAnsi="Times New Roman" w:cs="Times New Roman"/>
                <w:bCs/>
                <w:color w:val="000000"/>
                <w:sz w:val="24"/>
                <w:szCs w:val="24"/>
              </w:rPr>
              <w:t xml:space="preserve">Ф </w:t>
            </w:r>
            <w:r w:rsidRPr="00D711BF">
              <w:rPr>
                <w:rFonts w:ascii="Times New Roman" w:eastAsia="Times New Roman" w:hAnsi="Times New Roman" w:cs="Times New Roman"/>
                <w:color w:val="000000"/>
                <w:sz w:val="24"/>
                <w:szCs w:val="24"/>
              </w:rPr>
              <w:t>О</w:t>
            </w:r>
            <w:r w:rsidRPr="00D711BF">
              <w:rPr>
                <w:rFonts w:ascii="Times New Roman" w:eastAsia="Times New Roman" w:hAnsi="Times New Roman" w:cs="Times New Roman"/>
                <w:bCs/>
                <w:color w:val="000000"/>
                <w:sz w:val="24"/>
                <w:szCs w:val="24"/>
              </w:rPr>
              <w:t xml:space="preserve">сновы теории Автоматического управления </w:t>
            </w:r>
            <w:r w:rsidRPr="00D711BF">
              <w:rPr>
                <w:rFonts w:ascii="Times New Roman" w:eastAsia="Times New Roman" w:hAnsi="Times New Roman" w:cs="Times New Roman"/>
                <w:color w:val="000000"/>
                <w:sz w:val="24"/>
                <w:szCs w:val="24"/>
              </w:rPr>
              <w:t xml:space="preserve">Тамбов, Издательство ТГТУ </w:t>
            </w:r>
          </w:p>
        </w:tc>
        <w:tc>
          <w:tcPr>
            <w:tcW w:w="2766" w:type="dxa"/>
            <w:tcBorders>
              <w:top w:val="single" w:sz="4" w:space="0" w:color="auto"/>
              <w:left w:val="single" w:sz="4" w:space="0" w:color="auto"/>
              <w:bottom w:val="single" w:sz="4" w:space="0" w:color="auto"/>
              <w:right w:val="single" w:sz="4" w:space="0" w:color="auto"/>
            </w:tcBorders>
          </w:tcPr>
          <w:p w:rsidR="00D711BF" w:rsidRPr="00D711BF" w:rsidRDefault="00BA5A7D" w:rsidP="00D711BF">
            <w:pPr>
              <w:spacing w:after="0"/>
              <w:ind w:left="95" w:firstLine="46"/>
              <w:jc w:val="center"/>
              <w:rPr>
                <w:rFonts w:ascii="Times New Roman" w:hAnsi="Times New Roman" w:cs="Times New Roman"/>
                <w:sz w:val="24"/>
                <w:szCs w:val="24"/>
                <w:lang w:val="en-US"/>
              </w:rPr>
            </w:pPr>
            <w:hyperlink r:id="rId9" w:tgtFrame="_blank" w:history="1">
              <w:proofErr w:type="spellStart"/>
              <w:r w:rsidR="00D711BF" w:rsidRPr="00D711BF">
                <w:rPr>
                  <w:rFonts w:ascii="Times New Roman" w:eastAsia="Times New Roman" w:hAnsi="Times New Roman" w:cs="Times New Roman"/>
                  <w:color w:val="006600"/>
                  <w:sz w:val="24"/>
                  <w:szCs w:val="24"/>
                  <w:u w:val="single"/>
                  <w:lang w:val="en-US"/>
                </w:rPr>
                <w:t>tstu.ru</w:t>
              </w:r>
            </w:hyperlink>
            <w:r w:rsidR="00D711BF" w:rsidRPr="00D711BF">
              <w:rPr>
                <w:rFonts w:ascii="Times New Roman" w:eastAsia="Times New Roman" w:hAnsi="Times New Roman" w:cs="Times New Roman"/>
                <w:color w:val="006600"/>
                <w:sz w:val="24"/>
                <w:szCs w:val="24"/>
                <w:lang w:val="en-US"/>
              </w:rPr>
              <w:t>›</w:t>
            </w:r>
            <w:hyperlink r:id="rId10" w:tgtFrame="_blank" w:history="1">
              <w:r w:rsidR="00D711BF" w:rsidRPr="00D711BF">
                <w:rPr>
                  <w:rFonts w:ascii="Times New Roman" w:eastAsia="Times New Roman" w:hAnsi="Times New Roman" w:cs="Times New Roman"/>
                  <w:color w:val="006600"/>
                  <w:sz w:val="24"/>
                  <w:szCs w:val="24"/>
                  <w:u w:val="single"/>
                  <w:lang w:val="en-US"/>
                </w:rPr>
                <w:t>education</w:t>
              </w:r>
              <w:proofErr w:type="spellEnd"/>
              <w:r w:rsidR="00D711BF" w:rsidRPr="00D711BF">
                <w:rPr>
                  <w:rFonts w:ascii="Times New Roman" w:eastAsia="Times New Roman" w:hAnsi="Times New Roman" w:cs="Times New Roman"/>
                  <w:color w:val="006600"/>
                  <w:sz w:val="24"/>
                  <w:szCs w:val="24"/>
                  <w:u w:val="single"/>
                  <w:lang w:val="en-US"/>
                </w:rPr>
                <w:t>/</w:t>
              </w:r>
              <w:proofErr w:type="spellStart"/>
              <w:r w:rsidR="00D711BF" w:rsidRPr="00D711BF">
                <w:rPr>
                  <w:rFonts w:ascii="Times New Roman" w:eastAsia="Times New Roman" w:hAnsi="Times New Roman" w:cs="Times New Roman"/>
                  <w:color w:val="006600"/>
                  <w:sz w:val="24"/>
                  <w:szCs w:val="24"/>
                  <w:u w:val="single"/>
                  <w:lang w:val="en-US"/>
                </w:rPr>
                <w:t>elib</w:t>
              </w:r>
              <w:proofErr w:type="spellEnd"/>
              <w:r w:rsidR="00D711BF" w:rsidRPr="00D711BF">
                <w:rPr>
                  <w:rFonts w:ascii="Times New Roman" w:eastAsia="Times New Roman" w:hAnsi="Times New Roman" w:cs="Times New Roman"/>
                  <w:color w:val="006600"/>
                  <w:sz w:val="24"/>
                  <w:szCs w:val="24"/>
                  <w:u w:val="single"/>
                  <w:lang w:val="en-US"/>
                </w:rPr>
                <w:t>/</w:t>
              </w:r>
              <w:proofErr w:type="spellStart"/>
              <w:r w:rsidR="00D711BF" w:rsidRPr="00D711BF">
                <w:rPr>
                  <w:rFonts w:ascii="Times New Roman" w:eastAsia="Times New Roman" w:hAnsi="Times New Roman" w:cs="Times New Roman"/>
                  <w:color w:val="006600"/>
                  <w:sz w:val="24"/>
                  <w:szCs w:val="24"/>
                  <w:u w:val="single"/>
                  <w:lang w:val="en-US"/>
                </w:rPr>
                <w:t>pdf</w:t>
              </w:r>
              <w:proofErr w:type="spellEnd"/>
              <w:r w:rsidR="00D711BF" w:rsidRPr="00D711BF">
                <w:rPr>
                  <w:rFonts w:ascii="Times New Roman" w:eastAsia="Times New Roman" w:hAnsi="Times New Roman" w:cs="Times New Roman"/>
                  <w:color w:val="006600"/>
                  <w:sz w:val="24"/>
                  <w:szCs w:val="24"/>
                  <w:u w:val="single"/>
                  <w:lang w:val="en-US"/>
                </w:rPr>
                <w:t>/2004/</w:t>
              </w:r>
              <w:r w:rsidR="00D711BF" w:rsidRPr="00D711BF">
                <w:rPr>
                  <w:rFonts w:ascii="Times New Roman" w:eastAsia="Times New Roman" w:hAnsi="Times New Roman" w:cs="Times New Roman"/>
                  <w:bCs/>
                  <w:color w:val="006600"/>
                  <w:sz w:val="24"/>
                  <w:szCs w:val="24"/>
                  <w:u w:val="single"/>
                  <w:lang w:val="en-US"/>
                </w:rPr>
                <w:t>lazarev</w:t>
              </w:r>
              <w:r w:rsidR="00D711BF" w:rsidRPr="00D711BF">
                <w:rPr>
                  <w:rFonts w:ascii="Times New Roman" w:eastAsia="Times New Roman" w:hAnsi="Times New Roman" w:cs="Times New Roman"/>
                  <w:color w:val="006600"/>
                  <w:sz w:val="24"/>
                  <w:szCs w:val="24"/>
                  <w:u w:val="single"/>
                  <w:lang w:val="en-US"/>
                </w:rPr>
                <w:t>1.pdf</w:t>
              </w:r>
            </w:hyperlink>
          </w:p>
        </w:tc>
      </w:tr>
      <w:tr w:rsidR="00D711BF" w:rsidRPr="009E6700" w:rsidTr="00D711BF">
        <w:trPr>
          <w:trHeight w:val="864"/>
        </w:trPr>
        <w:tc>
          <w:tcPr>
            <w:tcW w:w="572" w:type="dxa"/>
            <w:tcBorders>
              <w:top w:val="single" w:sz="4" w:space="0" w:color="auto"/>
              <w:left w:val="single" w:sz="4" w:space="0" w:color="auto"/>
              <w:bottom w:val="single" w:sz="4" w:space="0" w:color="auto"/>
              <w:right w:val="single" w:sz="4" w:space="0" w:color="auto"/>
            </w:tcBorders>
          </w:tcPr>
          <w:p w:rsidR="00D711BF" w:rsidRPr="00D711BF" w:rsidRDefault="00D711BF" w:rsidP="00D711BF">
            <w:pPr>
              <w:spacing w:after="0"/>
              <w:ind w:left="95"/>
              <w:rPr>
                <w:rFonts w:ascii="Times New Roman" w:hAnsi="Times New Roman" w:cs="Times New Roman"/>
                <w:b/>
                <w:sz w:val="24"/>
                <w:szCs w:val="24"/>
              </w:rPr>
            </w:pPr>
            <w:r w:rsidRPr="00D711BF">
              <w:rPr>
                <w:rFonts w:ascii="Times New Roman" w:hAnsi="Times New Roman" w:cs="Times New Roman"/>
                <w:b/>
                <w:sz w:val="24"/>
                <w:szCs w:val="24"/>
              </w:rPr>
              <w:t>3.</w:t>
            </w:r>
          </w:p>
        </w:tc>
        <w:tc>
          <w:tcPr>
            <w:tcW w:w="6096" w:type="dxa"/>
            <w:tcBorders>
              <w:top w:val="single" w:sz="4" w:space="0" w:color="auto"/>
              <w:left w:val="single" w:sz="4" w:space="0" w:color="auto"/>
              <w:bottom w:val="single" w:sz="4" w:space="0" w:color="auto"/>
              <w:right w:val="single" w:sz="4" w:space="0" w:color="auto"/>
            </w:tcBorders>
            <w:hideMark/>
          </w:tcPr>
          <w:p w:rsidR="00D711BF" w:rsidRPr="00D711BF" w:rsidRDefault="00D711BF" w:rsidP="00D711BF">
            <w:pPr>
              <w:shd w:val="clear" w:color="auto" w:fill="FFFFFF"/>
              <w:spacing w:after="0"/>
              <w:rPr>
                <w:rFonts w:ascii="Times New Roman" w:hAnsi="Times New Roman" w:cs="Times New Roman"/>
                <w:sz w:val="24"/>
                <w:szCs w:val="24"/>
              </w:rPr>
            </w:pPr>
            <w:r w:rsidRPr="00D711BF">
              <w:rPr>
                <w:rFonts w:ascii="Times New Roman" w:eastAsia="Times New Roman" w:hAnsi="Times New Roman" w:cs="Times New Roman"/>
                <w:bCs/>
                <w:color w:val="000000"/>
                <w:sz w:val="24"/>
                <w:szCs w:val="24"/>
              </w:rPr>
              <w:t>Артамонов Д</w:t>
            </w:r>
            <w:r w:rsidRPr="00D711BF">
              <w:rPr>
                <w:rFonts w:ascii="Times New Roman" w:eastAsia="Times New Roman" w:hAnsi="Times New Roman" w:cs="Times New Roman"/>
                <w:color w:val="000000"/>
                <w:sz w:val="24"/>
                <w:szCs w:val="24"/>
              </w:rPr>
              <w:t>.</w:t>
            </w:r>
            <w:r w:rsidRPr="00D711BF">
              <w:rPr>
                <w:rFonts w:ascii="Times New Roman" w:eastAsia="Times New Roman" w:hAnsi="Times New Roman" w:cs="Times New Roman"/>
                <w:bCs/>
                <w:color w:val="000000"/>
                <w:sz w:val="24"/>
                <w:szCs w:val="24"/>
              </w:rPr>
              <w:t>В</w:t>
            </w:r>
            <w:r w:rsidRPr="00D711BF">
              <w:rPr>
                <w:rFonts w:ascii="Times New Roman" w:eastAsia="Times New Roman" w:hAnsi="Times New Roman" w:cs="Times New Roman"/>
                <w:color w:val="000000"/>
                <w:sz w:val="24"/>
                <w:szCs w:val="24"/>
              </w:rPr>
              <w:t xml:space="preserve">., </w:t>
            </w:r>
            <w:r w:rsidRPr="00D711BF">
              <w:rPr>
                <w:rFonts w:ascii="Times New Roman" w:eastAsia="Times New Roman" w:hAnsi="Times New Roman" w:cs="Times New Roman"/>
                <w:bCs/>
                <w:color w:val="000000"/>
                <w:sz w:val="24"/>
                <w:szCs w:val="24"/>
              </w:rPr>
              <w:t>Семенов А</w:t>
            </w:r>
            <w:r w:rsidRPr="00D711BF">
              <w:rPr>
                <w:rFonts w:ascii="Times New Roman" w:eastAsia="Times New Roman" w:hAnsi="Times New Roman" w:cs="Times New Roman"/>
                <w:color w:val="000000"/>
                <w:sz w:val="24"/>
                <w:szCs w:val="24"/>
              </w:rPr>
              <w:t>.</w:t>
            </w:r>
            <w:r w:rsidRPr="00D711BF">
              <w:rPr>
                <w:rFonts w:ascii="Times New Roman" w:eastAsia="Times New Roman" w:hAnsi="Times New Roman" w:cs="Times New Roman"/>
                <w:bCs/>
                <w:color w:val="000000"/>
                <w:sz w:val="24"/>
                <w:szCs w:val="24"/>
              </w:rPr>
              <w:t>Д</w:t>
            </w:r>
            <w:r w:rsidRPr="00D711BF">
              <w:rPr>
                <w:rFonts w:ascii="Times New Roman" w:eastAsia="Times New Roman" w:hAnsi="Times New Roman" w:cs="Times New Roman"/>
                <w:color w:val="000000"/>
                <w:sz w:val="24"/>
                <w:szCs w:val="24"/>
              </w:rPr>
              <w:t xml:space="preserve">. </w:t>
            </w:r>
            <w:r w:rsidRPr="00D711BF">
              <w:rPr>
                <w:rFonts w:ascii="Times New Roman" w:eastAsia="Times New Roman" w:hAnsi="Times New Roman" w:cs="Times New Roman"/>
                <w:bCs/>
                <w:color w:val="000000"/>
                <w:sz w:val="24"/>
                <w:szCs w:val="24"/>
              </w:rPr>
              <w:t xml:space="preserve">Основы теории линейных систем </w:t>
            </w:r>
            <w:r w:rsidRPr="00D711BF">
              <w:rPr>
                <w:rFonts w:ascii="Times New Roman" w:eastAsia="Times New Roman" w:hAnsi="Times New Roman" w:cs="Times New Roman"/>
                <w:color w:val="000000"/>
                <w:sz w:val="24"/>
                <w:szCs w:val="24"/>
              </w:rPr>
              <w:t>автоматического управления: Учебное пособие. - Пенза: ПГУ, 2003. 145 с</w:t>
            </w:r>
            <w:r w:rsidRPr="00D711BF">
              <w:rPr>
                <w:rFonts w:ascii="Times New Roman" w:eastAsia="Times New Roman" w:hAnsi="Times New Roman" w:cs="Times New Roman"/>
                <w:color w:val="006600"/>
                <w:sz w:val="24"/>
                <w:szCs w:val="24"/>
                <w:lang w:val="en-US"/>
              </w:rPr>
              <w:t> </w:t>
            </w:r>
          </w:p>
        </w:tc>
        <w:tc>
          <w:tcPr>
            <w:tcW w:w="2766" w:type="dxa"/>
            <w:tcBorders>
              <w:top w:val="single" w:sz="4" w:space="0" w:color="auto"/>
              <w:left w:val="single" w:sz="4" w:space="0" w:color="auto"/>
              <w:bottom w:val="single" w:sz="4" w:space="0" w:color="auto"/>
              <w:right w:val="single" w:sz="4" w:space="0" w:color="auto"/>
            </w:tcBorders>
          </w:tcPr>
          <w:p w:rsidR="00D711BF" w:rsidRPr="00D711BF" w:rsidRDefault="00BA5A7D" w:rsidP="00D711BF">
            <w:pPr>
              <w:spacing w:after="0"/>
              <w:ind w:left="95"/>
              <w:rPr>
                <w:rFonts w:ascii="Times New Roman" w:hAnsi="Times New Roman" w:cs="Times New Roman"/>
                <w:sz w:val="24"/>
                <w:szCs w:val="24"/>
                <w:lang w:val="en-US"/>
              </w:rPr>
            </w:pPr>
            <w:hyperlink r:id="rId11" w:tgtFrame="_blank" w:history="1">
              <w:proofErr w:type="spellStart"/>
              <w:r w:rsidR="00D711BF" w:rsidRPr="00D711BF">
                <w:rPr>
                  <w:rFonts w:ascii="Times New Roman" w:eastAsia="Times New Roman" w:hAnsi="Times New Roman" w:cs="Times New Roman"/>
                  <w:color w:val="006600"/>
                  <w:sz w:val="24"/>
                  <w:szCs w:val="24"/>
                  <w:u w:val="single"/>
                  <w:lang w:val="en-US"/>
                </w:rPr>
                <w:t>povt.osu.ru</w:t>
              </w:r>
            </w:hyperlink>
            <w:r w:rsidR="00D711BF" w:rsidRPr="00D711BF">
              <w:rPr>
                <w:rFonts w:ascii="Times New Roman" w:eastAsia="Times New Roman" w:hAnsi="Times New Roman" w:cs="Times New Roman"/>
                <w:color w:val="006600"/>
                <w:sz w:val="24"/>
                <w:szCs w:val="24"/>
                <w:lang w:val="en-US"/>
              </w:rPr>
              <w:t>›</w:t>
            </w:r>
            <w:hyperlink r:id="rId12" w:tgtFrame="_blank" w:history="1">
              <w:r w:rsidR="00D711BF" w:rsidRPr="00D711BF">
                <w:rPr>
                  <w:rFonts w:ascii="Times New Roman" w:eastAsia="Times New Roman" w:hAnsi="Times New Roman" w:cs="Times New Roman"/>
                  <w:color w:val="006600"/>
                  <w:sz w:val="24"/>
                  <w:szCs w:val="24"/>
                  <w:u w:val="single"/>
                  <w:lang w:val="en-US"/>
                </w:rPr>
                <w:t>data</w:t>
              </w:r>
              <w:proofErr w:type="spellEnd"/>
              <w:r w:rsidR="00D711BF" w:rsidRPr="00D711BF">
                <w:rPr>
                  <w:rFonts w:ascii="Times New Roman" w:eastAsia="Times New Roman" w:hAnsi="Times New Roman" w:cs="Times New Roman"/>
                  <w:color w:val="006600"/>
                  <w:sz w:val="24"/>
                  <w:szCs w:val="24"/>
                  <w:u w:val="single"/>
                  <w:lang w:val="en-US"/>
                </w:rPr>
                <w:t>/subject/89_uchebnoe_posobie.pdf</w:t>
              </w:r>
            </w:hyperlink>
          </w:p>
        </w:tc>
      </w:tr>
      <w:tr w:rsidR="00D711BF" w:rsidRPr="009E6700" w:rsidTr="00D711BF">
        <w:trPr>
          <w:trHeight w:val="864"/>
        </w:trPr>
        <w:tc>
          <w:tcPr>
            <w:tcW w:w="572" w:type="dxa"/>
            <w:tcBorders>
              <w:top w:val="single" w:sz="4" w:space="0" w:color="auto"/>
              <w:left w:val="single" w:sz="4" w:space="0" w:color="auto"/>
              <w:bottom w:val="single" w:sz="4" w:space="0" w:color="auto"/>
              <w:right w:val="single" w:sz="4" w:space="0" w:color="auto"/>
            </w:tcBorders>
          </w:tcPr>
          <w:p w:rsidR="00D711BF" w:rsidRPr="00D711BF" w:rsidRDefault="00D711BF" w:rsidP="00D711BF">
            <w:pPr>
              <w:spacing w:after="0"/>
              <w:ind w:left="95"/>
              <w:rPr>
                <w:rFonts w:ascii="Times New Roman" w:hAnsi="Times New Roman" w:cs="Times New Roman"/>
                <w:b/>
                <w:sz w:val="24"/>
                <w:szCs w:val="24"/>
              </w:rPr>
            </w:pPr>
            <w:r w:rsidRPr="00D711BF">
              <w:rPr>
                <w:rFonts w:ascii="Times New Roman" w:hAnsi="Times New Roman" w:cs="Times New Roman"/>
                <w:b/>
                <w:sz w:val="24"/>
                <w:szCs w:val="24"/>
              </w:rPr>
              <w:t>4.</w:t>
            </w:r>
          </w:p>
        </w:tc>
        <w:tc>
          <w:tcPr>
            <w:tcW w:w="6096" w:type="dxa"/>
            <w:tcBorders>
              <w:top w:val="single" w:sz="4" w:space="0" w:color="auto"/>
              <w:left w:val="single" w:sz="4" w:space="0" w:color="auto"/>
              <w:bottom w:val="single" w:sz="4" w:space="0" w:color="auto"/>
              <w:right w:val="single" w:sz="4" w:space="0" w:color="auto"/>
            </w:tcBorders>
            <w:hideMark/>
          </w:tcPr>
          <w:p w:rsidR="00D711BF" w:rsidRPr="00D711BF" w:rsidRDefault="00D711BF" w:rsidP="00D711BF">
            <w:pPr>
              <w:shd w:val="clear" w:color="auto" w:fill="FFFFFF"/>
              <w:spacing w:after="0"/>
              <w:rPr>
                <w:rFonts w:ascii="Times New Roman" w:hAnsi="Times New Roman" w:cs="Times New Roman"/>
                <w:sz w:val="24"/>
                <w:szCs w:val="24"/>
                <w:lang w:val="en-US"/>
              </w:rPr>
            </w:pPr>
            <w:proofErr w:type="spellStart"/>
            <w:r w:rsidRPr="00D711BF">
              <w:rPr>
                <w:rFonts w:ascii="Times New Roman" w:eastAsia="Times New Roman" w:hAnsi="Times New Roman" w:cs="Times New Roman"/>
                <w:bCs/>
                <w:color w:val="000000"/>
                <w:sz w:val="24"/>
                <w:szCs w:val="24"/>
              </w:rPr>
              <w:t>Клавдиев</w:t>
            </w:r>
            <w:proofErr w:type="spellEnd"/>
            <w:r w:rsidRPr="00D711BF">
              <w:rPr>
                <w:rFonts w:ascii="Times New Roman" w:eastAsia="Times New Roman" w:hAnsi="Times New Roman" w:cs="Times New Roman"/>
                <w:bCs/>
                <w:color w:val="000000"/>
                <w:sz w:val="24"/>
                <w:szCs w:val="24"/>
              </w:rPr>
              <w:t xml:space="preserve"> А</w:t>
            </w:r>
            <w:r w:rsidRPr="00D711BF">
              <w:rPr>
                <w:rFonts w:ascii="Times New Roman" w:eastAsia="Times New Roman" w:hAnsi="Times New Roman" w:cs="Times New Roman"/>
                <w:color w:val="000000"/>
                <w:sz w:val="24"/>
                <w:szCs w:val="24"/>
              </w:rPr>
              <w:t>.</w:t>
            </w:r>
            <w:r w:rsidRPr="00D711BF">
              <w:rPr>
                <w:rFonts w:ascii="Times New Roman" w:eastAsia="Times New Roman" w:hAnsi="Times New Roman" w:cs="Times New Roman"/>
                <w:bCs/>
                <w:color w:val="000000"/>
                <w:sz w:val="24"/>
                <w:szCs w:val="24"/>
              </w:rPr>
              <w:t>А</w:t>
            </w:r>
            <w:r w:rsidRPr="00D711BF">
              <w:rPr>
                <w:rFonts w:ascii="Times New Roman" w:eastAsia="Times New Roman" w:hAnsi="Times New Roman" w:cs="Times New Roman"/>
                <w:color w:val="000000"/>
                <w:sz w:val="24"/>
                <w:szCs w:val="24"/>
              </w:rPr>
              <w:t>. </w:t>
            </w:r>
            <w:r w:rsidRPr="00D711BF">
              <w:rPr>
                <w:rFonts w:ascii="Times New Roman" w:eastAsia="Times New Roman" w:hAnsi="Times New Roman" w:cs="Times New Roman"/>
                <w:bCs/>
                <w:color w:val="000000"/>
                <w:sz w:val="24"/>
                <w:szCs w:val="24"/>
              </w:rPr>
              <w:t xml:space="preserve">Теория автоматического управления </w:t>
            </w:r>
            <w:r w:rsidRPr="00D711BF">
              <w:rPr>
                <w:rFonts w:ascii="Times New Roman" w:eastAsia="Times New Roman" w:hAnsi="Times New Roman" w:cs="Times New Roman"/>
                <w:color w:val="000000"/>
                <w:sz w:val="24"/>
                <w:szCs w:val="24"/>
              </w:rPr>
              <w:t xml:space="preserve">в </w:t>
            </w:r>
            <w:r w:rsidRPr="00D711BF">
              <w:rPr>
                <w:rFonts w:ascii="Times New Roman" w:eastAsia="Times New Roman" w:hAnsi="Times New Roman" w:cs="Times New Roman"/>
                <w:bCs/>
                <w:color w:val="000000"/>
                <w:sz w:val="24"/>
                <w:szCs w:val="24"/>
              </w:rPr>
              <w:t xml:space="preserve">примерах </w:t>
            </w:r>
            <w:r w:rsidRPr="00D711BF">
              <w:rPr>
                <w:rFonts w:ascii="Times New Roman" w:eastAsia="Times New Roman" w:hAnsi="Times New Roman" w:cs="Times New Roman"/>
                <w:color w:val="000000"/>
                <w:sz w:val="24"/>
                <w:szCs w:val="24"/>
              </w:rPr>
              <w:t xml:space="preserve">и </w:t>
            </w:r>
            <w:r w:rsidRPr="00D711BF">
              <w:rPr>
                <w:rFonts w:ascii="Times New Roman" w:eastAsia="Times New Roman" w:hAnsi="Times New Roman" w:cs="Times New Roman"/>
                <w:bCs/>
                <w:color w:val="000000"/>
                <w:sz w:val="24"/>
                <w:szCs w:val="24"/>
              </w:rPr>
              <w:t>задачах</w:t>
            </w:r>
            <w:r w:rsidRPr="00D711BF">
              <w:rPr>
                <w:rFonts w:ascii="Times New Roman" w:eastAsia="Times New Roman" w:hAnsi="Times New Roman" w:cs="Times New Roman"/>
                <w:color w:val="000000"/>
                <w:sz w:val="24"/>
                <w:szCs w:val="24"/>
              </w:rPr>
              <w:t xml:space="preserve">. Ч.1, </w:t>
            </w:r>
            <w:proofErr w:type="spellStart"/>
            <w:r w:rsidRPr="00D711BF">
              <w:rPr>
                <w:rFonts w:ascii="Times New Roman" w:eastAsia="Times New Roman" w:hAnsi="Times New Roman" w:cs="Times New Roman"/>
                <w:color w:val="000000"/>
                <w:sz w:val="24"/>
                <w:szCs w:val="24"/>
              </w:rPr>
              <w:t>Уч</w:t>
            </w:r>
            <w:proofErr w:type="spellEnd"/>
            <w:r w:rsidRPr="00D711BF">
              <w:rPr>
                <w:rFonts w:ascii="Times New Roman" w:eastAsia="Times New Roman" w:hAnsi="Times New Roman" w:cs="Times New Roman"/>
                <w:color w:val="000000"/>
                <w:sz w:val="24"/>
                <w:szCs w:val="24"/>
              </w:rPr>
              <w:t xml:space="preserve">. пособие. – </w:t>
            </w:r>
            <w:proofErr w:type="gramStart"/>
            <w:r w:rsidRPr="00D711BF">
              <w:rPr>
                <w:rFonts w:ascii="Times New Roman" w:eastAsia="Times New Roman" w:hAnsi="Times New Roman" w:cs="Times New Roman"/>
                <w:color w:val="000000"/>
                <w:sz w:val="24"/>
                <w:szCs w:val="24"/>
              </w:rPr>
              <w:t>С-П</w:t>
            </w:r>
            <w:proofErr w:type="gramEnd"/>
            <w:r w:rsidRPr="00D711BF">
              <w:rPr>
                <w:rFonts w:ascii="Times New Roman" w:eastAsia="Times New Roman" w:hAnsi="Times New Roman" w:cs="Times New Roman"/>
                <w:color w:val="000000"/>
                <w:sz w:val="24"/>
                <w:szCs w:val="24"/>
              </w:rPr>
              <w:t xml:space="preserve">, 2005, 142с. </w:t>
            </w:r>
          </w:p>
        </w:tc>
        <w:tc>
          <w:tcPr>
            <w:tcW w:w="2766" w:type="dxa"/>
            <w:tcBorders>
              <w:top w:val="single" w:sz="4" w:space="0" w:color="auto"/>
              <w:left w:val="single" w:sz="4" w:space="0" w:color="auto"/>
              <w:bottom w:val="single" w:sz="4" w:space="0" w:color="auto"/>
              <w:right w:val="single" w:sz="4" w:space="0" w:color="auto"/>
            </w:tcBorders>
          </w:tcPr>
          <w:p w:rsidR="00D711BF" w:rsidRPr="00D711BF" w:rsidRDefault="00BA5A7D" w:rsidP="00D711BF">
            <w:pPr>
              <w:spacing w:after="0"/>
              <w:ind w:left="95" w:firstLine="46"/>
              <w:jc w:val="center"/>
              <w:rPr>
                <w:rFonts w:ascii="Times New Roman" w:hAnsi="Times New Roman" w:cs="Times New Roman"/>
                <w:sz w:val="24"/>
                <w:szCs w:val="24"/>
                <w:lang w:val="en-US"/>
              </w:rPr>
            </w:pPr>
            <w:hyperlink r:id="rId13" w:tgtFrame="_blank" w:history="1">
              <w:r w:rsidR="00D711BF" w:rsidRPr="00D711BF">
                <w:rPr>
                  <w:rFonts w:ascii="Times New Roman" w:eastAsia="Times New Roman" w:hAnsi="Times New Roman" w:cs="Times New Roman"/>
                  <w:color w:val="0000FF"/>
                  <w:sz w:val="24"/>
                  <w:szCs w:val="24"/>
                  <w:u w:val="single"/>
                  <w:lang w:val="en-US"/>
                </w:rPr>
                <w:t>window.edu.ru/resource/389/25389/</w:t>
              </w:r>
              <w:proofErr w:type="spellStart"/>
              <w:r w:rsidR="00D711BF" w:rsidRPr="00D711BF">
                <w:rPr>
                  <w:rFonts w:ascii="Times New Roman" w:eastAsia="Times New Roman" w:hAnsi="Times New Roman" w:cs="Times New Roman"/>
                  <w:color w:val="0000FF"/>
                  <w:sz w:val="24"/>
                  <w:szCs w:val="24"/>
                  <w:u w:val="single"/>
                  <w:lang w:val="en-US"/>
                </w:rPr>
                <w:t>fi</w:t>
              </w:r>
              <w:proofErr w:type="spellEnd"/>
              <w:proofErr w:type="gramStart"/>
              <w:r w:rsidR="00D711BF" w:rsidRPr="00D711BF">
                <w:rPr>
                  <w:rFonts w:ascii="Times New Roman" w:eastAsia="Times New Roman" w:hAnsi="Times New Roman" w:cs="Times New Roman"/>
                  <w:color w:val="0000FF"/>
                  <w:sz w:val="24"/>
                  <w:szCs w:val="24"/>
                  <w:u w:val="single"/>
                  <w:lang w:val="en-US"/>
                </w:rPr>
                <w:t>..</w:t>
              </w:r>
              <w:proofErr w:type="gramEnd"/>
            </w:hyperlink>
          </w:p>
        </w:tc>
      </w:tr>
      <w:tr w:rsidR="00D711BF" w:rsidRPr="009E6700" w:rsidTr="00D711BF">
        <w:trPr>
          <w:trHeight w:val="581"/>
        </w:trPr>
        <w:tc>
          <w:tcPr>
            <w:tcW w:w="572" w:type="dxa"/>
            <w:tcBorders>
              <w:top w:val="single" w:sz="4" w:space="0" w:color="auto"/>
              <w:left w:val="single" w:sz="4" w:space="0" w:color="auto"/>
              <w:bottom w:val="single" w:sz="4" w:space="0" w:color="auto"/>
              <w:right w:val="single" w:sz="4" w:space="0" w:color="auto"/>
            </w:tcBorders>
          </w:tcPr>
          <w:p w:rsidR="00D711BF" w:rsidRPr="00D711BF" w:rsidRDefault="00D711BF" w:rsidP="00D711BF">
            <w:pPr>
              <w:spacing w:after="0"/>
              <w:ind w:left="95"/>
              <w:rPr>
                <w:rFonts w:ascii="Times New Roman" w:hAnsi="Times New Roman" w:cs="Times New Roman"/>
                <w:b/>
                <w:sz w:val="24"/>
                <w:szCs w:val="24"/>
              </w:rPr>
            </w:pPr>
            <w:r w:rsidRPr="00D711BF">
              <w:rPr>
                <w:rFonts w:ascii="Times New Roman" w:hAnsi="Times New Roman" w:cs="Times New Roman"/>
                <w:b/>
                <w:sz w:val="24"/>
                <w:szCs w:val="24"/>
              </w:rPr>
              <w:t>5.</w:t>
            </w:r>
          </w:p>
        </w:tc>
        <w:tc>
          <w:tcPr>
            <w:tcW w:w="6096" w:type="dxa"/>
            <w:tcBorders>
              <w:top w:val="single" w:sz="4" w:space="0" w:color="auto"/>
              <w:left w:val="single" w:sz="4" w:space="0" w:color="auto"/>
              <w:bottom w:val="single" w:sz="4" w:space="0" w:color="auto"/>
              <w:right w:val="single" w:sz="4" w:space="0" w:color="auto"/>
            </w:tcBorders>
            <w:hideMark/>
          </w:tcPr>
          <w:p w:rsidR="00D711BF" w:rsidRPr="00D711BF" w:rsidRDefault="00D711BF" w:rsidP="00D711BF">
            <w:pPr>
              <w:shd w:val="clear" w:color="auto" w:fill="FFFFFF"/>
              <w:spacing w:after="0"/>
              <w:rPr>
                <w:rFonts w:ascii="Times New Roman" w:hAnsi="Times New Roman" w:cs="Times New Roman"/>
                <w:sz w:val="24"/>
                <w:szCs w:val="24"/>
                <w:lang w:val="en-US"/>
              </w:rPr>
            </w:pPr>
            <w:proofErr w:type="spellStart"/>
            <w:r w:rsidRPr="00D711BF">
              <w:rPr>
                <w:rFonts w:ascii="Times New Roman" w:eastAsia="Times New Roman" w:hAnsi="Times New Roman" w:cs="Times New Roman"/>
                <w:bCs/>
                <w:color w:val="000000"/>
                <w:sz w:val="24"/>
                <w:szCs w:val="24"/>
              </w:rPr>
              <w:t>Клавдиев</w:t>
            </w:r>
            <w:proofErr w:type="spellEnd"/>
            <w:r w:rsidRPr="00D711BF">
              <w:rPr>
                <w:rFonts w:ascii="Times New Roman" w:eastAsia="Times New Roman" w:hAnsi="Times New Roman" w:cs="Times New Roman"/>
                <w:bCs/>
                <w:color w:val="000000"/>
                <w:sz w:val="24"/>
                <w:szCs w:val="24"/>
              </w:rPr>
              <w:t xml:space="preserve"> А</w:t>
            </w:r>
            <w:r w:rsidRPr="00D711BF">
              <w:rPr>
                <w:rFonts w:ascii="Times New Roman" w:eastAsia="Times New Roman" w:hAnsi="Times New Roman" w:cs="Times New Roman"/>
                <w:color w:val="000000"/>
                <w:sz w:val="24"/>
                <w:szCs w:val="24"/>
              </w:rPr>
              <w:t>.</w:t>
            </w:r>
            <w:r w:rsidRPr="00D711BF">
              <w:rPr>
                <w:rFonts w:ascii="Times New Roman" w:eastAsia="Times New Roman" w:hAnsi="Times New Roman" w:cs="Times New Roman"/>
                <w:bCs/>
                <w:color w:val="000000"/>
                <w:sz w:val="24"/>
                <w:szCs w:val="24"/>
              </w:rPr>
              <w:t>А</w:t>
            </w:r>
            <w:r w:rsidRPr="00D711BF">
              <w:rPr>
                <w:rFonts w:ascii="Times New Roman" w:eastAsia="Times New Roman" w:hAnsi="Times New Roman" w:cs="Times New Roman"/>
                <w:color w:val="000000"/>
                <w:sz w:val="24"/>
                <w:szCs w:val="24"/>
              </w:rPr>
              <w:t>.</w:t>
            </w:r>
            <w:r w:rsidRPr="00D711BF">
              <w:rPr>
                <w:rFonts w:ascii="Times New Roman" w:eastAsia="Times New Roman" w:hAnsi="Times New Roman" w:cs="Times New Roman"/>
                <w:bCs/>
                <w:color w:val="000000"/>
                <w:sz w:val="24"/>
                <w:szCs w:val="24"/>
              </w:rPr>
              <w:t xml:space="preserve">Теория автоматического управления </w:t>
            </w:r>
            <w:r w:rsidRPr="00D711BF">
              <w:rPr>
                <w:rFonts w:ascii="Times New Roman" w:eastAsia="Times New Roman" w:hAnsi="Times New Roman" w:cs="Times New Roman"/>
                <w:color w:val="000000"/>
                <w:sz w:val="24"/>
                <w:szCs w:val="24"/>
              </w:rPr>
              <w:t xml:space="preserve">в </w:t>
            </w:r>
            <w:r w:rsidRPr="00D711BF">
              <w:rPr>
                <w:rFonts w:ascii="Times New Roman" w:eastAsia="Times New Roman" w:hAnsi="Times New Roman" w:cs="Times New Roman"/>
                <w:bCs/>
                <w:color w:val="000000"/>
                <w:sz w:val="24"/>
                <w:szCs w:val="24"/>
              </w:rPr>
              <w:t xml:space="preserve">примерах </w:t>
            </w:r>
            <w:r w:rsidRPr="00D711BF">
              <w:rPr>
                <w:rFonts w:ascii="Times New Roman" w:eastAsia="Times New Roman" w:hAnsi="Times New Roman" w:cs="Times New Roman"/>
                <w:color w:val="000000"/>
                <w:sz w:val="24"/>
                <w:szCs w:val="24"/>
              </w:rPr>
              <w:t xml:space="preserve">и </w:t>
            </w:r>
            <w:r w:rsidRPr="00D711BF">
              <w:rPr>
                <w:rFonts w:ascii="Times New Roman" w:eastAsia="Times New Roman" w:hAnsi="Times New Roman" w:cs="Times New Roman"/>
                <w:bCs/>
                <w:color w:val="000000"/>
                <w:sz w:val="24"/>
                <w:szCs w:val="24"/>
              </w:rPr>
              <w:t>задачах</w:t>
            </w:r>
            <w:r w:rsidRPr="00D711BF">
              <w:rPr>
                <w:rFonts w:ascii="Times New Roman" w:eastAsia="Times New Roman" w:hAnsi="Times New Roman" w:cs="Times New Roman"/>
                <w:color w:val="000000"/>
                <w:sz w:val="24"/>
                <w:szCs w:val="24"/>
              </w:rPr>
              <w:t xml:space="preserve">. Ч.2, </w:t>
            </w:r>
            <w:proofErr w:type="spellStart"/>
            <w:r w:rsidRPr="00D711BF">
              <w:rPr>
                <w:rFonts w:ascii="Times New Roman" w:eastAsia="Times New Roman" w:hAnsi="Times New Roman" w:cs="Times New Roman"/>
                <w:color w:val="000000"/>
                <w:sz w:val="24"/>
                <w:szCs w:val="24"/>
              </w:rPr>
              <w:t>Уч</w:t>
            </w:r>
            <w:proofErr w:type="spellEnd"/>
            <w:r w:rsidRPr="00D711BF">
              <w:rPr>
                <w:rFonts w:ascii="Times New Roman" w:eastAsia="Times New Roman" w:hAnsi="Times New Roman" w:cs="Times New Roman"/>
                <w:color w:val="000000"/>
                <w:sz w:val="24"/>
                <w:szCs w:val="24"/>
              </w:rPr>
              <w:t xml:space="preserve">. пособие. – </w:t>
            </w:r>
            <w:proofErr w:type="gramStart"/>
            <w:r w:rsidRPr="00D711BF">
              <w:rPr>
                <w:rFonts w:ascii="Times New Roman" w:eastAsia="Times New Roman" w:hAnsi="Times New Roman" w:cs="Times New Roman"/>
                <w:color w:val="000000"/>
                <w:sz w:val="24"/>
                <w:szCs w:val="24"/>
              </w:rPr>
              <w:t>С-П</w:t>
            </w:r>
            <w:proofErr w:type="gramEnd"/>
            <w:r w:rsidRPr="00D711BF">
              <w:rPr>
                <w:rFonts w:ascii="Times New Roman" w:eastAsia="Times New Roman" w:hAnsi="Times New Roman" w:cs="Times New Roman"/>
                <w:color w:val="000000"/>
                <w:sz w:val="24"/>
                <w:szCs w:val="24"/>
              </w:rPr>
              <w:t xml:space="preserve">, 2005, 81с. </w:t>
            </w:r>
          </w:p>
        </w:tc>
        <w:tc>
          <w:tcPr>
            <w:tcW w:w="2766" w:type="dxa"/>
            <w:tcBorders>
              <w:top w:val="single" w:sz="4" w:space="0" w:color="auto"/>
              <w:left w:val="single" w:sz="4" w:space="0" w:color="auto"/>
              <w:bottom w:val="single" w:sz="4" w:space="0" w:color="auto"/>
              <w:right w:val="single" w:sz="4" w:space="0" w:color="auto"/>
            </w:tcBorders>
          </w:tcPr>
          <w:p w:rsidR="00D711BF" w:rsidRPr="00D711BF" w:rsidRDefault="00BA5A7D" w:rsidP="00D711BF">
            <w:pPr>
              <w:spacing w:after="0"/>
              <w:ind w:left="95" w:firstLine="46"/>
              <w:jc w:val="center"/>
              <w:rPr>
                <w:rFonts w:ascii="Times New Roman" w:hAnsi="Times New Roman" w:cs="Times New Roman"/>
                <w:sz w:val="24"/>
                <w:szCs w:val="24"/>
                <w:lang w:val="en-US"/>
              </w:rPr>
            </w:pPr>
            <w:hyperlink r:id="rId14" w:tgtFrame="_blank" w:history="1">
              <w:r w:rsidR="00D711BF" w:rsidRPr="00D711BF">
                <w:rPr>
                  <w:rFonts w:ascii="Times New Roman" w:eastAsia="Times New Roman" w:hAnsi="Times New Roman" w:cs="Times New Roman"/>
                  <w:color w:val="0000FF"/>
                  <w:sz w:val="24"/>
                  <w:szCs w:val="24"/>
                  <w:u w:val="single"/>
                  <w:lang w:val="en-US"/>
                </w:rPr>
                <w:t>window.edu.ru/resource/389/25389/</w:t>
              </w:r>
              <w:proofErr w:type="spellStart"/>
              <w:r w:rsidR="00D711BF" w:rsidRPr="00D711BF">
                <w:rPr>
                  <w:rFonts w:ascii="Times New Roman" w:eastAsia="Times New Roman" w:hAnsi="Times New Roman" w:cs="Times New Roman"/>
                  <w:color w:val="0000FF"/>
                  <w:sz w:val="24"/>
                  <w:szCs w:val="24"/>
                  <w:u w:val="single"/>
                  <w:lang w:val="en-US"/>
                </w:rPr>
                <w:t>fi</w:t>
              </w:r>
              <w:proofErr w:type="spellEnd"/>
              <w:proofErr w:type="gramStart"/>
              <w:r w:rsidR="00D711BF" w:rsidRPr="00D711BF">
                <w:rPr>
                  <w:rFonts w:ascii="Times New Roman" w:eastAsia="Times New Roman" w:hAnsi="Times New Roman" w:cs="Times New Roman"/>
                  <w:color w:val="0000FF"/>
                  <w:sz w:val="24"/>
                  <w:szCs w:val="24"/>
                  <w:u w:val="single"/>
                  <w:lang w:val="en-US"/>
                </w:rPr>
                <w:t>..</w:t>
              </w:r>
              <w:proofErr w:type="gramEnd"/>
            </w:hyperlink>
          </w:p>
        </w:tc>
      </w:tr>
    </w:tbl>
    <w:p w:rsidR="00D711BF" w:rsidRPr="00D711BF" w:rsidRDefault="00D711BF" w:rsidP="00D711BF">
      <w:pPr>
        <w:tabs>
          <w:tab w:val="left" w:pos="1485"/>
        </w:tabs>
        <w:spacing w:after="0" w:line="240" w:lineRule="auto"/>
        <w:ind w:firstLine="709"/>
        <w:rPr>
          <w:rFonts w:ascii="Times New Roman" w:hAnsi="Times New Roman" w:cs="Times New Roman"/>
          <w:sz w:val="28"/>
          <w:szCs w:val="28"/>
          <w:lang w:val="en-US"/>
        </w:rPr>
      </w:pPr>
    </w:p>
    <w:p w:rsidR="00D711BF" w:rsidRPr="001628CC" w:rsidRDefault="00D711BF" w:rsidP="00D711BF">
      <w:pPr>
        <w:spacing w:after="0" w:line="240" w:lineRule="auto"/>
        <w:ind w:firstLine="709"/>
        <w:rPr>
          <w:rFonts w:ascii="Times New Roman" w:hAnsi="Times New Roman" w:cs="Times New Roman"/>
          <w:sz w:val="28"/>
          <w:szCs w:val="28"/>
        </w:rPr>
      </w:pPr>
      <w:r w:rsidRPr="001628CC">
        <w:rPr>
          <w:rFonts w:ascii="Times New Roman" w:hAnsi="Times New Roman" w:cs="Times New Roman"/>
          <w:sz w:val="28"/>
          <w:szCs w:val="28"/>
        </w:rPr>
        <w:t xml:space="preserve">Составитель: к.т.н., доцент  Калинин Ц.И., </w:t>
      </w:r>
    </w:p>
    <w:p w:rsidR="00D711BF" w:rsidRPr="001628CC" w:rsidRDefault="00D711BF" w:rsidP="00D711BF">
      <w:pPr>
        <w:spacing w:after="0" w:line="240" w:lineRule="auto"/>
        <w:ind w:firstLine="2410"/>
        <w:rPr>
          <w:rFonts w:ascii="Times New Roman" w:hAnsi="Times New Roman" w:cs="Times New Roman"/>
          <w:sz w:val="28"/>
          <w:szCs w:val="28"/>
        </w:rPr>
      </w:pPr>
      <w:r w:rsidRPr="001628CC">
        <w:rPr>
          <w:rFonts w:ascii="Times New Roman" w:hAnsi="Times New Roman" w:cs="Times New Roman"/>
          <w:sz w:val="28"/>
          <w:szCs w:val="28"/>
        </w:rPr>
        <w:t xml:space="preserve">к.т.н., </w:t>
      </w:r>
      <w:r w:rsidR="008F7302" w:rsidRPr="001628CC">
        <w:rPr>
          <w:rFonts w:ascii="Times New Roman" w:hAnsi="Times New Roman" w:cs="Times New Roman"/>
          <w:sz w:val="28"/>
          <w:szCs w:val="28"/>
        </w:rPr>
        <w:t xml:space="preserve">доцент </w:t>
      </w:r>
      <w:r w:rsidR="008F7302">
        <w:rPr>
          <w:rFonts w:ascii="Times New Roman" w:hAnsi="Times New Roman" w:cs="Times New Roman"/>
          <w:sz w:val="28"/>
          <w:szCs w:val="28"/>
        </w:rPr>
        <w:t xml:space="preserve"> </w:t>
      </w:r>
      <w:r w:rsidRPr="001628CC">
        <w:rPr>
          <w:rFonts w:ascii="Times New Roman" w:hAnsi="Times New Roman" w:cs="Times New Roman"/>
          <w:sz w:val="28"/>
          <w:szCs w:val="28"/>
        </w:rPr>
        <w:t>Куницын Р.А..</w:t>
      </w:r>
    </w:p>
    <w:p w:rsidR="00D711BF" w:rsidRPr="004339BF" w:rsidRDefault="00D711BF" w:rsidP="00D711BF">
      <w:pPr>
        <w:tabs>
          <w:tab w:val="left" w:pos="1485"/>
        </w:tabs>
        <w:spacing w:after="0" w:line="240" w:lineRule="auto"/>
        <w:ind w:firstLine="709"/>
        <w:rPr>
          <w:rFonts w:ascii="Times New Roman" w:hAnsi="Times New Roman" w:cs="Times New Roman"/>
          <w:sz w:val="16"/>
          <w:szCs w:val="16"/>
        </w:rPr>
      </w:pPr>
    </w:p>
    <w:p w:rsidR="00D711BF" w:rsidRPr="001628CC" w:rsidRDefault="00D711BF" w:rsidP="00D711BF">
      <w:pPr>
        <w:tabs>
          <w:tab w:val="left" w:pos="1485"/>
        </w:tabs>
        <w:spacing w:after="0" w:line="240" w:lineRule="auto"/>
        <w:ind w:firstLine="709"/>
        <w:rPr>
          <w:rFonts w:ascii="Times New Roman" w:hAnsi="Times New Roman" w:cs="Times New Roman"/>
          <w:sz w:val="28"/>
          <w:szCs w:val="28"/>
        </w:rPr>
      </w:pPr>
      <w:r w:rsidRPr="001628CC">
        <w:rPr>
          <w:rFonts w:ascii="Times New Roman" w:hAnsi="Times New Roman" w:cs="Times New Roman"/>
          <w:sz w:val="28"/>
          <w:szCs w:val="28"/>
        </w:rPr>
        <w:t>Список верен</w:t>
      </w:r>
    </w:p>
    <w:p w:rsidR="00D711BF" w:rsidRPr="001628CC" w:rsidRDefault="00D711BF" w:rsidP="00D711BF">
      <w:pPr>
        <w:tabs>
          <w:tab w:val="left" w:pos="1485"/>
        </w:tabs>
        <w:spacing w:after="0" w:line="240" w:lineRule="auto"/>
        <w:ind w:firstLine="709"/>
        <w:rPr>
          <w:rFonts w:ascii="Times New Roman" w:hAnsi="Times New Roman" w:cs="Times New Roman"/>
          <w:sz w:val="28"/>
          <w:szCs w:val="28"/>
        </w:rPr>
      </w:pPr>
    </w:p>
    <w:p w:rsidR="00D711BF" w:rsidRPr="001628CC" w:rsidRDefault="00D711BF" w:rsidP="00D711BF">
      <w:pPr>
        <w:tabs>
          <w:tab w:val="left" w:pos="1485"/>
        </w:tabs>
        <w:spacing w:after="0" w:line="240" w:lineRule="auto"/>
        <w:ind w:firstLine="709"/>
        <w:rPr>
          <w:rFonts w:ascii="Times New Roman" w:hAnsi="Times New Roman" w:cs="Times New Roman"/>
          <w:sz w:val="28"/>
          <w:szCs w:val="28"/>
        </w:rPr>
      </w:pPr>
      <w:r w:rsidRPr="001628CC">
        <w:rPr>
          <w:rFonts w:ascii="Times New Roman" w:hAnsi="Times New Roman" w:cs="Times New Roman"/>
          <w:sz w:val="28"/>
          <w:szCs w:val="28"/>
        </w:rPr>
        <w:t xml:space="preserve"> _______________________________ </w:t>
      </w:r>
      <w:r w:rsidRPr="001628CC">
        <w:rPr>
          <w:rFonts w:ascii="Times New Roman" w:hAnsi="Times New Roman" w:cs="Times New Roman"/>
          <w:sz w:val="28"/>
          <w:szCs w:val="28"/>
        </w:rPr>
        <w:tab/>
      </w:r>
      <w:r w:rsidRPr="001628CC">
        <w:rPr>
          <w:rFonts w:ascii="Times New Roman" w:hAnsi="Times New Roman" w:cs="Times New Roman"/>
          <w:sz w:val="28"/>
          <w:szCs w:val="28"/>
        </w:rPr>
        <w:tab/>
        <w:t xml:space="preserve">______________ </w:t>
      </w:r>
      <w:r w:rsidRPr="001628CC">
        <w:rPr>
          <w:rFonts w:ascii="Times New Roman" w:hAnsi="Times New Roman" w:cs="Times New Roman"/>
          <w:sz w:val="28"/>
          <w:szCs w:val="28"/>
        </w:rPr>
        <w:tab/>
        <w:t xml:space="preserve"> </w:t>
      </w:r>
    </w:p>
    <w:p w:rsidR="00D711BF" w:rsidRPr="001628CC" w:rsidRDefault="00D711BF" w:rsidP="00D711BF">
      <w:pPr>
        <w:tabs>
          <w:tab w:val="left" w:pos="1485"/>
        </w:tabs>
        <w:spacing w:after="0" w:line="240" w:lineRule="auto"/>
        <w:ind w:firstLine="709"/>
        <w:rPr>
          <w:rFonts w:ascii="Times New Roman" w:hAnsi="Times New Roman" w:cs="Times New Roman"/>
          <w:sz w:val="28"/>
          <w:szCs w:val="28"/>
          <w:vertAlign w:val="superscript"/>
        </w:rPr>
      </w:pPr>
      <w:r w:rsidRPr="001628CC">
        <w:rPr>
          <w:rFonts w:ascii="Times New Roman" w:hAnsi="Times New Roman" w:cs="Times New Roman"/>
          <w:sz w:val="28"/>
          <w:szCs w:val="28"/>
          <w:vertAlign w:val="superscript"/>
        </w:rPr>
        <w:t xml:space="preserve">Должность работника библиотеки </w:t>
      </w:r>
      <w:r w:rsidRPr="001628CC">
        <w:rPr>
          <w:rFonts w:ascii="Times New Roman" w:hAnsi="Times New Roman" w:cs="Times New Roman"/>
          <w:sz w:val="28"/>
          <w:szCs w:val="28"/>
          <w:vertAlign w:val="superscript"/>
        </w:rPr>
        <w:tab/>
      </w:r>
      <w:r w:rsidRPr="001628CC">
        <w:rPr>
          <w:rFonts w:ascii="Times New Roman" w:hAnsi="Times New Roman" w:cs="Times New Roman"/>
          <w:sz w:val="28"/>
          <w:szCs w:val="28"/>
          <w:vertAlign w:val="superscript"/>
        </w:rPr>
        <w:tab/>
      </w:r>
      <w:r w:rsidRPr="001628CC">
        <w:rPr>
          <w:rFonts w:ascii="Times New Roman" w:hAnsi="Times New Roman" w:cs="Times New Roman"/>
          <w:sz w:val="28"/>
          <w:szCs w:val="28"/>
          <w:vertAlign w:val="superscript"/>
        </w:rPr>
        <w:tab/>
      </w:r>
      <w:r w:rsidRPr="001628CC">
        <w:rPr>
          <w:rFonts w:ascii="Times New Roman" w:hAnsi="Times New Roman" w:cs="Times New Roman"/>
          <w:sz w:val="28"/>
          <w:szCs w:val="28"/>
          <w:vertAlign w:val="superscript"/>
        </w:rPr>
        <w:tab/>
      </w:r>
      <w:r w:rsidRPr="001628CC">
        <w:rPr>
          <w:rFonts w:ascii="Times New Roman" w:hAnsi="Times New Roman" w:cs="Times New Roman"/>
          <w:sz w:val="28"/>
          <w:szCs w:val="28"/>
          <w:vertAlign w:val="superscript"/>
        </w:rPr>
        <w:tab/>
      </w:r>
      <w:r w:rsidRPr="001628CC">
        <w:rPr>
          <w:rFonts w:ascii="Times New Roman" w:hAnsi="Times New Roman" w:cs="Times New Roman"/>
          <w:sz w:val="28"/>
          <w:szCs w:val="28"/>
          <w:vertAlign w:val="superscript"/>
        </w:rPr>
        <w:tab/>
        <w:t>подпись</w:t>
      </w:r>
      <w:r w:rsidRPr="001628CC">
        <w:rPr>
          <w:rFonts w:ascii="Times New Roman" w:hAnsi="Times New Roman" w:cs="Times New Roman"/>
          <w:sz w:val="28"/>
          <w:szCs w:val="28"/>
          <w:vertAlign w:val="superscript"/>
        </w:rPr>
        <w:tab/>
      </w:r>
      <w:r w:rsidRPr="001628CC">
        <w:rPr>
          <w:rFonts w:ascii="Times New Roman" w:hAnsi="Times New Roman" w:cs="Times New Roman"/>
          <w:sz w:val="28"/>
          <w:szCs w:val="28"/>
          <w:vertAlign w:val="superscript"/>
        </w:rPr>
        <w:tab/>
      </w:r>
      <w:r w:rsidRPr="001628CC">
        <w:rPr>
          <w:rFonts w:ascii="Times New Roman" w:hAnsi="Times New Roman" w:cs="Times New Roman"/>
          <w:sz w:val="28"/>
          <w:szCs w:val="28"/>
          <w:vertAlign w:val="superscript"/>
        </w:rPr>
        <w:tab/>
        <w:t>И.О. Фамилия</w:t>
      </w:r>
    </w:p>
    <w:p w:rsidR="00760C07" w:rsidRPr="00D26AC1" w:rsidRDefault="00760C07" w:rsidP="003452D2">
      <w:pPr>
        <w:pStyle w:val="af3"/>
        <w:keepNext/>
        <w:numPr>
          <w:ilvl w:val="0"/>
          <w:numId w:val="2"/>
        </w:numPr>
        <w:shd w:val="clear" w:color="auto" w:fill="FFFFFF"/>
        <w:tabs>
          <w:tab w:val="left" w:pos="993"/>
        </w:tabs>
        <w:spacing w:before="100" w:beforeAutospacing="1" w:after="100" w:afterAutospacing="1"/>
        <w:ind w:left="0" w:firstLine="709"/>
        <w:mirrorIndents/>
        <w:rPr>
          <w:b/>
          <w:szCs w:val="28"/>
        </w:rPr>
      </w:pPr>
      <w:r w:rsidRPr="00D26AC1">
        <w:rPr>
          <w:b/>
          <w:szCs w:val="28"/>
        </w:rPr>
        <w:lastRenderedPageBreak/>
        <w:t>Материально-техническое обеспечение дисциплины</w:t>
      </w:r>
    </w:p>
    <w:p w:rsidR="00760C07" w:rsidRPr="00F72F84" w:rsidRDefault="00760C07" w:rsidP="003452D2">
      <w:pPr>
        <w:keepNext/>
        <w:shd w:val="clear" w:color="auto" w:fill="FFFFFF"/>
        <w:tabs>
          <w:tab w:val="left" w:pos="993"/>
        </w:tabs>
        <w:spacing w:before="100" w:beforeAutospacing="1" w:after="100" w:afterAutospacing="1" w:line="360" w:lineRule="auto"/>
        <w:ind w:firstLine="709"/>
        <w:contextualSpacing/>
        <w:mirrorIndents/>
        <w:jc w:val="both"/>
        <w:rPr>
          <w:rFonts w:ascii="Times New Roman" w:hAnsi="Times New Roman" w:cs="Times New Roman"/>
          <w:sz w:val="28"/>
          <w:szCs w:val="28"/>
        </w:rPr>
      </w:pPr>
      <w:r w:rsidRPr="00F72F84">
        <w:rPr>
          <w:rFonts w:ascii="Times New Roman" w:hAnsi="Times New Roman" w:cs="Times New Roman"/>
          <w:sz w:val="28"/>
          <w:szCs w:val="28"/>
        </w:rPr>
        <w:t xml:space="preserve">1) Для проведения лабораторных работ нужна специализированная лаборатория, оборудованная стендами типа </w:t>
      </w:r>
      <w:r>
        <w:rPr>
          <w:rFonts w:ascii="Times New Roman" w:hAnsi="Times New Roman" w:cs="Times New Roman"/>
          <w:sz w:val="28"/>
          <w:szCs w:val="28"/>
        </w:rPr>
        <w:t>17Л – 03 и «</w:t>
      </w:r>
      <w:proofErr w:type="spellStart"/>
      <w:r>
        <w:rPr>
          <w:rFonts w:ascii="Times New Roman" w:hAnsi="Times New Roman" w:cs="Times New Roman"/>
          <w:sz w:val="28"/>
          <w:szCs w:val="28"/>
        </w:rPr>
        <w:t>Уралочка</w:t>
      </w:r>
      <w:proofErr w:type="spellEnd"/>
      <w:r>
        <w:rPr>
          <w:rFonts w:ascii="Times New Roman" w:hAnsi="Times New Roman" w:cs="Times New Roman"/>
          <w:sz w:val="28"/>
          <w:szCs w:val="28"/>
        </w:rPr>
        <w:t xml:space="preserve">», </w:t>
      </w:r>
      <w:r w:rsidRPr="00F72F84">
        <w:rPr>
          <w:rFonts w:ascii="Times New Roman" w:hAnsi="Times New Roman" w:cs="Times New Roman"/>
          <w:sz w:val="28"/>
          <w:szCs w:val="28"/>
        </w:rPr>
        <w:t>обеспечивающая проведение всех предусмотренных в программе лабораторных работ. При наличии компьютерного класса часть работ (по усмотрению кафедры) может выполняться в электрон</w:t>
      </w:r>
      <w:r>
        <w:rPr>
          <w:rFonts w:ascii="Times New Roman" w:hAnsi="Times New Roman" w:cs="Times New Roman"/>
          <w:sz w:val="28"/>
          <w:szCs w:val="28"/>
        </w:rPr>
        <w:t>ной («виртуальной») лаборатории.</w:t>
      </w:r>
    </w:p>
    <w:p w:rsidR="00760C07" w:rsidRPr="00152552" w:rsidRDefault="00760C07" w:rsidP="003452D2">
      <w:pPr>
        <w:keepNext/>
        <w:shd w:val="clear" w:color="auto" w:fill="FFFFFF"/>
        <w:tabs>
          <w:tab w:val="left" w:pos="993"/>
        </w:tabs>
        <w:spacing w:before="100" w:beforeAutospacing="1" w:after="100" w:afterAutospacing="1" w:line="360" w:lineRule="auto"/>
        <w:ind w:firstLine="709"/>
        <w:contextualSpacing/>
        <w:mirrorIndents/>
        <w:jc w:val="both"/>
        <w:rPr>
          <w:rFonts w:ascii="Times New Roman" w:hAnsi="Times New Roman" w:cs="Times New Roman"/>
          <w:sz w:val="28"/>
          <w:szCs w:val="28"/>
        </w:rPr>
      </w:pPr>
      <w:r w:rsidRPr="00F72F84">
        <w:rPr>
          <w:rFonts w:ascii="Times New Roman" w:hAnsi="Times New Roman" w:cs="Times New Roman"/>
          <w:sz w:val="28"/>
          <w:szCs w:val="28"/>
        </w:rPr>
        <w:t>2) Для моделирования и исследования электрических схем и устрой</w:t>
      </w:r>
      <w:proofErr w:type="gramStart"/>
      <w:r w:rsidRPr="00F72F84">
        <w:rPr>
          <w:rFonts w:ascii="Times New Roman" w:hAnsi="Times New Roman" w:cs="Times New Roman"/>
          <w:sz w:val="28"/>
          <w:szCs w:val="28"/>
        </w:rPr>
        <w:t>ств пр</w:t>
      </w:r>
      <w:proofErr w:type="gramEnd"/>
      <w:r w:rsidRPr="00F72F84">
        <w:rPr>
          <w:rFonts w:ascii="Times New Roman" w:hAnsi="Times New Roman" w:cs="Times New Roman"/>
          <w:sz w:val="28"/>
          <w:szCs w:val="28"/>
        </w:rPr>
        <w:t xml:space="preserve">и проведении лабораторного практикума, выполнении индивидуальных заданий на практических занятиях и РГР, а также текущего и рубежного контроля уровня усвоения знаний необходим компьютерный класс на 12-15 рабочих мест, на базе процессоров </w:t>
      </w:r>
      <w:proofErr w:type="spellStart"/>
      <w:r w:rsidRPr="00F72F84">
        <w:rPr>
          <w:rFonts w:ascii="Times New Roman" w:hAnsi="Times New Roman" w:cs="Times New Roman"/>
          <w:sz w:val="28"/>
          <w:szCs w:val="28"/>
        </w:rPr>
        <w:t>Pentium</w:t>
      </w:r>
      <w:proofErr w:type="spellEnd"/>
      <w:r w:rsidRPr="00F72F84">
        <w:rPr>
          <w:rFonts w:ascii="Times New Roman" w:hAnsi="Times New Roman" w:cs="Times New Roman"/>
          <w:sz w:val="28"/>
          <w:szCs w:val="28"/>
        </w:rPr>
        <w:t xml:space="preserve"> </w:t>
      </w:r>
      <w:r w:rsidR="00152552">
        <w:rPr>
          <w:rFonts w:ascii="Times New Roman" w:hAnsi="Times New Roman" w:cs="Times New Roman"/>
          <w:sz w:val="28"/>
          <w:szCs w:val="28"/>
          <w:lang w:val="en-US"/>
        </w:rPr>
        <w:t>VI</w:t>
      </w:r>
      <w:r w:rsidR="00152552">
        <w:rPr>
          <w:rFonts w:ascii="Times New Roman" w:hAnsi="Times New Roman" w:cs="Times New Roman"/>
          <w:sz w:val="28"/>
          <w:szCs w:val="28"/>
        </w:rPr>
        <w:t>.</w:t>
      </w:r>
    </w:p>
    <w:p w:rsidR="00760C07" w:rsidRDefault="00760C07" w:rsidP="003452D2">
      <w:pPr>
        <w:keepNext/>
        <w:shd w:val="clear" w:color="auto" w:fill="FFFFFF"/>
        <w:tabs>
          <w:tab w:val="left" w:pos="993"/>
        </w:tabs>
        <w:spacing w:before="100" w:beforeAutospacing="1" w:after="100" w:afterAutospacing="1" w:line="360" w:lineRule="auto"/>
        <w:ind w:firstLine="709"/>
        <w:contextualSpacing/>
        <w:mirrorIndents/>
        <w:jc w:val="both"/>
        <w:rPr>
          <w:rFonts w:ascii="Times New Roman" w:hAnsi="Times New Roman" w:cs="Times New Roman"/>
          <w:sz w:val="28"/>
          <w:szCs w:val="28"/>
        </w:rPr>
      </w:pPr>
      <w:r w:rsidRPr="00F72F84">
        <w:rPr>
          <w:rFonts w:ascii="Times New Roman" w:hAnsi="Times New Roman" w:cs="Times New Roman"/>
          <w:sz w:val="28"/>
          <w:szCs w:val="28"/>
        </w:rPr>
        <w:t xml:space="preserve">3) Преподавание </w:t>
      </w:r>
      <w:r w:rsidR="0073198E">
        <w:rPr>
          <w:rFonts w:ascii="Times New Roman" w:hAnsi="Times New Roman" w:cs="Times New Roman"/>
          <w:sz w:val="28"/>
          <w:szCs w:val="28"/>
        </w:rPr>
        <w:t>автомати</w:t>
      </w:r>
      <w:r w:rsidRPr="00F72F84">
        <w:rPr>
          <w:rFonts w:ascii="Times New Roman" w:hAnsi="Times New Roman" w:cs="Times New Roman"/>
          <w:sz w:val="28"/>
          <w:szCs w:val="28"/>
        </w:rPr>
        <w:t xml:space="preserve">ки должно опираться на современную элементную базу - цифровые устройства, интегральные микросхемы и микропроцессорную технику. </w:t>
      </w:r>
    </w:p>
    <w:p w:rsidR="00D26AC1" w:rsidRDefault="00D26AC1" w:rsidP="003452D2">
      <w:pPr>
        <w:keepNext/>
        <w:shd w:val="clear" w:color="auto" w:fill="FFFFFF"/>
        <w:tabs>
          <w:tab w:val="left" w:pos="993"/>
        </w:tabs>
        <w:spacing w:before="100" w:beforeAutospacing="1" w:after="100" w:afterAutospacing="1" w:line="360" w:lineRule="auto"/>
        <w:ind w:firstLine="709"/>
        <w:contextualSpacing/>
        <w:mirrorIndents/>
        <w:jc w:val="both"/>
        <w:rPr>
          <w:rFonts w:ascii="Times New Roman" w:hAnsi="Times New Roman" w:cs="Times New Roman"/>
          <w:sz w:val="28"/>
          <w:szCs w:val="28"/>
        </w:rPr>
      </w:pPr>
    </w:p>
    <w:p w:rsidR="00760C07" w:rsidRPr="00B56DA3" w:rsidRDefault="00760C07" w:rsidP="003452D2">
      <w:pPr>
        <w:keepNext/>
        <w:shd w:val="clear" w:color="auto" w:fill="FFFFFF"/>
        <w:tabs>
          <w:tab w:val="left" w:pos="993"/>
        </w:tabs>
        <w:spacing w:before="100" w:beforeAutospacing="1" w:after="100" w:afterAutospacing="1" w:line="360" w:lineRule="auto"/>
        <w:ind w:firstLine="709"/>
        <w:contextualSpacing/>
        <w:mirrorIndents/>
        <w:jc w:val="both"/>
        <w:rPr>
          <w:rFonts w:ascii="Times New Roman" w:hAnsi="Times New Roman" w:cs="Times New Roman"/>
          <w:b/>
          <w:sz w:val="28"/>
          <w:szCs w:val="28"/>
        </w:rPr>
      </w:pPr>
      <w:r w:rsidRPr="00B56DA3">
        <w:rPr>
          <w:rFonts w:ascii="Times New Roman" w:hAnsi="Times New Roman" w:cs="Times New Roman"/>
          <w:b/>
          <w:sz w:val="28"/>
          <w:szCs w:val="28"/>
        </w:rPr>
        <w:t>10. Методические рекомендации по организации изучения дисциплины</w:t>
      </w:r>
    </w:p>
    <w:p w:rsidR="00760C07" w:rsidRDefault="00760C07" w:rsidP="003452D2">
      <w:pPr>
        <w:keepNext/>
        <w:shd w:val="clear" w:color="auto" w:fill="FFFFFF"/>
        <w:tabs>
          <w:tab w:val="left" w:pos="993"/>
        </w:tabs>
        <w:spacing w:before="100" w:beforeAutospacing="1" w:after="100" w:afterAutospacing="1" w:line="360" w:lineRule="auto"/>
        <w:ind w:firstLine="709"/>
        <w:contextualSpacing/>
        <w:mirrorIndents/>
        <w:jc w:val="both"/>
        <w:rPr>
          <w:rFonts w:ascii="Times New Roman" w:hAnsi="Times New Roman" w:cs="Times New Roman"/>
          <w:sz w:val="28"/>
          <w:szCs w:val="28"/>
        </w:rPr>
      </w:pPr>
    </w:p>
    <w:p w:rsidR="00760C07" w:rsidRPr="00F72F84" w:rsidRDefault="00760C07" w:rsidP="003452D2">
      <w:pPr>
        <w:keepNext/>
        <w:shd w:val="clear" w:color="auto" w:fill="FFFFFF"/>
        <w:tabs>
          <w:tab w:val="left" w:pos="993"/>
        </w:tabs>
        <w:spacing w:before="100" w:beforeAutospacing="1" w:after="100" w:afterAutospacing="1" w:line="360" w:lineRule="auto"/>
        <w:ind w:firstLine="709"/>
        <w:contextualSpacing/>
        <w:mirrorIndents/>
        <w:jc w:val="both"/>
        <w:rPr>
          <w:rFonts w:ascii="Times New Roman" w:hAnsi="Times New Roman" w:cs="Times New Roman"/>
          <w:sz w:val="28"/>
          <w:szCs w:val="28"/>
        </w:rPr>
      </w:pPr>
      <w:r w:rsidRPr="00F72F84">
        <w:rPr>
          <w:rFonts w:ascii="Times New Roman" w:hAnsi="Times New Roman" w:cs="Times New Roman"/>
          <w:sz w:val="28"/>
          <w:szCs w:val="28"/>
        </w:rPr>
        <w:t xml:space="preserve">1) Практические занятия рекомендуется проводить в компьютерном классе (на 12-15 рабочих мест) с выдачей индивидуальных заданий после изучения решения типовой задачи. Настоятельно рекомендуется на практических занятиях осуществлять деление группы на подгруппы не более 15 человек, так чтобы за компьютером работал только один студент. Работа бригадой в два человека допускается лишь временно и в качестве исключения. Для проведения занятий  рекомендуется использовать  как программные продукты,  указанные в пункте </w:t>
      </w:r>
      <w:r>
        <w:rPr>
          <w:rFonts w:ascii="Times New Roman" w:hAnsi="Times New Roman" w:cs="Times New Roman"/>
          <w:sz w:val="28"/>
          <w:szCs w:val="28"/>
        </w:rPr>
        <w:t>8</w:t>
      </w:r>
      <w:r w:rsidRPr="00F72F84">
        <w:rPr>
          <w:rFonts w:ascii="Times New Roman" w:hAnsi="Times New Roman" w:cs="Times New Roman"/>
          <w:sz w:val="28"/>
          <w:szCs w:val="28"/>
        </w:rPr>
        <w:t xml:space="preserve">.3., так и сертифицированные учебно-программные продукты, разработанные преподавателями и студентами вузов. Допускается с разрешения заведующего кафедрой </w:t>
      </w:r>
      <w:r w:rsidRPr="00F72F84">
        <w:rPr>
          <w:rFonts w:ascii="Times New Roman" w:hAnsi="Times New Roman" w:cs="Times New Roman"/>
          <w:sz w:val="28"/>
          <w:szCs w:val="28"/>
        </w:rPr>
        <w:lastRenderedPageBreak/>
        <w:t xml:space="preserve">использование не сертифицированных программ в качестве опробования с дальнейшим представлением их для сертификации. </w:t>
      </w:r>
    </w:p>
    <w:p w:rsidR="00760C07" w:rsidRPr="00F72F84" w:rsidRDefault="00760C07" w:rsidP="0023721B">
      <w:pPr>
        <w:keepNext/>
        <w:shd w:val="clear" w:color="auto" w:fill="FFFFFF"/>
        <w:tabs>
          <w:tab w:val="left" w:pos="993"/>
        </w:tabs>
        <w:spacing w:before="100" w:beforeAutospacing="1" w:after="100" w:afterAutospacing="1" w:line="360" w:lineRule="auto"/>
        <w:ind w:firstLine="709"/>
        <w:contextualSpacing/>
        <w:mirrorIndents/>
        <w:jc w:val="both"/>
        <w:rPr>
          <w:rFonts w:ascii="Times New Roman" w:hAnsi="Times New Roman" w:cs="Times New Roman"/>
          <w:sz w:val="28"/>
          <w:szCs w:val="28"/>
        </w:rPr>
      </w:pPr>
      <w:r w:rsidRPr="00F72F84">
        <w:rPr>
          <w:rFonts w:ascii="Times New Roman" w:hAnsi="Times New Roman" w:cs="Times New Roman"/>
          <w:sz w:val="28"/>
          <w:szCs w:val="28"/>
        </w:rPr>
        <w:t xml:space="preserve">2) Проведение контроля подготовленности студентов к выполнению лабораторных, практических занятий, рубежного и  текущего контроля уровня усвоения знаний по разделам дисциплины, а также предварительного итогового контроля уровня усвоения знаний за семестр рекомендуется проводить в компьютерном классе с использованием тестов и автоматизированной обработки результатов тестирования. </w:t>
      </w:r>
    </w:p>
    <w:p w:rsidR="00760C07" w:rsidRDefault="00760C07" w:rsidP="003452D2">
      <w:pPr>
        <w:keepNext/>
        <w:shd w:val="clear" w:color="auto" w:fill="FFFFFF"/>
        <w:tabs>
          <w:tab w:val="left" w:pos="993"/>
        </w:tabs>
        <w:spacing w:before="100" w:beforeAutospacing="1" w:after="100" w:afterAutospacing="1" w:line="360" w:lineRule="auto"/>
        <w:ind w:firstLine="709"/>
        <w:contextualSpacing/>
        <w:mirrorIndents/>
        <w:jc w:val="both"/>
        <w:rPr>
          <w:rFonts w:ascii="Times New Roman" w:hAnsi="Times New Roman" w:cs="Times New Roman"/>
          <w:sz w:val="28"/>
          <w:szCs w:val="28"/>
        </w:rPr>
      </w:pPr>
      <w:r w:rsidRPr="00F72F84">
        <w:rPr>
          <w:rFonts w:ascii="Times New Roman" w:hAnsi="Times New Roman" w:cs="Times New Roman"/>
          <w:sz w:val="28"/>
          <w:szCs w:val="28"/>
        </w:rPr>
        <w:t>3)</w:t>
      </w:r>
      <w:r w:rsidR="004339BF">
        <w:rPr>
          <w:rFonts w:ascii="Times New Roman" w:hAnsi="Times New Roman" w:cs="Times New Roman"/>
          <w:sz w:val="28"/>
          <w:szCs w:val="28"/>
        </w:rPr>
        <w:t xml:space="preserve"> </w:t>
      </w:r>
      <w:r w:rsidRPr="00F72F84">
        <w:rPr>
          <w:rFonts w:ascii="Times New Roman" w:hAnsi="Times New Roman" w:cs="Times New Roman"/>
          <w:sz w:val="28"/>
          <w:szCs w:val="28"/>
        </w:rPr>
        <w:t>Большое внимание следует уделять обучению студентов составлению всех видов отчетных материалов, грамотному написанию, оформлению и защите студентами отчетов по лабораторным работам</w:t>
      </w:r>
      <w:r>
        <w:rPr>
          <w:rFonts w:ascii="Times New Roman" w:hAnsi="Times New Roman" w:cs="Times New Roman"/>
          <w:sz w:val="28"/>
          <w:szCs w:val="28"/>
        </w:rPr>
        <w:t>.</w:t>
      </w:r>
    </w:p>
    <w:p w:rsidR="00D26AC1" w:rsidRDefault="00D26AC1" w:rsidP="00D26AC1">
      <w:pPr>
        <w:keepNext/>
        <w:shd w:val="clear" w:color="auto" w:fill="FFFFFF"/>
        <w:tabs>
          <w:tab w:val="left" w:pos="426"/>
        </w:tabs>
        <w:spacing w:before="100" w:beforeAutospacing="1" w:after="100" w:afterAutospacing="1" w:line="240" w:lineRule="auto"/>
        <w:contextualSpacing/>
        <w:mirrorIndents/>
        <w:jc w:val="both"/>
        <w:rPr>
          <w:rFonts w:ascii="Times New Roman" w:hAnsi="Times New Roman" w:cs="Times New Roman"/>
          <w:sz w:val="28"/>
          <w:szCs w:val="28"/>
        </w:rPr>
      </w:pPr>
    </w:p>
    <w:p w:rsidR="00D26AC1" w:rsidRDefault="00D26AC1" w:rsidP="00D26AC1">
      <w:pPr>
        <w:keepNext/>
        <w:shd w:val="clear" w:color="auto" w:fill="FFFFFF"/>
        <w:tabs>
          <w:tab w:val="left" w:pos="426"/>
        </w:tabs>
        <w:spacing w:before="100" w:beforeAutospacing="1" w:after="100" w:afterAutospacing="1" w:line="240" w:lineRule="auto"/>
        <w:contextualSpacing/>
        <w:mirrorIndents/>
        <w:jc w:val="both"/>
        <w:rPr>
          <w:rFonts w:ascii="Times New Roman" w:eastAsia="Times New Roman" w:hAnsi="Times New Roman" w:cs="Times New Roman"/>
        </w:rPr>
      </w:pPr>
    </w:p>
    <w:p w:rsidR="008F7302" w:rsidRDefault="008F7302">
      <w:p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8F7302" w:rsidRPr="00F11E96" w:rsidRDefault="008F7302" w:rsidP="008F7302">
      <w:pPr>
        <w:keepNext/>
        <w:spacing w:before="100" w:beforeAutospacing="1" w:after="100" w:afterAutospacing="1" w:line="240" w:lineRule="auto"/>
        <w:ind w:left="3828"/>
        <w:contextualSpacing/>
        <w:jc w:val="right"/>
        <w:rPr>
          <w:rFonts w:ascii="Times New Roman" w:eastAsia="Times New Roman" w:hAnsi="Times New Roman" w:cs="Times New Roman"/>
        </w:rPr>
      </w:pPr>
      <w:r w:rsidRPr="00F11E96">
        <w:rPr>
          <w:rFonts w:ascii="Times New Roman" w:eastAsia="Times New Roman" w:hAnsi="Times New Roman" w:cs="Times New Roman"/>
        </w:rPr>
        <w:lastRenderedPageBreak/>
        <w:t>Приложение №</w:t>
      </w:r>
      <w:r>
        <w:rPr>
          <w:rFonts w:ascii="Times New Roman" w:eastAsia="Times New Roman" w:hAnsi="Times New Roman" w:cs="Times New Roman"/>
        </w:rPr>
        <w:t xml:space="preserve"> </w:t>
      </w:r>
      <w:r w:rsidRPr="008F7302">
        <w:rPr>
          <w:rFonts w:ascii="Times New Roman" w:eastAsia="Times New Roman" w:hAnsi="Times New Roman" w:cs="Times New Roman"/>
          <w:u w:val="single"/>
        </w:rPr>
        <w:t>1</w:t>
      </w:r>
      <w:r w:rsidRPr="00F11E96">
        <w:rPr>
          <w:rFonts w:ascii="Times New Roman" w:eastAsia="Times New Roman" w:hAnsi="Times New Roman" w:cs="Times New Roman"/>
        </w:rPr>
        <w:t xml:space="preserve"> к программе дисциплины </w:t>
      </w:r>
    </w:p>
    <w:p w:rsidR="008F7302" w:rsidRPr="00F11E96" w:rsidRDefault="008F7302" w:rsidP="008F7302">
      <w:pPr>
        <w:keepNext/>
        <w:tabs>
          <w:tab w:val="left" w:pos="1485"/>
        </w:tabs>
        <w:spacing w:before="100" w:beforeAutospacing="1" w:after="100" w:afterAutospacing="1" w:line="240" w:lineRule="auto"/>
        <w:contextualSpacing/>
        <w:jc w:val="right"/>
        <w:rPr>
          <w:rFonts w:ascii="Times New Roman" w:eastAsia="Times New Roman" w:hAnsi="Times New Roman" w:cs="Times New Roman"/>
          <w:sz w:val="24"/>
          <w:szCs w:val="24"/>
          <w:lang w:eastAsia="ar-SA"/>
        </w:rPr>
      </w:pPr>
      <w:r w:rsidRPr="00F11E96">
        <w:rPr>
          <w:rFonts w:ascii="Times New Roman" w:eastAsia="Times New Roman" w:hAnsi="Times New Roman" w:cs="Times New Roman"/>
          <w:sz w:val="24"/>
          <w:szCs w:val="24"/>
          <w:lang w:eastAsia="ar-SA"/>
        </w:rPr>
        <w:t>«</w:t>
      </w:r>
      <w:r w:rsidR="00107B4E">
        <w:rPr>
          <w:rFonts w:ascii="Times New Roman" w:eastAsia="Times New Roman" w:hAnsi="Times New Roman" w:cs="Times New Roman"/>
          <w:sz w:val="24"/>
          <w:szCs w:val="24"/>
          <w:lang w:eastAsia="ar-SA"/>
        </w:rPr>
        <w:t>Основы автоматизации сельскохозяйственного производства</w:t>
      </w:r>
      <w:r w:rsidRPr="00F11E96">
        <w:rPr>
          <w:rFonts w:ascii="Times New Roman" w:eastAsia="Times New Roman" w:hAnsi="Times New Roman" w:cs="Times New Roman"/>
          <w:sz w:val="24"/>
          <w:szCs w:val="24"/>
          <w:lang w:eastAsia="ar-SA"/>
        </w:rPr>
        <w:t>»</w:t>
      </w:r>
    </w:p>
    <w:p w:rsidR="00760C07" w:rsidRPr="00F11E96" w:rsidRDefault="00760C07" w:rsidP="00760C07">
      <w:pPr>
        <w:keepNext/>
        <w:tabs>
          <w:tab w:val="left" w:pos="1485"/>
        </w:tabs>
        <w:spacing w:before="100" w:beforeAutospacing="1" w:after="100" w:afterAutospacing="1" w:line="240" w:lineRule="auto"/>
        <w:contextualSpacing/>
        <w:jc w:val="right"/>
        <w:rPr>
          <w:rFonts w:ascii="Times New Roman" w:eastAsia="Times New Roman" w:hAnsi="Times New Roman" w:cs="Times New Roman"/>
          <w:sz w:val="24"/>
          <w:szCs w:val="24"/>
        </w:rPr>
      </w:pPr>
    </w:p>
    <w:p w:rsidR="00760C07" w:rsidRPr="00F11E96" w:rsidRDefault="00760C07" w:rsidP="00760C07">
      <w:pPr>
        <w:tabs>
          <w:tab w:val="left" w:pos="1485"/>
        </w:tabs>
        <w:jc w:val="center"/>
        <w:rPr>
          <w:rFonts w:ascii="Times New Roman" w:eastAsia="Times New Roman" w:hAnsi="Times New Roman" w:cs="Times New Roman"/>
          <w:sz w:val="28"/>
        </w:rPr>
      </w:pPr>
      <w:r w:rsidRPr="00F11E96">
        <w:rPr>
          <w:rFonts w:ascii="Times New Roman" w:eastAsia="Times New Roman" w:hAnsi="Times New Roman" w:cs="Times New Roman"/>
          <w:sz w:val="28"/>
        </w:rPr>
        <w:t>Аннотация дисциплины</w:t>
      </w:r>
    </w:p>
    <w:p w:rsidR="00760C07" w:rsidRPr="00F11E96" w:rsidRDefault="00760C07" w:rsidP="00760C07">
      <w:pPr>
        <w:tabs>
          <w:tab w:val="left" w:pos="1485"/>
        </w:tabs>
        <w:jc w:val="center"/>
        <w:rPr>
          <w:rFonts w:ascii="Times New Roman" w:eastAsia="Times New Roman" w:hAnsi="Times New Roman" w:cs="Times New Roman"/>
          <w:sz w:val="28"/>
        </w:rPr>
      </w:pPr>
      <w:r w:rsidRPr="00F11E96">
        <w:rPr>
          <w:rFonts w:ascii="Times New Roman" w:eastAsia="Times New Roman" w:hAnsi="Times New Roman" w:cs="Times New Roman"/>
          <w:sz w:val="28"/>
          <w:szCs w:val="28"/>
          <w:lang w:eastAsia="ar-SA"/>
        </w:rPr>
        <w:t>«</w:t>
      </w:r>
      <w:r w:rsidR="00107B4E">
        <w:rPr>
          <w:rFonts w:ascii="Times New Roman" w:eastAsia="Times New Roman" w:hAnsi="Times New Roman" w:cs="Times New Roman"/>
          <w:sz w:val="28"/>
          <w:szCs w:val="28"/>
          <w:lang w:eastAsia="ar-SA"/>
        </w:rPr>
        <w:t>Основы автоматизации сельскохозяйственного производства</w:t>
      </w:r>
      <w:r w:rsidRPr="00F11E96">
        <w:rPr>
          <w:rFonts w:ascii="Times New Roman" w:eastAsia="Times New Roman" w:hAnsi="Times New Roman" w:cs="Times New Roman"/>
          <w:sz w:val="24"/>
          <w:szCs w:val="24"/>
          <w:lang w:eastAsia="ar-SA"/>
        </w:rPr>
        <w:t>»</w:t>
      </w:r>
    </w:p>
    <w:p w:rsidR="00760C07" w:rsidRPr="004339BF" w:rsidRDefault="00760C07" w:rsidP="004339BF">
      <w:pPr>
        <w:keepNext/>
        <w:spacing w:before="100" w:beforeAutospacing="1" w:after="120" w:line="360" w:lineRule="auto"/>
        <w:ind w:firstLine="709"/>
        <w:contextualSpacing/>
        <w:jc w:val="both"/>
        <w:rPr>
          <w:rFonts w:ascii="Times New Roman" w:eastAsia="Calibri" w:hAnsi="Times New Roman" w:cs="Times New Roman"/>
          <w:sz w:val="28"/>
          <w:szCs w:val="28"/>
          <w:lang w:eastAsia="en-US"/>
        </w:rPr>
      </w:pPr>
      <w:r w:rsidRPr="004339BF">
        <w:rPr>
          <w:rFonts w:ascii="Times New Roman" w:eastAsia="Calibri" w:hAnsi="Times New Roman" w:cs="Times New Roman"/>
          <w:b/>
          <w:sz w:val="28"/>
          <w:szCs w:val="28"/>
        </w:rPr>
        <w:t>Цель дисциплины</w:t>
      </w:r>
      <w:r w:rsidRPr="004339BF">
        <w:rPr>
          <w:rFonts w:ascii="Times New Roman" w:eastAsia="Calibri" w:hAnsi="Times New Roman" w:cs="Times New Roman"/>
          <w:sz w:val="28"/>
          <w:szCs w:val="28"/>
        </w:rPr>
        <w:t xml:space="preserve"> – </w:t>
      </w:r>
      <w:r w:rsidR="0073198E">
        <w:rPr>
          <w:rFonts w:ascii="Times New Roman" w:hAnsi="Times New Roman" w:cs="Times New Roman"/>
          <w:spacing w:val="-1"/>
          <w:sz w:val="28"/>
          <w:szCs w:val="28"/>
        </w:rPr>
        <w:t>приобретение теоретических знаний и формирование практических навыков по выборы и анализу современных средств автоматики в сельском хозяйстве.</w:t>
      </w:r>
      <w:r w:rsidRPr="004339BF">
        <w:rPr>
          <w:rFonts w:ascii="Times New Roman" w:eastAsia="Calibri" w:hAnsi="Times New Roman" w:cs="Times New Roman"/>
          <w:sz w:val="28"/>
          <w:szCs w:val="28"/>
        </w:rPr>
        <w:t xml:space="preserve"> </w:t>
      </w:r>
    </w:p>
    <w:p w:rsidR="00760C07" w:rsidRPr="004339BF" w:rsidRDefault="00760C07" w:rsidP="004339BF">
      <w:pPr>
        <w:keepNext/>
        <w:spacing w:before="100" w:beforeAutospacing="1" w:after="120" w:line="360" w:lineRule="auto"/>
        <w:ind w:firstLine="709"/>
        <w:contextualSpacing/>
        <w:jc w:val="both"/>
        <w:rPr>
          <w:rFonts w:ascii="Times New Roman" w:eastAsia="Calibri" w:hAnsi="Times New Roman" w:cs="Times New Roman"/>
          <w:sz w:val="28"/>
          <w:szCs w:val="28"/>
        </w:rPr>
      </w:pPr>
      <w:r w:rsidRPr="004339BF">
        <w:rPr>
          <w:rFonts w:ascii="Times New Roman" w:eastAsia="Calibri" w:hAnsi="Times New Roman" w:cs="Times New Roman"/>
          <w:sz w:val="28"/>
          <w:szCs w:val="28"/>
        </w:rPr>
        <w:t>Освоение данной дисциплины направленно на формирование у обучающихся следующих компетенций.</w:t>
      </w:r>
    </w:p>
    <w:p w:rsidR="004339BF" w:rsidRPr="004339BF" w:rsidRDefault="004339BF" w:rsidP="00760C07">
      <w:pPr>
        <w:keepNext/>
        <w:spacing w:before="100" w:beforeAutospacing="1" w:after="120" w:line="240" w:lineRule="auto"/>
        <w:contextualSpacing/>
        <w:rPr>
          <w:rFonts w:ascii="Times New Roman" w:eastAsia="Calibri" w:hAnsi="Times New Roman" w:cs="Times New Roman"/>
          <w:sz w:val="28"/>
          <w:szCs w:val="28"/>
        </w:rPr>
      </w:pPr>
    </w:p>
    <w:p w:rsidR="004339BF" w:rsidRPr="004339BF" w:rsidRDefault="004339BF" w:rsidP="00760C07">
      <w:pPr>
        <w:keepNext/>
        <w:spacing w:before="100" w:beforeAutospacing="1" w:after="120" w:line="240" w:lineRule="auto"/>
        <w:contextualSpacing/>
        <w:rPr>
          <w:rFonts w:ascii="Times New Roman" w:eastAsia="Calibri" w:hAnsi="Times New Roman" w:cs="Times New Roman"/>
          <w:sz w:val="28"/>
          <w:szCs w:val="28"/>
        </w:rPr>
      </w:pPr>
    </w:p>
    <w:tbl>
      <w:tblPr>
        <w:tblStyle w:val="12"/>
        <w:tblW w:w="0" w:type="auto"/>
        <w:tblInd w:w="108" w:type="dxa"/>
        <w:tblLook w:val="04A0"/>
      </w:tblPr>
      <w:tblGrid>
        <w:gridCol w:w="2268"/>
        <w:gridCol w:w="7182"/>
      </w:tblGrid>
      <w:tr w:rsidR="00760C07" w:rsidRPr="004339BF" w:rsidTr="00152552">
        <w:trPr>
          <w:trHeight w:val="579"/>
        </w:trPr>
        <w:tc>
          <w:tcPr>
            <w:tcW w:w="2268" w:type="dxa"/>
            <w:tcBorders>
              <w:top w:val="single" w:sz="4" w:space="0" w:color="auto"/>
              <w:left w:val="single" w:sz="4" w:space="0" w:color="auto"/>
              <w:bottom w:val="single" w:sz="4" w:space="0" w:color="auto"/>
              <w:right w:val="single" w:sz="4" w:space="0" w:color="auto"/>
            </w:tcBorders>
            <w:vAlign w:val="center"/>
            <w:hideMark/>
          </w:tcPr>
          <w:p w:rsidR="00760C07" w:rsidRPr="004339BF" w:rsidRDefault="00760C07" w:rsidP="00152552">
            <w:pPr>
              <w:keepNext/>
              <w:spacing w:after="0"/>
              <w:contextualSpacing/>
              <w:rPr>
                <w:rFonts w:ascii="Times New Roman" w:eastAsia="Calibri" w:hAnsi="Times New Roman" w:cs="Times New Roman"/>
                <w:sz w:val="28"/>
                <w:szCs w:val="28"/>
              </w:rPr>
            </w:pPr>
            <w:r w:rsidRPr="004339BF">
              <w:rPr>
                <w:rFonts w:ascii="Times New Roman" w:eastAsia="Calibri" w:hAnsi="Times New Roman" w:cs="Times New Roman"/>
                <w:sz w:val="28"/>
                <w:szCs w:val="28"/>
              </w:rPr>
              <w:t>№ компетенций</w:t>
            </w:r>
          </w:p>
        </w:tc>
        <w:tc>
          <w:tcPr>
            <w:tcW w:w="7182" w:type="dxa"/>
            <w:tcBorders>
              <w:top w:val="single" w:sz="4" w:space="0" w:color="auto"/>
              <w:left w:val="single" w:sz="4" w:space="0" w:color="auto"/>
              <w:bottom w:val="single" w:sz="4" w:space="0" w:color="auto"/>
              <w:right w:val="single" w:sz="4" w:space="0" w:color="auto"/>
            </w:tcBorders>
            <w:vAlign w:val="center"/>
            <w:hideMark/>
          </w:tcPr>
          <w:p w:rsidR="00760C07" w:rsidRPr="004339BF" w:rsidRDefault="00760C07" w:rsidP="00152552">
            <w:pPr>
              <w:spacing w:after="0" w:line="240" w:lineRule="auto"/>
              <w:rPr>
                <w:rFonts w:ascii="Times New Roman" w:eastAsia="Calibri" w:hAnsi="Times New Roman" w:cs="Times New Roman"/>
                <w:sz w:val="28"/>
                <w:szCs w:val="28"/>
              </w:rPr>
            </w:pPr>
            <w:r w:rsidRPr="004339BF">
              <w:rPr>
                <w:rFonts w:ascii="Times New Roman" w:eastAsia="Calibri" w:hAnsi="Times New Roman" w:cs="Times New Roman"/>
                <w:sz w:val="28"/>
                <w:szCs w:val="28"/>
              </w:rPr>
              <w:t xml:space="preserve">Содержание компетенций, формируемых </w:t>
            </w:r>
          </w:p>
        </w:tc>
      </w:tr>
      <w:tr w:rsidR="00760C07" w:rsidRPr="004339BF" w:rsidTr="00152552">
        <w:trPr>
          <w:trHeight w:val="826"/>
        </w:trPr>
        <w:tc>
          <w:tcPr>
            <w:tcW w:w="2268" w:type="dxa"/>
            <w:tcBorders>
              <w:top w:val="single" w:sz="4" w:space="0" w:color="auto"/>
              <w:left w:val="single" w:sz="4" w:space="0" w:color="auto"/>
              <w:bottom w:val="single" w:sz="4" w:space="0" w:color="auto"/>
              <w:right w:val="single" w:sz="4" w:space="0" w:color="auto"/>
            </w:tcBorders>
            <w:vAlign w:val="center"/>
            <w:hideMark/>
          </w:tcPr>
          <w:p w:rsidR="00760C07" w:rsidRPr="004339BF" w:rsidRDefault="00152552" w:rsidP="00152552">
            <w:pPr>
              <w:spacing w:after="0" w:line="360" w:lineRule="auto"/>
              <w:jc w:val="center"/>
              <w:rPr>
                <w:rFonts w:ascii="Times New Roman" w:eastAsia="Calibri" w:hAnsi="Times New Roman" w:cs="Times New Roman"/>
                <w:sz w:val="28"/>
                <w:szCs w:val="28"/>
              </w:rPr>
            </w:pPr>
            <w:r w:rsidRPr="00F947DC">
              <w:rPr>
                <w:rFonts w:ascii="Times New Roman" w:hAnsi="Times New Roman" w:cs="Times New Roman"/>
                <w:sz w:val="24"/>
                <w:szCs w:val="24"/>
                <w:lang w:eastAsia="en-US"/>
              </w:rPr>
              <w:t>ОПК-9</w:t>
            </w:r>
          </w:p>
        </w:tc>
        <w:tc>
          <w:tcPr>
            <w:tcW w:w="7182" w:type="dxa"/>
            <w:tcBorders>
              <w:top w:val="single" w:sz="4" w:space="0" w:color="auto"/>
              <w:left w:val="single" w:sz="4" w:space="0" w:color="auto"/>
              <w:bottom w:val="single" w:sz="4" w:space="0" w:color="auto"/>
              <w:right w:val="single" w:sz="4" w:space="0" w:color="auto"/>
            </w:tcBorders>
            <w:vAlign w:val="center"/>
            <w:hideMark/>
          </w:tcPr>
          <w:p w:rsidR="00760C07" w:rsidRPr="00152552" w:rsidRDefault="00152552" w:rsidP="00152552">
            <w:pPr>
              <w:spacing w:after="0"/>
              <w:rPr>
                <w:rFonts w:ascii="Times New Roman" w:eastAsia="Calibri" w:hAnsi="Times New Roman" w:cs="Times New Roman"/>
                <w:sz w:val="28"/>
                <w:szCs w:val="28"/>
              </w:rPr>
            </w:pPr>
            <w:r w:rsidRPr="00152552">
              <w:rPr>
                <w:rFonts w:ascii="Times New Roman" w:hAnsi="Times New Roman" w:cs="Times New Roman"/>
                <w:sz w:val="28"/>
                <w:szCs w:val="28"/>
                <w:lang w:eastAsia="en-US"/>
              </w:rPr>
              <w:t>Готовностью к использованию технических средств автоматики и систем автоматизации</w:t>
            </w:r>
          </w:p>
        </w:tc>
      </w:tr>
      <w:tr w:rsidR="00760C07" w:rsidRPr="004339BF" w:rsidTr="00152552">
        <w:trPr>
          <w:trHeight w:val="544"/>
        </w:trPr>
        <w:tc>
          <w:tcPr>
            <w:tcW w:w="2268" w:type="dxa"/>
            <w:tcBorders>
              <w:top w:val="single" w:sz="4" w:space="0" w:color="auto"/>
              <w:left w:val="single" w:sz="4" w:space="0" w:color="auto"/>
              <w:bottom w:val="single" w:sz="4" w:space="0" w:color="auto"/>
              <w:right w:val="single" w:sz="4" w:space="0" w:color="auto"/>
            </w:tcBorders>
            <w:vAlign w:val="center"/>
            <w:hideMark/>
          </w:tcPr>
          <w:p w:rsidR="00760C07" w:rsidRPr="004339BF" w:rsidRDefault="00152552" w:rsidP="00152552">
            <w:pPr>
              <w:spacing w:after="0" w:line="360" w:lineRule="auto"/>
              <w:jc w:val="center"/>
              <w:rPr>
                <w:rFonts w:ascii="Times New Roman" w:eastAsia="Calibri" w:hAnsi="Times New Roman" w:cs="Times New Roman"/>
                <w:sz w:val="28"/>
                <w:szCs w:val="28"/>
              </w:rPr>
            </w:pPr>
            <w:r w:rsidRPr="00F947DC">
              <w:rPr>
                <w:rFonts w:ascii="Times New Roman" w:hAnsi="Times New Roman" w:cs="Times New Roman"/>
                <w:sz w:val="24"/>
                <w:szCs w:val="24"/>
                <w:lang w:eastAsia="en-US"/>
              </w:rPr>
              <w:t>ПК-5</w:t>
            </w:r>
          </w:p>
        </w:tc>
        <w:tc>
          <w:tcPr>
            <w:tcW w:w="7182" w:type="dxa"/>
            <w:tcBorders>
              <w:top w:val="single" w:sz="4" w:space="0" w:color="auto"/>
              <w:left w:val="single" w:sz="4" w:space="0" w:color="auto"/>
              <w:bottom w:val="single" w:sz="4" w:space="0" w:color="auto"/>
              <w:right w:val="single" w:sz="4" w:space="0" w:color="auto"/>
            </w:tcBorders>
            <w:vAlign w:val="center"/>
            <w:hideMark/>
          </w:tcPr>
          <w:p w:rsidR="00760C07" w:rsidRPr="00152552" w:rsidRDefault="00152552" w:rsidP="00152552">
            <w:pPr>
              <w:spacing w:after="0"/>
              <w:rPr>
                <w:rFonts w:ascii="Times New Roman" w:eastAsia="Calibri" w:hAnsi="Times New Roman" w:cs="Times New Roman"/>
                <w:sz w:val="28"/>
                <w:szCs w:val="28"/>
              </w:rPr>
            </w:pPr>
            <w:r w:rsidRPr="00152552">
              <w:rPr>
                <w:rFonts w:ascii="Times New Roman" w:hAnsi="Times New Roman" w:cs="Times New Roman"/>
                <w:sz w:val="28"/>
                <w:szCs w:val="28"/>
                <w:lang w:eastAsia="en-US"/>
              </w:rPr>
              <w:t>Готовностью к участию в проектировании технических средств и технологических процессов производства, систем электрификации и автоматизации сельскохозяйственных объектов</w:t>
            </w:r>
          </w:p>
        </w:tc>
      </w:tr>
    </w:tbl>
    <w:p w:rsidR="004339BF" w:rsidRDefault="004339BF">
      <w:pPr>
        <w:spacing w:after="160" w:line="259" w:lineRule="auto"/>
        <w:rPr>
          <w:rFonts w:ascii="Times New Roman" w:eastAsia="Calibri" w:hAnsi="Times New Roman" w:cs="Times New Roman"/>
          <w:sz w:val="24"/>
        </w:rPr>
      </w:pPr>
    </w:p>
    <w:p w:rsidR="00760C07" w:rsidRPr="004339BF" w:rsidRDefault="00760C07" w:rsidP="004339BF">
      <w:pPr>
        <w:tabs>
          <w:tab w:val="left" w:pos="1485"/>
        </w:tabs>
        <w:spacing w:line="360" w:lineRule="auto"/>
        <w:ind w:firstLine="709"/>
        <w:jc w:val="both"/>
        <w:rPr>
          <w:rFonts w:ascii="Times New Roman" w:eastAsia="Calibri" w:hAnsi="Times New Roman" w:cs="Times New Roman"/>
          <w:sz w:val="28"/>
          <w:szCs w:val="28"/>
        </w:rPr>
      </w:pPr>
      <w:r w:rsidRPr="004339BF">
        <w:rPr>
          <w:rFonts w:ascii="Times New Roman" w:eastAsia="Calibri" w:hAnsi="Times New Roman" w:cs="Times New Roman"/>
          <w:sz w:val="28"/>
          <w:szCs w:val="28"/>
        </w:rPr>
        <w:t xml:space="preserve">Трудоемкость дисциплины </w:t>
      </w:r>
      <w:r w:rsidR="00220E07" w:rsidRPr="004339BF">
        <w:rPr>
          <w:rFonts w:ascii="Times New Roman" w:eastAsia="Times New Roman" w:hAnsi="Times New Roman" w:cs="Times New Roman"/>
          <w:sz w:val="28"/>
          <w:szCs w:val="28"/>
          <w:lang w:eastAsia="ar-SA"/>
        </w:rPr>
        <w:t>«</w:t>
      </w:r>
      <w:r w:rsidR="00107B4E">
        <w:rPr>
          <w:rFonts w:ascii="Times New Roman" w:eastAsia="Times New Roman" w:hAnsi="Times New Roman" w:cs="Times New Roman"/>
          <w:sz w:val="28"/>
          <w:szCs w:val="28"/>
          <w:lang w:eastAsia="ar-SA"/>
        </w:rPr>
        <w:t>Основы автоматизации сельскохозяйственного производства</w:t>
      </w:r>
      <w:r w:rsidR="00220E07" w:rsidRPr="004339BF">
        <w:rPr>
          <w:rFonts w:ascii="Times New Roman" w:eastAsia="Times New Roman" w:hAnsi="Times New Roman" w:cs="Times New Roman"/>
          <w:sz w:val="28"/>
          <w:szCs w:val="28"/>
          <w:lang w:eastAsia="ar-SA"/>
        </w:rPr>
        <w:t>»</w:t>
      </w:r>
      <w:r w:rsidR="008F7302">
        <w:rPr>
          <w:rFonts w:ascii="Times New Roman" w:eastAsia="Times New Roman" w:hAnsi="Times New Roman" w:cs="Times New Roman"/>
          <w:sz w:val="28"/>
          <w:szCs w:val="28"/>
          <w:lang w:eastAsia="ar-SA"/>
        </w:rPr>
        <w:t xml:space="preserve"> </w:t>
      </w:r>
      <w:r w:rsidRPr="004339BF">
        <w:rPr>
          <w:rFonts w:ascii="Times New Roman" w:eastAsia="Calibri" w:hAnsi="Times New Roman" w:cs="Times New Roman"/>
          <w:sz w:val="28"/>
          <w:szCs w:val="28"/>
        </w:rPr>
        <w:t xml:space="preserve">по видам занятий, реализуемой по учебному плану </w:t>
      </w:r>
    </w:p>
    <w:tbl>
      <w:tblPr>
        <w:tblStyle w:val="12"/>
        <w:tblW w:w="0" w:type="auto"/>
        <w:tblLook w:val="04A0"/>
      </w:tblPr>
      <w:tblGrid>
        <w:gridCol w:w="5211"/>
        <w:gridCol w:w="4360"/>
      </w:tblGrid>
      <w:tr w:rsidR="00760C07" w:rsidRPr="004339BF" w:rsidTr="008F7302">
        <w:tc>
          <w:tcPr>
            <w:tcW w:w="5211" w:type="dxa"/>
            <w:tcBorders>
              <w:top w:val="single" w:sz="4" w:space="0" w:color="auto"/>
              <w:left w:val="single" w:sz="4" w:space="0" w:color="auto"/>
              <w:bottom w:val="single" w:sz="4" w:space="0" w:color="auto"/>
              <w:right w:val="single" w:sz="4" w:space="0" w:color="auto"/>
            </w:tcBorders>
            <w:hideMark/>
          </w:tcPr>
          <w:p w:rsidR="00760C07" w:rsidRPr="004339BF" w:rsidRDefault="00760C07" w:rsidP="008F7302">
            <w:pPr>
              <w:spacing w:after="0" w:line="360" w:lineRule="auto"/>
              <w:jc w:val="center"/>
              <w:rPr>
                <w:rFonts w:ascii="Times New Roman" w:eastAsia="Calibri" w:hAnsi="Times New Roman" w:cs="Times New Roman"/>
                <w:sz w:val="28"/>
                <w:szCs w:val="28"/>
              </w:rPr>
            </w:pPr>
            <w:r w:rsidRPr="004339BF">
              <w:rPr>
                <w:rFonts w:ascii="Times New Roman" w:eastAsia="Calibri" w:hAnsi="Times New Roman" w:cs="Times New Roman"/>
                <w:sz w:val="28"/>
                <w:szCs w:val="28"/>
              </w:rPr>
              <w:t>Вид занятий</w:t>
            </w:r>
          </w:p>
        </w:tc>
        <w:tc>
          <w:tcPr>
            <w:tcW w:w="4360" w:type="dxa"/>
            <w:tcBorders>
              <w:top w:val="single" w:sz="4" w:space="0" w:color="auto"/>
              <w:left w:val="single" w:sz="4" w:space="0" w:color="auto"/>
              <w:bottom w:val="single" w:sz="4" w:space="0" w:color="auto"/>
              <w:right w:val="single" w:sz="4" w:space="0" w:color="auto"/>
            </w:tcBorders>
            <w:hideMark/>
          </w:tcPr>
          <w:p w:rsidR="00760C07" w:rsidRPr="004339BF" w:rsidRDefault="00760C07" w:rsidP="008F7302">
            <w:pPr>
              <w:spacing w:after="0" w:line="360" w:lineRule="auto"/>
              <w:rPr>
                <w:rFonts w:ascii="Times New Roman" w:eastAsia="Calibri" w:hAnsi="Times New Roman" w:cs="Times New Roman"/>
                <w:sz w:val="28"/>
                <w:szCs w:val="28"/>
              </w:rPr>
            </w:pPr>
            <w:r w:rsidRPr="004339BF">
              <w:rPr>
                <w:rFonts w:ascii="Times New Roman" w:eastAsia="Calibri" w:hAnsi="Times New Roman" w:cs="Times New Roman"/>
                <w:sz w:val="28"/>
                <w:szCs w:val="28"/>
              </w:rPr>
              <w:t xml:space="preserve">Программа подготовки – полная </w:t>
            </w:r>
          </w:p>
        </w:tc>
      </w:tr>
      <w:tr w:rsidR="00760C07" w:rsidRPr="004339BF" w:rsidTr="008F7302">
        <w:tc>
          <w:tcPr>
            <w:tcW w:w="5211" w:type="dxa"/>
            <w:tcBorders>
              <w:top w:val="single" w:sz="4" w:space="0" w:color="auto"/>
              <w:left w:val="single" w:sz="4" w:space="0" w:color="auto"/>
              <w:bottom w:val="single" w:sz="4" w:space="0" w:color="auto"/>
              <w:right w:val="single" w:sz="4" w:space="0" w:color="auto"/>
            </w:tcBorders>
            <w:hideMark/>
          </w:tcPr>
          <w:p w:rsidR="00760C07" w:rsidRPr="004339BF" w:rsidRDefault="00760C07" w:rsidP="008F7302">
            <w:pPr>
              <w:numPr>
                <w:ilvl w:val="0"/>
                <w:numId w:val="12"/>
              </w:numPr>
              <w:spacing w:after="0" w:line="360" w:lineRule="auto"/>
              <w:rPr>
                <w:rFonts w:ascii="Times New Roman" w:eastAsia="Calibri" w:hAnsi="Times New Roman" w:cs="Times New Roman"/>
                <w:sz w:val="28"/>
                <w:szCs w:val="28"/>
              </w:rPr>
            </w:pPr>
            <w:r w:rsidRPr="004339BF">
              <w:rPr>
                <w:rFonts w:ascii="Times New Roman" w:eastAsia="Calibri" w:hAnsi="Times New Roman" w:cs="Times New Roman"/>
                <w:sz w:val="28"/>
                <w:szCs w:val="28"/>
              </w:rPr>
              <w:t>Аудиторных занятий всего часов</w:t>
            </w:r>
          </w:p>
          <w:p w:rsidR="00760C07" w:rsidRPr="004339BF" w:rsidRDefault="00760C07" w:rsidP="008F7302">
            <w:pPr>
              <w:spacing w:after="0" w:line="360" w:lineRule="auto"/>
              <w:ind w:left="360"/>
              <w:rPr>
                <w:rFonts w:ascii="Times New Roman" w:eastAsia="Calibri" w:hAnsi="Times New Roman" w:cs="Times New Roman"/>
                <w:sz w:val="28"/>
                <w:szCs w:val="28"/>
              </w:rPr>
            </w:pPr>
            <w:r w:rsidRPr="004339BF">
              <w:rPr>
                <w:rFonts w:ascii="Times New Roman" w:eastAsia="Calibri" w:hAnsi="Times New Roman" w:cs="Times New Roman"/>
                <w:sz w:val="28"/>
                <w:szCs w:val="28"/>
              </w:rPr>
              <w:t>В том числе:</w:t>
            </w:r>
          </w:p>
        </w:tc>
        <w:tc>
          <w:tcPr>
            <w:tcW w:w="4360" w:type="dxa"/>
            <w:tcBorders>
              <w:top w:val="single" w:sz="4" w:space="0" w:color="auto"/>
              <w:left w:val="single" w:sz="4" w:space="0" w:color="auto"/>
              <w:bottom w:val="single" w:sz="4" w:space="0" w:color="auto"/>
              <w:right w:val="single" w:sz="4" w:space="0" w:color="auto"/>
            </w:tcBorders>
            <w:hideMark/>
          </w:tcPr>
          <w:p w:rsidR="00760C07" w:rsidRPr="004339BF" w:rsidRDefault="00760C07" w:rsidP="008F7302">
            <w:pPr>
              <w:spacing w:after="0" w:line="360" w:lineRule="auto"/>
              <w:jc w:val="center"/>
              <w:rPr>
                <w:rFonts w:ascii="Times New Roman" w:eastAsia="Calibri" w:hAnsi="Times New Roman" w:cs="Times New Roman"/>
                <w:sz w:val="28"/>
                <w:szCs w:val="28"/>
              </w:rPr>
            </w:pPr>
            <w:r w:rsidRPr="004339BF">
              <w:rPr>
                <w:rFonts w:ascii="Times New Roman" w:eastAsia="Calibri" w:hAnsi="Times New Roman" w:cs="Times New Roman"/>
                <w:sz w:val="28"/>
                <w:szCs w:val="28"/>
              </w:rPr>
              <w:t>5</w:t>
            </w:r>
            <w:r w:rsidR="00FA6DDE" w:rsidRPr="004339BF">
              <w:rPr>
                <w:rFonts w:ascii="Times New Roman" w:eastAsia="Calibri" w:hAnsi="Times New Roman" w:cs="Times New Roman"/>
                <w:sz w:val="28"/>
                <w:szCs w:val="28"/>
              </w:rPr>
              <w:t>0</w:t>
            </w:r>
          </w:p>
        </w:tc>
      </w:tr>
      <w:tr w:rsidR="00760C07" w:rsidRPr="004339BF" w:rsidTr="008F7302">
        <w:tc>
          <w:tcPr>
            <w:tcW w:w="5211" w:type="dxa"/>
            <w:tcBorders>
              <w:top w:val="single" w:sz="4" w:space="0" w:color="auto"/>
              <w:left w:val="single" w:sz="4" w:space="0" w:color="auto"/>
              <w:bottom w:val="single" w:sz="4" w:space="0" w:color="auto"/>
              <w:right w:val="single" w:sz="4" w:space="0" w:color="auto"/>
            </w:tcBorders>
            <w:hideMark/>
          </w:tcPr>
          <w:p w:rsidR="00760C07" w:rsidRPr="004339BF" w:rsidRDefault="00760C07" w:rsidP="008F7302">
            <w:pPr>
              <w:spacing w:after="0" w:line="360" w:lineRule="auto"/>
              <w:rPr>
                <w:rFonts w:ascii="Times New Roman" w:eastAsia="Calibri" w:hAnsi="Times New Roman" w:cs="Times New Roman"/>
                <w:sz w:val="28"/>
                <w:szCs w:val="28"/>
              </w:rPr>
            </w:pPr>
            <w:r w:rsidRPr="004339BF">
              <w:rPr>
                <w:rFonts w:ascii="Times New Roman" w:eastAsia="Calibri" w:hAnsi="Times New Roman" w:cs="Times New Roman"/>
                <w:sz w:val="28"/>
                <w:szCs w:val="28"/>
              </w:rPr>
              <w:t>1.1 Лекции</w:t>
            </w:r>
          </w:p>
        </w:tc>
        <w:tc>
          <w:tcPr>
            <w:tcW w:w="4360" w:type="dxa"/>
            <w:tcBorders>
              <w:top w:val="single" w:sz="4" w:space="0" w:color="auto"/>
              <w:left w:val="single" w:sz="4" w:space="0" w:color="auto"/>
              <w:bottom w:val="single" w:sz="4" w:space="0" w:color="auto"/>
              <w:right w:val="single" w:sz="4" w:space="0" w:color="auto"/>
            </w:tcBorders>
            <w:hideMark/>
          </w:tcPr>
          <w:p w:rsidR="00760C07" w:rsidRPr="004339BF" w:rsidRDefault="00760C07" w:rsidP="008F7302">
            <w:pPr>
              <w:spacing w:after="0" w:line="360" w:lineRule="auto"/>
              <w:jc w:val="center"/>
              <w:rPr>
                <w:rFonts w:ascii="Times New Roman" w:eastAsia="Calibri" w:hAnsi="Times New Roman" w:cs="Times New Roman"/>
                <w:sz w:val="28"/>
                <w:szCs w:val="28"/>
              </w:rPr>
            </w:pPr>
            <w:r w:rsidRPr="004339BF">
              <w:rPr>
                <w:rFonts w:ascii="Times New Roman" w:eastAsia="Calibri" w:hAnsi="Times New Roman" w:cs="Times New Roman"/>
                <w:sz w:val="28"/>
                <w:szCs w:val="28"/>
              </w:rPr>
              <w:t>18</w:t>
            </w:r>
          </w:p>
        </w:tc>
      </w:tr>
      <w:tr w:rsidR="00760C07" w:rsidRPr="004339BF" w:rsidTr="008F7302">
        <w:tc>
          <w:tcPr>
            <w:tcW w:w="5211" w:type="dxa"/>
            <w:tcBorders>
              <w:top w:val="single" w:sz="4" w:space="0" w:color="auto"/>
              <w:left w:val="single" w:sz="4" w:space="0" w:color="auto"/>
              <w:bottom w:val="single" w:sz="4" w:space="0" w:color="auto"/>
              <w:right w:val="single" w:sz="4" w:space="0" w:color="auto"/>
            </w:tcBorders>
            <w:hideMark/>
          </w:tcPr>
          <w:p w:rsidR="00760C07" w:rsidRPr="004339BF" w:rsidRDefault="00760C07" w:rsidP="008F7302">
            <w:pPr>
              <w:spacing w:after="0" w:line="360" w:lineRule="auto"/>
              <w:rPr>
                <w:rFonts w:ascii="Times New Roman" w:eastAsia="Calibri" w:hAnsi="Times New Roman" w:cs="Times New Roman"/>
                <w:sz w:val="28"/>
                <w:szCs w:val="28"/>
              </w:rPr>
            </w:pPr>
            <w:r w:rsidRPr="004339BF">
              <w:rPr>
                <w:rFonts w:ascii="Times New Roman" w:eastAsia="Calibri" w:hAnsi="Times New Roman" w:cs="Times New Roman"/>
                <w:sz w:val="28"/>
                <w:szCs w:val="28"/>
              </w:rPr>
              <w:t>1.2 Лабораторные занятия</w:t>
            </w:r>
          </w:p>
        </w:tc>
        <w:tc>
          <w:tcPr>
            <w:tcW w:w="4360" w:type="dxa"/>
            <w:tcBorders>
              <w:top w:val="single" w:sz="4" w:space="0" w:color="auto"/>
              <w:left w:val="single" w:sz="4" w:space="0" w:color="auto"/>
              <w:bottom w:val="single" w:sz="4" w:space="0" w:color="auto"/>
              <w:right w:val="single" w:sz="4" w:space="0" w:color="auto"/>
            </w:tcBorders>
            <w:hideMark/>
          </w:tcPr>
          <w:p w:rsidR="00760C07" w:rsidRPr="004339BF" w:rsidRDefault="00152552" w:rsidP="008F7302">
            <w:pPr>
              <w:spacing w:after="0" w:line="36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32</w:t>
            </w:r>
          </w:p>
        </w:tc>
      </w:tr>
      <w:tr w:rsidR="00760C07" w:rsidRPr="004339BF" w:rsidTr="008F7302">
        <w:tc>
          <w:tcPr>
            <w:tcW w:w="5211" w:type="dxa"/>
            <w:tcBorders>
              <w:top w:val="single" w:sz="4" w:space="0" w:color="auto"/>
              <w:left w:val="single" w:sz="4" w:space="0" w:color="auto"/>
              <w:bottom w:val="single" w:sz="4" w:space="0" w:color="auto"/>
              <w:right w:val="single" w:sz="4" w:space="0" w:color="auto"/>
            </w:tcBorders>
            <w:hideMark/>
          </w:tcPr>
          <w:p w:rsidR="00760C07" w:rsidRPr="004339BF" w:rsidRDefault="00760C07" w:rsidP="008F7302">
            <w:pPr>
              <w:spacing w:after="0" w:line="360" w:lineRule="auto"/>
              <w:rPr>
                <w:rFonts w:ascii="Times New Roman" w:eastAsia="Calibri" w:hAnsi="Times New Roman" w:cs="Times New Roman"/>
                <w:sz w:val="28"/>
                <w:szCs w:val="28"/>
              </w:rPr>
            </w:pPr>
            <w:r w:rsidRPr="004339BF">
              <w:rPr>
                <w:rFonts w:ascii="Times New Roman" w:eastAsia="Calibri" w:hAnsi="Times New Roman" w:cs="Times New Roman"/>
                <w:sz w:val="28"/>
                <w:szCs w:val="28"/>
              </w:rPr>
              <w:t xml:space="preserve">1.3 Практические занятия </w:t>
            </w:r>
          </w:p>
        </w:tc>
        <w:tc>
          <w:tcPr>
            <w:tcW w:w="4360" w:type="dxa"/>
            <w:tcBorders>
              <w:top w:val="single" w:sz="4" w:space="0" w:color="auto"/>
              <w:left w:val="single" w:sz="4" w:space="0" w:color="auto"/>
              <w:bottom w:val="single" w:sz="4" w:space="0" w:color="auto"/>
              <w:right w:val="single" w:sz="4" w:space="0" w:color="auto"/>
            </w:tcBorders>
            <w:hideMark/>
          </w:tcPr>
          <w:p w:rsidR="00760C07" w:rsidRPr="004339BF" w:rsidRDefault="00152552" w:rsidP="008F7302">
            <w:pPr>
              <w:spacing w:after="0" w:line="36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w:t>
            </w:r>
          </w:p>
        </w:tc>
      </w:tr>
      <w:tr w:rsidR="00760C07" w:rsidRPr="004339BF" w:rsidTr="008F7302">
        <w:tc>
          <w:tcPr>
            <w:tcW w:w="5211" w:type="dxa"/>
            <w:tcBorders>
              <w:top w:val="single" w:sz="4" w:space="0" w:color="auto"/>
              <w:left w:val="single" w:sz="4" w:space="0" w:color="auto"/>
              <w:bottom w:val="single" w:sz="4" w:space="0" w:color="auto"/>
              <w:right w:val="single" w:sz="4" w:space="0" w:color="auto"/>
            </w:tcBorders>
            <w:hideMark/>
          </w:tcPr>
          <w:p w:rsidR="00760C07" w:rsidRPr="004339BF" w:rsidRDefault="00760C07" w:rsidP="008F7302">
            <w:pPr>
              <w:numPr>
                <w:ilvl w:val="0"/>
                <w:numId w:val="12"/>
              </w:numPr>
              <w:spacing w:after="0" w:line="360" w:lineRule="auto"/>
              <w:rPr>
                <w:rFonts w:ascii="Times New Roman" w:eastAsia="Calibri" w:hAnsi="Times New Roman" w:cs="Times New Roman"/>
                <w:sz w:val="28"/>
                <w:szCs w:val="28"/>
              </w:rPr>
            </w:pPr>
            <w:r w:rsidRPr="004339BF">
              <w:rPr>
                <w:rFonts w:ascii="Times New Roman" w:eastAsia="Calibri" w:hAnsi="Times New Roman" w:cs="Times New Roman"/>
                <w:sz w:val="28"/>
                <w:szCs w:val="28"/>
              </w:rPr>
              <w:t>Самостоятельная работа, часов</w:t>
            </w:r>
          </w:p>
        </w:tc>
        <w:tc>
          <w:tcPr>
            <w:tcW w:w="4360" w:type="dxa"/>
            <w:tcBorders>
              <w:top w:val="single" w:sz="4" w:space="0" w:color="auto"/>
              <w:left w:val="single" w:sz="4" w:space="0" w:color="auto"/>
              <w:bottom w:val="single" w:sz="4" w:space="0" w:color="auto"/>
              <w:right w:val="single" w:sz="4" w:space="0" w:color="auto"/>
            </w:tcBorders>
            <w:hideMark/>
          </w:tcPr>
          <w:p w:rsidR="00760C07" w:rsidRPr="004339BF" w:rsidRDefault="00152552" w:rsidP="008F7302">
            <w:pPr>
              <w:spacing w:after="0" w:line="36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58</w:t>
            </w:r>
          </w:p>
        </w:tc>
      </w:tr>
      <w:tr w:rsidR="00760C07" w:rsidRPr="004339BF" w:rsidTr="008F7302">
        <w:tc>
          <w:tcPr>
            <w:tcW w:w="5211" w:type="dxa"/>
            <w:tcBorders>
              <w:top w:val="single" w:sz="4" w:space="0" w:color="auto"/>
              <w:left w:val="single" w:sz="4" w:space="0" w:color="auto"/>
              <w:bottom w:val="single" w:sz="4" w:space="0" w:color="auto"/>
              <w:right w:val="single" w:sz="4" w:space="0" w:color="auto"/>
            </w:tcBorders>
            <w:hideMark/>
          </w:tcPr>
          <w:p w:rsidR="00760C07" w:rsidRPr="004339BF" w:rsidRDefault="00760C07" w:rsidP="008F7302">
            <w:pPr>
              <w:spacing w:after="0" w:line="360" w:lineRule="auto"/>
              <w:rPr>
                <w:rFonts w:ascii="Times New Roman" w:eastAsia="Calibri" w:hAnsi="Times New Roman" w:cs="Times New Roman"/>
                <w:sz w:val="28"/>
                <w:szCs w:val="28"/>
              </w:rPr>
            </w:pPr>
            <w:r w:rsidRPr="004339BF">
              <w:rPr>
                <w:rFonts w:ascii="Times New Roman" w:eastAsia="Calibri" w:hAnsi="Times New Roman" w:cs="Times New Roman"/>
                <w:sz w:val="28"/>
                <w:szCs w:val="28"/>
              </w:rPr>
              <w:t>Всего часов (стр.1+стр.2)</w:t>
            </w:r>
          </w:p>
        </w:tc>
        <w:tc>
          <w:tcPr>
            <w:tcW w:w="4360" w:type="dxa"/>
            <w:tcBorders>
              <w:top w:val="single" w:sz="4" w:space="0" w:color="auto"/>
              <w:left w:val="single" w:sz="4" w:space="0" w:color="auto"/>
              <w:bottom w:val="single" w:sz="4" w:space="0" w:color="auto"/>
              <w:right w:val="single" w:sz="4" w:space="0" w:color="auto"/>
            </w:tcBorders>
            <w:hideMark/>
          </w:tcPr>
          <w:p w:rsidR="00760C07" w:rsidRPr="004339BF" w:rsidRDefault="00152552" w:rsidP="008F7302">
            <w:pPr>
              <w:spacing w:after="0" w:line="36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108</w:t>
            </w:r>
          </w:p>
        </w:tc>
      </w:tr>
      <w:tr w:rsidR="00760C07" w:rsidRPr="004339BF" w:rsidTr="008F7302">
        <w:tc>
          <w:tcPr>
            <w:tcW w:w="5211" w:type="dxa"/>
            <w:tcBorders>
              <w:top w:val="single" w:sz="4" w:space="0" w:color="auto"/>
              <w:left w:val="single" w:sz="4" w:space="0" w:color="auto"/>
              <w:bottom w:val="single" w:sz="4" w:space="0" w:color="auto"/>
              <w:right w:val="single" w:sz="4" w:space="0" w:color="auto"/>
            </w:tcBorders>
            <w:hideMark/>
          </w:tcPr>
          <w:p w:rsidR="00760C07" w:rsidRPr="004339BF" w:rsidRDefault="00760C07" w:rsidP="008F7302">
            <w:pPr>
              <w:spacing w:after="0" w:line="360" w:lineRule="auto"/>
              <w:rPr>
                <w:rFonts w:ascii="Times New Roman" w:eastAsia="Calibri" w:hAnsi="Times New Roman" w:cs="Times New Roman"/>
                <w:sz w:val="28"/>
                <w:szCs w:val="28"/>
              </w:rPr>
            </w:pPr>
            <w:r w:rsidRPr="004339BF">
              <w:rPr>
                <w:rFonts w:ascii="Times New Roman" w:eastAsia="Calibri" w:hAnsi="Times New Roman" w:cs="Times New Roman"/>
                <w:sz w:val="28"/>
                <w:szCs w:val="28"/>
              </w:rPr>
              <w:t>Общая трудоемкость, зачетных единиц</w:t>
            </w:r>
          </w:p>
        </w:tc>
        <w:tc>
          <w:tcPr>
            <w:tcW w:w="4360" w:type="dxa"/>
            <w:tcBorders>
              <w:top w:val="single" w:sz="4" w:space="0" w:color="auto"/>
              <w:left w:val="single" w:sz="4" w:space="0" w:color="auto"/>
              <w:bottom w:val="single" w:sz="4" w:space="0" w:color="auto"/>
              <w:right w:val="single" w:sz="4" w:space="0" w:color="auto"/>
            </w:tcBorders>
            <w:hideMark/>
          </w:tcPr>
          <w:p w:rsidR="00760C07" w:rsidRPr="004339BF" w:rsidRDefault="00152552" w:rsidP="008F7302">
            <w:pPr>
              <w:spacing w:after="0" w:line="36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3</w:t>
            </w:r>
          </w:p>
        </w:tc>
      </w:tr>
    </w:tbl>
    <w:p w:rsidR="00760C07" w:rsidRPr="004339BF" w:rsidRDefault="00760C07" w:rsidP="004339BF">
      <w:pPr>
        <w:keepNext/>
        <w:spacing w:before="100" w:beforeAutospacing="1" w:after="100" w:afterAutospacing="1" w:line="360" w:lineRule="auto"/>
        <w:ind w:firstLine="709"/>
        <w:contextualSpacing/>
        <w:jc w:val="both"/>
        <w:rPr>
          <w:rFonts w:ascii="Times New Roman" w:eastAsia="Calibri" w:hAnsi="Times New Roman" w:cs="Times New Roman"/>
          <w:b/>
          <w:sz w:val="28"/>
          <w:szCs w:val="28"/>
          <w:lang w:eastAsia="en-US"/>
        </w:rPr>
      </w:pPr>
      <w:r w:rsidRPr="004339BF">
        <w:rPr>
          <w:rFonts w:ascii="Times New Roman" w:eastAsia="Calibri" w:hAnsi="Times New Roman" w:cs="Times New Roman"/>
          <w:b/>
          <w:sz w:val="28"/>
          <w:szCs w:val="28"/>
        </w:rPr>
        <w:lastRenderedPageBreak/>
        <w:t>Формы промежуточной аттестации – зачет.</w:t>
      </w:r>
    </w:p>
    <w:p w:rsidR="00760C07" w:rsidRPr="004339BF" w:rsidRDefault="00760C07" w:rsidP="004339BF">
      <w:pPr>
        <w:keepNext/>
        <w:tabs>
          <w:tab w:val="left" w:pos="1485"/>
        </w:tabs>
        <w:spacing w:before="100" w:beforeAutospacing="1" w:after="100" w:afterAutospacing="1" w:line="360" w:lineRule="auto"/>
        <w:ind w:firstLine="709"/>
        <w:contextualSpacing/>
        <w:jc w:val="both"/>
        <w:rPr>
          <w:rFonts w:ascii="Times New Roman" w:eastAsia="Times New Roman" w:hAnsi="Times New Roman" w:cs="Times New Roman"/>
          <w:b/>
          <w:sz w:val="28"/>
          <w:szCs w:val="28"/>
        </w:rPr>
      </w:pPr>
      <w:r w:rsidRPr="004339BF">
        <w:rPr>
          <w:rFonts w:ascii="Times New Roman" w:eastAsia="Times New Roman" w:hAnsi="Times New Roman" w:cs="Times New Roman"/>
          <w:b/>
          <w:sz w:val="28"/>
          <w:szCs w:val="28"/>
        </w:rPr>
        <w:t>Перечень изучаемых тем:</w:t>
      </w:r>
    </w:p>
    <w:p w:rsidR="00760C07" w:rsidRPr="004339BF" w:rsidRDefault="00760C07" w:rsidP="004339BF">
      <w:pPr>
        <w:keepNext/>
        <w:tabs>
          <w:tab w:val="left" w:pos="1485"/>
        </w:tabs>
        <w:spacing w:before="100" w:beforeAutospacing="1" w:after="100" w:afterAutospacing="1" w:line="360" w:lineRule="auto"/>
        <w:ind w:firstLine="709"/>
        <w:contextualSpacing/>
        <w:jc w:val="both"/>
        <w:rPr>
          <w:rFonts w:ascii="Times New Roman" w:eastAsia="Times New Roman" w:hAnsi="Times New Roman" w:cs="Times New Roman"/>
          <w:sz w:val="28"/>
          <w:szCs w:val="28"/>
        </w:rPr>
      </w:pPr>
      <w:r w:rsidRPr="004339BF">
        <w:rPr>
          <w:rFonts w:ascii="Times New Roman" w:eastAsia="Calibri" w:hAnsi="Times New Roman" w:cs="Times New Roman"/>
          <w:sz w:val="28"/>
          <w:szCs w:val="28"/>
        </w:rPr>
        <w:t>Введение. Основные понятия и определения</w:t>
      </w:r>
      <w:r w:rsidRPr="004339BF">
        <w:rPr>
          <w:rFonts w:ascii="Times New Roman" w:eastAsia="Times New Roman" w:hAnsi="Times New Roman" w:cs="Times New Roman"/>
          <w:sz w:val="28"/>
          <w:szCs w:val="28"/>
        </w:rPr>
        <w:t>.</w:t>
      </w:r>
    </w:p>
    <w:p w:rsidR="00760C07" w:rsidRPr="004339BF" w:rsidRDefault="00760C07" w:rsidP="004339BF">
      <w:pPr>
        <w:keepNext/>
        <w:tabs>
          <w:tab w:val="left" w:pos="1485"/>
        </w:tabs>
        <w:spacing w:before="100" w:beforeAutospacing="1" w:after="100" w:afterAutospacing="1" w:line="360" w:lineRule="auto"/>
        <w:ind w:firstLine="709"/>
        <w:contextualSpacing/>
        <w:jc w:val="both"/>
        <w:rPr>
          <w:rFonts w:ascii="Times New Roman" w:eastAsia="Times New Roman" w:hAnsi="Times New Roman" w:cs="Times New Roman"/>
          <w:sz w:val="28"/>
          <w:szCs w:val="28"/>
        </w:rPr>
      </w:pPr>
      <w:r w:rsidRPr="004339BF">
        <w:rPr>
          <w:rFonts w:ascii="Times New Roman" w:eastAsia="Times New Roman" w:hAnsi="Times New Roman" w:cs="Times New Roman"/>
          <w:sz w:val="28"/>
          <w:szCs w:val="28"/>
        </w:rPr>
        <w:t>Состав систем автоматического управления.</w:t>
      </w:r>
    </w:p>
    <w:p w:rsidR="00760C07" w:rsidRPr="004339BF" w:rsidRDefault="0073198E" w:rsidP="004339BF">
      <w:pPr>
        <w:keepNext/>
        <w:tabs>
          <w:tab w:val="left" w:pos="1485"/>
        </w:tabs>
        <w:spacing w:before="100" w:beforeAutospacing="1" w:after="100" w:afterAutospacing="1" w:line="36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Линейные стационарные непрерывные системы автоматики</w:t>
      </w:r>
      <w:r w:rsidR="00760C07" w:rsidRPr="004339BF">
        <w:rPr>
          <w:rFonts w:ascii="Times New Roman" w:eastAsia="Times New Roman" w:hAnsi="Times New Roman" w:cs="Times New Roman"/>
          <w:sz w:val="28"/>
          <w:szCs w:val="28"/>
        </w:rPr>
        <w:t>.</w:t>
      </w:r>
    </w:p>
    <w:p w:rsidR="00760C07" w:rsidRPr="004339BF" w:rsidRDefault="00760C07" w:rsidP="004339BF">
      <w:pPr>
        <w:keepNext/>
        <w:tabs>
          <w:tab w:val="left" w:pos="1485"/>
        </w:tabs>
        <w:spacing w:before="100" w:beforeAutospacing="1" w:after="100" w:afterAutospacing="1" w:line="360" w:lineRule="auto"/>
        <w:ind w:firstLine="709"/>
        <w:contextualSpacing/>
        <w:jc w:val="both"/>
        <w:rPr>
          <w:rFonts w:ascii="Times New Roman" w:eastAsia="Times New Roman" w:hAnsi="Times New Roman" w:cs="Times New Roman"/>
          <w:sz w:val="28"/>
          <w:szCs w:val="28"/>
        </w:rPr>
      </w:pPr>
      <w:r w:rsidRPr="004339BF">
        <w:rPr>
          <w:rFonts w:ascii="Times New Roman" w:eastAsia="Times New Roman" w:hAnsi="Times New Roman" w:cs="Times New Roman"/>
          <w:sz w:val="28"/>
          <w:szCs w:val="28"/>
        </w:rPr>
        <w:t>Технические средства автоматики и телемеханики.</w:t>
      </w:r>
    </w:p>
    <w:p w:rsidR="00760C07" w:rsidRPr="004339BF" w:rsidRDefault="00760C07" w:rsidP="004339BF">
      <w:pPr>
        <w:keepNext/>
        <w:tabs>
          <w:tab w:val="left" w:pos="1485"/>
        </w:tabs>
        <w:spacing w:before="100" w:beforeAutospacing="1" w:after="100" w:afterAutospacing="1" w:line="360" w:lineRule="auto"/>
        <w:ind w:firstLine="709"/>
        <w:contextualSpacing/>
        <w:jc w:val="both"/>
        <w:rPr>
          <w:rFonts w:ascii="Times New Roman" w:hAnsi="Times New Roman" w:cs="Times New Roman"/>
          <w:sz w:val="28"/>
          <w:szCs w:val="28"/>
        </w:rPr>
      </w:pPr>
      <w:r w:rsidRPr="004339BF">
        <w:rPr>
          <w:rFonts w:ascii="Times New Roman" w:eastAsia="Times New Roman" w:hAnsi="Times New Roman" w:cs="Times New Roman"/>
          <w:sz w:val="28"/>
          <w:szCs w:val="28"/>
        </w:rPr>
        <w:t>Автоматизация технологических процессов в полеводстве и животноводстве, определение экономической эффективности автоматизации.</w:t>
      </w:r>
    </w:p>
    <w:p w:rsidR="008B0ACC" w:rsidRPr="004339BF" w:rsidRDefault="008B0ACC">
      <w:pPr>
        <w:rPr>
          <w:sz w:val="28"/>
          <w:szCs w:val="28"/>
        </w:rPr>
      </w:pPr>
    </w:p>
    <w:sectPr w:rsidR="008B0ACC" w:rsidRPr="004339BF" w:rsidSect="00A85728">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23576" w:rsidRDefault="00223576" w:rsidP="00760C07">
      <w:pPr>
        <w:spacing w:after="0" w:line="240" w:lineRule="auto"/>
      </w:pPr>
      <w:r>
        <w:separator/>
      </w:r>
    </w:p>
  </w:endnote>
  <w:endnote w:type="continuationSeparator" w:id="0">
    <w:p w:rsidR="00223576" w:rsidRDefault="00223576" w:rsidP="00760C0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Light">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23576" w:rsidRDefault="00223576" w:rsidP="00760C07">
      <w:pPr>
        <w:spacing w:after="0" w:line="240" w:lineRule="auto"/>
      </w:pPr>
      <w:r>
        <w:separator/>
      </w:r>
    </w:p>
  </w:footnote>
  <w:footnote w:type="continuationSeparator" w:id="0">
    <w:p w:rsidR="00223576" w:rsidRDefault="00223576" w:rsidP="00760C0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C012AD"/>
    <w:multiLevelType w:val="hybridMultilevel"/>
    <w:tmpl w:val="5E600E44"/>
    <w:lvl w:ilvl="0" w:tplc="DA3CCFBE">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1CE25303"/>
    <w:multiLevelType w:val="hybridMultilevel"/>
    <w:tmpl w:val="DE58575A"/>
    <w:lvl w:ilvl="0" w:tplc="72244246">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2AEC637D"/>
    <w:multiLevelType w:val="hybridMultilevel"/>
    <w:tmpl w:val="1144DF8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38F963C3"/>
    <w:multiLevelType w:val="hybridMultilevel"/>
    <w:tmpl w:val="0A64D9E6"/>
    <w:lvl w:ilvl="0" w:tplc="0419000D">
      <w:start w:val="1"/>
      <w:numFmt w:val="bullet"/>
      <w:lvlText w:val=""/>
      <w:lvlJc w:val="left"/>
      <w:pPr>
        <w:ind w:left="1429"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nsid w:val="48D13AFC"/>
    <w:multiLevelType w:val="hybridMultilevel"/>
    <w:tmpl w:val="49DE3EF2"/>
    <w:lvl w:ilvl="0" w:tplc="D0B8E18A">
      <w:start w:val="1"/>
      <w:numFmt w:val="bullet"/>
      <w:lvlText w:val="-"/>
      <w:lvlJc w:val="left"/>
      <w:pPr>
        <w:ind w:left="108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nsid w:val="61512615"/>
    <w:multiLevelType w:val="hybridMultilevel"/>
    <w:tmpl w:val="50425344"/>
    <w:lvl w:ilvl="0" w:tplc="6A16427E">
      <w:start w:val="1"/>
      <w:numFmt w:val="decimal"/>
      <w:lvlText w:val="%1."/>
      <w:lvlJc w:val="left"/>
      <w:pPr>
        <w:tabs>
          <w:tab w:val="num" w:pos="360"/>
        </w:tabs>
        <w:ind w:left="340" w:hanging="34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7BCC1967"/>
    <w:multiLevelType w:val="hybridMultilevel"/>
    <w:tmpl w:val="056C8136"/>
    <w:lvl w:ilvl="0" w:tplc="0419000F">
      <w:start w:val="1"/>
      <w:numFmt w:val="decimal"/>
      <w:lvlText w:val="%1."/>
      <w:lvlJc w:val="left"/>
      <w:pPr>
        <w:tabs>
          <w:tab w:val="num" w:pos="720"/>
        </w:tabs>
        <w:ind w:left="720" w:hanging="360"/>
      </w:pPr>
    </w:lvl>
    <w:lvl w:ilvl="1" w:tplc="97A40980">
      <w:start w:val="2008"/>
      <w:numFmt w:val="decimal"/>
      <w:lvlText w:val="%2."/>
      <w:lvlJc w:val="left"/>
      <w:pPr>
        <w:tabs>
          <w:tab w:val="num" w:pos="720"/>
        </w:tabs>
        <w:ind w:left="720" w:hanging="360"/>
      </w:pPr>
      <w:rPr>
        <w:rFonts w:hint="default"/>
      </w:r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num w:numId="1">
    <w:abstractNumId w:val="0"/>
  </w:num>
  <w:num w:numId="2">
    <w:abstractNumId w:val="0"/>
  </w:num>
  <w:num w:numId="3">
    <w:abstractNumId w:val="1"/>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7D1B2C"/>
    <w:rsid w:val="00023C3D"/>
    <w:rsid w:val="00046804"/>
    <w:rsid w:val="000657CC"/>
    <w:rsid w:val="000A4EA0"/>
    <w:rsid w:val="00107B4E"/>
    <w:rsid w:val="00152552"/>
    <w:rsid w:val="00166B57"/>
    <w:rsid w:val="0017313C"/>
    <w:rsid w:val="001A1C26"/>
    <w:rsid w:val="001F6B13"/>
    <w:rsid w:val="00220E07"/>
    <w:rsid w:val="00221E1A"/>
    <w:rsid w:val="00223576"/>
    <w:rsid w:val="0023721B"/>
    <w:rsid w:val="00250E74"/>
    <w:rsid w:val="00261FAB"/>
    <w:rsid w:val="002654F8"/>
    <w:rsid w:val="002978CE"/>
    <w:rsid w:val="002B05AE"/>
    <w:rsid w:val="002C290E"/>
    <w:rsid w:val="00330066"/>
    <w:rsid w:val="00334486"/>
    <w:rsid w:val="003452D2"/>
    <w:rsid w:val="003818DE"/>
    <w:rsid w:val="003952CC"/>
    <w:rsid w:val="003A6598"/>
    <w:rsid w:val="004339BF"/>
    <w:rsid w:val="00447F59"/>
    <w:rsid w:val="00486912"/>
    <w:rsid w:val="004969BD"/>
    <w:rsid w:val="004A2A62"/>
    <w:rsid w:val="004C6422"/>
    <w:rsid w:val="005F7A9C"/>
    <w:rsid w:val="006344D1"/>
    <w:rsid w:val="006B4789"/>
    <w:rsid w:val="006F2F52"/>
    <w:rsid w:val="0071179E"/>
    <w:rsid w:val="0073198E"/>
    <w:rsid w:val="00737AB3"/>
    <w:rsid w:val="00760C07"/>
    <w:rsid w:val="00776ABC"/>
    <w:rsid w:val="007851B0"/>
    <w:rsid w:val="007B2C00"/>
    <w:rsid w:val="007D1B2C"/>
    <w:rsid w:val="00805D20"/>
    <w:rsid w:val="00821716"/>
    <w:rsid w:val="008B0ACC"/>
    <w:rsid w:val="008D19A6"/>
    <w:rsid w:val="008D5268"/>
    <w:rsid w:val="008F7302"/>
    <w:rsid w:val="009B6161"/>
    <w:rsid w:val="009E6700"/>
    <w:rsid w:val="00A85728"/>
    <w:rsid w:val="00AA6F70"/>
    <w:rsid w:val="00B25AF0"/>
    <w:rsid w:val="00B52E6D"/>
    <w:rsid w:val="00B84AD8"/>
    <w:rsid w:val="00B928C2"/>
    <w:rsid w:val="00B92CF8"/>
    <w:rsid w:val="00BA5A7D"/>
    <w:rsid w:val="00BB1C7A"/>
    <w:rsid w:val="00C225DC"/>
    <w:rsid w:val="00C44879"/>
    <w:rsid w:val="00C5517D"/>
    <w:rsid w:val="00CC24B2"/>
    <w:rsid w:val="00D006E7"/>
    <w:rsid w:val="00D26AC1"/>
    <w:rsid w:val="00D27854"/>
    <w:rsid w:val="00D40486"/>
    <w:rsid w:val="00D56917"/>
    <w:rsid w:val="00D711BF"/>
    <w:rsid w:val="00E20E60"/>
    <w:rsid w:val="00E4293A"/>
    <w:rsid w:val="00E62BCB"/>
    <w:rsid w:val="00E87395"/>
    <w:rsid w:val="00E92B33"/>
    <w:rsid w:val="00F947DC"/>
    <w:rsid w:val="00FA6DDE"/>
    <w:rsid w:val="00FB7187"/>
    <w:rsid w:val="00FC1D3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0"/>
    <w:lsdException w:name="toc 8" w:uiPriority="39"/>
    <w:lsdException w:name="toc 9" w:uiPriority="39"/>
    <w:lsdException w:name="footnote text" w:uiPriority="0"/>
    <w:lsdException w:name="header" w:uiPriority="0"/>
    <w:lsdException w:name="caption" w:uiPriority="0" w:qFormat="1"/>
    <w:lsdException w:name="footnote reference"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0C07"/>
    <w:pPr>
      <w:spacing w:after="200" w:line="276" w:lineRule="auto"/>
    </w:pPr>
    <w:rPr>
      <w:rFonts w:eastAsiaTheme="minorEastAsia"/>
      <w:lang w:eastAsia="ru-RU"/>
    </w:rPr>
  </w:style>
  <w:style w:type="paragraph" w:styleId="1">
    <w:name w:val="heading 1"/>
    <w:basedOn w:val="a"/>
    <w:next w:val="a"/>
    <w:link w:val="10"/>
    <w:qFormat/>
    <w:rsid w:val="00760C07"/>
    <w:pPr>
      <w:keepNext/>
      <w:spacing w:after="0" w:line="240" w:lineRule="auto"/>
      <w:ind w:firstLine="709"/>
      <w:jc w:val="center"/>
      <w:outlineLvl w:val="0"/>
    </w:pPr>
    <w:rPr>
      <w:rFonts w:ascii="Times New Roman" w:eastAsia="Times New Roman" w:hAnsi="Times New Roman" w:cs="Times New Roman"/>
      <w:b/>
      <w:sz w:val="28"/>
      <w:szCs w:val="20"/>
    </w:rPr>
  </w:style>
  <w:style w:type="paragraph" w:styleId="2">
    <w:name w:val="heading 2"/>
    <w:basedOn w:val="a"/>
    <w:next w:val="a"/>
    <w:link w:val="20"/>
    <w:semiHidden/>
    <w:unhideWhenUsed/>
    <w:qFormat/>
    <w:rsid w:val="00760C07"/>
    <w:pPr>
      <w:keepNext/>
      <w:spacing w:after="0" w:line="240" w:lineRule="auto"/>
      <w:ind w:firstLine="709"/>
      <w:jc w:val="both"/>
      <w:outlineLvl w:val="1"/>
    </w:pPr>
    <w:rPr>
      <w:rFonts w:ascii="Times New Roman" w:eastAsia="Times New Roman" w:hAnsi="Times New Roman" w:cs="Times New Roman"/>
      <w:sz w:val="28"/>
      <w:szCs w:val="20"/>
    </w:rPr>
  </w:style>
  <w:style w:type="paragraph" w:styleId="3">
    <w:name w:val="heading 3"/>
    <w:basedOn w:val="a"/>
    <w:next w:val="a"/>
    <w:link w:val="30"/>
    <w:semiHidden/>
    <w:unhideWhenUsed/>
    <w:qFormat/>
    <w:rsid w:val="00760C07"/>
    <w:pPr>
      <w:keepNext/>
      <w:spacing w:after="0" w:line="240" w:lineRule="auto"/>
      <w:ind w:firstLine="709"/>
      <w:jc w:val="center"/>
      <w:outlineLvl w:val="2"/>
    </w:pPr>
    <w:rPr>
      <w:rFonts w:ascii="Times New Roman" w:eastAsia="Times New Roman" w:hAnsi="Times New Roman" w:cs="Times New Roman"/>
      <w:sz w:val="28"/>
      <w:szCs w:val="20"/>
    </w:rPr>
  </w:style>
  <w:style w:type="paragraph" w:styleId="4">
    <w:name w:val="heading 4"/>
    <w:basedOn w:val="a"/>
    <w:next w:val="a"/>
    <w:link w:val="40"/>
    <w:semiHidden/>
    <w:unhideWhenUsed/>
    <w:qFormat/>
    <w:rsid w:val="00760C07"/>
    <w:pPr>
      <w:keepNext/>
      <w:spacing w:after="0" w:line="240" w:lineRule="auto"/>
      <w:ind w:firstLine="720"/>
      <w:jc w:val="center"/>
      <w:outlineLvl w:val="3"/>
    </w:pPr>
    <w:rPr>
      <w:rFonts w:ascii="Times New Roman" w:eastAsia="Times New Roman" w:hAnsi="Times New Roman" w:cs="Times New Roman"/>
      <w:sz w:val="28"/>
      <w:szCs w:val="20"/>
    </w:rPr>
  </w:style>
  <w:style w:type="paragraph" w:styleId="5">
    <w:name w:val="heading 5"/>
    <w:basedOn w:val="a"/>
    <w:next w:val="a"/>
    <w:link w:val="50"/>
    <w:semiHidden/>
    <w:unhideWhenUsed/>
    <w:qFormat/>
    <w:rsid w:val="00760C07"/>
    <w:pPr>
      <w:keepNext/>
      <w:spacing w:after="0" w:line="240" w:lineRule="auto"/>
      <w:ind w:firstLine="4962"/>
      <w:jc w:val="center"/>
      <w:outlineLvl w:val="4"/>
    </w:pPr>
    <w:rPr>
      <w:rFonts w:ascii="Times New Roman" w:eastAsia="Times New Roman" w:hAnsi="Times New Roman" w:cs="Times New Roman"/>
      <w:sz w:val="28"/>
      <w:szCs w:val="20"/>
    </w:rPr>
  </w:style>
  <w:style w:type="paragraph" w:styleId="6">
    <w:name w:val="heading 6"/>
    <w:basedOn w:val="a"/>
    <w:next w:val="a"/>
    <w:link w:val="60"/>
    <w:semiHidden/>
    <w:unhideWhenUsed/>
    <w:qFormat/>
    <w:rsid w:val="00760C07"/>
    <w:pPr>
      <w:spacing w:before="240" w:after="60" w:line="240" w:lineRule="auto"/>
      <w:ind w:firstLine="709"/>
      <w:outlineLvl w:val="5"/>
    </w:pPr>
    <w:rPr>
      <w:rFonts w:ascii="Times New Roman" w:eastAsia="Times New Roman" w:hAnsi="Times New Roman" w:cs="Times New Roman"/>
      <w:b/>
      <w:bCs/>
    </w:rPr>
  </w:style>
  <w:style w:type="paragraph" w:styleId="7">
    <w:name w:val="heading 7"/>
    <w:basedOn w:val="a"/>
    <w:next w:val="a"/>
    <w:link w:val="70"/>
    <w:semiHidden/>
    <w:unhideWhenUsed/>
    <w:qFormat/>
    <w:rsid w:val="00760C07"/>
    <w:pPr>
      <w:keepNext/>
      <w:shd w:val="clear" w:color="auto" w:fill="FFFFFF"/>
      <w:spacing w:before="92" w:after="0" w:line="240" w:lineRule="auto"/>
      <w:ind w:left="337" w:firstLine="709"/>
      <w:jc w:val="center"/>
      <w:outlineLvl w:val="6"/>
    </w:pPr>
    <w:rPr>
      <w:rFonts w:ascii="Times New Roman" w:eastAsia="Times New Roman" w:hAnsi="Times New Roman" w:cs="Times New Roman"/>
      <w:b/>
      <w:color w:val="000000"/>
      <w:spacing w:val="-9"/>
      <w:sz w:val="28"/>
      <w:szCs w:val="20"/>
    </w:rPr>
  </w:style>
  <w:style w:type="paragraph" w:styleId="8">
    <w:name w:val="heading 8"/>
    <w:basedOn w:val="a"/>
    <w:next w:val="a"/>
    <w:link w:val="80"/>
    <w:semiHidden/>
    <w:unhideWhenUsed/>
    <w:qFormat/>
    <w:rsid w:val="00760C07"/>
    <w:pPr>
      <w:keepNext/>
      <w:spacing w:after="0" w:line="240" w:lineRule="auto"/>
      <w:ind w:left="-108" w:right="-85" w:firstLine="709"/>
      <w:jc w:val="both"/>
      <w:outlineLvl w:val="7"/>
    </w:pPr>
    <w:rPr>
      <w:rFonts w:ascii="Times New Roman" w:eastAsia="Times New Roman" w:hAnsi="Times New Roman" w:cs="Times New Roman"/>
      <w:sz w:val="28"/>
      <w:szCs w:val="20"/>
    </w:rPr>
  </w:style>
  <w:style w:type="paragraph" w:styleId="9">
    <w:name w:val="heading 9"/>
    <w:basedOn w:val="a"/>
    <w:next w:val="a"/>
    <w:link w:val="90"/>
    <w:semiHidden/>
    <w:unhideWhenUsed/>
    <w:qFormat/>
    <w:rsid w:val="00760C07"/>
    <w:pPr>
      <w:keepNext/>
      <w:shd w:val="clear" w:color="auto" w:fill="FFFFFF"/>
      <w:spacing w:after="0" w:line="240" w:lineRule="auto"/>
      <w:ind w:left="17" w:right="35" w:firstLine="320"/>
      <w:jc w:val="center"/>
      <w:outlineLvl w:val="8"/>
    </w:pPr>
    <w:rPr>
      <w:rFonts w:ascii="Times New Roman" w:eastAsia="Times New Roman" w:hAnsi="Times New Roman" w:cs="Times New Roman"/>
      <w:b/>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60C07"/>
    <w:rPr>
      <w:rFonts w:ascii="Times New Roman" w:eastAsia="Times New Roman" w:hAnsi="Times New Roman" w:cs="Times New Roman"/>
      <w:b/>
      <w:sz w:val="28"/>
      <w:szCs w:val="20"/>
      <w:lang w:eastAsia="ru-RU"/>
    </w:rPr>
  </w:style>
  <w:style w:type="character" w:customStyle="1" w:styleId="20">
    <w:name w:val="Заголовок 2 Знак"/>
    <w:basedOn w:val="a0"/>
    <w:link w:val="2"/>
    <w:semiHidden/>
    <w:rsid w:val="00760C07"/>
    <w:rPr>
      <w:rFonts w:ascii="Times New Roman" w:eastAsia="Times New Roman" w:hAnsi="Times New Roman" w:cs="Times New Roman"/>
      <w:sz w:val="28"/>
      <w:szCs w:val="20"/>
      <w:lang w:eastAsia="ru-RU"/>
    </w:rPr>
  </w:style>
  <w:style w:type="character" w:customStyle="1" w:styleId="30">
    <w:name w:val="Заголовок 3 Знак"/>
    <w:basedOn w:val="a0"/>
    <w:link w:val="3"/>
    <w:semiHidden/>
    <w:rsid w:val="00760C07"/>
    <w:rPr>
      <w:rFonts w:ascii="Times New Roman" w:eastAsia="Times New Roman" w:hAnsi="Times New Roman" w:cs="Times New Roman"/>
      <w:sz w:val="28"/>
      <w:szCs w:val="20"/>
      <w:lang w:eastAsia="ru-RU"/>
    </w:rPr>
  </w:style>
  <w:style w:type="character" w:customStyle="1" w:styleId="40">
    <w:name w:val="Заголовок 4 Знак"/>
    <w:basedOn w:val="a0"/>
    <w:link w:val="4"/>
    <w:semiHidden/>
    <w:rsid w:val="00760C07"/>
    <w:rPr>
      <w:rFonts w:ascii="Times New Roman" w:eastAsia="Times New Roman" w:hAnsi="Times New Roman" w:cs="Times New Roman"/>
      <w:sz w:val="28"/>
      <w:szCs w:val="20"/>
      <w:lang w:eastAsia="ru-RU"/>
    </w:rPr>
  </w:style>
  <w:style w:type="character" w:customStyle="1" w:styleId="50">
    <w:name w:val="Заголовок 5 Знак"/>
    <w:basedOn w:val="a0"/>
    <w:link w:val="5"/>
    <w:semiHidden/>
    <w:rsid w:val="00760C07"/>
    <w:rPr>
      <w:rFonts w:ascii="Times New Roman" w:eastAsia="Times New Roman" w:hAnsi="Times New Roman" w:cs="Times New Roman"/>
      <w:sz w:val="28"/>
      <w:szCs w:val="20"/>
      <w:lang w:eastAsia="ru-RU"/>
    </w:rPr>
  </w:style>
  <w:style w:type="character" w:customStyle="1" w:styleId="60">
    <w:name w:val="Заголовок 6 Знак"/>
    <w:basedOn w:val="a0"/>
    <w:link w:val="6"/>
    <w:semiHidden/>
    <w:rsid w:val="00760C07"/>
    <w:rPr>
      <w:rFonts w:ascii="Times New Roman" w:eastAsia="Times New Roman" w:hAnsi="Times New Roman" w:cs="Times New Roman"/>
      <w:b/>
      <w:bCs/>
      <w:lang w:eastAsia="ru-RU"/>
    </w:rPr>
  </w:style>
  <w:style w:type="character" w:customStyle="1" w:styleId="70">
    <w:name w:val="Заголовок 7 Знак"/>
    <w:basedOn w:val="a0"/>
    <w:link w:val="7"/>
    <w:semiHidden/>
    <w:rsid w:val="00760C07"/>
    <w:rPr>
      <w:rFonts w:ascii="Times New Roman" w:eastAsia="Times New Roman" w:hAnsi="Times New Roman" w:cs="Times New Roman"/>
      <w:b/>
      <w:color w:val="000000"/>
      <w:spacing w:val="-9"/>
      <w:sz w:val="28"/>
      <w:szCs w:val="20"/>
      <w:shd w:val="clear" w:color="auto" w:fill="FFFFFF"/>
      <w:lang w:eastAsia="ru-RU"/>
    </w:rPr>
  </w:style>
  <w:style w:type="character" w:customStyle="1" w:styleId="80">
    <w:name w:val="Заголовок 8 Знак"/>
    <w:basedOn w:val="a0"/>
    <w:link w:val="8"/>
    <w:semiHidden/>
    <w:rsid w:val="00760C07"/>
    <w:rPr>
      <w:rFonts w:ascii="Times New Roman" w:eastAsia="Times New Roman" w:hAnsi="Times New Roman" w:cs="Times New Roman"/>
      <w:sz w:val="28"/>
      <w:szCs w:val="20"/>
      <w:lang w:eastAsia="ru-RU"/>
    </w:rPr>
  </w:style>
  <w:style w:type="character" w:customStyle="1" w:styleId="90">
    <w:name w:val="Заголовок 9 Знак"/>
    <w:basedOn w:val="a0"/>
    <w:link w:val="9"/>
    <w:semiHidden/>
    <w:rsid w:val="00760C07"/>
    <w:rPr>
      <w:rFonts w:ascii="Times New Roman" w:eastAsia="Times New Roman" w:hAnsi="Times New Roman" w:cs="Times New Roman"/>
      <w:b/>
      <w:sz w:val="28"/>
      <w:szCs w:val="20"/>
      <w:shd w:val="clear" w:color="auto" w:fill="FFFFFF"/>
      <w:lang w:eastAsia="ru-RU"/>
    </w:rPr>
  </w:style>
  <w:style w:type="paragraph" w:styleId="71">
    <w:name w:val="toc 7"/>
    <w:basedOn w:val="a"/>
    <w:next w:val="a"/>
    <w:autoRedefine/>
    <w:semiHidden/>
    <w:unhideWhenUsed/>
    <w:rsid w:val="00760C07"/>
    <w:pPr>
      <w:spacing w:after="0" w:line="240" w:lineRule="auto"/>
      <w:ind w:left="1200"/>
    </w:pPr>
    <w:rPr>
      <w:rFonts w:ascii="Times New Roman" w:eastAsia="Times New Roman" w:hAnsi="Times New Roman" w:cs="Times New Roman"/>
      <w:sz w:val="24"/>
      <w:szCs w:val="24"/>
    </w:rPr>
  </w:style>
  <w:style w:type="paragraph" w:styleId="a3">
    <w:name w:val="footnote text"/>
    <w:basedOn w:val="a"/>
    <w:link w:val="a4"/>
    <w:semiHidden/>
    <w:unhideWhenUsed/>
    <w:rsid w:val="00760C07"/>
    <w:pPr>
      <w:spacing w:after="0" w:line="240" w:lineRule="auto"/>
    </w:pPr>
    <w:rPr>
      <w:rFonts w:ascii="Times New Roman" w:eastAsia="Times New Roman" w:hAnsi="Times New Roman" w:cs="Times New Roman"/>
      <w:sz w:val="20"/>
      <w:szCs w:val="20"/>
    </w:rPr>
  </w:style>
  <w:style w:type="character" w:customStyle="1" w:styleId="a4">
    <w:name w:val="Текст сноски Знак"/>
    <w:basedOn w:val="a0"/>
    <w:link w:val="a3"/>
    <w:semiHidden/>
    <w:rsid w:val="00760C07"/>
    <w:rPr>
      <w:rFonts w:ascii="Times New Roman" w:eastAsia="Times New Roman" w:hAnsi="Times New Roman" w:cs="Times New Roman"/>
      <w:sz w:val="20"/>
      <w:szCs w:val="20"/>
      <w:lang w:eastAsia="ru-RU"/>
    </w:rPr>
  </w:style>
  <w:style w:type="paragraph" w:styleId="a5">
    <w:name w:val="header"/>
    <w:basedOn w:val="a"/>
    <w:link w:val="a6"/>
    <w:semiHidden/>
    <w:unhideWhenUsed/>
    <w:rsid w:val="00760C07"/>
    <w:pPr>
      <w:tabs>
        <w:tab w:val="center" w:pos="4677"/>
        <w:tab w:val="right" w:pos="9355"/>
      </w:tabs>
      <w:spacing w:after="0" w:line="240" w:lineRule="auto"/>
      <w:ind w:firstLine="709"/>
    </w:pPr>
    <w:rPr>
      <w:rFonts w:ascii="Times New Roman" w:eastAsia="Times New Roman" w:hAnsi="Times New Roman" w:cs="Times New Roman"/>
      <w:sz w:val="28"/>
      <w:szCs w:val="20"/>
    </w:rPr>
  </w:style>
  <w:style w:type="character" w:customStyle="1" w:styleId="a6">
    <w:name w:val="Верхний колонтитул Знак"/>
    <w:basedOn w:val="a0"/>
    <w:link w:val="a5"/>
    <w:semiHidden/>
    <w:rsid w:val="00760C07"/>
    <w:rPr>
      <w:rFonts w:ascii="Times New Roman" w:eastAsia="Times New Roman" w:hAnsi="Times New Roman" w:cs="Times New Roman"/>
      <w:sz w:val="28"/>
      <w:szCs w:val="20"/>
      <w:lang w:eastAsia="ru-RU"/>
    </w:rPr>
  </w:style>
  <w:style w:type="paragraph" w:styleId="a7">
    <w:name w:val="footer"/>
    <w:basedOn w:val="a"/>
    <w:link w:val="a8"/>
    <w:uiPriority w:val="99"/>
    <w:semiHidden/>
    <w:unhideWhenUsed/>
    <w:rsid w:val="00760C07"/>
    <w:pPr>
      <w:tabs>
        <w:tab w:val="center" w:pos="4677"/>
        <w:tab w:val="right" w:pos="9355"/>
      </w:tabs>
      <w:spacing w:after="0" w:line="240" w:lineRule="auto"/>
      <w:ind w:firstLine="709"/>
    </w:pPr>
    <w:rPr>
      <w:rFonts w:ascii="Times New Roman" w:eastAsia="Times New Roman" w:hAnsi="Times New Roman" w:cs="Times New Roman"/>
      <w:sz w:val="28"/>
      <w:szCs w:val="20"/>
    </w:rPr>
  </w:style>
  <w:style w:type="character" w:customStyle="1" w:styleId="a8">
    <w:name w:val="Нижний колонтитул Знак"/>
    <w:basedOn w:val="a0"/>
    <w:link w:val="a7"/>
    <w:uiPriority w:val="99"/>
    <w:semiHidden/>
    <w:rsid w:val="00760C07"/>
    <w:rPr>
      <w:rFonts w:ascii="Times New Roman" w:eastAsia="Times New Roman" w:hAnsi="Times New Roman" w:cs="Times New Roman"/>
      <w:sz w:val="28"/>
      <w:szCs w:val="20"/>
      <w:lang w:eastAsia="ru-RU"/>
    </w:rPr>
  </w:style>
  <w:style w:type="paragraph" w:styleId="a9">
    <w:name w:val="caption"/>
    <w:basedOn w:val="a"/>
    <w:next w:val="a"/>
    <w:semiHidden/>
    <w:unhideWhenUsed/>
    <w:qFormat/>
    <w:rsid w:val="00760C07"/>
    <w:pPr>
      <w:spacing w:before="120" w:after="120" w:line="240" w:lineRule="auto"/>
      <w:ind w:firstLine="709"/>
      <w:jc w:val="center"/>
    </w:pPr>
    <w:rPr>
      <w:rFonts w:ascii="Times New Roman" w:eastAsia="Times New Roman" w:hAnsi="Times New Roman" w:cs="Times New Roman"/>
      <w:b/>
      <w:sz w:val="28"/>
      <w:szCs w:val="20"/>
    </w:rPr>
  </w:style>
  <w:style w:type="paragraph" w:styleId="aa">
    <w:name w:val="Title"/>
    <w:basedOn w:val="a"/>
    <w:next w:val="a"/>
    <w:link w:val="ab"/>
    <w:qFormat/>
    <w:rsid w:val="00760C07"/>
    <w:pPr>
      <w:spacing w:before="120" w:after="120" w:line="240" w:lineRule="auto"/>
    </w:pPr>
    <w:rPr>
      <w:rFonts w:ascii="Times New Roman" w:eastAsia="Times New Roman" w:hAnsi="Times New Roman" w:cs="Times New Roman"/>
      <w:b/>
      <w:sz w:val="20"/>
      <w:szCs w:val="20"/>
      <w:lang w:eastAsia="en-US"/>
    </w:rPr>
  </w:style>
  <w:style w:type="character" w:customStyle="1" w:styleId="ab">
    <w:name w:val="Название Знак"/>
    <w:basedOn w:val="a0"/>
    <w:link w:val="aa"/>
    <w:rsid w:val="00760C07"/>
    <w:rPr>
      <w:rFonts w:ascii="Times New Roman" w:eastAsia="Times New Roman" w:hAnsi="Times New Roman" w:cs="Times New Roman"/>
      <w:b/>
      <w:sz w:val="20"/>
      <w:szCs w:val="20"/>
    </w:rPr>
  </w:style>
  <w:style w:type="paragraph" w:styleId="ac">
    <w:name w:val="Body Text"/>
    <w:basedOn w:val="a"/>
    <w:link w:val="ad"/>
    <w:unhideWhenUsed/>
    <w:rsid w:val="00760C07"/>
    <w:pPr>
      <w:spacing w:after="0" w:line="240" w:lineRule="auto"/>
      <w:ind w:firstLine="709"/>
      <w:jc w:val="both"/>
    </w:pPr>
    <w:rPr>
      <w:rFonts w:ascii="Times New Roman" w:eastAsia="Times New Roman" w:hAnsi="Times New Roman" w:cs="Times New Roman"/>
      <w:sz w:val="28"/>
      <w:szCs w:val="20"/>
    </w:rPr>
  </w:style>
  <w:style w:type="character" w:customStyle="1" w:styleId="ad">
    <w:name w:val="Основной текст Знак"/>
    <w:basedOn w:val="a0"/>
    <w:link w:val="ac"/>
    <w:rsid w:val="00760C07"/>
    <w:rPr>
      <w:rFonts w:ascii="Times New Roman" w:eastAsia="Times New Roman" w:hAnsi="Times New Roman" w:cs="Times New Roman"/>
      <w:sz w:val="28"/>
      <w:szCs w:val="20"/>
      <w:lang w:eastAsia="ru-RU"/>
    </w:rPr>
  </w:style>
  <w:style w:type="paragraph" w:styleId="ae">
    <w:name w:val="Body Text Indent"/>
    <w:basedOn w:val="a"/>
    <w:link w:val="af"/>
    <w:semiHidden/>
    <w:unhideWhenUsed/>
    <w:rsid w:val="00760C07"/>
    <w:pPr>
      <w:spacing w:after="0" w:line="240" w:lineRule="auto"/>
      <w:ind w:firstLine="720"/>
      <w:jc w:val="both"/>
    </w:pPr>
    <w:rPr>
      <w:rFonts w:ascii="Times New Roman" w:eastAsia="Times New Roman" w:hAnsi="Times New Roman" w:cs="Times New Roman"/>
      <w:sz w:val="28"/>
      <w:szCs w:val="20"/>
    </w:rPr>
  </w:style>
  <w:style w:type="character" w:customStyle="1" w:styleId="af">
    <w:name w:val="Основной текст с отступом Знак"/>
    <w:basedOn w:val="a0"/>
    <w:link w:val="ae"/>
    <w:semiHidden/>
    <w:rsid w:val="00760C07"/>
    <w:rPr>
      <w:rFonts w:ascii="Times New Roman" w:eastAsia="Times New Roman" w:hAnsi="Times New Roman" w:cs="Times New Roman"/>
      <w:sz w:val="28"/>
      <w:szCs w:val="20"/>
      <w:lang w:eastAsia="ru-RU"/>
    </w:rPr>
  </w:style>
  <w:style w:type="paragraph" w:styleId="21">
    <w:name w:val="Body Text 2"/>
    <w:basedOn w:val="a"/>
    <w:link w:val="22"/>
    <w:semiHidden/>
    <w:unhideWhenUsed/>
    <w:rsid w:val="00760C07"/>
    <w:pPr>
      <w:spacing w:after="0" w:line="240" w:lineRule="auto"/>
      <w:ind w:firstLine="709"/>
      <w:jc w:val="both"/>
    </w:pPr>
    <w:rPr>
      <w:rFonts w:ascii="Times New Roman" w:eastAsia="Times New Roman" w:hAnsi="Times New Roman" w:cs="Times New Roman"/>
      <w:color w:val="FF0000"/>
      <w:sz w:val="28"/>
      <w:szCs w:val="20"/>
    </w:rPr>
  </w:style>
  <w:style w:type="character" w:customStyle="1" w:styleId="22">
    <w:name w:val="Основной текст 2 Знак"/>
    <w:basedOn w:val="a0"/>
    <w:link w:val="21"/>
    <w:semiHidden/>
    <w:rsid w:val="00760C07"/>
    <w:rPr>
      <w:rFonts w:ascii="Times New Roman" w:eastAsia="Times New Roman" w:hAnsi="Times New Roman" w:cs="Times New Roman"/>
      <w:color w:val="FF0000"/>
      <w:sz w:val="28"/>
      <w:szCs w:val="20"/>
      <w:lang w:eastAsia="ru-RU"/>
    </w:rPr>
  </w:style>
  <w:style w:type="paragraph" w:styleId="31">
    <w:name w:val="Body Text 3"/>
    <w:basedOn w:val="a"/>
    <w:link w:val="32"/>
    <w:semiHidden/>
    <w:unhideWhenUsed/>
    <w:rsid w:val="00760C07"/>
    <w:pPr>
      <w:tabs>
        <w:tab w:val="left" w:pos="1109"/>
        <w:tab w:val="left" w:pos="23743"/>
      </w:tabs>
      <w:spacing w:after="0" w:line="200" w:lineRule="atLeast"/>
      <w:ind w:firstLine="709"/>
    </w:pPr>
    <w:rPr>
      <w:rFonts w:ascii="Times New Roman" w:eastAsia="Times New Roman" w:hAnsi="Times New Roman" w:cs="Times New Roman"/>
      <w:sz w:val="28"/>
      <w:szCs w:val="20"/>
    </w:rPr>
  </w:style>
  <w:style w:type="character" w:customStyle="1" w:styleId="32">
    <w:name w:val="Основной текст 3 Знак"/>
    <w:basedOn w:val="a0"/>
    <w:link w:val="31"/>
    <w:semiHidden/>
    <w:rsid w:val="00760C07"/>
    <w:rPr>
      <w:rFonts w:ascii="Times New Roman" w:eastAsia="Times New Roman" w:hAnsi="Times New Roman" w:cs="Times New Roman"/>
      <w:sz w:val="28"/>
      <w:szCs w:val="20"/>
      <w:lang w:eastAsia="ru-RU"/>
    </w:rPr>
  </w:style>
  <w:style w:type="paragraph" w:styleId="23">
    <w:name w:val="Body Text Indent 2"/>
    <w:basedOn w:val="a"/>
    <w:link w:val="24"/>
    <w:semiHidden/>
    <w:unhideWhenUsed/>
    <w:rsid w:val="00760C07"/>
    <w:pPr>
      <w:widowControl w:val="0"/>
      <w:shd w:val="clear" w:color="auto" w:fill="FFFFFF"/>
      <w:autoSpaceDE w:val="0"/>
      <w:autoSpaceDN w:val="0"/>
      <w:adjustRightInd w:val="0"/>
      <w:spacing w:after="0" w:line="240" w:lineRule="auto"/>
      <w:ind w:firstLine="346"/>
    </w:pPr>
    <w:rPr>
      <w:rFonts w:ascii="Times New Roman" w:eastAsia="Times New Roman" w:hAnsi="Times New Roman" w:cs="Times New Roman"/>
      <w:color w:val="000000"/>
      <w:spacing w:val="-1"/>
      <w:szCs w:val="20"/>
    </w:rPr>
  </w:style>
  <w:style w:type="character" w:customStyle="1" w:styleId="24">
    <w:name w:val="Основной текст с отступом 2 Знак"/>
    <w:basedOn w:val="a0"/>
    <w:link w:val="23"/>
    <w:semiHidden/>
    <w:rsid w:val="00760C07"/>
    <w:rPr>
      <w:rFonts w:ascii="Times New Roman" w:eastAsia="Times New Roman" w:hAnsi="Times New Roman" w:cs="Times New Roman"/>
      <w:color w:val="000000"/>
      <w:spacing w:val="-1"/>
      <w:szCs w:val="20"/>
      <w:shd w:val="clear" w:color="auto" w:fill="FFFFFF"/>
      <w:lang w:eastAsia="ru-RU"/>
    </w:rPr>
  </w:style>
  <w:style w:type="paragraph" w:styleId="33">
    <w:name w:val="Body Text Indent 3"/>
    <w:basedOn w:val="a"/>
    <w:link w:val="34"/>
    <w:semiHidden/>
    <w:unhideWhenUsed/>
    <w:rsid w:val="00760C07"/>
    <w:pPr>
      <w:spacing w:after="0" w:line="240" w:lineRule="auto"/>
      <w:ind w:firstLine="709"/>
      <w:jc w:val="center"/>
    </w:pPr>
    <w:rPr>
      <w:rFonts w:ascii="Times New Roman" w:eastAsia="Times New Roman" w:hAnsi="Times New Roman" w:cs="Times New Roman"/>
      <w:b/>
      <w:sz w:val="32"/>
      <w:szCs w:val="20"/>
    </w:rPr>
  </w:style>
  <w:style w:type="character" w:customStyle="1" w:styleId="34">
    <w:name w:val="Основной текст с отступом 3 Знак"/>
    <w:basedOn w:val="a0"/>
    <w:link w:val="33"/>
    <w:semiHidden/>
    <w:rsid w:val="00760C07"/>
    <w:rPr>
      <w:rFonts w:ascii="Times New Roman" w:eastAsia="Times New Roman" w:hAnsi="Times New Roman" w:cs="Times New Roman"/>
      <w:b/>
      <w:sz w:val="32"/>
      <w:szCs w:val="20"/>
      <w:lang w:eastAsia="ru-RU"/>
    </w:rPr>
  </w:style>
  <w:style w:type="paragraph" w:styleId="af0">
    <w:name w:val="Block Text"/>
    <w:basedOn w:val="a"/>
    <w:semiHidden/>
    <w:unhideWhenUsed/>
    <w:rsid w:val="00760C07"/>
    <w:pPr>
      <w:shd w:val="clear" w:color="auto" w:fill="FFFFFF"/>
      <w:spacing w:after="0" w:line="240" w:lineRule="auto"/>
      <w:ind w:left="6" w:right="20" w:firstLine="308"/>
      <w:jc w:val="center"/>
    </w:pPr>
    <w:rPr>
      <w:rFonts w:ascii="Times New Roman" w:eastAsia="Times New Roman" w:hAnsi="Times New Roman" w:cs="Times New Roman"/>
      <w:b/>
      <w:color w:val="000000"/>
      <w:sz w:val="28"/>
      <w:szCs w:val="20"/>
    </w:rPr>
  </w:style>
  <w:style w:type="paragraph" w:styleId="af1">
    <w:name w:val="Balloon Text"/>
    <w:basedOn w:val="a"/>
    <w:link w:val="af2"/>
    <w:uiPriority w:val="99"/>
    <w:semiHidden/>
    <w:unhideWhenUsed/>
    <w:rsid w:val="00760C07"/>
    <w:pPr>
      <w:spacing w:after="0" w:line="240" w:lineRule="auto"/>
      <w:ind w:firstLine="709"/>
    </w:pPr>
    <w:rPr>
      <w:rFonts w:ascii="Tahoma" w:eastAsia="Times New Roman" w:hAnsi="Tahoma" w:cs="Tahoma"/>
      <w:sz w:val="16"/>
      <w:szCs w:val="16"/>
    </w:rPr>
  </w:style>
  <w:style w:type="character" w:customStyle="1" w:styleId="af2">
    <w:name w:val="Текст выноски Знак"/>
    <w:basedOn w:val="a0"/>
    <w:link w:val="af1"/>
    <w:uiPriority w:val="99"/>
    <w:semiHidden/>
    <w:rsid w:val="00760C07"/>
    <w:rPr>
      <w:rFonts w:ascii="Tahoma" w:eastAsia="Times New Roman" w:hAnsi="Tahoma" w:cs="Tahoma"/>
      <w:sz w:val="16"/>
      <w:szCs w:val="16"/>
      <w:lang w:eastAsia="ru-RU"/>
    </w:rPr>
  </w:style>
  <w:style w:type="paragraph" w:styleId="af3">
    <w:name w:val="List Paragraph"/>
    <w:basedOn w:val="a"/>
    <w:uiPriority w:val="34"/>
    <w:qFormat/>
    <w:rsid w:val="00760C07"/>
    <w:pPr>
      <w:spacing w:after="0" w:line="240" w:lineRule="auto"/>
      <w:ind w:left="720"/>
      <w:contextualSpacing/>
      <w:jc w:val="both"/>
    </w:pPr>
    <w:rPr>
      <w:rFonts w:ascii="Times New Roman" w:eastAsia="Calibri" w:hAnsi="Times New Roman" w:cs="Times New Roman"/>
      <w:sz w:val="28"/>
      <w:lang w:eastAsia="en-US"/>
    </w:rPr>
  </w:style>
  <w:style w:type="paragraph" w:customStyle="1" w:styleId="11">
    <w:name w:val="Обычный1"/>
    <w:rsid w:val="00760C07"/>
    <w:pPr>
      <w:widowControl w:val="0"/>
      <w:snapToGrid w:val="0"/>
      <w:spacing w:after="0" w:line="240" w:lineRule="auto"/>
      <w:ind w:firstLine="320"/>
      <w:jc w:val="both"/>
    </w:pPr>
    <w:rPr>
      <w:rFonts w:ascii="Times New Roman" w:eastAsia="Times New Roman" w:hAnsi="Times New Roman" w:cs="Times New Roman"/>
      <w:sz w:val="20"/>
      <w:szCs w:val="20"/>
      <w:lang w:eastAsia="ru-RU"/>
    </w:rPr>
  </w:style>
  <w:style w:type="paragraph" w:customStyle="1" w:styleId="af4">
    <w:name w:val="список с точками"/>
    <w:basedOn w:val="a"/>
    <w:rsid w:val="00760C07"/>
    <w:pPr>
      <w:tabs>
        <w:tab w:val="num" w:pos="720"/>
        <w:tab w:val="num" w:pos="756"/>
      </w:tabs>
      <w:spacing w:after="0" w:line="312" w:lineRule="auto"/>
      <w:ind w:left="756" w:hanging="360"/>
      <w:jc w:val="both"/>
    </w:pPr>
    <w:rPr>
      <w:rFonts w:ascii="Times New Roman" w:eastAsia="Times New Roman" w:hAnsi="Times New Roman" w:cs="Times New Roman"/>
      <w:sz w:val="24"/>
      <w:szCs w:val="24"/>
    </w:rPr>
  </w:style>
  <w:style w:type="character" w:styleId="af5">
    <w:name w:val="footnote reference"/>
    <w:semiHidden/>
    <w:unhideWhenUsed/>
    <w:rsid w:val="00760C07"/>
    <w:rPr>
      <w:vertAlign w:val="superscript"/>
    </w:rPr>
  </w:style>
  <w:style w:type="table" w:styleId="af6">
    <w:name w:val="Table Grid"/>
    <w:basedOn w:val="a1"/>
    <w:uiPriority w:val="59"/>
    <w:rsid w:val="00760C07"/>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7">
    <w:name w:val="No Spacing"/>
    <w:link w:val="af8"/>
    <w:uiPriority w:val="1"/>
    <w:qFormat/>
    <w:rsid w:val="00760C07"/>
    <w:pPr>
      <w:spacing w:after="0" w:line="240" w:lineRule="auto"/>
    </w:pPr>
    <w:rPr>
      <w:rFonts w:eastAsiaTheme="minorEastAsia"/>
    </w:rPr>
  </w:style>
  <w:style w:type="character" w:customStyle="1" w:styleId="af8">
    <w:name w:val="Без интервала Знак"/>
    <w:basedOn w:val="a0"/>
    <w:link w:val="af7"/>
    <w:uiPriority w:val="1"/>
    <w:rsid w:val="00760C07"/>
    <w:rPr>
      <w:rFonts w:eastAsiaTheme="minorEastAsia"/>
    </w:rPr>
  </w:style>
  <w:style w:type="character" w:customStyle="1" w:styleId="apple-converted-space">
    <w:name w:val="apple-converted-space"/>
    <w:basedOn w:val="a0"/>
    <w:rsid w:val="00760C07"/>
  </w:style>
  <w:style w:type="character" w:customStyle="1" w:styleId="b-serp-urlitem">
    <w:name w:val="b-serp-url__item"/>
    <w:basedOn w:val="a0"/>
    <w:rsid w:val="00760C07"/>
  </w:style>
  <w:style w:type="character" w:styleId="af9">
    <w:name w:val="Hyperlink"/>
    <w:basedOn w:val="a0"/>
    <w:uiPriority w:val="99"/>
    <w:semiHidden/>
    <w:unhideWhenUsed/>
    <w:rsid w:val="00760C07"/>
    <w:rPr>
      <w:color w:val="0000FF"/>
      <w:u w:val="single"/>
    </w:rPr>
  </w:style>
  <w:style w:type="character" w:customStyle="1" w:styleId="b-serp-urlmark">
    <w:name w:val="b-serp-url__mark"/>
    <w:basedOn w:val="a0"/>
    <w:rsid w:val="00760C07"/>
  </w:style>
  <w:style w:type="character" w:styleId="HTML">
    <w:name w:val="HTML Cite"/>
    <w:basedOn w:val="a0"/>
    <w:uiPriority w:val="99"/>
    <w:semiHidden/>
    <w:unhideWhenUsed/>
    <w:rsid w:val="00760C07"/>
    <w:rPr>
      <w:i/>
      <w:iCs/>
    </w:rPr>
  </w:style>
  <w:style w:type="table" w:customStyle="1" w:styleId="12">
    <w:name w:val="Сетка таблицы1"/>
    <w:basedOn w:val="a1"/>
    <w:next w:val="af6"/>
    <w:uiPriority w:val="59"/>
    <w:rsid w:val="00760C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audeamus.omskcity.com/" TargetMode="External"/><Relationship Id="rId13" Type="http://schemas.openxmlformats.org/officeDocument/2006/relationships/hyperlink" Target="http://window.edu.ru/resource/389/25389/files/nwpi491.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povt.osu.ru/data/subject/89_uchebnoe_posobie.pd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ovt.osu.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tstu.ru/education/elib/pdf/2004/lazarev1.pdf" TargetMode="External"/><Relationship Id="rId4" Type="http://schemas.openxmlformats.org/officeDocument/2006/relationships/settings" Target="settings.xml"/><Relationship Id="rId9" Type="http://schemas.openxmlformats.org/officeDocument/2006/relationships/hyperlink" Target="http://www.tstu.ru/" TargetMode="External"/><Relationship Id="rId14" Type="http://schemas.openxmlformats.org/officeDocument/2006/relationships/hyperlink" Target="http://window.edu.ru/resource/389/25389/files/nwpi491.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138FDE-B928-420E-A488-A5CA136A94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26</Pages>
  <Words>4633</Words>
  <Characters>26411</Characters>
  <Application>Microsoft Office Word</Application>
  <DocSecurity>0</DocSecurity>
  <Lines>220</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30983</CharactersWithSpaces>
  <SharedDoc>false</SharedDoc>
  <HLinks>
    <vt:vector size="42" baseType="variant">
      <vt:variant>
        <vt:i4>983043</vt:i4>
      </vt:variant>
      <vt:variant>
        <vt:i4>18</vt:i4>
      </vt:variant>
      <vt:variant>
        <vt:i4>0</vt:i4>
      </vt:variant>
      <vt:variant>
        <vt:i4>5</vt:i4>
      </vt:variant>
      <vt:variant>
        <vt:lpwstr>http://window.edu.ru/resource/389/25389/files/nwpi491.pdf</vt:lpwstr>
      </vt:variant>
      <vt:variant>
        <vt:lpwstr/>
      </vt:variant>
      <vt:variant>
        <vt:i4>983043</vt:i4>
      </vt:variant>
      <vt:variant>
        <vt:i4>15</vt:i4>
      </vt:variant>
      <vt:variant>
        <vt:i4>0</vt:i4>
      </vt:variant>
      <vt:variant>
        <vt:i4>5</vt:i4>
      </vt:variant>
      <vt:variant>
        <vt:lpwstr>http://window.edu.ru/resource/389/25389/files/nwpi491.pdf</vt:lpwstr>
      </vt:variant>
      <vt:variant>
        <vt:lpwstr/>
      </vt:variant>
      <vt:variant>
        <vt:i4>1179723</vt:i4>
      </vt:variant>
      <vt:variant>
        <vt:i4>12</vt:i4>
      </vt:variant>
      <vt:variant>
        <vt:i4>0</vt:i4>
      </vt:variant>
      <vt:variant>
        <vt:i4>5</vt:i4>
      </vt:variant>
      <vt:variant>
        <vt:lpwstr>http://povt.osu.ru/data/subject/89_uchebnoe_posobie.pdf</vt:lpwstr>
      </vt:variant>
      <vt:variant>
        <vt:lpwstr/>
      </vt:variant>
      <vt:variant>
        <vt:i4>2818170</vt:i4>
      </vt:variant>
      <vt:variant>
        <vt:i4>9</vt:i4>
      </vt:variant>
      <vt:variant>
        <vt:i4>0</vt:i4>
      </vt:variant>
      <vt:variant>
        <vt:i4>5</vt:i4>
      </vt:variant>
      <vt:variant>
        <vt:lpwstr>http://povt.osu.ru/</vt:lpwstr>
      </vt:variant>
      <vt:variant>
        <vt:lpwstr/>
      </vt:variant>
      <vt:variant>
        <vt:i4>3276841</vt:i4>
      </vt:variant>
      <vt:variant>
        <vt:i4>6</vt:i4>
      </vt:variant>
      <vt:variant>
        <vt:i4>0</vt:i4>
      </vt:variant>
      <vt:variant>
        <vt:i4>5</vt:i4>
      </vt:variant>
      <vt:variant>
        <vt:lpwstr>http://www.tstu.ru/education/elib/pdf/2004/lazarev1.pdf</vt:lpwstr>
      </vt:variant>
      <vt:variant>
        <vt:lpwstr/>
      </vt:variant>
      <vt:variant>
        <vt:i4>7340068</vt:i4>
      </vt:variant>
      <vt:variant>
        <vt:i4>3</vt:i4>
      </vt:variant>
      <vt:variant>
        <vt:i4>0</vt:i4>
      </vt:variant>
      <vt:variant>
        <vt:i4>5</vt:i4>
      </vt:variant>
      <vt:variant>
        <vt:lpwstr>http://www.tstu.ru/</vt:lpwstr>
      </vt:variant>
      <vt:variant>
        <vt:lpwstr/>
      </vt:variant>
      <vt:variant>
        <vt:i4>2556023</vt:i4>
      </vt:variant>
      <vt:variant>
        <vt:i4>0</vt:i4>
      </vt:variant>
      <vt:variant>
        <vt:i4>0</vt:i4>
      </vt:variant>
      <vt:variant>
        <vt:i4>5</vt:i4>
      </vt:variant>
      <vt:variant>
        <vt:lpwstr>http://www.gaudeamus.omskcity.com/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Анатолий</dc:creator>
  <cp:keywords/>
  <dc:description/>
  <cp:lastModifiedBy>Roman</cp:lastModifiedBy>
  <cp:revision>5</cp:revision>
  <dcterms:created xsi:type="dcterms:W3CDTF">2017-05-16T07:35:00Z</dcterms:created>
  <dcterms:modified xsi:type="dcterms:W3CDTF">2017-05-22T17:52:00Z</dcterms:modified>
</cp:coreProperties>
</file>