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E8" w:rsidRDefault="00DF5BE8" w:rsidP="00DF5BE8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DF5BE8" w:rsidRDefault="00DF5BE8" w:rsidP="00DF5BE8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«Маркетинговые исследования»</w:t>
      </w:r>
    </w:p>
    <w:p w:rsidR="00DF5BE8" w:rsidRDefault="00DF5BE8" w:rsidP="00DF5BE8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38.04.02 «Менеджмент»</w:t>
      </w:r>
    </w:p>
    <w:p w:rsidR="00DF5BE8" w:rsidRDefault="00DF5BE8" w:rsidP="00DF5BE8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профиль «Организация маркетинговой деятельности»</w:t>
      </w:r>
    </w:p>
    <w:p w:rsidR="00DF5BE8" w:rsidRDefault="00DF5BE8" w:rsidP="00DF5BE8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F5BE8" w:rsidRDefault="00DF5BE8" w:rsidP="00DF5BE8">
      <w:pPr>
        <w:pStyle w:val="1"/>
        <w:tabs>
          <w:tab w:val="left" w:pos="0"/>
          <w:tab w:val="left" w:pos="952"/>
        </w:tabs>
        <w:spacing w:before="0" w:line="240" w:lineRule="auto"/>
        <w:ind w:firstLine="709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Целью дисциплины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является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обучение магистрантов  теоретическим и практическим навыкам и методам проведения маркетинговых исследований с целью снижения неопределенности, сопутствующей принятию маркетинговых решений</w:t>
      </w:r>
      <w:proofErr w:type="gramStart"/>
      <w:r>
        <w:rPr>
          <w:rFonts w:ascii="Times New Roman" w:hAnsi="Times New Roman"/>
          <w:b w:val="0"/>
          <w:color w:val="auto"/>
          <w:sz w:val="24"/>
          <w:szCs w:val="24"/>
        </w:rPr>
        <w:t xml:space="preserve">.. </w:t>
      </w:r>
      <w:proofErr w:type="gramEnd"/>
    </w:p>
    <w:p w:rsidR="00DF5BE8" w:rsidRDefault="00DF5BE8" w:rsidP="00DF5BE8">
      <w:pPr>
        <w:tabs>
          <w:tab w:val="left" w:pos="952"/>
          <w:tab w:val="left" w:pos="1485"/>
        </w:tabs>
        <w:suppressAutoHyphens/>
        <w:spacing w:after="0" w:line="240" w:lineRule="auto"/>
        <w:ind w:firstLine="680"/>
        <w:rPr>
          <w:rFonts w:ascii="Times New Roman" w:hAnsi="Times New Roman"/>
          <w:color w:val="000000"/>
          <w:sz w:val="24"/>
          <w:szCs w:val="24"/>
        </w:rPr>
      </w:pPr>
    </w:p>
    <w:p w:rsidR="00DF5BE8" w:rsidRDefault="00DF5BE8" w:rsidP="00DF5BE8">
      <w:pPr>
        <w:tabs>
          <w:tab w:val="left" w:pos="952"/>
          <w:tab w:val="left" w:pos="1485"/>
        </w:tabs>
        <w:suppressAutoHyphens/>
        <w:spacing w:after="0" w:line="240" w:lineRule="auto"/>
        <w:ind w:firstLine="6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0"/>
        <w:gridCol w:w="8816"/>
      </w:tblGrid>
      <w:tr w:rsidR="00DF5BE8" w:rsidRPr="0052037A" w:rsidTr="00DF5BE8">
        <w:trPr>
          <w:trHeight w:val="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tabs>
                <w:tab w:val="left" w:pos="9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tabs>
                <w:tab w:val="left" w:pos="9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F5BE8" w:rsidRPr="0052037A" w:rsidTr="00DF5BE8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712287" w:rsidP="00E803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 исследований и управления бизнес-процессами, готовить аналитические материалы по результатам их  применения (ПК-4);</w:t>
            </w:r>
          </w:p>
        </w:tc>
      </w:tr>
      <w:tr w:rsidR="00DF5BE8" w:rsidRPr="0052037A" w:rsidTr="00DF5BE8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712287" w:rsidP="00E803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sz w:val="24"/>
                <w:szCs w:val="24"/>
              </w:rPr>
              <w:t>способностью обобщать и критически оценивать результаты исследований актуальных проблем  управления, полученные отечественными и з</w:t>
            </w:r>
            <w:r w:rsidR="00277B8C">
              <w:rPr>
                <w:rFonts w:ascii="Times New Roman" w:hAnsi="Times New Roman"/>
                <w:sz w:val="24"/>
                <w:szCs w:val="24"/>
              </w:rPr>
              <w:t>арубежными исследователями (ПК-6</w:t>
            </w:r>
            <w:r w:rsidRPr="0052037A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</w:tr>
      <w:tr w:rsidR="00DF5BE8" w:rsidRPr="0052037A" w:rsidTr="00DF5BE8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712287" w:rsidP="00E803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sz w:val="24"/>
                <w:szCs w:val="24"/>
              </w:rPr>
              <w:t xml:space="preserve">способностью проводить самостоятельные исследования в соответствии с </w:t>
            </w:r>
            <w:r w:rsidR="00277B8C">
              <w:rPr>
                <w:rFonts w:ascii="Times New Roman" w:hAnsi="Times New Roman"/>
                <w:sz w:val="24"/>
                <w:szCs w:val="24"/>
              </w:rPr>
              <w:t>разработанной  программой (ПК-9</w:t>
            </w:r>
            <w:r w:rsidRPr="0052037A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</w:tr>
      <w:tr w:rsidR="00DF5BE8" w:rsidRPr="0052037A" w:rsidTr="00DF5BE8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DF5BE8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E8" w:rsidRPr="0052037A" w:rsidRDefault="00712287" w:rsidP="00E803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37A">
              <w:rPr>
                <w:rFonts w:ascii="Times New Roman" w:hAnsi="Times New Roman"/>
                <w:sz w:val="24"/>
                <w:szCs w:val="24"/>
              </w:rPr>
              <w:t>способностью разрабатывать учебные программы и методическое обеспечение управленческих  дисциплин, а также применять современные методы и методики в процессе их п</w:t>
            </w:r>
            <w:r w:rsidR="00277B8C">
              <w:rPr>
                <w:rFonts w:ascii="Times New Roman" w:hAnsi="Times New Roman"/>
                <w:sz w:val="24"/>
                <w:szCs w:val="24"/>
              </w:rPr>
              <w:t>реподавания (ПК-10</w:t>
            </w:r>
            <w:r w:rsidRPr="0052037A">
              <w:rPr>
                <w:rFonts w:ascii="Times New Roman" w:hAnsi="Times New Roman"/>
                <w:sz w:val="24"/>
                <w:szCs w:val="24"/>
              </w:rPr>
              <w:t>)</w:t>
            </w:r>
            <w:r w:rsidR="00E80399" w:rsidRPr="005203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F5BE8" w:rsidRDefault="00DF5BE8" w:rsidP="00DF5BE8">
      <w:pPr>
        <w:tabs>
          <w:tab w:val="left" w:pos="952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F5BE8" w:rsidRDefault="00DF5BE8" w:rsidP="00DF5B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Трудоемкость дисциплины, реализуемой по учебному плану направления подготовки 38.04.02 «Менеджмент» </w:t>
      </w:r>
      <w:r w:rsidR="00E80399">
        <w:rPr>
          <w:rFonts w:ascii="Times New Roman" w:hAnsi="Times New Roman"/>
          <w:sz w:val="24"/>
          <w:szCs w:val="24"/>
        </w:rPr>
        <w:t>профиля</w:t>
      </w:r>
      <w:r>
        <w:rPr>
          <w:rFonts w:ascii="Times New Roman" w:hAnsi="Times New Roman"/>
          <w:sz w:val="24"/>
          <w:szCs w:val="24"/>
        </w:rPr>
        <w:t xml:space="preserve"> «Организация маркетинговой деятельности»</w:t>
      </w:r>
    </w:p>
    <w:tbl>
      <w:tblPr>
        <w:tblW w:w="9111" w:type="dxa"/>
        <w:tblInd w:w="74" w:type="dxa"/>
        <w:tblLayout w:type="fixed"/>
        <w:tblLook w:val="04A0"/>
      </w:tblPr>
      <w:tblGrid>
        <w:gridCol w:w="5133"/>
        <w:gridCol w:w="1989"/>
        <w:gridCol w:w="1989"/>
      </w:tblGrid>
      <w:tr w:rsidR="00E80399" w:rsidTr="00302FF4">
        <w:trPr>
          <w:trHeight w:val="1"/>
        </w:trPr>
        <w:tc>
          <w:tcPr>
            <w:tcW w:w="5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3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E80399" w:rsidTr="00E80399">
        <w:trPr>
          <w:trHeight w:val="1"/>
        </w:trPr>
        <w:tc>
          <w:tcPr>
            <w:tcW w:w="5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0399" w:rsidRDefault="00E80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Pr="00277B8C" w:rsidRDefault="0027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0399" w:rsidRDefault="00E80399" w:rsidP="00277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Pr="00E80399" w:rsidRDefault="0027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277B8C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03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Default="0027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277B8C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E80399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Pr="00E80399" w:rsidRDefault="0027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277B8C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Default="0027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E80399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E80399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7B8C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E80399" w:rsidTr="00FA770F">
        <w:trPr>
          <w:trHeight w:val="1"/>
        </w:trPr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0399" w:rsidRDefault="00E8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0399" w:rsidRDefault="00277B8C" w:rsidP="00661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DF5BE8" w:rsidRDefault="00DF5BE8" w:rsidP="00DF5BE8">
      <w:pPr>
        <w:tabs>
          <w:tab w:val="left" w:pos="952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F5BE8" w:rsidRDefault="00DF5BE8" w:rsidP="00DF5BE8">
      <w:pPr>
        <w:pStyle w:val="a3"/>
        <w:tabs>
          <w:tab w:val="left" w:pos="952"/>
        </w:tabs>
        <w:suppressAutoHyphens/>
        <w:ind w:firstLine="68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Форма промежуточной аттестации: экзамен</w:t>
      </w:r>
      <w:r>
        <w:rPr>
          <w:rFonts w:ascii="Times New Roman" w:hAnsi="Times New Roman"/>
          <w:color w:val="000000"/>
          <w:sz w:val="24"/>
        </w:rPr>
        <w:t>.</w:t>
      </w:r>
    </w:p>
    <w:p w:rsidR="00DF5BE8" w:rsidRDefault="00DF5BE8" w:rsidP="00DF5BE8">
      <w:pPr>
        <w:pStyle w:val="a3"/>
        <w:tabs>
          <w:tab w:val="left" w:pos="952"/>
        </w:tabs>
        <w:suppressAutoHyphens/>
        <w:ind w:firstLine="68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Перечень изучаемых тем (основных):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>Введение в дисциплину «Маркетинговые исследования»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Цели, задачи, направления маркетинговых исследований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Характеристика, источники и виды маркетинговой информации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Методология, инструментарий сбора данных, обработки и анализа полученных данных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Методы, технологии и формы проведения опроса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Особенности проведения выборочного исследования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</w:pPr>
      <w:r>
        <w:rPr>
          <w:rFonts w:ascii="Times New Roman" w:hAnsi="Times New Roman"/>
          <w:sz w:val="24"/>
          <w:szCs w:val="24"/>
        </w:rPr>
        <w:t>Методология анализа в маркетинговом исследовании</w:t>
      </w:r>
    </w:p>
    <w:p w:rsidR="00DF5BE8" w:rsidRDefault="00DF5BE8" w:rsidP="00DF5B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Основы подготовки отчета о проведении исследования </w:t>
      </w:r>
    </w:p>
    <w:p w:rsidR="00723B12" w:rsidRDefault="00723B12"/>
    <w:sectPr w:rsidR="00723B12" w:rsidSect="0071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A68B3"/>
    <w:multiLevelType w:val="hybridMultilevel"/>
    <w:tmpl w:val="DD6E6BC4"/>
    <w:lvl w:ilvl="0" w:tplc="B4E8B0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F5BE8"/>
    <w:rsid w:val="00277B8C"/>
    <w:rsid w:val="0052037A"/>
    <w:rsid w:val="00712287"/>
    <w:rsid w:val="00717DC2"/>
    <w:rsid w:val="00723B12"/>
    <w:rsid w:val="00DF5BE8"/>
    <w:rsid w:val="00E80399"/>
    <w:rsid w:val="00FD7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C2"/>
  </w:style>
  <w:style w:type="paragraph" w:styleId="1">
    <w:name w:val="heading 1"/>
    <w:basedOn w:val="a"/>
    <w:next w:val="a"/>
    <w:link w:val="10"/>
    <w:uiPriority w:val="9"/>
    <w:qFormat/>
    <w:rsid w:val="00DF5B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BE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ody Text Indent"/>
    <w:basedOn w:val="a"/>
    <w:link w:val="a4"/>
    <w:uiPriority w:val="99"/>
    <w:semiHidden/>
    <w:unhideWhenUsed/>
    <w:rsid w:val="00DF5BE8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DF5BE8"/>
    <w:rPr>
      <w:rFonts w:ascii="Calibri" w:eastAsia="Times New Roman" w:hAnsi="Calibri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8</cp:revision>
  <dcterms:created xsi:type="dcterms:W3CDTF">2015-07-10T03:02:00Z</dcterms:created>
  <dcterms:modified xsi:type="dcterms:W3CDTF">2017-12-05T11:39:00Z</dcterms:modified>
</cp:coreProperties>
</file>