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8B7" w:rsidRDefault="00F968B7" w:rsidP="00F968B7">
      <w:pPr>
        <w:tabs>
          <w:tab w:val="left" w:pos="540"/>
          <w:tab w:val="left" w:pos="148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Аннотация дисциплины «</w:t>
      </w:r>
      <w:r w:rsidR="008051D9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Инвестиционное бизнес-планирование и экономическая о</w:t>
      </w:r>
      <w:r w:rsidRPr="00F968B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ценка бизнес-проектов»</w:t>
      </w:r>
    </w:p>
    <w:p w:rsidR="00F968B7" w:rsidRPr="00F968B7" w:rsidRDefault="008051D9" w:rsidP="00F968B7">
      <w:pPr>
        <w:tabs>
          <w:tab w:val="left" w:pos="540"/>
          <w:tab w:val="left" w:pos="148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 xml:space="preserve">Магистерская программа 38.04.01 </w:t>
      </w:r>
      <w:r w:rsidR="00F968B7" w:rsidRPr="00F968B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«</w:t>
      </w:r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Экономика</w:t>
      </w:r>
      <w:r w:rsidR="00F968B7" w:rsidRPr="00F968B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»</w:t>
      </w:r>
    </w:p>
    <w:p w:rsidR="00F968B7" w:rsidRPr="00F968B7" w:rsidRDefault="00F968B7" w:rsidP="00F968B7">
      <w:pPr>
        <w:tabs>
          <w:tab w:val="left" w:pos="540"/>
          <w:tab w:val="left" w:pos="1485"/>
        </w:tabs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Профиль «Управление проектами»</w:t>
      </w:r>
    </w:p>
    <w:p w:rsidR="00F968B7" w:rsidRPr="00F968B7" w:rsidRDefault="00F968B7" w:rsidP="00F968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color w:val="000000"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Цель дисциплины: </w:t>
      </w:r>
      <w:r w:rsidRPr="00F968B7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развитие у </w:t>
      </w:r>
      <w:r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обучающихся </w:t>
      </w:r>
      <w:r w:rsidRPr="00F968B7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профессиональных компетенций в области оценки </w:t>
      </w:r>
      <w:r w:rsidR="008051D9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 xml:space="preserve">бизнес-планирования, подготовки </w:t>
      </w:r>
      <w:r w:rsidRPr="00F968B7"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  <w:t>бизнес-проектов, необходимых для ориентации и принятии управленческих решений в вопросах дальнейшей стратегии развития предприятия (отдельных производств).</w:t>
      </w:r>
    </w:p>
    <w:p w:rsidR="00F968B7" w:rsidRPr="00F968B7" w:rsidRDefault="00F968B7" w:rsidP="00F968B7">
      <w:pPr>
        <w:tabs>
          <w:tab w:val="left" w:pos="1485"/>
        </w:tabs>
        <w:suppressAutoHyphens/>
        <w:spacing w:before="120" w:after="120" w:line="240" w:lineRule="auto"/>
        <w:ind w:firstLine="709"/>
        <w:jc w:val="both"/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 xml:space="preserve">Освоение данной дисциплины направлено на формирование у обучающихся следующих </w:t>
      </w:r>
      <w:r w:rsidRPr="00F968B7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компетенций</w:t>
      </w:r>
      <w:r w:rsidRPr="00F968B7">
        <w:rPr>
          <w:rFonts w:ascii="Times New Roman" w:eastAsia="Lucida Sans Unicode" w:hAnsi="Times New Roman" w:cs="Times New Roman"/>
          <w:bCs/>
          <w:kern w:val="1"/>
          <w:sz w:val="24"/>
          <w:szCs w:val="24"/>
          <w:lang w:eastAsia="hi-IN" w:bidi="hi-IN"/>
        </w:rPr>
        <w:t>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3"/>
        <w:gridCol w:w="8657"/>
      </w:tblGrid>
      <w:tr w:rsidR="00F968B7" w:rsidRPr="00F968B7" w:rsidTr="0051138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8B7" w:rsidRPr="00F968B7" w:rsidRDefault="00F968B7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№ п/п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8B7" w:rsidRPr="00F968B7" w:rsidRDefault="00F968B7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968B7" w:rsidRPr="00F968B7" w:rsidTr="0051138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8B7" w:rsidRPr="00F968B7" w:rsidRDefault="00F968B7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8B7" w:rsidRPr="00F968B7" w:rsidRDefault="008051D9" w:rsidP="00F968B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8051D9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 xml:space="preserve">способностью проводить самостоятельные исследования в соответствии с разработанной программой </w:t>
            </w:r>
            <w:r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(ПК-3</w:t>
            </w:r>
            <w:r w:rsidR="00F968B7" w:rsidRPr="00F968B7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);</w:t>
            </w:r>
          </w:p>
        </w:tc>
      </w:tr>
      <w:tr w:rsidR="00F968B7" w:rsidRPr="00F968B7" w:rsidTr="0051138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8B7" w:rsidRPr="00F968B7" w:rsidRDefault="00F968B7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8B7" w:rsidRPr="00F968B7" w:rsidRDefault="008051D9" w:rsidP="00F968B7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8051D9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 xml:space="preserve">способностью самостоятельно осуществлять подготовку заданий и разрабатывать проектные решения с учетом фактора неопределенности, разрабатывать соответствующие методические и нормативные документы, а также предложения и мероприятия по реализации разработанных проектов и программ </w:t>
            </w:r>
            <w:r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(ПК-5</w:t>
            </w:r>
            <w:r w:rsidR="00F968B7" w:rsidRPr="00F968B7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);</w:t>
            </w:r>
          </w:p>
        </w:tc>
      </w:tr>
      <w:tr w:rsidR="00F968B7" w:rsidRPr="00F968B7" w:rsidTr="0051138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68B7" w:rsidRPr="00F968B7" w:rsidRDefault="00F968B7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68B7" w:rsidRPr="00F968B7" w:rsidRDefault="008051D9" w:rsidP="008051D9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8051D9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 xml:space="preserve">способностью разрабатывать стратегии поведения экономических агентов на различных рынках </w:t>
            </w:r>
            <w:r w:rsidR="00F968B7" w:rsidRPr="00F968B7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(ПК-</w:t>
            </w:r>
            <w:r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7</w:t>
            </w:r>
            <w:r w:rsidR="00F968B7" w:rsidRPr="00F968B7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);</w:t>
            </w:r>
          </w:p>
        </w:tc>
      </w:tr>
      <w:tr w:rsidR="008051D9" w:rsidRPr="00F968B7" w:rsidTr="0051138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51D9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1D9" w:rsidRPr="008051D9" w:rsidRDefault="008051D9" w:rsidP="008051D9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8051D9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способностью составлять прогноз основных социально-экономических показателей деятельности предприятия, отрасли, региона и экономики в целом</w:t>
            </w:r>
            <w:r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 xml:space="preserve"> (ПК-10)</w:t>
            </w:r>
          </w:p>
        </w:tc>
      </w:tr>
      <w:tr w:rsidR="008051D9" w:rsidRPr="00F968B7" w:rsidTr="00511387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051D9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051D9" w:rsidRPr="008051D9" w:rsidRDefault="008051D9" w:rsidP="008051D9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8051D9"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>способностью разрабатывать варианты управленческих решений и обосновывать их выбор на основе критериев социально-экономической эффективности</w:t>
            </w:r>
            <w:r>
              <w:rPr>
                <w:rFonts w:ascii="Times New Roman" w:eastAsia="Lucida Sans Unicode" w:hAnsi="Times New Roman" w:cs="Mangal"/>
                <w:color w:val="000000"/>
                <w:kern w:val="1"/>
                <w:sz w:val="24"/>
                <w:szCs w:val="24"/>
                <w:lang w:eastAsia="hi-IN" w:bidi="hi-IN"/>
              </w:rPr>
              <w:t xml:space="preserve"> (ПК-12)</w:t>
            </w:r>
          </w:p>
        </w:tc>
      </w:tr>
    </w:tbl>
    <w:p w:rsidR="00F968B7" w:rsidRPr="00F968B7" w:rsidRDefault="00F968B7" w:rsidP="00F968B7">
      <w:pPr>
        <w:suppressAutoHyphens/>
        <w:spacing w:before="120" w:after="12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 xml:space="preserve">Трудоемкость дисциплины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2552"/>
        <w:gridCol w:w="2126"/>
      </w:tblGrid>
      <w:tr w:rsidR="008051D9" w:rsidRPr="00F968B7" w:rsidTr="00151D6A">
        <w:tc>
          <w:tcPr>
            <w:tcW w:w="4786" w:type="dxa"/>
            <w:vMerge w:val="restart"/>
          </w:tcPr>
          <w:p w:rsidR="008051D9" w:rsidRPr="00F968B7" w:rsidRDefault="008051D9" w:rsidP="00F968B7">
            <w:pPr>
              <w:suppressAutoHyphens/>
              <w:spacing w:after="0" w:line="240" w:lineRule="auto"/>
              <w:ind w:right="-959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Вид занятий</w:t>
            </w:r>
          </w:p>
        </w:tc>
        <w:tc>
          <w:tcPr>
            <w:tcW w:w="4678" w:type="dxa"/>
            <w:gridSpan w:val="2"/>
          </w:tcPr>
          <w:p w:rsidR="008051D9" w:rsidRPr="00F968B7" w:rsidRDefault="008051D9" w:rsidP="00F968B7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Форма обучения</w:t>
            </w:r>
          </w:p>
        </w:tc>
      </w:tr>
      <w:tr w:rsidR="008051D9" w:rsidRPr="00F968B7" w:rsidTr="006A2D54">
        <w:trPr>
          <w:trHeight w:val="562"/>
        </w:trPr>
        <w:tc>
          <w:tcPr>
            <w:tcW w:w="4786" w:type="dxa"/>
            <w:vMerge/>
          </w:tcPr>
          <w:p w:rsidR="008051D9" w:rsidRPr="00F968B7" w:rsidRDefault="008051D9" w:rsidP="00F968B7">
            <w:pPr>
              <w:suppressAutoHyphens/>
              <w:spacing w:after="0" w:line="240" w:lineRule="auto"/>
              <w:ind w:right="-959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552" w:type="dxa"/>
          </w:tcPr>
          <w:p w:rsidR="008051D9" w:rsidRPr="00F968B7" w:rsidRDefault="008051D9" w:rsidP="00F968B7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Очная </w:t>
            </w:r>
          </w:p>
        </w:tc>
        <w:tc>
          <w:tcPr>
            <w:tcW w:w="2126" w:type="dxa"/>
          </w:tcPr>
          <w:p w:rsidR="008051D9" w:rsidRPr="00F968B7" w:rsidRDefault="008051D9" w:rsidP="00F968B7">
            <w:pPr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Заочная </w:t>
            </w:r>
          </w:p>
        </w:tc>
      </w:tr>
      <w:tr w:rsidR="008051D9" w:rsidRPr="00F968B7" w:rsidTr="008051D9">
        <w:tc>
          <w:tcPr>
            <w:tcW w:w="4786" w:type="dxa"/>
          </w:tcPr>
          <w:p w:rsidR="008051D9" w:rsidRPr="00F968B7" w:rsidRDefault="008051D9" w:rsidP="00F968B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1. Аудиторные занятия, всего, часов</w:t>
            </w:r>
          </w:p>
        </w:tc>
        <w:tc>
          <w:tcPr>
            <w:tcW w:w="2552" w:type="dxa"/>
            <w:vAlign w:val="bottom"/>
          </w:tcPr>
          <w:p w:rsidR="008051D9" w:rsidRPr="00F968B7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8051D9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14</w:t>
            </w:r>
          </w:p>
        </w:tc>
      </w:tr>
      <w:tr w:rsidR="008051D9" w:rsidRPr="00F968B7" w:rsidTr="008051D9">
        <w:tc>
          <w:tcPr>
            <w:tcW w:w="4786" w:type="dxa"/>
          </w:tcPr>
          <w:p w:rsidR="008051D9" w:rsidRPr="00F968B7" w:rsidRDefault="008051D9" w:rsidP="00F968B7">
            <w:pPr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в том числе:</w:t>
            </w:r>
          </w:p>
          <w:p w:rsidR="008051D9" w:rsidRPr="00F968B7" w:rsidRDefault="008051D9" w:rsidP="00F968B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1.1. Лекции</w:t>
            </w:r>
          </w:p>
        </w:tc>
        <w:tc>
          <w:tcPr>
            <w:tcW w:w="2552" w:type="dxa"/>
            <w:vAlign w:val="bottom"/>
          </w:tcPr>
          <w:p w:rsidR="008051D9" w:rsidRPr="00F968B7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6" w:type="dxa"/>
          </w:tcPr>
          <w:p w:rsidR="008051D9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4</w:t>
            </w:r>
          </w:p>
        </w:tc>
      </w:tr>
      <w:tr w:rsidR="008051D9" w:rsidRPr="00F968B7" w:rsidTr="008051D9">
        <w:tc>
          <w:tcPr>
            <w:tcW w:w="4786" w:type="dxa"/>
          </w:tcPr>
          <w:p w:rsidR="008051D9" w:rsidRPr="00F968B7" w:rsidRDefault="008051D9" w:rsidP="00F968B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1.2. Лабораторные работы</w:t>
            </w:r>
          </w:p>
        </w:tc>
        <w:tc>
          <w:tcPr>
            <w:tcW w:w="2552" w:type="dxa"/>
            <w:vAlign w:val="bottom"/>
          </w:tcPr>
          <w:p w:rsidR="008051D9" w:rsidRPr="00F968B7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6" w:type="dxa"/>
          </w:tcPr>
          <w:p w:rsidR="008051D9" w:rsidRPr="00F968B7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8051D9" w:rsidRPr="00F968B7" w:rsidTr="008051D9">
        <w:tc>
          <w:tcPr>
            <w:tcW w:w="4786" w:type="dxa"/>
          </w:tcPr>
          <w:p w:rsidR="008051D9" w:rsidRPr="00F968B7" w:rsidRDefault="008051D9" w:rsidP="00F968B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1.3. Практические (семинарские) занятия</w:t>
            </w:r>
          </w:p>
        </w:tc>
        <w:tc>
          <w:tcPr>
            <w:tcW w:w="2552" w:type="dxa"/>
            <w:vAlign w:val="bottom"/>
          </w:tcPr>
          <w:p w:rsidR="008051D9" w:rsidRPr="00F968B7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6" w:type="dxa"/>
          </w:tcPr>
          <w:p w:rsidR="008051D9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10</w:t>
            </w:r>
          </w:p>
        </w:tc>
      </w:tr>
      <w:tr w:rsidR="008051D9" w:rsidRPr="00F968B7" w:rsidTr="008051D9">
        <w:tc>
          <w:tcPr>
            <w:tcW w:w="4786" w:type="dxa"/>
          </w:tcPr>
          <w:p w:rsidR="008051D9" w:rsidRPr="00F968B7" w:rsidRDefault="008051D9" w:rsidP="00F968B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2. Самостоятельная работа, часов</w:t>
            </w:r>
          </w:p>
        </w:tc>
        <w:tc>
          <w:tcPr>
            <w:tcW w:w="2552" w:type="dxa"/>
            <w:vAlign w:val="bottom"/>
          </w:tcPr>
          <w:p w:rsidR="008051D9" w:rsidRPr="00F968B7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6" w:type="dxa"/>
          </w:tcPr>
          <w:p w:rsidR="008051D9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94</w:t>
            </w:r>
          </w:p>
        </w:tc>
      </w:tr>
      <w:tr w:rsidR="008051D9" w:rsidRPr="00F968B7" w:rsidTr="008051D9">
        <w:tc>
          <w:tcPr>
            <w:tcW w:w="4786" w:type="dxa"/>
          </w:tcPr>
          <w:p w:rsidR="008051D9" w:rsidRPr="00F968B7" w:rsidRDefault="008051D9" w:rsidP="00F968B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Всего часов (стр. 1 + стр. 2)</w:t>
            </w:r>
          </w:p>
        </w:tc>
        <w:tc>
          <w:tcPr>
            <w:tcW w:w="2552" w:type="dxa"/>
            <w:vAlign w:val="bottom"/>
          </w:tcPr>
          <w:p w:rsidR="008051D9" w:rsidRPr="00F968B7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6" w:type="dxa"/>
          </w:tcPr>
          <w:p w:rsidR="008051D9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108</w:t>
            </w:r>
          </w:p>
        </w:tc>
      </w:tr>
      <w:tr w:rsidR="008051D9" w:rsidRPr="00F968B7" w:rsidTr="008051D9">
        <w:tc>
          <w:tcPr>
            <w:tcW w:w="4786" w:type="dxa"/>
          </w:tcPr>
          <w:p w:rsidR="008051D9" w:rsidRPr="00F968B7" w:rsidRDefault="008051D9" w:rsidP="00F968B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968B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Общая трудоемкость, зачетных единиц</w:t>
            </w:r>
          </w:p>
        </w:tc>
        <w:tc>
          <w:tcPr>
            <w:tcW w:w="2552" w:type="dxa"/>
            <w:vAlign w:val="bottom"/>
          </w:tcPr>
          <w:p w:rsidR="008051D9" w:rsidRPr="00F968B7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26" w:type="dxa"/>
          </w:tcPr>
          <w:p w:rsidR="008051D9" w:rsidRDefault="008051D9" w:rsidP="00F968B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3</w:t>
            </w:r>
          </w:p>
        </w:tc>
      </w:tr>
    </w:tbl>
    <w:p w:rsidR="00F968B7" w:rsidRPr="00F968B7" w:rsidRDefault="00F968B7" w:rsidP="00F968B7">
      <w:pPr>
        <w:suppressAutoHyphens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Формы промежуточной аттестации: </w:t>
      </w:r>
      <w:r w:rsidR="00EA0B77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экзамен</w:t>
      </w:r>
      <w:r w:rsidRPr="00F968B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.</w:t>
      </w:r>
    </w:p>
    <w:p w:rsidR="00F968B7" w:rsidRPr="00F968B7" w:rsidRDefault="00F968B7" w:rsidP="00F968B7">
      <w:pPr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hi-IN" w:bidi="hi-IN"/>
        </w:rPr>
        <w:t>Перечень изучаемых тем:</w:t>
      </w:r>
    </w:p>
    <w:p w:rsidR="008051D9" w:rsidRDefault="008051D9" w:rsidP="00F968B7">
      <w:pPr>
        <w:numPr>
          <w:ilvl w:val="2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Инвестиционный бизнес-проект.</w:t>
      </w:r>
    </w:p>
    <w:p w:rsidR="008051D9" w:rsidRDefault="008051D9" w:rsidP="00F968B7">
      <w:pPr>
        <w:numPr>
          <w:ilvl w:val="2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Требования к содержанию бизнес-проекта.</w:t>
      </w:r>
    </w:p>
    <w:p w:rsidR="00F968B7" w:rsidRPr="00F968B7" w:rsidRDefault="00F968B7" w:rsidP="00F968B7">
      <w:pPr>
        <w:numPr>
          <w:ilvl w:val="2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Оформление бизнес-проекта.</w:t>
      </w:r>
    </w:p>
    <w:p w:rsidR="00F968B7" w:rsidRPr="00F968B7" w:rsidRDefault="00F968B7" w:rsidP="00F968B7">
      <w:pPr>
        <w:numPr>
          <w:ilvl w:val="2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 w:rsidRPr="00F968B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Основные разделы бизнес-проекта.</w:t>
      </w:r>
    </w:p>
    <w:p w:rsidR="00F968B7" w:rsidRDefault="008051D9" w:rsidP="00F968B7">
      <w:pPr>
        <w:numPr>
          <w:ilvl w:val="2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Экономическая о</w:t>
      </w:r>
      <w:r w:rsidR="00F968B7" w:rsidRPr="00F968B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ценка бизнес-проекта</w:t>
      </w:r>
      <w:r w:rsidR="00F968B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.</w:t>
      </w:r>
    </w:p>
    <w:p w:rsidR="00F968B7" w:rsidRDefault="00F968B7" w:rsidP="00F968B7">
      <w:pPr>
        <w:numPr>
          <w:ilvl w:val="2"/>
          <w:numId w:val="1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Отчет об эффективности бизнес-проекта.</w:t>
      </w:r>
    </w:p>
    <w:p w:rsidR="00FB5BCE" w:rsidRDefault="008051D9" w:rsidP="008051D9">
      <w:pPr>
        <w:numPr>
          <w:ilvl w:val="2"/>
          <w:numId w:val="1"/>
        </w:numPr>
        <w:suppressAutoHyphens/>
        <w:spacing w:before="120" w:after="0" w:line="240" w:lineRule="auto"/>
        <w:jc w:val="both"/>
      </w:pPr>
      <w:r w:rsidRPr="008051D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hi-IN" w:bidi="hi-IN"/>
        </w:rPr>
        <w:t>Примеры реализации инвестиционных бизнес-проектов.</w:t>
      </w:r>
    </w:p>
    <w:sectPr w:rsidR="00FB5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8B7" w:rsidRDefault="00F968B7" w:rsidP="00F968B7">
      <w:pPr>
        <w:spacing w:after="0" w:line="240" w:lineRule="auto"/>
      </w:pPr>
      <w:r>
        <w:separator/>
      </w:r>
    </w:p>
  </w:endnote>
  <w:endnote w:type="continuationSeparator" w:id="0">
    <w:p w:rsidR="00F968B7" w:rsidRDefault="00F968B7" w:rsidP="00F96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8B7" w:rsidRDefault="00F968B7" w:rsidP="00F968B7">
      <w:pPr>
        <w:spacing w:after="0" w:line="240" w:lineRule="auto"/>
      </w:pPr>
      <w:r>
        <w:separator/>
      </w:r>
    </w:p>
  </w:footnote>
  <w:footnote w:type="continuationSeparator" w:id="0">
    <w:p w:rsidR="00F968B7" w:rsidRDefault="00F968B7" w:rsidP="00F968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795EB1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  <w:i w:val="0"/>
        <w:iCs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720" w:hanging="360"/>
      </w:pPr>
      <w:rPr>
        <w:b/>
        <w:bCs/>
        <w:i w:val="0"/>
        <w:iCs w:val="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099"/>
    <w:rsid w:val="00074304"/>
    <w:rsid w:val="007A5099"/>
    <w:rsid w:val="008051D9"/>
    <w:rsid w:val="009E3C78"/>
    <w:rsid w:val="00EA0B77"/>
    <w:rsid w:val="00F968B7"/>
    <w:rsid w:val="00FB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5FACD-8DBA-472C-85B5-575FE691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F968B7"/>
    <w:rPr>
      <w:vertAlign w:val="superscript"/>
    </w:rPr>
  </w:style>
  <w:style w:type="paragraph" w:styleId="a4">
    <w:name w:val="footnote text"/>
    <w:basedOn w:val="a"/>
    <w:link w:val="1"/>
    <w:rsid w:val="00F968B7"/>
    <w:pPr>
      <w:suppressAutoHyphens/>
      <w:spacing w:after="0" w:line="240" w:lineRule="auto"/>
      <w:jc w:val="both"/>
    </w:pPr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customStyle="1" w:styleId="a5">
    <w:name w:val="Текст сноски Знак"/>
    <w:basedOn w:val="a0"/>
    <w:uiPriority w:val="99"/>
    <w:semiHidden/>
    <w:rsid w:val="00F968B7"/>
    <w:rPr>
      <w:sz w:val="20"/>
      <w:szCs w:val="20"/>
    </w:rPr>
  </w:style>
  <w:style w:type="character" w:customStyle="1" w:styleId="1">
    <w:name w:val="Текст сноски Знак1"/>
    <w:basedOn w:val="a0"/>
    <w:link w:val="a4"/>
    <w:rsid w:val="00F968B7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bugai</dc:creator>
  <cp:lastModifiedBy>user</cp:lastModifiedBy>
  <cp:revision>4</cp:revision>
  <dcterms:created xsi:type="dcterms:W3CDTF">2017-03-28T14:25:00Z</dcterms:created>
  <dcterms:modified xsi:type="dcterms:W3CDTF">2018-02-20T01:36:00Z</dcterms:modified>
</cp:coreProperties>
</file>