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026" w:rsidRPr="009A2A8B" w:rsidRDefault="00E13026" w:rsidP="00D26885">
      <w:pPr>
        <w:tabs>
          <w:tab w:val="left" w:pos="1485"/>
        </w:tabs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9A2A8B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:rsidR="002F4797" w:rsidRPr="009A2A8B" w:rsidRDefault="002F4797" w:rsidP="00D26885">
      <w:pPr>
        <w:tabs>
          <w:tab w:val="left" w:pos="1485"/>
        </w:tabs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9A2A8B">
        <w:rPr>
          <w:rFonts w:ascii="Times New Roman" w:hAnsi="Times New Roman" w:cs="Times New Roman"/>
          <w:sz w:val="24"/>
          <w:szCs w:val="24"/>
        </w:rPr>
        <w:t>«</w:t>
      </w:r>
      <w:r w:rsidR="00E36DD4" w:rsidRPr="009A2A8B">
        <w:rPr>
          <w:rFonts w:ascii="Times New Roman" w:hAnsi="Times New Roman" w:cs="Times New Roman"/>
          <w:sz w:val="24"/>
          <w:szCs w:val="24"/>
        </w:rPr>
        <w:t>Исследование и оптимизация процессов при ремонте машин</w:t>
      </w:r>
      <w:r w:rsidRPr="009A2A8B">
        <w:rPr>
          <w:rFonts w:ascii="Times New Roman" w:hAnsi="Times New Roman" w:cs="Times New Roman"/>
          <w:sz w:val="24"/>
          <w:szCs w:val="24"/>
        </w:rPr>
        <w:t>»</w:t>
      </w:r>
    </w:p>
    <w:p w:rsidR="00E36DD4" w:rsidRPr="009A2A8B" w:rsidRDefault="002F4797" w:rsidP="00FE5C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2A8B">
        <w:rPr>
          <w:rFonts w:ascii="Times New Roman" w:hAnsi="Times New Roman" w:cs="Times New Roman"/>
          <w:b/>
          <w:i/>
          <w:sz w:val="24"/>
          <w:szCs w:val="24"/>
        </w:rPr>
        <w:t>Цель дисциплины</w:t>
      </w:r>
      <w:r w:rsidRPr="009A2A8B">
        <w:rPr>
          <w:rFonts w:ascii="Times New Roman" w:hAnsi="Times New Roman" w:cs="Times New Roman"/>
          <w:sz w:val="24"/>
          <w:szCs w:val="24"/>
        </w:rPr>
        <w:t xml:space="preserve">: – </w:t>
      </w:r>
      <w:r w:rsidR="00E36DD4" w:rsidRPr="009A2A8B">
        <w:rPr>
          <w:rFonts w:ascii="Times New Roman" w:hAnsi="Times New Roman" w:cs="Times New Roman"/>
          <w:sz w:val="24"/>
          <w:szCs w:val="24"/>
        </w:rPr>
        <w:t>приобретение теоретических знаний и практических навыков по исследованию технологических процессов ремонта и восстановления деталей и машин.</w:t>
      </w:r>
    </w:p>
    <w:p w:rsidR="002F4797" w:rsidRPr="009A2A8B" w:rsidRDefault="002F4797" w:rsidP="00E36DD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9A2A8B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</w:t>
      </w:r>
      <w:r w:rsidR="00BF430B" w:rsidRPr="009A2A8B">
        <w:rPr>
          <w:rFonts w:ascii="Times New Roman" w:hAnsi="Times New Roman" w:cs="Times New Roman"/>
          <w:sz w:val="24"/>
          <w:szCs w:val="24"/>
        </w:rPr>
        <w:t>ей</w:t>
      </w:r>
      <w:r w:rsidRPr="009A2A8B">
        <w:rPr>
          <w:rFonts w:ascii="Times New Roman" w:hAnsi="Times New Roman" w:cs="Times New Roman"/>
          <w:sz w:val="24"/>
          <w:szCs w:val="24"/>
        </w:rPr>
        <w:t xml:space="preserve"> компетенци</w:t>
      </w:r>
      <w:r w:rsidR="00BF430B" w:rsidRPr="009A2A8B">
        <w:rPr>
          <w:rFonts w:ascii="Times New Roman" w:hAnsi="Times New Roman" w:cs="Times New Roman"/>
          <w:sz w:val="24"/>
          <w:szCs w:val="24"/>
        </w:rPr>
        <w:t>и</w:t>
      </w:r>
      <w:r w:rsidRPr="009A2A8B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2F4797" w:rsidRPr="009A2A8B" w:rsidTr="0051618B">
        <w:trPr>
          <w:trHeight w:val="966"/>
        </w:trPr>
        <w:tc>
          <w:tcPr>
            <w:tcW w:w="1219" w:type="dxa"/>
          </w:tcPr>
          <w:p w:rsidR="002F4797" w:rsidRPr="009A2A8B" w:rsidRDefault="002F4797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2A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9072" w:type="dxa"/>
          </w:tcPr>
          <w:p w:rsidR="002F4797" w:rsidRPr="009A2A8B" w:rsidRDefault="002F4797" w:rsidP="00516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2A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26885" w:rsidRPr="009A2A8B" w:rsidTr="00FE5CCD">
        <w:trPr>
          <w:trHeight w:hRule="exact" w:val="726"/>
        </w:trPr>
        <w:tc>
          <w:tcPr>
            <w:tcW w:w="1219" w:type="dxa"/>
          </w:tcPr>
          <w:p w:rsidR="00D26885" w:rsidRPr="009A2A8B" w:rsidRDefault="009A2A8B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2A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ПК-</w:t>
            </w:r>
            <w:r w:rsidR="00D26885" w:rsidRPr="009A2A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D26885" w:rsidRPr="009A2A8B" w:rsidRDefault="00E36DD4" w:rsidP="00FE5C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2A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Способностью использовать законы и методы математики при решении стандартных и нестандартных профессиональных задач</w:t>
            </w:r>
          </w:p>
        </w:tc>
      </w:tr>
      <w:tr w:rsidR="002F4797" w:rsidRPr="009A2A8B" w:rsidTr="00FE5CCD">
        <w:trPr>
          <w:trHeight w:hRule="exact" w:val="1863"/>
        </w:trPr>
        <w:tc>
          <w:tcPr>
            <w:tcW w:w="1219" w:type="dxa"/>
          </w:tcPr>
          <w:p w:rsidR="002F4797" w:rsidRPr="009A2A8B" w:rsidRDefault="009A2A8B" w:rsidP="00D268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2A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ПК-5</w:t>
            </w:r>
          </w:p>
        </w:tc>
        <w:tc>
          <w:tcPr>
            <w:tcW w:w="9072" w:type="dxa"/>
          </w:tcPr>
          <w:p w:rsidR="002F4797" w:rsidRPr="009A2A8B" w:rsidRDefault="00FE5CCD" w:rsidP="00FE5C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2A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Способностью и готовностью организовывать на крупных предприятиях АПК высокопроизводительное использование и надежную работу сельскохозяйственной техники и технологического оборудования для производства, хранения, транспортировки и первичной переработки продукции растениеводства и животноводства</w:t>
            </w:r>
          </w:p>
        </w:tc>
      </w:tr>
    </w:tbl>
    <w:p w:rsidR="002F4797" w:rsidRPr="009A2A8B" w:rsidRDefault="002F4797" w:rsidP="00D26885">
      <w:pPr>
        <w:tabs>
          <w:tab w:val="left" w:pos="148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2F4797" w:rsidRPr="009A2A8B" w:rsidRDefault="002F4797" w:rsidP="002F4797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  <w:r w:rsidRPr="009A2A8B">
        <w:t xml:space="preserve">Трудоемкость дисциплины, реализуемой по учебному плану </w:t>
      </w:r>
      <w:r w:rsidR="00BF430B" w:rsidRPr="009A2A8B">
        <w:t xml:space="preserve">направления 110800 - "Агроинженерия" </w:t>
      </w:r>
    </w:p>
    <w:p w:rsidR="000B6B45" w:rsidRPr="009A2A8B" w:rsidRDefault="000B6B45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8930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48"/>
        <w:gridCol w:w="3182"/>
      </w:tblGrid>
      <w:tr w:rsidR="00E13026" w:rsidRPr="009A2A8B" w:rsidTr="009A2A8B">
        <w:trPr>
          <w:trHeight w:hRule="exact" w:val="456"/>
        </w:trPr>
        <w:tc>
          <w:tcPr>
            <w:tcW w:w="5748" w:type="dxa"/>
            <w:vMerge w:val="restart"/>
          </w:tcPr>
          <w:p w:rsidR="00E13026" w:rsidRPr="009A2A8B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3026" w:rsidRPr="009A2A8B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3026" w:rsidRPr="009A2A8B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A8B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3182" w:type="dxa"/>
          </w:tcPr>
          <w:p w:rsidR="00E13026" w:rsidRPr="009A2A8B" w:rsidRDefault="00E13026" w:rsidP="00505C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2A8B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E13026" w:rsidRPr="009A2A8B" w:rsidTr="009A2A8B">
        <w:trPr>
          <w:trHeight w:hRule="exact" w:val="388"/>
        </w:trPr>
        <w:tc>
          <w:tcPr>
            <w:tcW w:w="5748" w:type="dxa"/>
            <w:vMerge/>
          </w:tcPr>
          <w:p w:rsidR="00E13026" w:rsidRPr="009A2A8B" w:rsidRDefault="00E13026" w:rsidP="00505C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dxa"/>
          </w:tcPr>
          <w:p w:rsidR="00E13026" w:rsidRPr="009A2A8B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A8B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E13026" w:rsidRPr="009A2A8B" w:rsidTr="009A2A8B">
        <w:trPr>
          <w:trHeight w:hRule="exact" w:val="347"/>
        </w:trPr>
        <w:tc>
          <w:tcPr>
            <w:tcW w:w="5748" w:type="dxa"/>
            <w:vMerge/>
          </w:tcPr>
          <w:p w:rsidR="00E13026" w:rsidRPr="009A2A8B" w:rsidRDefault="00E13026" w:rsidP="00505C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dxa"/>
          </w:tcPr>
          <w:p w:rsidR="00E13026" w:rsidRPr="009A2A8B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A8B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E13026" w:rsidRPr="009A2A8B" w:rsidTr="009A2A8B">
        <w:trPr>
          <w:trHeight w:hRule="exact" w:val="408"/>
        </w:trPr>
        <w:tc>
          <w:tcPr>
            <w:tcW w:w="5748" w:type="dxa"/>
            <w:vMerge/>
          </w:tcPr>
          <w:p w:rsidR="00E13026" w:rsidRPr="009A2A8B" w:rsidRDefault="00E13026" w:rsidP="00505C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dxa"/>
          </w:tcPr>
          <w:p w:rsidR="00E13026" w:rsidRPr="009A2A8B" w:rsidRDefault="00E13026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A8B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</w:tr>
      <w:tr w:rsidR="00E13026" w:rsidRPr="009A2A8B" w:rsidTr="009A2A8B">
        <w:trPr>
          <w:trHeight w:hRule="exact" w:val="421"/>
        </w:trPr>
        <w:tc>
          <w:tcPr>
            <w:tcW w:w="5748" w:type="dxa"/>
          </w:tcPr>
          <w:p w:rsidR="00E13026" w:rsidRPr="009A2A8B" w:rsidRDefault="00E13026" w:rsidP="00505C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2A8B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3182" w:type="dxa"/>
          </w:tcPr>
          <w:p w:rsidR="00E13026" w:rsidRPr="009A2A8B" w:rsidRDefault="00FE5CCD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A8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E13026" w:rsidRPr="009A2A8B" w:rsidTr="009A2A8B">
        <w:trPr>
          <w:trHeight w:hRule="exact" w:val="695"/>
        </w:trPr>
        <w:tc>
          <w:tcPr>
            <w:tcW w:w="5748" w:type="dxa"/>
          </w:tcPr>
          <w:p w:rsidR="00E13026" w:rsidRPr="009A2A8B" w:rsidRDefault="00E13026" w:rsidP="00505C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2A8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E13026" w:rsidRPr="009A2A8B" w:rsidRDefault="00E13026" w:rsidP="0050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A8B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3182" w:type="dxa"/>
          </w:tcPr>
          <w:p w:rsidR="00E13026" w:rsidRPr="009A2A8B" w:rsidRDefault="00FE5CCD" w:rsidP="00505CD7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A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13026" w:rsidRPr="009A2A8B" w:rsidTr="009A2A8B">
        <w:trPr>
          <w:trHeight w:hRule="exact" w:val="421"/>
        </w:trPr>
        <w:tc>
          <w:tcPr>
            <w:tcW w:w="5748" w:type="dxa"/>
          </w:tcPr>
          <w:p w:rsidR="00E13026" w:rsidRPr="009A2A8B" w:rsidRDefault="00E13026" w:rsidP="00505C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2A8B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3182" w:type="dxa"/>
          </w:tcPr>
          <w:p w:rsidR="00E13026" w:rsidRPr="009A2A8B" w:rsidRDefault="00FE5CCD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A8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E13026" w:rsidRPr="009A2A8B" w:rsidTr="009A2A8B">
        <w:trPr>
          <w:trHeight w:hRule="exact" w:val="441"/>
        </w:trPr>
        <w:tc>
          <w:tcPr>
            <w:tcW w:w="5748" w:type="dxa"/>
          </w:tcPr>
          <w:p w:rsidR="00E13026" w:rsidRPr="009A2A8B" w:rsidRDefault="00E13026" w:rsidP="00505C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2A8B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3182" w:type="dxa"/>
          </w:tcPr>
          <w:p w:rsidR="00E13026" w:rsidRPr="009A2A8B" w:rsidRDefault="00FE5CCD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A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E13026" w:rsidRPr="009A2A8B" w:rsidTr="009A2A8B">
        <w:trPr>
          <w:trHeight w:hRule="exact" w:val="420"/>
        </w:trPr>
        <w:tc>
          <w:tcPr>
            <w:tcW w:w="5748" w:type="dxa"/>
          </w:tcPr>
          <w:p w:rsidR="00E13026" w:rsidRPr="009A2A8B" w:rsidRDefault="00E13026" w:rsidP="00505C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2A8B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3182" w:type="dxa"/>
          </w:tcPr>
          <w:p w:rsidR="00E13026" w:rsidRPr="009A2A8B" w:rsidRDefault="00FE5CCD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A8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E13026" w:rsidRPr="009A2A8B" w:rsidTr="009A2A8B">
        <w:trPr>
          <w:trHeight w:hRule="exact" w:val="439"/>
        </w:trPr>
        <w:tc>
          <w:tcPr>
            <w:tcW w:w="5748" w:type="dxa"/>
          </w:tcPr>
          <w:p w:rsidR="00E13026" w:rsidRPr="009A2A8B" w:rsidRDefault="00E13026" w:rsidP="00505C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2A8B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3182" w:type="dxa"/>
          </w:tcPr>
          <w:p w:rsidR="00E13026" w:rsidRPr="009A2A8B" w:rsidRDefault="00E13026" w:rsidP="00FE5CCD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A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E5CCD" w:rsidRPr="009A2A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A2A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13026" w:rsidRPr="009A2A8B" w:rsidTr="009A2A8B">
        <w:trPr>
          <w:trHeight w:hRule="exact" w:val="403"/>
        </w:trPr>
        <w:tc>
          <w:tcPr>
            <w:tcW w:w="5748" w:type="dxa"/>
          </w:tcPr>
          <w:p w:rsidR="00E13026" w:rsidRPr="009A2A8B" w:rsidRDefault="00E13026" w:rsidP="00505C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2A8B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182" w:type="dxa"/>
          </w:tcPr>
          <w:p w:rsidR="00E13026" w:rsidRPr="009A2A8B" w:rsidRDefault="00FE5CCD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A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D80F63" w:rsidRPr="009A2A8B" w:rsidRDefault="00D80F63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2F4797" w:rsidRPr="009A2A8B" w:rsidRDefault="002F479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9A2A8B">
        <w:rPr>
          <w:rFonts w:ascii="Times New Roman" w:hAnsi="Times New Roman" w:cs="Times New Roman"/>
          <w:sz w:val="24"/>
          <w:szCs w:val="24"/>
        </w:rPr>
        <w:t>Формы промежуточной аттестации:</w:t>
      </w:r>
      <w:r w:rsidR="00C470B2" w:rsidRPr="009A2A8B">
        <w:rPr>
          <w:rFonts w:ascii="Times New Roman" w:hAnsi="Times New Roman" w:cs="Times New Roman"/>
          <w:sz w:val="24"/>
          <w:szCs w:val="24"/>
        </w:rPr>
        <w:t xml:space="preserve"> </w:t>
      </w:r>
      <w:r w:rsidR="00C470B2" w:rsidRPr="009A2A8B">
        <w:rPr>
          <w:rFonts w:ascii="Times New Roman" w:hAnsi="Times New Roman" w:cs="Times New Roman"/>
          <w:sz w:val="24"/>
          <w:szCs w:val="24"/>
          <w:u w:val="single"/>
        </w:rPr>
        <w:t>Зачет</w:t>
      </w:r>
    </w:p>
    <w:p w:rsidR="002F4797" w:rsidRPr="009A2A8B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2A8B">
        <w:rPr>
          <w:rFonts w:ascii="Times New Roman" w:hAnsi="Times New Roman" w:cs="Times New Roman"/>
          <w:sz w:val="24"/>
          <w:szCs w:val="24"/>
        </w:rPr>
        <w:t>Перечень изучаемых тем:</w:t>
      </w:r>
    </w:p>
    <w:p w:rsidR="002F4797" w:rsidRPr="009A2A8B" w:rsidRDefault="00FE5CCD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4"/>
          <w:szCs w:val="24"/>
        </w:rPr>
      </w:pPr>
      <w:r w:rsidRPr="009A2A8B">
        <w:rPr>
          <w:rFonts w:ascii="Times New Roman" w:hAnsi="Times New Roman" w:cs="Times New Roman"/>
          <w:bCs/>
          <w:sz w:val="24"/>
          <w:szCs w:val="24"/>
        </w:rPr>
        <w:t>Введение. Понятие о качестве ремонта и способах его обеспечения</w:t>
      </w:r>
      <w:r w:rsidR="00C470B2" w:rsidRPr="009A2A8B">
        <w:rPr>
          <w:rFonts w:ascii="Times New Roman" w:hAnsi="Times New Roman" w:cs="Times New Roman"/>
          <w:bCs/>
          <w:sz w:val="24"/>
          <w:szCs w:val="24"/>
        </w:rPr>
        <w:t>.</w:t>
      </w:r>
    </w:p>
    <w:p w:rsidR="002F4797" w:rsidRPr="009A2A8B" w:rsidRDefault="00FE5CCD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4"/>
          <w:szCs w:val="24"/>
        </w:rPr>
      </w:pPr>
      <w:r w:rsidRPr="009A2A8B">
        <w:rPr>
          <w:rFonts w:ascii="Times New Roman" w:hAnsi="Times New Roman" w:cs="Times New Roman"/>
          <w:bCs/>
          <w:sz w:val="24"/>
          <w:szCs w:val="24"/>
        </w:rPr>
        <w:t>Классификация методов испытаний и контроля надежности</w:t>
      </w:r>
      <w:r w:rsidR="00C470B2" w:rsidRPr="009A2A8B">
        <w:rPr>
          <w:rFonts w:ascii="Times New Roman" w:hAnsi="Times New Roman" w:cs="Times New Roman"/>
          <w:bCs/>
          <w:sz w:val="24"/>
          <w:szCs w:val="24"/>
        </w:rPr>
        <w:t>.</w:t>
      </w:r>
    </w:p>
    <w:p w:rsidR="00C470B2" w:rsidRPr="009A2A8B" w:rsidRDefault="00FE5CCD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4"/>
          <w:szCs w:val="24"/>
        </w:rPr>
      </w:pPr>
      <w:r w:rsidRPr="009A2A8B">
        <w:rPr>
          <w:rFonts w:ascii="Times New Roman" w:hAnsi="Times New Roman" w:cs="Times New Roman"/>
          <w:bCs/>
          <w:sz w:val="24"/>
          <w:szCs w:val="24"/>
        </w:rPr>
        <w:t>Оптимизация и управление технологическим процессом</w:t>
      </w:r>
      <w:r w:rsidR="00C470B2" w:rsidRPr="009A2A8B">
        <w:rPr>
          <w:rFonts w:ascii="Times New Roman" w:hAnsi="Times New Roman" w:cs="Times New Roman"/>
          <w:bCs/>
          <w:sz w:val="24"/>
          <w:szCs w:val="24"/>
        </w:rPr>
        <w:t>.</w:t>
      </w:r>
    </w:p>
    <w:p w:rsidR="00C470B2" w:rsidRPr="009A2A8B" w:rsidRDefault="00FE5CCD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4"/>
          <w:szCs w:val="24"/>
        </w:rPr>
      </w:pPr>
      <w:r w:rsidRPr="009A2A8B">
        <w:rPr>
          <w:rFonts w:ascii="Times New Roman" w:hAnsi="Times New Roman" w:cs="Times New Roman"/>
          <w:bCs/>
          <w:sz w:val="24"/>
          <w:szCs w:val="24"/>
        </w:rPr>
        <w:t>Методы исследования способов ремонта</w:t>
      </w:r>
      <w:r w:rsidR="00C470B2" w:rsidRPr="009A2A8B">
        <w:rPr>
          <w:rFonts w:ascii="Times New Roman" w:hAnsi="Times New Roman" w:cs="Times New Roman"/>
          <w:bCs/>
          <w:sz w:val="24"/>
          <w:szCs w:val="24"/>
        </w:rPr>
        <w:t>.</w:t>
      </w:r>
    </w:p>
    <w:sectPr w:rsidR="00C470B2" w:rsidRPr="009A2A8B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1B87" w:rsidRDefault="00BF1B87" w:rsidP="00A24C65">
      <w:pPr>
        <w:spacing w:after="0" w:line="240" w:lineRule="auto"/>
      </w:pPr>
      <w:r>
        <w:separator/>
      </w:r>
    </w:p>
  </w:endnote>
  <w:endnote w:type="continuationSeparator" w:id="1">
    <w:p w:rsidR="00BF1B87" w:rsidRDefault="00BF1B87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7575F2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33EC" w:rsidRDefault="00BF1B87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7575F2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A2A8B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BF1B87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1B87" w:rsidRDefault="00BF1B87" w:rsidP="00A24C65">
      <w:pPr>
        <w:spacing w:after="0" w:line="240" w:lineRule="auto"/>
      </w:pPr>
      <w:r>
        <w:separator/>
      </w:r>
    </w:p>
  </w:footnote>
  <w:footnote w:type="continuationSeparator" w:id="1">
    <w:p w:rsidR="00BF1B87" w:rsidRDefault="00BF1B87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913DD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DB7373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FELayout/>
  </w:compat>
  <w:rsids>
    <w:rsidRoot w:val="002F4797"/>
    <w:rsid w:val="000B6B45"/>
    <w:rsid w:val="00207B04"/>
    <w:rsid w:val="00233AB8"/>
    <w:rsid w:val="00267599"/>
    <w:rsid w:val="00286DD7"/>
    <w:rsid w:val="002F4797"/>
    <w:rsid w:val="003E4CE8"/>
    <w:rsid w:val="005577DE"/>
    <w:rsid w:val="006B7A2F"/>
    <w:rsid w:val="007575F2"/>
    <w:rsid w:val="00784E84"/>
    <w:rsid w:val="007968BE"/>
    <w:rsid w:val="009A2A8B"/>
    <w:rsid w:val="00A24C65"/>
    <w:rsid w:val="00AA1132"/>
    <w:rsid w:val="00B93C97"/>
    <w:rsid w:val="00BF1B87"/>
    <w:rsid w:val="00BF430B"/>
    <w:rsid w:val="00C470B2"/>
    <w:rsid w:val="00D26885"/>
    <w:rsid w:val="00D80F63"/>
    <w:rsid w:val="00E13026"/>
    <w:rsid w:val="00E36DD4"/>
    <w:rsid w:val="00EB37EC"/>
    <w:rsid w:val="00EE3D2E"/>
    <w:rsid w:val="00FD5C78"/>
    <w:rsid w:val="00FE5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4AE12A-A429-4575-927E-2621F87C5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Пользователь</cp:lastModifiedBy>
  <cp:revision>10</cp:revision>
  <dcterms:created xsi:type="dcterms:W3CDTF">2012-05-09T03:30:00Z</dcterms:created>
  <dcterms:modified xsi:type="dcterms:W3CDTF">2014-02-14T03:40:00Z</dcterms:modified>
</cp:coreProperties>
</file>