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5CA" w:rsidRPr="002B6461" w:rsidRDefault="002375CA" w:rsidP="002B6461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75CA" w:rsidRPr="002B6461" w:rsidRDefault="002375CA" w:rsidP="002B6461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B6461">
        <w:rPr>
          <w:rFonts w:ascii="Times New Roman" w:hAnsi="Times New Roman"/>
          <w:sz w:val="24"/>
          <w:szCs w:val="24"/>
        </w:rPr>
        <w:t xml:space="preserve">Аннотация дисциплины </w:t>
      </w:r>
      <w:r w:rsidRPr="002B6461">
        <w:rPr>
          <w:rFonts w:ascii="Times New Roman" w:hAnsi="Times New Roman"/>
          <w:bCs/>
          <w:sz w:val="24"/>
          <w:szCs w:val="24"/>
        </w:rPr>
        <w:t>«</w:t>
      </w:r>
      <w:r w:rsidRPr="00826A8C">
        <w:rPr>
          <w:rFonts w:ascii="Times New Roman" w:hAnsi="Times New Roman"/>
          <w:sz w:val="24"/>
          <w:szCs w:val="24"/>
        </w:rPr>
        <w:t>Информационные ресурсы и технологии в товароведении и торговле</w:t>
      </w:r>
      <w:r w:rsidRPr="002B6461">
        <w:rPr>
          <w:rFonts w:ascii="Times New Roman" w:hAnsi="Times New Roman"/>
          <w:bCs/>
          <w:sz w:val="24"/>
          <w:szCs w:val="24"/>
        </w:rPr>
        <w:t>»</w:t>
      </w:r>
    </w:p>
    <w:p w:rsidR="002375CA" w:rsidRDefault="002375CA" w:rsidP="004F1FE3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Направление подготовки </w:t>
      </w:r>
      <w:r>
        <w:rPr>
          <w:rFonts w:ascii="Times New Roman" w:hAnsi="Times New Roman"/>
          <w:bCs/>
          <w:sz w:val="24"/>
          <w:szCs w:val="24"/>
        </w:rPr>
        <w:t>080200.68 «Менеджмент» профиль «Товарный консалтинг»</w:t>
      </w:r>
    </w:p>
    <w:p w:rsidR="002375CA" w:rsidRDefault="002375CA" w:rsidP="002B6461">
      <w:pPr>
        <w:shd w:val="clear" w:color="auto" w:fill="FFFFFF"/>
        <w:spacing w:after="0" w:line="240" w:lineRule="auto"/>
        <w:ind w:right="82" w:firstLine="667"/>
        <w:rPr>
          <w:rFonts w:ascii="Times New Roman" w:hAnsi="Times New Roman"/>
          <w:bCs/>
          <w:sz w:val="24"/>
          <w:szCs w:val="24"/>
        </w:rPr>
      </w:pPr>
    </w:p>
    <w:p w:rsidR="002375CA" w:rsidRPr="002B6461" w:rsidRDefault="002375CA" w:rsidP="002B6461">
      <w:pPr>
        <w:shd w:val="clear" w:color="auto" w:fill="FFFFFF"/>
        <w:spacing w:after="0" w:line="240" w:lineRule="auto"/>
        <w:ind w:right="82" w:firstLine="667"/>
        <w:rPr>
          <w:rFonts w:ascii="Times New Roman" w:hAnsi="Times New Roman"/>
          <w:bCs/>
          <w:sz w:val="24"/>
          <w:szCs w:val="24"/>
        </w:rPr>
      </w:pPr>
    </w:p>
    <w:p w:rsidR="002375CA" w:rsidRPr="002B6461" w:rsidRDefault="002375CA" w:rsidP="002B6461">
      <w:pPr>
        <w:shd w:val="clear" w:color="auto" w:fill="FFFFFF"/>
        <w:spacing w:after="0" w:line="240" w:lineRule="auto"/>
        <w:ind w:right="82" w:firstLine="667"/>
        <w:rPr>
          <w:rFonts w:ascii="Times New Roman" w:hAnsi="Times New Roman"/>
          <w:sz w:val="24"/>
          <w:szCs w:val="24"/>
        </w:rPr>
      </w:pPr>
      <w:r w:rsidRPr="002B6461">
        <w:rPr>
          <w:rFonts w:ascii="Times New Roman" w:hAnsi="Times New Roman"/>
          <w:bCs/>
          <w:sz w:val="24"/>
          <w:szCs w:val="24"/>
        </w:rPr>
        <w:t>Цель дисциплины</w:t>
      </w:r>
      <w:r w:rsidRPr="002B6461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2B6461">
        <w:rPr>
          <w:rFonts w:ascii="Times New Roman" w:hAnsi="Times New Roman"/>
          <w:sz w:val="24"/>
          <w:szCs w:val="24"/>
        </w:rPr>
        <w:t xml:space="preserve">ознакомление студентов с </w:t>
      </w:r>
      <w:r>
        <w:rPr>
          <w:rFonts w:ascii="Times New Roman" w:hAnsi="Times New Roman"/>
          <w:sz w:val="24"/>
          <w:szCs w:val="24"/>
        </w:rPr>
        <w:t xml:space="preserve">современными информационными технологиями </w:t>
      </w:r>
      <w:r w:rsidRPr="00826A8C">
        <w:rPr>
          <w:rFonts w:ascii="Times New Roman" w:hAnsi="Times New Roman"/>
          <w:sz w:val="24"/>
          <w:szCs w:val="24"/>
        </w:rPr>
        <w:t>в товароведении и торговле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375CA" w:rsidRDefault="002375CA" w:rsidP="002B6461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2375CA" w:rsidRPr="002B6461" w:rsidRDefault="002375CA" w:rsidP="002B6461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2B6461">
        <w:rPr>
          <w:rFonts w:ascii="Times New Roman" w:hAnsi="Times New Roman"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57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845"/>
        <w:gridCol w:w="6"/>
        <w:gridCol w:w="8651"/>
      </w:tblGrid>
      <w:tr w:rsidR="002375CA" w:rsidRPr="00F71879" w:rsidTr="00810791">
        <w:trPr>
          <w:cantSplit/>
          <w:trHeight w:val="27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75CA" w:rsidRPr="00F71879" w:rsidRDefault="002375CA" w:rsidP="002B64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87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CA" w:rsidRPr="00F71879" w:rsidRDefault="002375CA" w:rsidP="002B646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1879"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375CA" w:rsidRPr="00F71879" w:rsidTr="00810791">
        <w:tblPrEx>
          <w:tblCellMar>
            <w:left w:w="108" w:type="dxa"/>
            <w:right w:w="108" w:type="dxa"/>
          </w:tblCellMar>
          <w:tblLook w:val="00A0"/>
        </w:tblPrEx>
        <w:trPr>
          <w:trHeight w:val="30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375CA" w:rsidRPr="00810791" w:rsidRDefault="002375CA" w:rsidP="00810791">
            <w:pPr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3</w:t>
            </w:r>
          </w:p>
        </w:tc>
        <w:tc>
          <w:tcPr>
            <w:tcW w:w="8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375CA" w:rsidRPr="00810791" w:rsidRDefault="002375CA" w:rsidP="00810791">
            <w:pPr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810791">
              <w:rPr>
                <w:rFonts w:cs="Calibri"/>
                <w:color w:val="000000"/>
                <w:lang w:eastAsia="ru-RU"/>
              </w:rPr>
              <w:t>способностью использовать количественные и качественные методы для проведения научных исследований и управления бизнес-процессами (ПК-5);</w:t>
            </w:r>
          </w:p>
        </w:tc>
      </w:tr>
      <w:tr w:rsidR="002375CA" w:rsidRPr="00F71879" w:rsidTr="00810791">
        <w:tblPrEx>
          <w:tblCellMar>
            <w:left w:w="108" w:type="dxa"/>
            <w:right w:w="108" w:type="dxa"/>
          </w:tblCellMar>
          <w:tblLook w:val="00A0"/>
        </w:tblPrEx>
        <w:trPr>
          <w:trHeight w:val="30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375CA" w:rsidRPr="00810791" w:rsidRDefault="002375CA" w:rsidP="00810791">
            <w:pPr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4</w:t>
            </w:r>
          </w:p>
        </w:tc>
        <w:tc>
          <w:tcPr>
            <w:tcW w:w="8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375CA" w:rsidRPr="00810791" w:rsidRDefault="002375CA" w:rsidP="00810791">
            <w:pPr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810791">
              <w:rPr>
                <w:rFonts w:cs="Calibri"/>
                <w:color w:val="000000"/>
                <w:lang w:eastAsia="ru-RU"/>
              </w:rPr>
              <w:t>способностью готовить аналитические материалы для управления бизнес-процессами и оценки их эффективности (ПК-8);</w:t>
            </w:r>
          </w:p>
        </w:tc>
      </w:tr>
    </w:tbl>
    <w:p w:rsidR="002375CA" w:rsidRDefault="002375CA" w:rsidP="002B64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75CA" w:rsidRDefault="002375CA" w:rsidP="002B64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75CA" w:rsidRPr="002B6461" w:rsidRDefault="002375CA" w:rsidP="002B646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B6461">
        <w:rPr>
          <w:rFonts w:ascii="Times New Roman" w:hAnsi="Times New Roman"/>
          <w:sz w:val="24"/>
          <w:szCs w:val="24"/>
        </w:rPr>
        <w:t>Трудоемкость дисциплины по видам занятий, реализуемой по учебному плану магистратуры для очной формы обучения, часов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2375CA" w:rsidRPr="00F71879" w:rsidTr="00DE79F1">
        <w:tc>
          <w:tcPr>
            <w:tcW w:w="5353" w:type="dxa"/>
            <w:vMerge w:val="restart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2375CA" w:rsidRPr="00F71879" w:rsidTr="00DE79F1">
        <w:tc>
          <w:tcPr>
            <w:tcW w:w="5353" w:type="dxa"/>
            <w:vMerge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2375CA" w:rsidRPr="00F71879" w:rsidTr="00DE79F1">
        <w:tc>
          <w:tcPr>
            <w:tcW w:w="5353" w:type="dxa"/>
            <w:vMerge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2375CA" w:rsidRPr="00F71879" w:rsidTr="00DE79F1">
        <w:tc>
          <w:tcPr>
            <w:tcW w:w="5353" w:type="dxa"/>
            <w:vMerge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сокращенная</w:t>
            </w:r>
          </w:p>
        </w:tc>
      </w:tr>
      <w:tr w:rsidR="002375CA" w:rsidRPr="00F71879" w:rsidTr="00DE79F1">
        <w:tc>
          <w:tcPr>
            <w:tcW w:w="5353" w:type="dxa"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2375CA" w:rsidRPr="002B6461" w:rsidRDefault="002375CA" w:rsidP="00F63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5CA" w:rsidRPr="00F71879" w:rsidTr="00DE79F1">
        <w:tc>
          <w:tcPr>
            <w:tcW w:w="5353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2375CA" w:rsidRPr="002B6461" w:rsidRDefault="002375CA" w:rsidP="00F63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5CA" w:rsidRPr="00F71879" w:rsidTr="00DE79F1">
        <w:tc>
          <w:tcPr>
            <w:tcW w:w="5353" w:type="dxa"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375CA" w:rsidRPr="002B6461" w:rsidRDefault="002375CA" w:rsidP="00F63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5CA" w:rsidRPr="00F71879" w:rsidTr="00DE79F1">
        <w:tc>
          <w:tcPr>
            <w:tcW w:w="5353" w:type="dxa"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375CA" w:rsidRPr="002B6461" w:rsidRDefault="002375CA" w:rsidP="00F63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5CA" w:rsidRPr="00F71879" w:rsidTr="00DE79F1">
        <w:tc>
          <w:tcPr>
            <w:tcW w:w="5353" w:type="dxa"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2375CA" w:rsidRPr="002B6461" w:rsidRDefault="002375CA" w:rsidP="00F63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5CA" w:rsidRPr="00F71879" w:rsidTr="00DE79F1">
        <w:tc>
          <w:tcPr>
            <w:tcW w:w="5353" w:type="dxa"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2375CA" w:rsidRPr="002B6461" w:rsidRDefault="002375CA" w:rsidP="00F63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5CA" w:rsidRPr="00F71879" w:rsidTr="00DE79F1">
        <w:tc>
          <w:tcPr>
            <w:tcW w:w="5353" w:type="dxa"/>
          </w:tcPr>
          <w:p w:rsidR="002375CA" w:rsidRPr="002B6461" w:rsidRDefault="002375CA" w:rsidP="002B6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461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375CA" w:rsidRPr="002B6461" w:rsidRDefault="002375CA" w:rsidP="00F63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375CA" w:rsidRPr="002B6461" w:rsidRDefault="002375CA" w:rsidP="002B6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75CA" w:rsidRPr="002B6461" w:rsidRDefault="002375CA" w:rsidP="002B6461">
      <w:pPr>
        <w:pStyle w:val="BodyTextIndent"/>
        <w:ind w:left="0" w:firstLine="0"/>
        <w:rPr>
          <w:rFonts w:cs="Times New Roman"/>
          <w:b/>
          <w:bCs/>
          <w:sz w:val="24"/>
          <w:szCs w:val="24"/>
        </w:rPr>
      </w:pPr>
    </w:p>
    <w:p w:rsidR="002375CA" w:rsidRDefault="002375CA" w:rsidP="002B6461">
      <w:pPr>
        <w:pStyle w:val="BodyTextIndent"/>
        <w:rPr>
          <w:rFonts w:cs="Times New Roman"/>
          <w:b/>
          <w:bCs/>
          <w:sz w:val="24"/>
          <w:szCs w:val="24"/>
        </w:rPr>
      </w:pPr>
    </w:p>
    <w:p w:rsidR="002375CA" w:rsidRDefault="002375CA" w:rsidP="002B6461">
      <w:pPr>
        <w:pStyle w:val="BodyTextIndent"/>
        <w:rPr>
          <w:rFonts w:cs="Times New Roman"/>
          <w:b/>
          <w:bCs/>
          <w:sz w:val="24"/>
          <w:szCs w:val="24"/>
        </w:rPr>
      </w:pPr>
    </w:p>
    <w:p w:rsidR="002375CA" w:rsidRPr="00012388" w:rsidRDefault="002375CA" w:rsidP="00012388">
      <w:pPr>
        <w:pStyle w:val="BodyTextIndent"/>
        <w:ind w:left="0"/>
        <w:rPr>
          <w:rFonts w:cs="Times New Roman"/>
          <w:b/>
          <w:bCs/>
          <w:sz w:val="24"/>
          <w:szCs w:val="24"/>
        </w:rPr>
      </w:pPr>
      <w:r w:rsidRPr="00012388">
        <w:rPr>
          <w:rFonts w:cs="Times New Roman"/>
          <w:b/>
          <w:bCs/>
          <w:sz w:val="24"/>
          <w:szCs w:val="24"/>
        </w:rPr>
        <w:t>Формы промежуточной аттестации: зачет.</w:t>
      </w:r>
    </w:p>
    <w:p w:rsidR="002375CA" w:rsidRDefault="002375CA" w:rsidP="00012388">
      <w:pPr>
        <w:pStyle w:val="BodyTextIndent"/>
        <w:ind w:left="0"/>
        <w:rPr>
          <w:rFonts w:cs="Times New Roman"/>
          <w:b/>
          <w:bCs/>
          <w:sz w:val="24"/>
          <w:szCs w:val="24"/>
        </w:rPr>
      </w:pPr>
      <w:r w:rsidRPr="00012388">
        <w:rPr>
          <w:rFonts w:cs="Times New Roman"/>
          <w:b/>
          <w:bCs/>
          <w:sz w:val="24"/>
          <w:szCs w:val="24"/>
        </w:rPr>
        <w:t>Перечень изучаемых тем (основных):</w:t>
      </w:r>
    </w:p>
    <w:p w:rsidR="002375CA" w:rsidRPr="006B3A0C" w:rsidRDefault="002375CA" w:rsidP="00CE7583">
      <w:pPr>
        <w:tabs>
          <w:tab w:val="left" w:pos="148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3A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Экономическая информация как часть информационного ресурса общества</w:t>
      </w:r>
    </w:p>
    <w:p w:rsidR="002375CA" w:rsidRPr="002F1065" w:rsidRDefault="002375CA" w:rsidP="00CE7583">
      <w:pPr>
        <w:tabs>
          <w:tab w:val="left" w:pos="148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Pr="002F10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 Информационные ресурсы в товароведении и торговле.</w:t>
      </w:r>
    </w:p>
    <w:p w:rsidR="002375CA" w:rsidRDefault="002375CA" w:rsidP="00CE7583">
      <w:pPr>
        <w:pStyle w:val="ListParagraph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Pr="002F10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2. </w:t>
      </w:r>
      <w:r w:rsidRPr="00092C11">
        <w:rPr>
          <w:rFonts w:ascii="Times New Roman" w:hAnsi="Times New Roman"/>
          <w:sz w:val="24"/>
          <w:szCs w:val="24"/>
        </w:rPr>
        <w:t xml:space="preserve">Информационные технологии </w:t>
      </w:r>
      <w:r>
        <w:rPr>
          <w:rFonts w:ascii="Times New Roman" w:hAnsi="Times New Roman"/>
          <w:sz w:val="24"/>
          <w:szCs w:val="24"/>
        </w:rPr>
        <w:t>в товароведении и торговле.</w:t>
      </w:r>
    </w:p>
    <w:p w:rsidR="002375CA" w:rsidRPr="00092C11" w:rsidRDefault="002375CA" w:rsidP="00CE7583">
      <w:pPr>
        <w:pStyle w:val="ListParagraph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Pr="002F10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3. </w:t>
      </w:r>
      <w:r w:rsidRPr="00092C11">
        <w:rPr>
          <w:rFonts w:ascii="Times New Roman" w:hAnsi="Times New Roman"/>
          <w:sz w:val="24"/>
          <w:szCs w:val="24"/>
        </w:rPr>
        <w:t>Правовая поддержка принятия решений</w:t>
      </w:r>
      <w:r>
        <w:rPr>
          <w:rFonts w:ascii="Times New Roman" w:hAnsi="Times New Roman"/>
          <w:sz w:val="24"/>
          <w:szCs w:val="24"/>
        </w:rPr>
        <w:t xml:space="preserve"> с использованием современных информационно-правовых систем.</w:t>
      </w:r>
    </w:p>
    <w:p w:rsidR="002375CA" w:rsidRDefault="002375CA" w:rsidP="00CE7583">
      <w:pPr>
        <w:pStyle w:val="ListParagraph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Pr="002F10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4.  Основы электронного бизнеса в сети </w:t>
      </w:r>
      <w:r>
        <w:rPr>
          <w:rFonts w:ascii="Times New Roman" w:hAnsi="Times New Roman"/>
          <w:sz w:val="24"/>
          <w:szCs w:val="24"/>
          <w:lang w:val="en-US"/>
        </w:rPr>
        <w:t>Internet</w:t>
      </w:r>
      <w:r w:rsidRPr="00CE758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Организация интернет торговли.</w:t>
      </w:r>
    </w:p>
    <w:p w:rsidR="002375CA" w:rsidRPr="00CE7583" w:rsidRDefault="002375CA" w:rsidP="00CE7583">
      <w:pPr>
        <w:pStyle w:val="ListParagraph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 5. Платежные системы в сети </w:t>
      </w:r>
      <w:r>
        <w:rPr>
          <w:rFonts w:ascii="Times New Roman" w:hAnsi="Times New Roman"/>
          <w:sz w:val="24"/>
          <w:szCs w:val="24"/>
          <w:lang w:val="en-US"/>
        </w:rPr>
        <w:t>Internet</w:t>
      </w:r>
      <w:r w:rsidRPr="00CE7583">
        <w:rPr>
          <w:rFonts w:ascii="Times New Roman" w:hAnsi="Times New Roman"/>
          <w:sz w:val="24"/>
          <w:szCs w:val="24"/>
        </w:rPr>
        <w:t>.</w:t>
      </w:r>
    </w:p>
    <w:p w:rsidR="002375CA" w:rsidRDefault="002375CA" w:rsidP="00CE758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Тема 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 Электронный документооборот в товароведении.</w:t>
      </w:r>
    </w:p>
    <w:p w:rsidR="002375CA" w:rsidRPr="00012388" w:rsidRDefault="002375CA" w:rsidP="00CE7583">
      <w:pPr>
        <w:pStyle w:val="BodyTextIndent"/>
        <w:ind w:left="0"/>
        <w:rPr>
          <w:rFonts w:cs="Times New Roman"/>
          <w:b/>
          <w:bCs/>
          <w:sz w:val="24"/>
          <w:szCs w:val="24"/>
        </w:rPr>
      </w:pPr>
    </w:p>
    <w:p w:rsidR="002375CA" w:rsidRDefault="002375CA" w:rsidP="00CE7583">
      <w:pPr>
        <w:tabs>
          <w:tab w:val="left" w:pos="148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2375CA" w:rsidSect="005A2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22D36"/>
    <w:multiLevelType w:val="hybridMultilevel"/>
    <w:tmpl w:val="83AA7A74"/>
    <w:lvl w:ilvl="0" w:tplc="0419000F">
      <w:start w:val="1"/>
      <w:numFmt w:val="decimal"/>
      <w:lvlText w:val="%1."/>
      <w:lvlJc w:val="left"/>
      <w:pPr>
        <w:tabs>
          <w:tab w:val="num" w:pos="815"/>
        </w:tabs>
        <w:ind w:left="81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5"/>
        </w:tabs>
        <w:ind w:left="15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55"/>
        </w:tabs>
        <w:ind w:left="22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75"/>
        </w:tabs>
        <w:ind w:left="29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95"/>
        </w:tabs>
        <w:ind w:left="36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15"/>
        </w:tabs>
        <w:ind w:left="44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35"/>
        </w:tabs>
        <w:ind w:left="51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55"/>
        </w:tabs>
        <w:ind w:left="58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75"/>
        </w:tabs>
        <w:ind w:left="6575" w:hanging="180"/>
      </w:pPr>
      <w:rPr>
        <w:rFonts w:cs="Times New Roman"/>
      </w:rPr>
    </w:lvl>
  </w:abstractNum>
  <w:abstractNum w:abstractNumId="1">
    <w:nsid w:val="31181CF4"/>
    <w:multiLevelType w:val="hybridMultilevel"/>
    <w:tmpl w:val="FACA9912"/>
    <w:lvl w:ilvl="0" w:tplc="64E663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663040B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49657B8A"/>
    <w:multiLevelType w:val="hybridMultilevel"/>
    <w:tmpl w:val="3BF20A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BD1"/>
    <w:rsid w:val="000000F8"/>
    <w:rsid w:val="00000F5B"/>
    <w:rsid w:val="00002CFF"/>
    <w:rsid w:val="00003756"/>
    <w:rsid w:val="00007E2A"/>
    <w:rsid w:val="00012388"/>
    <w:rsid w:val="0001434C"/>
    <w:rsid w:val="00023499"/>
    <w:rsid w:val="00032BE1"/>
    <w:rsid w:val="0003375F"/>
    <w:rsid w:val="00034E53"/>
    <w:rsid w:val="00044807"/>
    <w:rsid w:val="00047FC2"/>
    <w:rsid w:val="00050FF5"/>
    <w:rsid w:val="00060852"/>
    <w:rsid w:val="00072331"/>
    <w:rsid w:val="00073DE1"/>
    <w:rsid w:val="00075422"/>
    <w:rsid w:val="0008021A"/>
    <w:rsid w:val="00090B5C"/>
    <w:rsid w:val="00092C11"/>
    <w:rsid w:val="000A7CD3"/>
    <w:rsid w:val="000B0880"/>
    <w:rsid w:val="000B08BD"/>
    <w:rsid w:val="000B709F"/>
    <w:rsid w:val="000B71C1"/>
    <w:rsid w:val="000C1AE6"/>
    <w:rsid w:val="000C5DD3"/>
    <w:rsid w:val="000D2F84"/>
    <w:rsid w:val="000E0C4D"/>
    <w:rsid w:val="000E170A"/>
    <w:rsid w:val="000F588C"/>
    <w:rsid w:val="001003BA"/>
    <w:rsid w:val="00103465"/>
    <w:rsid w:val="001065CF"/>
    <w:rsid w:val="001126BC"/>
    <w:rsid w:val="00112808"/>
    <w:rsid w:val="00112F0B"/>
    <w:rsid w:val="0012231A"/>
    <w:rsid w:val="00133F39"/>
    <w:rsid w:val="00134A07"/>
    <w:rsid w:val="00141854"/>
    <w:rsid w:val="001431CF"/>
    <w:rsid w:val="001543FE"/>
    <w:rsid w:val="00154EA6"/>
    <w:rsid w:val="00186605"/>
    <w:rsid w:val="00191D13"/>
    <w:rsid w:val="0019721E"/>
    <w:rsid w:val="001A6578"/>
    <w:rsid w:val="001A70DA"/>
    <w:rsid w:val="001B29FC"/>
    <w:rsid w:val="001B43A1"/>
    <w:rsid w:val="001C1B39"/>
    <w:rsid w:val="001C1C48"/>
    <w:rsid w:val="001C5CD8"/>
    <w:rsid w:val="001D106C"/>
    <w:rsid w:val="001E0573"/>
    <w:rsid w:val="001E103E"/>
    <w:rsid w:val="001E1044"/>
    <w:rsid w:val="001E2370"/>
    <w:rsid w:val="001E5805"/>
    <w:rsid w:val="00202FFB"/>
    <w:rsid w:val="00204602"/>
    <w:rsid w:val="00232E2B"/>
    <w:rsid w:val="002375CA"/>
    <w:rsid w:val="00242186"/>
    <w:rsid w:val="00243496"/>
    <w:rsid w:val="00260944"/>
    <w:rsid w:val="002710A3"/>
    <w:rsid w:val="002739C0"/>
    <w:rsid w:val="00274C4D"/>
    <w:rsid w:val="002755DB"/>
    <w:rsid w:val="0028626D"/>
    <w:rsid w:val="00286628"/>
    <w:rsid w:val="00287DEF"/>
    <w:rsid w:val="00294AAD"/>
    <w:rsid w:val="00296BDF"/>
    <w:rsid w:val="002A545C"/>
    <w:rsid w:val="002B1BAE"/>
    <w:rsid w:val="002B6461"/>
    <w:rsid w:val="002C2DE9"/>
    <w:rsid w:val="002D2965"/>
    <w:rsid w:val="002D5DA1"/>
    <w:rsid w:val="002E0997"/>
    <w:rsid w:val="002E6E2F"/>
    <w:rsid w:val="002F0B48"/>
    <w:rsid w:val="002F1065"/>
    <w:rsid w:val="00301DE9"/>
    <w:rsid w:val="00302488"/>
    <w:rsid w:val="003211A0"/>
    <w:rsid w:val="003269F6"/>
    <w:rsid w:val="003277D9"/>
    <w:rsid w:val="00331D27"/>
    <w:rsid w:val="00333FC9"/>
    <w:rsid w:val="00350DC2"/>
    <w:rsid w:val="00366233"/>
    <w:rsid w:val="003739D0"/>
    <w:rsid w:val="00374590"/>
    <w:rsid w:val="003859F4"/>
    <w:rsid w:val="00387A3D"/>
    <w:rsid w:val="00394BDD"/>
    <w:rsid w:val="003A1748"/>
    <w:rsid w:val="003A6C39"/>
    <w:rsid w:val="003B194A"/>
    <w:rsid w:val="003B2621"/>
    <w:rsid w:val="003B32CD"/>
    <w:rsid w:val="003B3CDE"/>
    <w:rsid w:val="003B46D4"/>
    <w:rsid w:val="003C12F3"/>
    <w:rsid w:val="003D54FC"/>
    <w:rsid w:val="003D69EF"/>
    <w:rsid w:val="003E66A5"/>
    <w:rsid w:val="003F38C4"/>
    <w:rsid w:val="003F3E7A"/>
    <w:rsid w:val="00402A2A"/>
    <w:rsid w:val="00403763"/>
    <w:rsid w:val="0042088E"/>
    <w:rsid w:val="00425842"/>
    <w:rsid w:val="00434EC2"/>
    <w:rsid w:val="004367AB"/>
    <w:rsid w:val="00437613"/>
    <w:rsid w:val="00445C55"/>
    <w:rsid w:val="00446234"/>
    <w:rsid w:val="004557C2"/>
    <w:rsid w:val="00475CCC"/>
    <w:rsid w:val="00487811"/>
    <w:rsid w:val="00495DE9"/>
    <w:rsid w:val="004A2224"/>
    <w:rsid w:val="004A32D0"/>
    <w:rsid w:val="004C680F"/>
    <w:rsid w:val="004C7C38"/>
    <w:rsid w:val="004D2F01"/>
    <w:rsid w:val="004E10D5"/>
    <w:rsid w:val="004E6DCF"/>
    <w:rsid w:val="004E7C98"/>
    <w:rsid w:val="004F1FE3"/>
    <w:rsid w:val="004F29EC"/>
    <w:rsid w:val="00503A90"/>
    <w:rsid w:val="00503E46"/>
    <w:rsid w:val="00527E84"/>
    <w:rsid w:val="0056400F"/>
    <w:rsid w:val="00564205"/>
    <w:rsid w:val="005654F5"/>
    <w:rsid w:val="00573293"/>
    <w:rsid w:val="00584994"/>
    <w:rsid w:val="00584F8F"/>
    <w:rsid w:val="00585021"/>
    <w:rsid w:val="00585B71"/>
    <w:rsid w:val="00586A2C"/>
    <w:rsid w:val="00590BB6"/>
    <w:rsid w:val="005926E2"/>
    <w:rsid w:val="00596733"/>
    <w:rsid w:val="005A2F08"/>
    <w:rsid w:val="005A30CE"/>
    <w:rsid w:val="005A3327"/>
    <w:rsid w:val="005A611E"/>
    <w:rsid w:val="005A7605"/>
    <w:rsid w:val="005B1925"/>
    <w:rsid w:val="005C05B0"/>
    <w:rsid w:val="005D04B3"/>
    <w:rsid w:val="005D5FEE"/>
    <w:rsid w:val="00600368"/>
    <w:rsid w:val="00610FDB"/>
    <w:rsid w:val="00611E14"/>
    <w:rsid w:val="0061426A"/>
    <w:rsid w:val="00615EC2"/>
    <w:rsid w:val="00620BED"/>
    <w:rsid w:val="006275AF"/>
    <w:rsid w:val="00633630"/>
    <w:rsid w:val="00642FEE"/>
    <w:rsid w:val="00644A6F"/>
    <w:rsid w:val="00654E07"/>
    <w:rsid w:val="00663BB4"/>
    <w:rsid w:val="00676ABE"/>
    <w:rsid w:val="006B3A0C"/>
    <w:rsid w:val="006E24C1"/>
    <w:rsid w:val="006E3A83"/>
    <w:rsid w:val="006E55BD"/>
    <w:rsid w:val="006E5BEF"/>
    <w:rsid w:val="006F20AD"/>
    <w:rsid w:val="007032E8"/>
    <w:rsid w:val="007106A1"/>
    <w:rsid w:val="00742996"/>
    <w:rsid w:val="0074523A"/>
    <w:rsid w:val="00746E07"/>
    <w:rsid w:val="00751C8A"/>
    <w:rsid w:val="007564F0"/>
    <w:rsid w:val="00757887"/>
    <w:rsid w:val="00761DA5"/>
    <w:rsid w:val="00784D96"/>
    <w:rsid w:val="007A1CC0"/>
    <w:rsid w:val="007A3F31"/>
    <w:rsid w:val="007A46C6"/>
    <w:rsid w:val="007A5BD4"/>
    <w:rsid w:val="007B418F"/>
    <w:rsid w:val="007B63DA"/>
    <w:rsid w:val="007C5D34"/>
    <w:rsid w:val="007C62DD"/>
    <w:rsid w:val="007C6CA8"/>
    <w:rsid w:val="007D450A"/>
    <w:rsid w:val="007D4AF3"/>
    <w:rsid w:val="007E5315"/>
    <w:rsid w:val="007F7F32"/>
    <w:rsid w:val="00805329"/>
    <w:rsid w:val="00805B3A"/>
    <w:rsid w:val="00810791"/>
    <w:rsid w:val="008114A0"/>
    <w:rsid w:val="00826A8C"/>
    <w:rsid w:val="00834EAB"/>
    <w:rsid w:val="008357D7"/>
    <w:rsid w:val="00845D6D"/>
    <w:rsid w:val="0087002C"/>
    <w:rsid w:val="00870B7F"/>
    <w:rsid w:val="00872270"/>
    <w:rsid w:val="00875E35"/>
    <w:rsid w:val="00883E99"/>
    <w:rsid w:val="0088684F"/>
    <w:rsid w:val="00887D0A"/>
    <w:rsid w:val="008968EF"/>
    <w:rsid w:val="008B481E"/>
    <w:rsid w:val="008B7A41"/>
    <w:rsid w:val="008C2984"/>
    <w:rsid w:val="008D2591"/>
    <w:rsid w:val="008D331B"/>
    <w:rsid w:val="008D4A67"/>
    <w:rsid w:val="008E3347"/>
    <w:rsid w:val="008F7F1B"/>
    <w:rsid w:val="00900467"/>
    <w:rsid w:val="009033B7"/>
    <w:rsid w:val="00916696"/>
    <w:rsid w:val="0092517E"/>
    <w:rsid w:val="009263A8"/>
    <w:rsid w:val="009304C2"/>
    <w:rsid w:val="00931F03"/>
    <w:rsid w:val="009400BA"/>
    <w:rsid w:val="00942CFC"/>
    <w:rsid w:val="00952BD3"/>
    <w:rsid w:val="0096343D"/>
    <w:rsid w:val="00980CBF"/>
    <w:rsid w:val="009872B9"/>
    <w:rsid w:val="009A2450"/>
    <w:rsid w:val="009C7B0D"/>
    <w:rsid w:val="009D1B55"/>
    <w:rsid w:val="009D3F74"/>
    <w:rsid w:val="009D5050"/>
    <w:rsid w:val="009E45C5"/>
    <w:rsid w:val="009F1028"/>
    <w:rsid w:val="009F1529"/>
    <w:rsid w:val="009F251C"/>
    <w:rsid w:val="009F3A7B"/>
    <w:rsid w:val="009F5BD1"/>
    <w:rsid w:val="009F6488"/>
    <w:rsid w:val="00A51BF5"/>
    <w:rsid w:val="00A52B2E"/>
    <w:rsid w:val="00A52E8F"/>
    <w:rsid w:val="00A55BB3"/>
    <w:rsid w:val="00A712E5"/>
    <w:rsid w:val="00A7142F"/>
    <w:rsid w:val="00A756D9"/>
    <w:rsid w:val="00A76556"/>
    <w:rsid w:val="00A83412"/>
    <w:rsid w:val="00A8508C"/>
    <w:rsid w:val="00A97BBA"/>
    <w:rsid w:val="00AC6492"/>
    <w:rsid w:val="00AE0794"/>
    <w:rsid w:val="00B02514"/>
    <w:rsid w:val="00B11257"/>
    <w:rsid w:val="00B1707F"/>
    <w:rsid w:val="00B22D01"/>
    <w:rsid w:val="00B231CE"/>
    <w:rsid w:val="00B5078F"/>
    <w:rsid w:val="00B50D32"/>
    <w:rsid w:val="00B52E3F"/>
    <w:rsid w:val="00B57C88"/>
    <w:rsid w:val="00B65FC8"/>
    <w:rsid w:val="00B673B2"/>
    <w:rsid w:val="00B938E3"/>
    <w:rsid w:val="00B95B81"/>
    <w:rsid w:val="00B9606B"/>
    <w:rsid w:val="00BA3B6A"/>
    <w:rsid w:val="00BA6ACC"/>
    <w:rsid w:val="00BB25B0"/>
    <w:rsid w:val="00BB390A"/>
    <w:rsid w:val="00BB65FA"/>
    <w:rsid w:val="00BC0B9F"/>
    <w:rsid w:val="00BC3543"/>
    <w:rsid w:val="00BD1A0C"/>
    <w:rsid w:val="00BD67E5"/>
    <w:rsid w:val="00BD7DE1"/>
    <w:rsid w:val="00BE6D85"/>
    <w:rsid w:val="00BF29EC"/>
    <w:rsid w:val="00BF33C3"/>
    <w:rsid w:val="00BF40B1"/>
    <w:rsid w:val="00C0059E"/>
    <w:rsid w:val="00C0476F"/>
    <w:rsid w:val="00C07B38"/>
    <w:rsid w:val="00C2228D"/>
    <w:rsid w:val="00C30FEF"/>
    <w:rsid w:val="00C35FE2"/>
    <w:rsid w:val="00C364C7"/>
    <w:rsid w:val="00C47B0E"/>
    <w:rsid w:val="00C5684D"/>
    <w:rsid w:val="00C61AC3"/>
    <w:rsid w:val="00C715DB"/>
    <w:rsid w:val="00C74711"/>
    <w:rsid w:val="00C860AB"/>
    <w:rsid w:val="00CA1B11"/>
    <w:rsid w:val="00CB4830"/>
    <w:rsid w:val="00CB5D10"/>
    <w:rsid w:val="00CC47B2"/>
    <w:rsid w:val="00CC5CE2"/>
    <w:rsid w:val="00CE7583"/>
    <w:rsid w:val="00CE7691"/>
    <w:rsid w:val="00CF0A0F"/>
    <w:rsid w:val="00CF5F57"/>
    <w:rsid w:val="00D15772"/>
    <w:rsid w:val="00D37843"/>
    <w:rsid w:val="00D40834"/>
    <w:rsid w:val="00D508EA"/>
    <w:rsid w:val="00D52FFF"/>
    <w:rsid w:val="00D61CCC"/>
    <w:rsid w:val="00D6630B"/>
    <w:rsid w:val="00D74B76"/>
    <w:rsid w:val="00D93C25"/>
    <w:rsid w:val="00D9680D"/>
    <w:rsid w:val="00D97454"/>
    <w:rsid w:val="00DB6036"/>
    <w:rsid w:val="00DB7E9A"/>
    <w:rsid w:val="00DC0C77"/>
    <w:rsid w:val="00DC73AB"/>
    <w:rsid w:val="00DD49A5"/>
    <w:rsid w:val="00DD5433"/>
    <w:rsid w:val="00DD695C"/>
    <w:rsid w:val="00DD6C86"/>
    <w:rsid w:val="00DE778F"/>
    <w:rsid w:val="00DE79F1"/>
    <w:rsid w:val="00DF237B"/>
    <w:rsid w:val="00E036BA"/>
    <w:rsid w:val="00E05685"/>
    <w:rsid w:val="00E135E3"/>
    <w:rsid w:val="00E35E6E"/>
    <w:rsid w:val="00E35F7F"/>
    <w:rsid w:val="00E41C2B"/>
    <w:rsid w:val="00E4711B"/>
    <w:rsid w:val="00E52B98"/>
    <w:rsid w:val="00E627C3"/>
    <w:rsid w:val="00E628FA"/>
    <w:rsid w:val="00E64D93"/>
    <w:rsid w:val="00E6593F"/>
    <w:rsid w:val="00E73FA9"/>
    <w:rsid w:val="00E74972"/>
    <w:rsid w:val="00E81BD2"/>
    <w:rsid w:val="00E967AD"/>
    <w:rsid w:val="00E97108"/>
    <w:rsid w:val="00EA640E"/>
    <w:rsid w:val="00EC050F"/>
    <w:rsid w:val="00ED05C7"/>
    <w:rsid w:val="00ED5D2E"/>
    <w:rsid w:val="00EE641A"/>
    <w:rsid w:val="00EE6816"/>
    <w:rsid w:val="00EF1F7C"/>
    <w:rsid w:val="00F057DF"/>
    <w:rsid w:val="00F06DC7"/>
    <w:rsid w:val="00F22CAA"/>
    <w:rsid w:val="00F32758"/>
    <w:rsid w:val="00F42217"/>
    <w:rsid w:val="00F476D7"/>
    <w:rsid w:val="00F47E60"/>
    <w:rsid w:val="00F522F0"/>
    <w:rsid w:val="00F56AB5"/>
    <w:rsid w:val="00F56EA6"/>
    <w:rsid w:val="00F5754F"/>
    <w:rsid w:val="00F619BC"/>
    <w:rsid w:val="00F61F5C"/>
    <w:rsid w:val="00F6308A"/>
    <w:rsid w:val="00F646E6"/>
    <w:rsid w:val="00F6524E"/>
    <w:rsid w:val="00F71879"/>
    <w:rsid w:val="00F87C9D"/>
    <w:rsid w:val="00F9295D"/>
    <w:rsid w:val="00F93A2A"/>
    <w:rsid w:val="00FA2045"/>
    <w:rsid w:val="00FA59B8"/>
    <w:rsid w:val="00FB19D3"/>
    <w:rsid w:val="00FC01D7"/>
    <w:rsid w:val="00FE2D65"/>
    <w:rsid w:val="00FF104F"/>
    <w:rsid w:val="00FF5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F0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2B6461"/>
    <w:pPr>
      <w:suppressAutoHyphens/>
      <w:spacing w:after="0" w:line="240" w:lineRule="auto"/>
      <w:ind w:left="283" w:firstLine="709"/>
      <w:jc w:val="both"/>
    </w:pPr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B6461"/>
    <w:rPr>
      <w:rFonts w:ascii="Times New Roman" w:hAnsi="Times New Roman" w:cs="Mangal"/>
      <w:kern w:val="1"/>
      <w:sz w:val="28"/>
      <w:szCs w:val="28"/>
      <w:lang w:eastAsia="hi-IN" w:bidi="hi-IN"/>
    </w:rPr>
  </w:style>
  <w:style w:type="paragraph" w:customStyle="1" w:styleId="1">
    <w:name w:val="Абзац списка1"/>
    <w:basedOn w:val="Normal"/>
    <w:uiPriority w:val="99"/>
    <w:rsid w:val="00012388"/>
    <w:pPr>
      <w:suppressAutoHyphens/>
      <w:spacing w:after="0" w:line="240" w:lineRule="auto"/>
      <w:ind w:left="720"/>
      <w:jc w:val="both"/>
    </w:pPr>
    <w:rPr>
      <w:rFonts w:ascii="Times New Roman" w:hAnsi="Times New Roman" w:cs="Mangal"/>
      <w:kern w:val="1"/>
      <w:sz w:val="28"/>
      <w:szCs w:val="28"/>
      <w:lang w:eastAsia="hi-IN" w:bidi="hi-IN"/>
    </w:rPr>
  </w:style>
  <w:style w:type="paragraph" w:styleId="ListParagraph">
    <w:name w:val="List Paragraph"/>
    <w:basedOn w:val="Normal"/>
    <w:uiPriority w:val="99"/>
    <w:qFormat/>
    <w:rsid w:val="00CE7583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1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260</Words>
  <Characters>1483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«Информационные ресурсы и технологии в товароведении и торговле»</dc:title>
  <dc:subject/>
  <dc:creator>tav</dc:creator>
  <cp:keywords/>
  <dc:description/>
  <cp:lastModifiedBy>ппппп</cp:lastModifiedBy>
  <cp:revision>2</cp:revision>
  <dcterms:created xsi:type="dcterms:W3CDTF">2015-04-12T13:49:00Z</dcterms:created>
  <dcterms:modified xsi:type="dcterms:W3CDTF">2015-04-12T13:49:00Z</dcterms:modified>
</cp:coreProperties>
</file>