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BF" w:rsidRPr="00C6362D" w:rsidRDefault="00A85CBF" w:rsidP="00A85CBF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A85CBF" w:rsidRPr="00C6362D" w:rsidRDefault="00A85CBF" w:rsidP="00A85CBF">
      <w:pPr>
        <w:ind w:hanging="2"/>
        <w:jc w:val="center"/>
        <w:rPr>
          <w:b/>
          <w:sz w:val="24"/>
          <w:szCs w:val="24"/>
        </w:rPr>
      </w:pPr>
      <w:r w:rsidRPr="00C6362D">
        <w:rPr>
          <w:b/>
          <w:sz w:val="24"/>
          <w:szCs w:val="24"/>
        </w:rPr>
        <w:t xml:space="preserve">ИНФОРМАЦИОННЫЕ </w:t>
      </w:r>
      <w:r w:rsidR="00632BD5">
        <w:rPr>
          <w:b/>
          <w:sz w:val="24"/>
          <w:szCs w:val="24"/>
        </w:rPr>
        <w:t xml:space="preserve">КОМПЬЮТЕРНЫЕ </w:t>
      </w:r>
      <w:r w:rsidRPr="00C6362D">
        <w:rPr>
          <w:b/>
          <w:sz w:val="24"/>
          <w:szCs w:val="24"/>
        </w:rPr>
        <w:t>ТЕХНОЛОГИИ</w:t>
      </w:r>
    </w:p>
    <w:p w:rsidR="00A85CBF" w:rsidRPr="00C6362D" w:rsidRDefault="00A85CBF" w:rsidP="00A85CBF">
      <w:pPr>
        <w:tabs>
          <w:tab w:val="left" w:pos="1485"/>
        </w:tabs>
        <w:rPr>
          <w:sz w:val="16"/>
          <w:szCs w:val="16"/>
        </w:rPr>
      </w:pPr>
    </w:p>
    <w:p w:rsidR="00A85CBF" w:rsidRPr="00C6362D" w:rsidRDefault="00A85CBF" w:rsidP="00A85CBF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 xml:space="preserve">Цель дисциплины: </w:t>
      </w:r>
      <w:r w:rsidRPr="00C6362D">
        <w:rPr>
          <w:bCs/>
          <w:iCs/>
          <w:sz w:val="24"/>
          <w:szCs w:val="24"/>
        </w:rPr>
        <w:t>формирование у будущих специалистов необходимых теоретических знаний и практических навыков по</w:t>
      </w:r>
      <w:r>
        <w:rPr>
          <w:bCs/>
          <w:iCs/>
          <w:sz w:val="24"/>
          <w:szCs w:val="24"/>
        </w:rPr>
        <w:t xml:space="preserve"> использованию</w:t>
      </w:r>
      <w:r w:rsidRPr="00C6362D">
        <w:rPr>
          <w:bCs/>
          <w:iCs/>
          <w:sz w:val="24"/>
          <w:szCs w:val="24"/>
        </w:rPr>
        <w:t xml:space="preserve"> информационны</w:t>
      </w:r>
      <w:r>
        <w:rPr>
          <w:bCs/>
          <w:iCs/>
          <w:sz w:val="24"/>
          <w:szCs w:val="24"/>
        </w:rPr>
        <w:t>х</w:t>
      </w:r>
      <w:r w:rsidRPr="00C6362D">
        <w:rPr>
          <w:bCs/>
          <w:iCs/>
          <w:sz w:val="24"/>
          <w:szCs w:val="24"/>
        </w:rPr>
        <w:t xml:space="preserve"> систем в землеустройстве, кадастре и геодезии.</w:t>
      </w:r>
    </w:p>
    <w:p w:rsidR="008A6278" w:rsidRDefault="008A6278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A85CBF" w:rsidRPr="00C6362D" w:rsidTr="008A6278">
        <w:trPr>
          <w:trHeight w:val="717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8A6278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CBF" w:rsidRPr="00C6362D" w:rsidRDefault="00A85CBF" w:rsidP="008A6278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A6278" w:rsidRPr="00C6362D" w:rsidTr="008A62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6278" w:rsidRPr="000B4E51" w:rsidRDefault="008A6278" w:rsidP="00CB621C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278" w:rsidRPr="000B4E51" w:rsidRDefault="008A6278" w:rsidP="00CB621C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осваивать новые технологии ведения кадастров, систем автоматизированного проектирования в землеустройстве</w:t>
            </w:r>
          </w:p>
        </w:tc>
      </w:tr>
      <w:tr w:rsidR="008A6278" w:rsidRPr="00C6362D" w:rsidTr="008A62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6278" w:rsidRPr="00606EBA" w:rsidRDefault="008A6278" w:rsidP="00CB621C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ПК-5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278" w:rsidRPr="00606EBA" w:rsidRDefault="008A6278" w:rsidP="00CB621C">
            <w:pPr>
              <w:autoSpaceDE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затраты и результаты деятельности организации</w:t>
            </w:r>
          </w:p>
        </w:tc>
      </w:tr>
      <w:tr w:rsidR="008A6278" w:rsidRPr="00C6362D" w:rsidTr="008A62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6278" w:rsidRPr="00606EBA" w:rsidRDefault="008A6278" w:rsidP="00CB621C">
            <w:pPr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278" w:rsidRPr="00606EBA" w:rsidRDefault="008A6278" w:rsidP="00CB621C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формулировать и разрабатывать технические задания и использовать средства автоматизации при планировании использования земельных ресурсов и недвижимости</w:t>
            </w:r>
          </w:p>
        </w:tc>
      </w:tr>
    </w:tbl>
    <w:p w:rsidR="00A85CBF" w:rsidRPr="00C6362D" w:rsidRDefault="00A85CBF" w:rsidP="00A85CBF">
      <w:pPr>
        <w:tabs>
          <w:tab w:val="left" w:pos="1485"/>
        </w:tabs>
        <w:rPr>
          <w:sz w:val="16"/>
          <w:szCs w:val="16"/>
        </w:rPr>
      </w:pPr>
    </w:p>
    <w:p w:rsidR="00A85CBF" w:rsidRPr="00C6362D" w:rsidRDefault="00A85CBF" w:rsidP="00A85CBF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C6362D">
        <w:t>Трудоемкость дисциплины, реализуемой по учебному плану 3 зачетных единицы (108 часов).</w:t>
      </w:r>
      <w:bookmarkStart w:id="0" w:name="_GoBack"/>
      <w:bookmarkEnd w:id="0"/>
    </w:p>
    <w:tbl>
      <w:tblPr>
        <w:tblW w:w="0" w:type="auto"/>
        <w:jc w:val="center"/>
        <w:tblInd w:w="-15" w:type="dxa"/>
        <w:tblLayout w:type="fixed"/>
        <w:tblLook w:val="0000" w:firstRow="0" w:lastRow="0" w:firstColumn="0" w:lastColumn="0" w:noHBand="0" w:noVBand="0"/>
      </w:tblPr>
      <w:tblGrid>
        <w:gridCol w:w="4687"/>
        <w:gridCol w:w="1730"/>
        <w:gridCol w:w="1794"/>
        <w:gridCol w:w="1819"/>
      </w:tblGrid>
      <w:tr w:rsidR="00A85CBF" w:rsidRPr="00C6362D" w:rsidTr="00B92428">
        <w:trPr>
          <w:jc w:val="center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Вид занятий</w:t>
            </w:r>
          </w:p>
        </w:tc>
        <w:tc>
          <w:tcPr>
            <w:tcW w:w="5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Форма обучения</w:t>
            </w: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очная</w:t>
            </w:r>
          </w:p>
        </w:tc>
        <w:tc>
          <w:tcPr>
            <w:tcW w:w="3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заочная</w:t>
            </w: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5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программа подготовки</w:t>
            </w: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полная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полная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сокращенная</w:t>
            </w: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54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в том числе:</w:t>
            </w:r>
          </w:p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1.1. Лекции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4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8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54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96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Всего часов (стр.1 + стр.2)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108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108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85CBF" w:rsidRPr="00C6362D" w:rsidTr="00B92428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5CBF" w:rsidRPr="00C6362D" w:rsidRDefault="00A85CBF" w:rsidP="00B92428">
            <w:pPr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C6362D"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5CBF" w:rsidRPr="00C6362D" w:rsidRDefault="00A85CBF" w:rsidP="00B92428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A85CBF" w:rsidRPr="00C6362D" w:rsidRDefault="00A85CBF" w:rsidP="00A85CBF">
      <w:pPr>
        <w:tabs>
          <w:tab w:val="left" w:pos="1485"/>
        </w:tabs>
        <w:rPr>
          <w:sz w:val="16"/>
          <w:szCs w:val="16"/>
        </w:rPr>
      </w:pPr>
    </w:p>
    <w:p w:rsidR="00A85CBF" w:rsidRPr="00C6362D" w:rsidRDefault="00A85CBF" w:rsidP="00A85CBF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 промежуточной аттестации: зачет</w:t>
      </w:r>
    </w:p>
    <w:p w:rsidR="00A85CBF" w:rsidRPr="00C6362D" w:rsidRDefault="00A85CBF" w:rsidP="00A85CBF">
      <w:pPr>
        <w:tabs>
          <w:tab w:val="left" w:pos="1485"/>
        </w:tabs>
        <w:ind w:firstLine="709"/>
        <w:rPr>
          <w:sz w:val="24"/>
          <w:szCs w:val="24"/>
        </w:rPr>
      </w:pP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6362D">
        <w:rPr>
          <w:sz w:val="24"/>
          <w:szCs w:val="24"/>
        </w:rPr>
        <w:t>Перечень изучаемых тем:</w:t>
      </w: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C6362D">
        <w:rPr>
          <w:sz w:val="24"/>
          <w:szCs w:val="24"/>
        </w:rPr>
        <w:t>. Принципы создания и функционирования ИС.</w:t>
      </w: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C6362D">
        <w:rPr>
          <w:sz w:val="24"/>
          <w:szCs w:val="24"/>
        </w:rPr>
        <w:t>. Техническое и программное обеспечение ИС.</w:t>
      </w: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6362D">
        <w:rPr>
          <w:sz w:val="24"/>
          <w:szCs w:val="24"/>
        </w:rPr>
        <w:t>. Информация</w:t>
      </w:r>
      <w:r>
        <w:rPr>
          <w:sz w:val="24"/>
          <w:szCs w:val="24"/>
        </w:rPr>
        <w:t xml:space="preserve"> и данные</w:t>
      </w:r>
      <w:r w:rsidRPr="00C6362D">
        <w:rPr>
          <w:sz w:val="24"/>
          <w:szCs w:val="24"/>
        </w:rPr>
        <w:t xml:space="preserve"> в ИС. Обработка информации средствами ИС.</w:t>
      </w: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6362D">
        <w:rPr>
          <w:sz w:val="24"/>
          <w:szCs w:val="24"/>
        </w:rPr>
        <w:t>. Технологии создания и использования карт средствами ИС.</w:t>
      </w:r>
    </w:p>
    <w:p w:rsidR="00A85CBF" w:rsidRPr="00C6362D" w:rsidRDefault="00A85CBF" w:rsidP="00A85CB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6362D">
        <w:rPr>
          <w:sz w:val="24"/>
          <w:szCs w:val="24"/>
        </w:rPr>
        <w:t>. Системы земельно-кадастровой информации.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84"/>
    <w:rsid w:val="000D7166"/>
    <w:rsid w:val="000F2FF5"/>
    <w:rsid w:val="00112E66"/>
    <w:rsid w:val="00195147"/>
    <w:rsid w:val="001C7A84"/>
    <w:rsid w:val="00282C9C"/>
    <w:rsid w:val="00505121"/>
    <w:rsid w:val="00632BD5"/>
    <w:rsid w:val="008A6278"/>
    <w:rsid w:val="009661C4"/>
    <w:rsid w:val="00A85CBF"/>
    <w:rsid w:val="00AA1CC6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CBF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85CBF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CBF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85CBF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2015-02-13T10:09:00Z</dcterms:created>
  <dcterms:modified xsi:type="dcterms:W3CDTF">2015-06-08T07:22:00Z</dcterms:modified>
</cp:coreProperties>
</file>