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A1D" w:rsidRPr="00692A1D" w:rsidRDefault="00692A1D" w:rsidP="00692A1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Аннотация программы дисциплины</w:t>
      </w:r>
    </w:p>
    <w:p w:rsidR="00692A1D" w:rsidRPr="00692A1D" w:rsidRDefault="00692A1D" w:rsidP="00692A1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«Психология управления и социальная психология»</w:t>
      </w:r>
    </w:p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2A1D" w:rsidRPr="00692A1D" w:rsidRDefault="00692A1D" w:rsidP="00692A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 xml:space="preserve">Цель дисциплины – </w:t>
      </w:r>
      <w:r w:rsidRPr="00692A1D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психологической культуры управленческой деятельности; формирование у студентов представления о роли и </w:t>
      </w:r>
      <w:proofErr w:type="spellStart"/>
      <w:r w:rsidRPr="00692A1D">
        <w:rPr>
          <w:rFonts w:ascii="Times New Roman" w:hAnsi="Times New Roman" w:cs="Times New Roman"/>
          <w:color w:val="000000"/>
          <w:sz w:val="24"/>
          <w:szCs w:val="24"/>
        </w:rPr>
        <w:t>многоаспектном</w:t>
      </w:r>
      <w:proofErr w:type="spellEnd"/>
      <w:r w:rsidRPr="00692A1D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содержании психологического компонента управленческой деятельности; формирование умения критически оценивать личные достоинства и недостатки, формирование умения находить оптимальные пути достижения цели и преодоление трудностей в межличностных отношениях, на основе психологических факторов, влияющих на принятие управленческих решений.</w:t>
      </w:r>
    </w:p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789"/>
      </w:tblGrid>
      <w:tr w:rsidR="00692A1D" w:rsidRPr="00692A1D" w:rsidTr="00692A1D">
        <w:trPr>
          <w:trHeight w:val="50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92A1D" w:rsidRPr="00692A1D" w:rsidTr="00692A1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 – 2      -  Готовность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692A1D" w:rsidRPr="00692A1D" w:rsidTr="00692A1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ОПК–2   - Готовность руководить коллективом в сфере своей профессиональной деятельности, толерантно воспринимая социальные, этнические, конфессиональные и культурные различия</w:t>
            </w:r>
          </w:p>
        </w:tc>
      </w:tr>
      <w:tr w:rsidR="00692A1D" w:rsidRPr="00692A1D" w:rsidTr="00692A1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2A1D" w:rsidRPr="00692A1D" w:rsidRDefault="00692A1D" w:rsidP="00692A1D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692A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– 4        - Способность владеть приёмами и методами работы с персоналом</w:t>
            </w:r>
          </w:p>
        </w:tc>
      </w:tr>
    </w:tbl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692A1D" w:rsidRPr="00656CF5" w:rsidRDefault="00692A1D" w:rsidP="00692A1D">
      <w:pPr>
        <w:pStyle w:val="a3"/>
        <w:tabs>
          <w:tab w:val="clear" w:pos="720"/>
          <w:tab w:val="left" w:pos="708"/>
        </w:tabs>
        <w:spacing w:line="240" w:lineRule="auto"/>
        <w:ind w:left="0" w:firstLine="0"/>
        <w:jc w:val="center"/>
      </w:pPr>
      <w:r w:rsidRPr="00692A1D">
        <w:t>Трудоемкость дисциплины, реализуемой по учебному плану</w:t>
      </w:r>
    </w:p>
    <w:tbl>
      <w:tblPr>
        <w:tblW w:w="9631" w:type="dxa"/>
        <w:tblInd w:w="-25" w:type="dxa"/>
        <w:tblLayout w:type="fixed"/>
        <w:tblLook w:val="04A0"/>
      </w:tblPr>
      <w:tblGrid>
        <w:gridCol w:w="4687"/>
        <w:gridCol w:w="2225"/>
        <w:gridCol w:w="1159"/>
        <w:gridCol w:w="1560"/>
      </w:tblGrid>
      <w:tr w:rsidR="00692A1D" w:rsidRPr="00656CF5" w:rsidTr="007E42E4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92A1D" w:rsidRPr="00656CF5" w:rsidTr="007E42E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2A1D" w:rsidRPr="00656CF5" w:rsidRDefault="00692A1D" w:rsidP="007E4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692A1D" w:rsidRPr="00656CF5" w:rsidTr="007E42E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2A1D" w:rsidRPr="00656CF5" w:rsidRDefault="00692A1D" w:rsidP="007E4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692A1D" w:rsidRPr="00656CF5" w:rsidTr="007E42E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2A1D" w:rsidRPr="00656CF5" w:rsidRDefault="00692A1D" w:rsidP="007E4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A1D" w:rsidRPr="00656CF5" w:rsidRDefault="00692A1D" w:rsidP="007E42E4">
            <w:pPr>
              <w:tabs>
                <w:tab w:val="left" w:pos="1485"/>
              </w:tabs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2A1D" w:rsidRDefault="00692A1D" w:rsidP="007E42E4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692A1D" w:rsidRPr="00656CF5" w:rsidRDefault="00692A1D" w:rsidP="007E42E4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2A1D" w:rsidRPr="00656CF5" w:rsidTr="007E42E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56CF5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2A1D" w:rsidRPr="00656CF5" w:rsidRDefault="00692A1D" w:rsidP="007E42E4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A1D" w:rsidRPr="00656CF5" w:rsidRDefault="00692A1D" w:rsidP="00692A1D">
            <w:pPr>
              <w:tabs>
                <w:tab w:val="left" w:pos="1485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692A1D" w:rsidRPr="00656CF5" w:rsidRDefault="00692A1D" w:rsidP="00692A1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Форма промежуточной аттестации зачет.</w:t>
      </w:r>
    </w:p>
    <w:p w:rsidR="00692A1D" w:rsidRPr="00692A1D" w:rsidRDefault="00692A1D" w:rsidP="00692A1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2A1D" w:rsidRPr="00692A1D" w:rsidRDefault="00692A1D" w:rsidP="00692A1D">
      <w:pPr>
        <w:tabs>
          <w:tab w:val="left" w:pos="284"/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Психология управления: предмет, объект, задачи,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A1D">
        <w:rPr>
          <w:rFonts w:ascii="Times New Roman" w:hAnsi="Times New Roman" w:cs="Times New Roman"/>
          <w:sz w:val="24"/>
          <w:szCs w:val="24"/>
        </w:rPr>
        <w:t>методы, история возникновения.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Психологическая структура, принципы и функции управления.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Психология малых групп и управления групповыми процессами в коллективе.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Психологические особенности управленческой деятельности.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Общение как инструмент психологии управления.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Психологические и этические аспекты делового общения.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 xml:space="preserve">Психологические особенности конфликтного взаимодействия. Стрессы и </w:t>
      </w:r>
      <w:proofErr w:type="spellStart"/>
      <w:r w:rsidRPr="00692A1D">
        <w:rPr>
          <w:rFonts w:ascii="Times New Roman" w:hAnsi="Times New Roman" w:cs="Times New Roman"/>
          <w:sz w:val="24"/>
          <w:szCs w:val="24"/>
        </w:rPr>
        <w:t>стрессоустойчивость</w:t>
      </w:r>
      <w:proofErr w:type="spellEnd"/>
      <w:r w:rsidRPr="00692A1D">
        <w:rPr>
          <w:rFonts w:ascii="Times New Roman" w:hAnsi="Times New Roman" w:cs="Times New Roman"/>
          <w:sz w:val="24"/>
          <w:szCs w:val="24"/>
        </w:rPr>
        <w:t>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Социальная психология: предмет, объект, задачи, методы, история возникновения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Социальные нормы и нормативное поведение.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Психологическая безопасность личности.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Специфика анализа личности в социальной психологии.</w:t>
      </w:r>
    </w:p>
    <w:p w:rsidR="00692A1D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Социальное поведение: понятие, структура, вид.</w:t>
      </w:r>
    </w:p>
    <w:p w:rsidR="00000000" w:rsidRPr="00692A1D" w:rsidRDefault="00692A1D" w:rsidP="00692A1D">
      <w:pPr>
        <w:numPr>
          <w:ilvl w:val="3"/>
          <w:numId w:val="1"/>
        </w:numPr>
        <w:tabs>
          <w:tab w:val="left" w:pos="284"/>
          <w:tab w:val="left" w:pos="426"/>
          <w:tab w:val="left" w:pos="148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2A1D">
        <w:rPr>
          <w:rFonts w:ascii="Times New Roman" w:hAnsi="Times New Roman" w:cs="Times New Roman"/>
          <w:sz w:val="24"/>
          <w:szCs w:val="24"/>
        </w:rPr>
        <w:t>Социализация личности.</w:t>
      </w:r>
    </w:p>
    <w:sectPr w:rsidR="00000000" w:rsidRPr="00692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7BD3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692A1D"/>
    <w:rsid w:val="00692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92A1D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1985</Characters>
  <Application>Microsoft Office Word</Application>
  <DocSecurity>0</DocSecurity>
  <Lines>16</Lines>
  <Paragraphs>4</Paragraphs>
  <ScaleCrop>false</ScaleCrop>
  <Company>MultiDVD Team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2015-11-15T10:05:00Z</dcterms:created>
  <dcterms:modified xsi:type="dcterms:W3CDTF">2015-11-15T10:09:00Z</dcterms:modified>
</cp:coreProperties>
</file>