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3EE" w:rsidRPr="00CC5AC0" w:rsidRDefault="00FB03EE" w:rsidP="00FB03EE">
      <w:pPr>
        <w:tabs>
          <w:tab w:val="left" w:pos="1485"/>
        </w:tabs>
        <w:jc w:val="center"/>
        <w:rPr>
          <w:b/>
          <w:sz w:val="24"/>
          <w:szCs w:val="24"/>
        </w:rPr>
      </w:pPr>
      <w:r w:rsidRPr="00CC5AC0">
        <w:rPr>
          <w:sz w:val="24"/>
          <w:szCs w:val="24"/>
        </w:rPr>
        <w:t>Аннотация дисциплины</w:t>
      </w:r>
    </w:p>
    <w:p w:rsidR="00FB03EE" w:rsidRPr="00CC5AC0" w:rsidRDefault="00FB03EE" w:rsidP="00FB03EE">
      <w:pPr>
        <w:tabs>
          <w:tab w:val="left" w:pos="1485"/>
        </w:tabs>
        <w:jc w:val="center"/>
        <w:rPr>
          <w:sz w:val="24"/>
          <w:szCs w:val="24"/>
        </w:rPr>
      </w:pPr>
      <w:r w:rsidRPr="00CC5AC0">
        <w:rPr>
          <w:b/>
          <w:sz w:val="24"/>
          <w:szCs w:val="24"/>
        </w:rPr>
        <w:t>ГЕОГРАФИЧЕСКИЕ ИНФОРМАЦИОННЫЕ СИСТЕМЫ</w:t>
      </w:r>
    </w:p>
    <w:p w:rsidR="00FB03EE" w:rsidRPr="00CC5AC0" w:rsidRDefault="00FB03EE" w:rsidP="00FB03EE">
      <w:pPr>
        <w:tabs>
          <w:tab w:val="left" w:pos="1485"/>
        </w:tabs>
      </w:pPr>
    </w:p>
    <w:p w:rsidR="00FB03EE" w:rsidRPr="00CC5AC0" w:rsidRDefault="00FB03EE" w:rsidP="00FB03EE">
      <w:pPr>
        <w:autoSpaceDE w:val="0"/>
        <w:ind w:firstLine="709"/>
        <w:jc w:val="both"/>
        <w:rPr>
          <w:bCs/>
          <w:iCs/>
        </w:rPr>
      </w:pPr>
      <w:r w:rsidRPr="009B4C70">
        <w:rPr>
          <w:b/>
        </w:rPr>
        <w:t>Цель дисциплины:</w:t>
      </w:r>
      <w:r w:rsidRPr="00CC5AC0">
        <w:t xml:space="preserve"> </w:t>
      </w:r>
      <w:r w:rsidRPr="00CC5AC0">
        <w:rPr>
          <w:bCs/>
          <w:iCs/>
        </w:rPr>
        <w:t>формирование у будущих специалистов необходимых теоретических знаний и практических навыков по использованию географических и других специализированных информационных систем в землеустройстве, кадастре и геодезии.</w:t>
      </w:r>
    </w:p>
    <w:p w:rsidR="00FB03EE" w:rsidRPr="00CC5AC0" w:rsidRDefault="00FB03EE" w:rsidP="00FB03EE">
      <w:pPr>
        <w:tabs>
          <w:tab w:val="left" w:pos="1485"/>
        </w:tabs>
        <w:ind w:firstLine="709"/>
        <w:jc w:val="both"/>
        <w:rPr>
          <w:bCs/>
          <w:iCs/>
        </w:rPr>
      </w:pPr>
      <w:r w:rsidRPr="00CC5AC0">
        <w:t>Освоение данной дисциплины направлено на формирование у обучающихся следующих компетенций:</w:t>
      </w:r>
    </w:p>
    <w:tbl>
      <w:tblPr>
        <w:tblW w:w="9639" w:type="dxa"/>
        <w:tblInd w:w="8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93"/>
        <w:gridCol w:w="8646"/>
      </w:tblGrid>
      <w:tr w:rsidR="00FB03EE" w:rsidTr="00CC5AC0">
        <w:trPr>
          <w:trHeight w:val="46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B03EE" w:rsidRPr="00CC5AC0" w:rsidRDefault="00FB03EE" w:rsidP="00CC5AC0">
            <w:pPr>
              <w:autoSpaceDE w:val="0"/>
              <w:jc w:val="center"/>
              <w:rPr>
                <w:bCs/>
                <w:iCs/>
              </w:rPr>
            </w:pPr>
            <w:r w:rsidRPr="00CC5AC0">
              <w:rPr>
                <w:bCs/>
                <w:iCs/>
              </w:rPr>
              <w:t xml:space="preserve">№ </w:t>
            </w:r>
            <w:proofErr w:type="gramStart"/>
            <w:r w:rsidRPr="00CC5AC0">
              <w:rPr>
                <w:bCs/>
                <w:iCs/>
              </w:rPr>
              <w:t>п</w:t>
            </w:r>
            <w:proofErr w:type="gramEnd"/>
            <w:r w:rsidRPr="00CC5AC0">
              <w:rPr>
                <w:bCs/>
                <w:iCs/>
              </w:rPr>
              <w:t>/п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03EE" w:rsidRPr="00CC5AC0" w:rsidRDefault="00FB03EE" w:rsidP="00C35F1A">
            <w:pPr>
              <w:autoSpaceDE w:val="0"/>
              <w:jc w:val="center"/>
              <w:rPr>
                <w:bCs/>
                <w:iCs/>
              </w:rPr>
            </w:pPr>
            <w:r w:rsidRPr="00CC5AC0">
              <w:rPr>
                <w:bCs/>
                <w:iCs/>
              </w:rPr>
              <w:t xml:space="preserve">Содержание компетенций, формируемых </w:t>
            </w:r>
            <w:r w:rsidR="00F040DE">
              <w:rPr>
                <w:bCs/>
                <w:iCs/>
              </w:rPr>
              <w:t>частично или полностью дисциплиной</w:t>
            </w:r>
          </w:p>
        </w:tc>
      </w:tr>
      <w:tr w:rsidR="00FB03EE" w:rsidTr="00CC5AC0">
        <w:trPr>
          <w:trHeight w:val="2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03EE" w:rsidRPr="00CC5AC0" w:rsidRDefault="00CC5AC0" w:rsidP="00CC5AC0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ОПК-1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3EE" w:rsidRPr="00CC5AC0" w:rsidRDefault="00CC5AC0" w:rsidP="00CC5AC0">
            <w:pPr>
              <w:autoSpaceDE w:val="0"/>
              <w:jc w:val="both"/>
              <w:rPr>
                <w:bCs/>
                <w:iCs/>
              </w:rPr>
            </w:pPr>
            <w:r>
              <w:rPr>
                <w:rFonts w:eastAsia="TimesNewRomanPSMT"/>
              </w:rPr>
              <w:t>Способностью осуществлять поиск, хранение, обработку и анализ информации из различных источников и баз данных, предоставлять её в требуемом формате с использованием информационных, компьютерных и сетевых технологий;</w:t>
            </w:r>
          </w:p>
        </w:tc>
      </w:tr>
      <w:tr w:rsidR="00FB03EE" w:rsidTr="00CC5AC0">
        <w:trPr>
          <w:trHeight w:val="2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03EE" w:rsidRPr="00CC5AC0" w:rsidRDefault="00CC5AC0" w:rsidP="00CC5AC0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ПК-4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3EE" w:rsidRPr="00CC5AC0" w:rsidRDefault="00CC5AC0" w:rsidP="00CC5AC0">
            <w:pPr>
              <w:tabs>
                <w:tab w:val="left" w:pos="426"/>
              </w:tabs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rFonts w:eastAsia="TimesNewRomanPSMT"/>
              </w:rPr>
              <w:t>Способностью осуществлять мероприятия по реализации проектных решений по землеустройству и кадастрам;</w:t>
            </w:r>
          </w:p>
        </w:tc>
      </w:tr>
      <w:tr w:rsidR="00FB03EE" w:rsidTr="00CC5AC0">
        <w:trPr>
          <w:trHeight w:val="2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03EE" w:rsidRPr="00CC5AC0" w:rsidRDefault="00CC5AC0" w:rsidP="00CC5AC0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ПК-8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3EE" w:rsidRPr="00CC5AC0" w:rsidRDefault="00CC5AC0" w:rsidP="00CC5AC0">
            <w:pPr>
              <w:tabs>
                <w:tab w:val="left" w:pos="567"/>
                <w:tab w:val="left" w:pos="1080"/>
              </w:tabs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rFonts w:eastAsia="TimesNewRomanPSMT"/>
              </w:rPr>
              <w:t>Способностью использовать знание современных технологий сбора, систематизации, обработки и учёта информации об объектах недвижимости, современных географических и земельно-информационных системах;</w:t>
            </w:r>
          </w:p>
        </w:tc>
      </w:tr>
      <w:tr w:rsidR="00FB03EE" w:rsidTr="00CC5AC0">
        <w:trPr>
          <w:trHeight w:val="2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03EE" w:rsidRPr="00CC5AC0" w:rsidRDefault="00CC5AC0" w:rsidP="00CC5AC0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ПК-10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3EE" w:rsidRPr="00CC5AC0" w:rsidRDefault="00CC5AC0" w:rsidP="00CC5AC0">
            <w:pPr>
              <w:tabs>
                <w:tab w:val="left" w:pos="567"/>
                <w:tab w:val="left" w:pos="1080"/>
              </w:tabs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rFonts w:eastAsia="TimesNewRomanPSMT"/>
              </w:rPr>
              <w:t>Способностью использовать знания современных технологий при проведении землеустроительных и кадастровых работ;</w:t>
            </w:r>
          </w:p>
        </w:tc>
      </w:tr>
    </w:tbl>
    <w:p w:rsidR="00FB03EE" w:rsidRDefault="00FB03EE" w:rsidP="00FB03EE">
      <w:pPr>
        <w:tabs>
          <w:tab w:val="left" w:pos="1485"/>
        </w:tabs>
      </w:pPr>
    </w:p>
    <w:p w:rsidR="00FB03EE" w:rsidRPr="00CC5AC0" w:rsidRDefault="00FB03EE" w:rsidP="00FB03EE">
      <w:pPr>
        <w:pStyle w:val="a3"/>
        <w:spacing w:line="240" w:lineRule="auto"/>
        <w:ind w:left="0" w:firstLine="0"/>
      </w:pPr>
      <w:r>
        <w:t xml:space="preserve">Трудоемкость дисциплины, реализуемой по учебному плану </w:t>
      </w:r>
      <w:r w:rsidRPr="00CC5AC0">
        <w:t>3 зачетных единицы (108 часов).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85"/>
        <w:gridCol w:w="1394"/>
        <w:gridCol w:w="1701"/>
        <w:gridCol w:w="1559"/>
      </w:tblGrid>
      <w:tr w:rsidR="00CC5AC0" w:rsidTr="00CC5AC0">
        <w:trPr>
          <w:cantSplit/>
          <w:trHeight w:val="269"/>
        </w:trPr>
        <w:tc>
          <w:tcPr>
            <w:tcW w:w="4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5AC0" w:rsidRDefault="00CC5AC0" w:rsidP="009A1A02">
            <w:pPr>
              <w:jc w:val="center"/>
              <w:rPr>
                <w:sz w:val="24"/>
                <w:szCs w:val="24"/>
              </w:rPr>
            </w:pPr>
            <w:r>
              <w:t>Вид учебной работы</w:t>
            </w:r>
          </w:p>
        </w:tc>
        <w:tc>
          <w:tcPr>
            <w:tcW w:w="1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5AC0" w:rsidRDefault="00CC5AC0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Всего, часов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5AC0" w:rsidRDefault="00CC5AC0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 по семестрам</w:t>
            </w:r>
          </w:p>
        </w:tc>
      </w:tr>
      <w:tr w:rsidR="00CC5AC0" w:rsidTr="00CC5AC0">
        <w:trPr>
          <w:cantSplit/>
          <w:trHeight w:val="208"/>
        </w:trPr>
        <w:tc>
          <w:tcPr>
            <w:tcW w:w="4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5AC0" w:rsidRDefault="00CC5AC0" w:rsidP="009A1A0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5AC0" w:rsidRDefault="00CC5AC0" w:rsidP="009A1A0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5AC0" w:rsidRDefault="00CC5AC0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очно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5AC0" w:rsidRDefault="009B4C70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  <w:r w:rsidR="00CC5AC0">
              <w:rPr>
                <w:sz w:val="24"/>
                <w:szCs w:val="24"/>
              </w:rPr>
              <w:t>заочно</w:t>
            </w:r>
          </w:p>
        </w:tc>
      </w:tr>
      <w:tr w:rsidR="00CC5AC0" w:rsidRPr="007244E5" w:rsidTr="00CC5AC0">
        <w:trPr>
          <w:trHeight w:val="225"/>
        </w:trPr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AC0" w:rsidRPr="007244E5" w:rsidRDefault="00CC5AC0" w:rsidP="009A1A02">
            <w:pPr>
              <w:rPr>
                <w:b/>
                <w:sz w:val="24"/>
                <w:szCs w:val="24"/>
              </w:rPr>
            </w:pPr>
            <w:r w:rsidRPr="007244E5">
              <w:rPr>
                <w:b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Pr="007244E5" w:rsidRDefault="00C17E90" w:rsidP="009A1A02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Pr="007244E5" w:rsidRDefault="00C17E90" w:rsidP="009A1A02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C5AC0" w:rsidRPr="007244E5" w:rsidRDefault="00CC5AC0" w:rsidP="009A1A02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</w:tr>
      <w:tr w:rsidR="00CC5AC0" w:rsidTr="00CC5AC0">
        <w:trPr>
          <w:trHeight w:val="225"/>
        </w:trPr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AC0" w:rsidRDefault="00CC5AC0" w:rsidP="009A1A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CC5AC0" w:rsidRDefault="00CC5AC0" w:rsidP="009A1A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Default="00F040DE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Default="00C17E90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C5AC0" w:rsidRDefault="00CC5AC0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CC5AC0" w:rsidTr="00CC5AC0">
        <w:trPr>
          <w:trHeight w:val="225"/>
        </w:trPr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AC0" w:rsidRDefault="00CC5AC0" w:rsidP="009A1A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Default="00F040DE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Default="00CC5AC0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17E90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C5AC0" w:rsidRDefault="00CC5AC0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C5AC0" w:rsidTr="00CC5AC0">
        <w:trPr>
          <w:trHeight w:val="225"/>
        </w:trPr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AC0" w:rsidRDefault="00CC5AC0" w:rsidP="009A1A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Default="00CC5AC0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oftHyphen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Default="00CC5AC0" w:rsidP="009A1A0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C5AC0" w:rsidRDefault="00CC5AC0" w:rsidP="009A1A0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C5AC0" w:rsidRPr="007244E5" w:rsidTr="00CC5AC0">
        <w:trPr>
          <w:trHeight w:val="225"/>
        </w:trPr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AC0" w:rsidRPr="007244E5" w:rsidRDefault="00CC5AC0" w:rsidP="009A1A02">
            <w:pPr>
              <w:rPr>
                <w:b/>
                <w:sz w:val="24"/>
                <w:szCs w:val="24"/>
              </w:rPr>
            </w:pPr>
            <w:r w:rsidRPr="007244E5">
              <w:rPr>
                <w:b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Pr="007244E5" w:rsidRDefault="00C17E90" w:rsidP="009A1A02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Pr="007244E5" w:rsidRDefault="00C17E90" w:rsidP="009A1A02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C5AC0" w:rsidRPr="007244E5" w:rsidRDefault="00311258" w:rsidP="009A1A02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CC5AC0">
              <w:rPr>
                <w:b/>
                <w:sz w:val="24"/>
                <w:szCs w:val="24"/>
              </w:rPr>
              <w:t>6</w:t>
            </w:r>
          </w:p>
        </w:tc>
      </w:tr>
      <w:tr w:rsidR="00CC5AC0" w:rsidTr="00CC5AC0">
        <w:trPr>
          <w:trHeight w:val="225"/>
        </w:trPr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AC0" w:rsidRDefault="00CC5AC0" w:rsidP="009A1A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CC5AC0" w:rsidRDefault="00CC5AC0" w:rsidP="009A1A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 Курсовая работа (</w:t>
            </w:r>
            <w:proofErr w:type="gramStart"/>
            <w:r>
              <w:rPr>
                <w:sz w:val="24"/>
                <w:szCs w:val="24"/>
              </w:rPr>
              <w:t>КР</w:t>
            </w:r>
            <w:proofErr w:type="gram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Default="00C35F1A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Default="00CC5AC0" w:rsidP="009A1A02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CC5AC0" w:rsidRDefault="00CC5AC0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C5AC0" w:rsidRDefault="00CC5AC0" w:rsidP="009A1A02">
            <w:pPr>
              <w:snapToGrid w:val="0"/>
              <w:rPr>
                <w:sz w:val="24"/>
                <w:szCs w:val="24"/>
              </w:rPr>
            </w:pPr>
          </w:p>
          <w:p w:rsidR="00CC5AC0" w:rsidRDefault="00CC5AC0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CC5AC0" w:rsidTr="00CC5AC0">
        <w:trPr>
          <w:trHeight w:val="225"/>
        </w:trPr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AC0" w:rsidRDefault="00CC5AC0" w:rsidP="009A1A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Default="00CC5AC0" w:rsidP="009A1A0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Default="00CC5AC0" w:rsidP="009A1A0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C5AC0" w:rsidRDefault="00CC5AC0" w:rsidP="009A1A0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C5AC0" w:rsidTr="00CC5AC0">
        <w:trPr>
          <w:trHeight w:val="225"/>
        </w:trPr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AC0" w:rsidRDefault="00CC5AC0" w:rsidP="009A1A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Default="00F040DE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Default="00CC5AC0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35F1A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C5AC0" w:rsidRDefault="00CC5AC0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CC5AC0" w:rsidTr="00CC5AC0">
        <w:trPr>
          <w:trHeight w:val="225"/>
        </w:trPr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AC0" w:rsidRDefault="00CC5AC0" w:rsidP="009A1A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Default="00F040DE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Default="00C17E90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C5AC0" w:rsidRDefault="00311258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B3D7E">
              <w:rPr>
                <w:sz w:val="24"/>
                <w:szCs w:val="24"/>
              </w:rPr>
              <w:t>2</w:t>
            </w:r>
          </w:p>
        </w:tc>
      </w:tr>
      <w:tr w:rsidR="00CC5AC0" w:rsidTr="00CC5AC0">
        <w:trPr>
          <w:trHeight w:val="225"/>
        </w:trPr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AC0" w:rsidRDefault="00CC5AC0" w:rsidP="009A1A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Default="00F040DE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Default="00C35F1A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C5AC0" w:rsidRDefault="00BB3D7E" w:rsidP="009A1A0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CC5AC0" w:rsidTr="00CC5AC0">
        <w:trPr>
          <w:trHeight w:val="225"/>
        </w:trPr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AC0" w:rsidRDefault="00CC5AC0" w:rsidP="009A1A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2.6. Контрольная работа (К)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Default="00CC5AC0" w:rsidP="009A1A0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Default="00CC5AC0" w:rsidP="009A1A0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C5AC0" w:rsidRDefault="00CC5AC0" w:rsidP="009A1A0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C5AC0" w:rsidRPr="007244E5" w:rsidTr="00CC5AC0">
        <w:trPr>
          <w:trHeight w:val="225"/>
        </w:trPr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AC0" w:rsidRPr="00CC5AC0" w:rsidRDefault="00CC5AC0" w:rsidP="009A1A02">
            <w:pPr>
              <w:rPr>
                <w:b/>
                <w:sz w:val="24"/>
                <w:szCs w:val="24"/>
              </w:rPr>
            </w:pPr>
            <w:r w:rsidRPr="00CC5AC0">
              <w:rPr>
                <w:b/>
                <w:sz w:val="24"/>
                <w:szCs w:val="24"/>
              </w:rPr>
              <w:t>Итого часов (стр. 1+ стр.2)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Pr="00CC5AC0" w:rsidRDefault="00CC5AC0" w:rsidP="009A1A02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CC5AC0">
              <w:rPr>
                <w:b/>
                <w:sz w:val="24"/>
                <w:szCs w:val="24"/>
              </w:rPr>
              <w:t>108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Pr="00CC5AC0" w:rsidRDefault="00CC5AC0" w:rsidP="009A1A02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CC5AC0">
              <w:rPr>
                <w:b/>
                <w:sz w:val="24"/>
                <w:szCs w:val="24"/>
              </w:rPr>
              <w:t>108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C5AC0" w:rsidRPr="00CC5AC0" w:rsidRDefault="00CC5AC0" w:rsidP="009A1A02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CC5AC0">
              <w:rPr>
                <w:b/>
                <w:sz w:val="24"/>
                <w:szCs w:val="24"/>
              </w:rPr>
              <w:t>108</w:t>
            </w:r>
          </w:p>
        </w:tc>
      </w:tr>
      <w:tr w:rsidR="00CC5AC0" w:rsidTr="00CC5AC0">
        <w:trPr>
          <w:trHeight w:val="225"/>
        </w:trPr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Pr="00CC5AC0" w:rsidRDefault="00CC5AC0" w:rsidP="00CC5AC0">
            <w:pPr>
              <w:rPr>
                <w:b/>
                <w:sz w:val="24"/>
                <w:szCs w:val="24"/>
              </w:rPr>
            </w:pPr>
            <w:r w:rsidRPr="00CC5AC0">
              <w:rPr>
                <w:b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Pr="00CC5AC0" w:rsidRDefault="00C35F1A" w:rsidP="009A1A02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CC5AC0">
              <w:rPr>
                <w:b/>
                <w:sz w:val="24"/>
                <w:szCs w:val="24"/>
              </w:rPr>
              <w:t>З</w:t>
            </w:r>
            <w:r w:rsidR="00CC5AC0" w:rsidRPr="00CC5AC0">
              <w:rPr>
                <w:b/>
                <w:sz w:val="24"/>
                <w:szCs w:val="24"/>
              </w:rPr>
              <w:t>ачет</w:t>
            </w:r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кр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Pr="00CC5AC0" w:rsidRDefault="00CC5AC0" w:rsidP="009A1A02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CC5AC0">
              <w:rPr>
                <w:b/>
                <w:sz w:val="24"/>
                <w:szCs w:val="24"/>
              </w:rPr>
              <w:t>зачет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C5AC0" w:rsidRPr="00CC5AC0" w:rsidRDefault="00CC5AC0" w:rsidP="009A1A02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CC5AC0">
              <w:rPr>
                <w:b/>
                <w:sz w:val="24"/>
                <w:szCs w:val="24"/>
              </w:rPr>
              <w:t>зачет</w:t>
            </w:r>
          </w:p>
        </w:tc>
      </w:tr>
      <w:tr w:rsidR="00CC5AC0" w:rsidTr="00CC5AC0">
        <w:trPr>
          <w:trHeight w:val="225"/>
        </w:trPr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Pr="00CC5AC0" w:rsidRDefault="00CC5AC0" w:rsidP="009A1A02">
            <w:pPr>
              <w:rPr>
                <w:b/>
                <w:sz w:val="24"/>
                <w:szCs w:val="24"/>
              </w:rPr>
            </w:pPr>
            <w:r w:rsidRPr="00CC5AC0">
              <w:rPr>
                <w:b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Pr="00CC5AC0" w:rsidRDefault="00CC5AC0" w:rsidP="009A1A02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CC5AC0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5AC0" w:rsidRPr="00CC5AC0" w:rsidRDefault="00CC5AC0" w:rsidP="009A1A02">
            <w:pPr>
              <w:jc w:val="center"/>
              <w:rPr>
                <w:b/>
                <w:sz w:val="24"/>
                <w:szCs w:val="24"/>
              </w:rPr>
            </w:pPr>
            <w:r w:rsidRPr="00CC5AC0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C5AC0" w:rsidRPr="00CC5AC0" w:rsidRDefault="00CC5AC0" w:rsidP="009A1A02">
            <w:pPr>
              <w:jc w:val="center"/>
              <w:rPr>
                <w:b/>
                <w:sz w:val="24"/>
                <w:szCs w:val="24"/>
              </w:rPr>
            </w:pPr>
            <w:r w:rsidRPr="00CC5AC0">
              <w:rPr>
                <w:b/>
                <w:sz w:val="24"/>
                <w:szCs w:val="24"/>
              </w:rPr>
              <w:t>3</w:t>
            </w:r>
          </w:p>
        </w:tc>
      </w:tr>
    </w:tbl>
    <w:p w:rsidR="00CC5AC0" w:rsidRDefault="00CC5AC0" w:rsidP="00FB03EE">
      <w:pPr>
        <w:pStyle w:val="a3"/>
        <w:spacing w:line="240" w:lineRule="auto"/>
        <w:ind w:left="0" w:firstLine="0"/>
        <w:rPr>
          <w:sz w:val="28"/>
          <w:szCs w:val="28"/>
        </w:rPr>
      </w:pPr>
    </w:p>
    <w:p w:rsidR="00FB03EE" w:rsidRPr="009B4C70" w:rsidRDefault="00FB03EE" w:rsidP="00FB03EE">
      <w:pPr>
        <w:tabs>
          <w:tab w:val="left" w:pos="1485"/>
        </w:tabs>
        <w:ind w:firstLine="709"/>
        <w:rPr>
          <w:b/>
          <w:sz w:val="24"/>
          <w:szCs w:val="24"/>
        </w:rPr>
      </w:pPr>
      <w:r>
        <w:rPr>
          <w:sz w:val="24"/>
          <w:szCs w:val="24"/>
        </w:rPr>
        <w:t>Форма промежуточной аттестации</w:t>
      </w:r>
      <w:r>
        <w:rPr>
          <w:sz w:val="28"/>
          <w:szCs w:val="28"/>
        </w:rPr>
        <w:t xml:space="preserve">: </w:t>
      </w:r>
      <w:r w:rsidRPr="009B4C70">
        <w:rPr>
          <w:b/>
          <w:sz w:val="24"/>
          <w:szCs w:val="24"/>
        </w:rPr>
        <w:t>зачет</w:t>
      </w:r>
    </w:p>
    <w:p w:rsidR="00FB03EE" w:rsidRDefault="00FB03EE" w:rsidP="00FB03EE">
      <w:pPr>
        <w:tabs>
          <w:tab w:val="left" w:pos="1485"/>
        </w:tabs>
        <w:ind w:firstLine="709"/>
        <w:rPr>
          <w:sz w:val="28"/>
          <w:szCs w:val="28"/>
        </w:rPr>
      </w:pPr>
    </w:p>
    <w:p w:rsidR="00FB03EE" w:rsidRDefault="00FB03EE" w:rsidP="00FB03EE">
      <w:pPr>
        <w:tabs>
          <w:tab w:val="left" w:pos="1485"/>
        </w:tabs>
        <w:ind w:firstLine="709"/>
        <w:jc w:val="both"/>
      </w:pPr>
      <w:r>
        <w:rPr>
          <w:sz w:val="24"/>
          <w:szCs w:val="24"/>
        </w:rPr>
        <w:t>Перечень изучаемых тем</w:t>
      </w:r>
      <w:r>
        <w:t>:</w:t>
      </w:r>
    </w:p>
    <w:p w:rsidR="00FB03EE" w:rsidRDefault="00FB03EE" w:rsidP="00FB03EE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Теоретические основы ГИС.</w:t>
      </w:r>
    </w:p>
    <w:p w:rsidR="00FB03EE" w:rsidRDefault="00FB03EE" w:rsidP="00FB03EE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Принципы создания и функционирования ГИС.</w:t>
      </w:r>
    </w:p>
    <w:p w:rsidR="00FB03EE" w:rsidRDefault="00FB03EE" w:rsidP="00FB03EE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Техническое и программное обеспечение ГИС.</w:t>
      </w:r>
    </w:p>
    <w:p w:rsidR="00FB03EE" w:rsidRDefault="00FB03EE" w:rsidP="00FB03EE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 Информация в ГИС. Обработка информации средствами ГИС.</w:t>
      </w:r>
    </w:p>
    <w:p w:rsidR="00FB03EE" w:rsidRDefault="00FB03EE" w:rsidP="00FB03EE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 Технологии создания и использования карт средствами ГИС.</w:t>
      </w:r>
    </w:p>
    <w:p w:rsidR="00FB03EE" w:rsidRDefault="00FB03EE" w:rsidP="00FB03EE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 Системы земельно-кадастровой информации.</w:t>
      </w:r>
    </w:p>
    <w:p w:rsidR="00FB03EE" w:rsidRDefault="00FB03EE" w:rsidP="00FB03EE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 Создание карт в ГИС</w:t>
      </w:r>
    </w:p>
    <w:p w:rsidR="00E37BB3" w:rsidRDefault="00E37BB3"/>
    <w:sectPr w:rsidR="00E37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AFD"/>
    <w:rsid w:val="000D7166"/>
    <w:rsid w:val="000F2FF5"/>
    <w:rsid w:val="00112E66"/>
    <w:rsid w:val="00195147"/>
    <w:rsid w:val="00282C9C"/>
    <w:rsid w:val="00311258"/>
    <w:rsid w:val="003A7AFD"/>
    <w:rsid w:val="00505121"/>
    <w:rsid w:val="009661C4"/>
    <w:rsid w:val="009B4C70"/>
    <w:rsid w:val="00AA1CC6"/>
    <w:rsid w:val="00BB3D7E"/>
    <w:rsid w:val="00C17E90"/>
    <w:rsid w:val="00C35F1A"/>
    <w:rsid w:val="00CC5AC0"/>
    <w:rsid w:val="00E37BB3"/>
    <w:rsid w:val="00F040DE"/>
    <w:rsid w:val="00FB0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3EE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FB03EE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Balloon Text"/>
    <w:basedOn w:val="a"/>
    <w:link w:val="a5"/>
    <w:rsid w:val="00F040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040DE"/>
    <w:rPr>
      <w:rFonts w:ascii="Tahom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3EE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FB03EE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Balloon Text"/>
    <w:basedOn w:val="a"/>
    <w:link w:val="a5"/>
    <w:rsid w:val="00F040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040DE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2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15</cp:revision>
  <cp:lastPrinted>2015-12-15T11:11:00Z</cp:lastPrinted>
  <dcterms:created xsi:type="dcterms:W3CDTF">2014-10-06T03:22:00Z</dcterms:created>
  <dcterms:modified xsi:type="dcterms:W3CDTF">2016-09-19T05:15:00Z</dcterms:modified>
</cp:coreProperties>
</file>