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5CB9" w:rsidRPr="007F5CB9" w:rsidRDefault="007F5CB9" w:rsidP="007F5CB9">
      <w:pPr>
        <w:widowControl w:val="0"/>
        <w:suppressAutoHyphens/>
        <w:spacing w:after="0" w:line="240" w:lineRule="auto"/>
        <w:ind w:left="720"/>
        <w:contextualSpacing/>
        <w:jc w:val="right"/>
        <w:rPr>
          <w:rFonts w:ascii="Times New Roman" w:eastAsiaTheme="minorHAnsi" w:hAnsi="Times New Roman" w:cs="Times New Roman"/>
          <w:kern w:val="1"/>
          <w:sz w:val="28"/>
          <w:szCs w:val="28"/>
          <w:lang w:eastAsia="en-US"/>
        </w:rPr>
      </w:pPr>
      <w:r w:rsidRPr="007F5CB9">
        <w:rPr>
          <w:rFonts w:ascii="Times New Roman" w:eastAsiaTheme="minorHAnsi" w:hAnsi="Times New Roman" w:cs="Times New Roman"/>
          <w:kern w:val="1"/>
          <w:sz w:val="28"/>
          <w:szCs w:val="28"/>
          <w:lang w:eastAsia="en-US"/>
        </w:rPr>
        <w:t>Приложение</w:t>
      </w:r>
      <w:r w:rsidRPr="007F5CB9">
        <w:rPr>
          <w:rFonts w:ascii="Times New Roman" w:eastAsiaTheme="minorHAnsi" w:hAnsi="Times New Roman" w:cs="Times New Roman"/>
          <w:b/>
          <w:kern w:val="1"/>
          <w:sz w:val="28"/>
          <w:szCs w:val="28"/>
          <w:lang w:eastAsia="en-US"/>
        </w:rPr>
        <w:t xml:space="preserve"> </w:t>
      </w:r>
      <w:r w:rsidRPr="007F5CB9">
        <w:rPr>
          <w:rFonts w:ascii="Times New Roman" w:eastAsiaTheme="minorHAnsi" w:hAnsi="Times New Roman" w:cs="Times New Roman"/>
          <w:kern w:val="1"/>
          <w:sz w:val="28"/>
          <w:szCs w:val="28"/>
          <w:lang w:eastAsia="en-US"/>
        </w:rPr>
        <w:t xml:space="preserve">к рабочей программе </w:t>
      </w:r>
    </w:p>
    <w:p w:rsidR="007F5CB9" w:rsidRPr="007F5CB9" w:rsidRDefault="007F5CB9" w:rsidP="007F5CB9">
      <w:pPr>
        <w:widowControl w:val="0"/>
        <w:suppressAutoHyphens/>
        <w:spacing w:after="0" w:line="240" w:lineRule="auto"/>
        <w:ind w:left="720"/>
        <w:contextualSpacing/>
        <w:jc w:val="right"/>
        <w:rPr>
          <w:rFonts w:ascii="Times New Roman" w:eastAsiaTheme="minorHAnsi" w:hAnsi="Times New Roman" w:cs="Times New Roman"/>
          <w:kern w:val="1"/>
          <w:sz w:val="28"/>
          <w:szCs w:val="28"/>
          <w:lang w:eastAsia="en-US"/>
        </w:rPr>
      </w:pPr>
      <w:r w:rsidRPr="007F5CB9">
        <w:rPr>
          <w:rFonts w:ascii="Times New Roman" w:eastAsiaTheme="minorHAnsi" w:hAnsi="Times New Roman" w:cs="Times New Roman"/>
          <w:kern w:val="1"/>
          <w:sz w:val="28"/>
          <w:szCs w:val="28"/>
          <w:lang w:eastAsia="en-US"/>
        </w:rPr>
        <w:t>дисциплины «Иностранный язык (английский)»,</w:t>
      </w:r>
    </w:p>
    <w:p w:rsidR="007F5CB9" w:rsidRPr="007F5CB9" w:rsidRDefault="007F5CB9" w:rsidP="007F5CB9">
      <w:pPr>
        <w:widowControl w:val="0"/>
        <w:suppressAutoHyphens/>
        <w:spacing w:after="0" w:line="240" w:lineRule="auto"/>
        <w:ind w:left="720"/>
        <w:contextualSpacing/>
        <w:jc w:val="right"/>
        <w:rPr>
          <w:rFonts w:ascii="Times New Roman" w:eastAsiaTheme="minorHAnsi" w:hAnsi="Times New Roman" w:cs="Times New Roman"/>
          <w:kern w:val="1"/>
          <w:sz w:val="28"/>
          <w:szCs w:val="28"/>
          <w:lang w:eastAsia="en-US"/>
        </w:rPr>
      </w:pPr>
      <w:r w:rsidRPr="007F5CB9">
        <w:rPr>
          <w:rFonts w:ascii="Times New Roman" w:eastAsiaTheme="minorHAnsi" w:hAnsi="Times New Roman" w:cs="Times New Roman"/>
          <w:kern w:val="1"/>
          <w:sz w:val="28"/>
          <w:szCs w:val="28"/>
          <w:lang w:eastAsia="en-US"/>
        </w:rPr>
        <w:t>утвержденной «</w:t>
      </w:r>
      <w:r w:rsidR="00AB183E" w:rsidRPr="002320BA">
        <w:rPr>
          <w:rFonts w:ascii="Times New Roman" w:eastAsiaTheme="minorHAnsi" w:hAnsi="Times New Roman" w:cs="Times New Roman"/>
          <w:kern w:val="1"/>
          <w:sz w:val="28"/>
          <w:szCs w:val="28"/>
          <w:lang w:eastAsia="en-US"/>
        </w:rPr>
        <w:t>___</w:t>
      </w:r>
      <w:r w:rsidRPr="007F5CB9">
        <w:rPr>
          <w:rFonts w:ascii="Times New Roman" w:eastAsiaTheme="minorHAnsi" w:hAnsi="Times New Roman" w:cs="Times New Roman"/>
          <w:kern w:val="1"/>
          <w:sz w:val="28"/>
          <w:szCs w:val="28"/>
          <w:lang w:eastAsia="en-US"/>
        </w:rPr>
        <w:t xml:space="preserve">» </w:t>
      </w:r>
      <w:r w:rsidR="00AB183E" w:rsidRPr="002320BA">
        <w:rPr>
          <w:rFonts w:ascii="Times New Roman" w:eastAsiaTheme="minorHAnsi" w:hAnsi="Times New Roman" w:cs="Times New Roman"/>
          <w:kern w:val="1"/>
          <w:sz w:val="28"/>
          <w:szCs w:val="28"/>
          <w:lang w:eastAsia="en-US"/>
        </w:rPr>
        <w:t>______________</w:t>
      </w:r>
      <w:r w:rsidRPr="007F5CB9">
        <w:rPr>
          <w:rFonts w:ascii="Times New Roman" w:eastAsiaTheme="minorHAnsi" w:hAnsi="Times New Roman" w:cs="Times New Roman"/>
          <w:kern w:val="1"/>
          <w:sz w:val="28"/>
          <w:szCs w:val="28"/>
          <w:lang w:eastAsia="en-US"/>
        </w:rPr>
        <w:t xml:space="preserve"> 201</w:t>
      </w:r>
      <w:r w:rsidR="00AB183E" w:rsidRPr="002320BA">
        <w:rPr>
          <w:rFonts w:ascii="Times New Roman" w:eastAsiaTheme="minorHAnsi" w:hAnsi="Times New Roman" w:cs="Times New Roman"/>
          <w:kern w:val="1"/>
          <w:sz w:val="28"/>
          <w:szCs w:val="28"/>
          <w:lang w:eastAsia="en-US"/>
        </w:rPr>
        <w:t>__</w:t>
      </w:r>
      <w:r w:rsidRPr="007F5CB9">
        <w:rPr>
          <w:rFonts w:ascii="Times New Roman" w:eastAsiaTheme="minorHAnsi" w:hAnsi="Times New Roman" w:cs="Times New Roman"/>
          <w:kern w:val="1"/>
          <w:sz w:val="28"/>
          <w:szCs w:val="28"/>
          <w:lang w:eastAsia="en-US"/>
        </w:rPr>
        <w:t xml:space="preserve"> г.</w:t>
      </w:r>
    </w:p>
    <w:p w:rsidR="007F5CB9" w:rsidRPr="007F5CB9" w:rsidRDefault="007F5CB9" w:rsidP="007F5CB9">
      <w:pPr>
        <w:widowControl w:val="0"/>
        <w:suppressAutoHyphens/>
        <w:spacing w:after="0" w:line="240" w:lineRule="auto"/>
        <w:ind w:left="4221" w:firstLine="15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</w:pPr>
    </w:p>
    <w:p w:rsidR="007F5CB9" w:rsidRPr="007F5CB9" w:rsidRDefault="007F5CB9" w:rsidP="007F5CB9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</w:pPr>
      <w:r w:rsidRPr="007F5CB9"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  <w:t>Аннотация дисциплины «</w:t>
      </w:r>
      <w:r w:rsidR="007770A0"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  <w:t>Иностранный</w:t>
      </w:r>
      <w:r w:rsidRPr="007F5CB9"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  <w:t xml:space="preserve"> язык</w:t>
      </w:r>
      <w:r w:rsidR="007770A0"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  <w:t xml:space="preserve"> (английский)</w:t>
      </w:r>
      <w:r w:rsidRPr="007F5CB9"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  <w:t xml:space="preserve">» направление подготовки </w:t>
      </w:r>
      <w:r w:rsidR="007770A0"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  <w:t>21.03.02</w:t>
      </w:r>
      <w:r w:rsidRPr="007F5CB9"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  <w:t xml:space="preserve"> «Землеустройство и кадастры»</w:t>
      </w:r>
    </w:p>
    <w:p w:rsidR="0058601F" w:rsidRDefault="0058601F" w:rsidP="005860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Andale Sans UI" w:hAnsi="Times New Roman"/>
          <w:kern w:val="1"/>
          <w:sz w:val="28"/>
          <w:szCs w:val="28"/>
          <w:lang w:eastAsia="ar-SA"/>
        </w:rPr>
        <w:t xml:space="preserve">Цель дисциплины — </w:t>
      </w:r>
      <w:r>
        <w:rPr>
          <w:rFonts w:ascii="Times New Roman" w:hAnsi="Times New Roman"/>
          <w:sz w:val="28"/>
          <w:szCs w:val="28"/>
        </w:rPr>
        <w:t>повышение исходного уровня владения английским языком, достигнутого на предыдущей ступени образования, и овладение студентами необходимым уровнем коммуникативной компетенции, достаточным для решения социально-коммуникативных задач в различных областях бытовой, культурной, профессиональной и научной деятельности при общении с зарубежными партнерами, а также для дальнейшего самообразования.</w:t>
      </w:r>
    </w:p>
    <w:p w:rsidR="007F5CB9" w:rsidRPr="007F5CB9" w:rsidRDefault="007F5CB9" w:rsidP="003D2DA0">
      <w:pPr>
        <w:widowControl w:val="0"/>
        <w:suppressAutoHyphens/>
        <w:spacing w:after="0" w:line="240" w:lineRule="auto"/>
        <w:ind w:firstLine="709"/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</w:pPr>
      <w:r w:rsidRPr="007F5CB9"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864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680"/>
        <w:gridCol w:w="9184"/>
      </w:tblGrid>
      <w:tr w:rsidR="007F5CB9" w:rsidRPr="007F5CB9" w:rsidTr="00AB183E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5CB9" w:rsidRPr="007F5CB9" w:rsidRDefault="007F5CB9" w:rsidP="007F5CB9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F5CB9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ar-SA"/>
              </w:rPr>
              <w:t>№ п/п</w:t>
            </w:r>
          </w:p>
        </w:tc>
        <w:tc>
          <w:tcPr>
            <w:tcW w:w="9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5CB9" w:rsidRPr="007F5CB9" w:rsidRDefault="007F5CB9" w:rsidP="007F5CB9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F5CB9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ar-SA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7F5CB9" w:rsidRPr="007F5CB9" w:rsidTr="00AB183E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5CB9" w:rsidRPr="007F5CB9" w:rsidRDefault="007F5CB9" w:rsidP="007F5CB9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F5CB9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ar-SA"/>
              </w:rPr>
              <w:t>1.</w:t>
            </w:r>
          </w:p>
        </w:tc>
        <w:tc>
          <w:tcPr>
            <w:tcW w:w="9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5CB9" w:rsidRPr="007F5CB9" w:rsidRDefault="007770A0" w:rsidP="007F5CB9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770A0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ar-SA"/>
              </w:rPr>
              <w:t>Способность к коммуникации в устной и письменной формах на русском и иностранном языках для решения задач межличностного и межкультурного взаимодействия</w:t>
            </w:r>
            <w:r w:rsidR="0058601F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ar-SA"/>
              </w:rPr>
              <w:t xml:space="preserve"> (ОК 5)</w:t>
            </w:r>
          </w:p>
        </w:tc>
      </w:tr>
      <w:tr w:rsidR="007F5CB9" w:rsidRPr="007F5CB9" w:rsidTr="00AB183E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5CB9" w:rsidRPr="007F5CB9" w:rsidRDefault="007F5CB9" w:rsidP="007F5CB9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F5CB9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ar-SA"/>
              </w:rPr>
              <w:t>2.</w:t>
            </w:r>
          </w:p>
        </w:tc>
        <w:tc>
          <w:tcPr>
            <w:tcW w:w="9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5CB9" w:rsidRPr="007F5CB9" w:rsidRDefault="007770A0" w:rsidP="007F5CB9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770A0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ar-SA"/>
              </w:rPr>
              <w:t>Способность работать в команде, толерантно воспринимая социальные и культурные различия</w:t>
            </w:r>
            <w:r w:rsidR="0058601F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ar-SA"/>
              </w:rPr>
              <w:t xml:space="preserve"> (ОК 6)</w:t>
            </w:r>
          </w:p>
        </w:tc>
      </w:tr>
    </w:tbl>
    <w:p w:rsidR="007F5CB9" w:rsidRPr="007F5CB9" w:rsidRDefault="007F5CB9" w:rsidP="007F5CB9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</w:pPr>
    </w:p>
    <w:p w:rsidR="007F5CB9" w:rsidRDefault="007F5CB9" w:rsidP="0058601F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</w:pPr>
      <w:r w:rsidRPr="007F5CB9"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  <w:t>Трудоемкость дисциплины, реализуемой по учебному плану</w:t>
      </w:r>
      <w:r w:rsidRPr="007F5CB9">
        <w:rPr>
          <w:rFonts w:ascii="Times New Roman" w:eastAsia="Andale Sans UI" w:hAnsi="Times New Roman" w:cs="Times New Roman"/>
          <w:bCs/>
          <w:kern w:val="1"/>
          <w:sz w:val="28"/>
          <w:szCs w:val="28"/>
          <w:lang w:eastAsia="ar-SA"/>
        </w:rPr>
        <w:t xml:space="preserve"> </w:t>
      </w:r>
      <w:r w:rsidRPr="007F5CB9"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  <w:t xml:space="preserve">по направлению подготовки </w:t>
      </w:r>
      <w:r w:rsidR="007770A0"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  <w:t>21.03.02</w:t>
      </w:r>
      <w:r w:rsidRPr="007F5CB9"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  <w:t xml:space="preserve"> «Землеустройство и кадастры», по профилям «Геодезическое обеспечение землеустройства и кадастров», «Кадастр недвижимости», «Землеустройство»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26"/>
        <w:gridCol w:w="3009"/>
        <w:gridCol w:w="2168"/>
        <w:gridCol w:w="2168"/>
      </w:tblGrid>
      <w:tr w:rsidR="00006441" w:rsidRPr="00006441" w:rsidTr="00AC2A02">
        <w:tc>
          <w:tcPr>
            <w:tcW w:w="2226" w:type="dxa"/>
          </w:tcPr>
          <w:p w:rsidR="00006441" w:rsidRPr="00006441" w:rsidRDefault="00006441" w:rsidP="000064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0644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Вид занятий</w:t>
            </w:r>
          </w:p>
        </w:tc>
        <w:tc>
          <w:tcPr>
            <w:tcW w:w="7345" w:type="dxa"/>
            <w:gridSpan w:val="3"/>
          </w:tcPr>
          <w:p w:rsidR="00006441" w:rsidRPr="00006441" w:rsidRDefault="00006441" w:rsidP="000064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0644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Форма обучения</w:t>
            </w:r>
          </w:p>
        </w:tc>
      </w:tr>
      <w:tr w:rsidR="00006441" w:rsidRPr="00006441" w:rsidTr="00AC2A02">
        <w:tc>
          <w:tcPr>
            <w:tcW w:w="2226" w:type="dxa"/>
          </w:tcPr>
          <w:p w:rsidR="00006441" w:rsidRPr="00006441" w:rsidRDefault="00006441" w:rsidP="000064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09" w:type="dxa"/>
          </w:tcPr>
          <w:p w:rsidR="00006441" w:rsidRPr="00006441" w:rsidRDefault="00006441" w:rsidP="000064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0644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очная</w:t>
            </w:r>
          </w:p>
        </w:tc>
        <w:tc>
          <w:tcPr>
            <w:tcW w:w="4336" w:type="dxa"/>
            <w:gridSpan w:val="2"/>
          </w:tcPr>
          <w:p w:rsidR="00006441" w:rsidRPr="00006441" w:rsidRDefault="00006441" w:rsidP="000064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0644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заочная</w:t>
            </w:r>
          </w:p>
        </w:tc>
      </w:tr>
      <w:tr w:rsidR="00006441" w:rsidRPr="00006441" w:rsidTr="00AC2A02">
        <w:tc>
          <w:tcPr>
            <w:tcW w:w="2226" w:type="dxa"/>
          </w:tcPr>
          <w:p w:rsidR="00006441" w:rsidRPr="00006441" w:rsidRDefault="00006441" w:rsidP="000064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345" w:type="dxa"/>
            <w:gridSpan w:val="3"/>
          </w:tcPr>
          <w:p w:rsidR="00006441" w:rsidRPr="00006441" w:rsidRDefault="00006441" w:rsidP="000064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0644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программа подготовки</w:t>
            </w:r>
          </w:p>
        </w:tc>
      </w:tr>
      <w:tr w:rsidR="00006441" w:rsidRPr="00006441" w:rsidTr="00AC2A02">
        <w:tc>
          <w:tcPr>
            <w:tcW w:w="2226" w:type="dxa"/>
          </w:tcPr>
          <w:p w:rsidR="00006441" w:rsidRPr="00006441" w:rsidRDefault="00006441" w:rsidP="000064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09" w:type="dxa"/>
          </w:tcPr>
          <w:p w:rsidR="00006441" w:rsidRPr="00006441" w:rsidRDefault="00006441" w:rsidP="000064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0644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полная</w:t>
            </w:r>
          </w:p>
        </w:tc>
        <w:tc>
          <w:tcPr>
            <w:tcW w:w="2168" w:type="dxa"/>
          </w:tcPr>
          <w:p w:rsidR="00006441" w:rsidRPr="00006441" w:rsidRDefault="00006441" w:rsidP="000064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0644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полная</w:t>
            </w:r>
          </w:p>
        </w:tc>
        <w:tc>
          <w:tcPr>
            <w:tcW w:w="2168" w:type="dxa"/>
          </w:tcPr>
          <w:p w:rsidR="00006441" w:rsidRPr="00006441" w:rsidRDefault="00006441" w:rsidP="000064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0644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ускоренная</w:t>
            </w:r>
          </w:p>
        </w:tc>
      </w:tr>
      <w:tr w:rsidR="00006441" w:rsidRPr="00006441" w:rsidTr="00AC2A02">
        <w:tc>
          <w:tcPr>
            <w:tcW w:w="2226" w:type="dxa"/>
          </w:tcPr>
          <w:p w:rsidR="00006441" w:rsidRPr="00006441" w:rsidRDefault="00006441" w:rsidP="000064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0644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 Аудиторные занятия, часов, всего</w:t>
            </w:r>
          </w:p>
        </w:tc>
        <w:tc>
          <w:tcPr>
            <w:tcW w:w="3009" w:type="dxa"/>
          </w:tcPr>
          <w:p w:rsidR="00006441" w:rsidRPr="00006441" w:rsidRDefault="00006441" w:rsidP="000064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96</w:t>
            </w:r>
          </w:p>
        </w:tc>
        <w:tc>
          <w:tcPr>
            <w:tcW w:w="2168" w:type="dxa"/>
          </w:tcPr>
          <w:p w:rsidR="00006441" w:rsidRPr="00006441" w:rsidRDefault="00006441" w:rsidP="000064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8" w:type="dxa"/>
          </w:tcPr>
          <w:p w:rsidR="00006441" w:rsidRPr="00006441" w:rsidRDefault="00006441" w:rsidP="000064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441" w:rsidRPr="00006441" w:rsidTr="00AC2A02">
        <w:tc>
          <w:tcPr>
            <w:tcW w:w="2226" w:type="dxa"/>
          </w:tcPr>
          <w:p w:rsidR="00006441" w:rsidRPr="00006441" w:rsidRDefault="00006441" w:rsidP="000064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0644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  <w:p w:rsidR="00006441" w:rsidRPr="00006441" w:rsidRDefault="00006441" w:rsidP="000064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0644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1.1.Лекции</w:t>
            </w:r>
          </w:p>
        </w:tc>
        <w:tc>
          <w:tcPr>
            <w:tcW w:w="3009" w:type="dxa"/>
          </w:tcPr>
          <w:p w:rsidR="00006441" w:rsidRPr="00006441" w:rsidRDefault="00006441" w:rsidP="000064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8" w:type="dxa"/>
          </w:tcPr>
          <w:p w:rsidR="00006441" w:rsidRPr="00006441" w:rsidRDefault="00006441" w:rsidP="000064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8" w:type="dxa"/>
          </w:tcPr>
          <w:p w:rsidR="00006441" w:rsidRPr="00006441" w:rsidRDefault="00006441" w:rsidP="000064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441" w:rsidRPr="00006441" w:rsidTr="00AC2A02">
        <w:tc>
          <w:tcPr>
            <w:tcW w:w="2226" w:type="dxa"/>
          </w:tcPr>
          <w:p w:rsidR="00006441" w:rsidRPr="00006441" w:rsidRDefault="00006441" w:rsidP="000064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0644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1.2.Лабораторные работы</w:t>
            </w:r>
          </w:p>
        </w:tc>
        <w:tc>
          <w:tcPr>
            <w:tcW w:w="3009" w:type="dxa"/>
          </w:tcPr>
          <w:p w:rsidR="00006441" w:rsidRPr="00006441" w:rsidRDefault="00006441" w:rsidP="000064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96</w:t>
            </w:r>
          </w:p>
        </w:tc>
        <w:tc>
          <w:tcPr>
            <w:tcW w:w="2168" w:type="dxa"/>
          </w:tcPr>
          <w:p w:rsidR="00006441" w:rsidRPr="00006441" w:rsidRDefault="00006441" w:rsidP="000064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8" w:type="dxa"/>
          </w:tcPr>
          <w:p w:rsidR="00006441" w:rsidRPr="00006441" w:rsidRDefault="00006441" w:rsidP="000064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441" w:rsidRPr="00006441" w:rsidTr="00AC2A02">
        <w:tc>
          <w:tcPr>
            <w:tcW w:w="2226" w:type="dxa"/>
          </w:tcPr>
          <w:p w:rsidR="00006441" w:rsidRPr="00006441" w:rsidRDefault="00006441" w:rsidP="000064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0644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1.3.Практические (семинарские) занятия</w:t>
            </w:r>
          </w:p>
        </w:tc>
        <w:tc>
          <w:tcPr>
            <w:tcW w:w="3009" w:type="dxa"/>
          </w:tcPr>
          <w:p w:rsidR="00006441" w:rsidRPr="00006441" w:rsidRDefault="00006441" w:rsidP="000064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8" w:type="dxa"/>
          </w:tcPr>
          <w:p w:rsidR="00006441" w:rsidRPr="00006441" w:rsidRDefault="00006441" w:rsidP="000064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8" w:type="dxa"/>
          </w:tcPr>
          <w:p w:rsidR="00006441" w:rsidRPr="00006441" w:rsidRDefault="00006441" w:rsidP="000064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441" w:rsidRPr="00006441" w:rsidTr="00AC2A02">
        <w:tc>
          <w:tcPr>
            <w:tcW w:w="2226" w:type="dxa"/>
          </w:tcPr>
          <w:p w:rsidR="00006441" w:rsidRPr="00006441" w:rsidRDefault="00006441" w:rsidP="000064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0644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2.Самостоятельная работа, часов, всего</w:t>
            </w:r>
          </w:p>
        </w:tc>
        <w:tc>
          <w:tcPr>
            <w:tcW w:w="3009" w:type="dxa"/>
          </w:tcPr>
          <w:p w:rsidR="00006441" w:rsidRPr="00006441" w:rsidRDefault="00006441" w:rsidP="000064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120</w:t>
            </w:r>
          </w:p>
        </w:tc>
        <w:tc>
          <w:tcPr>
            <w:tcW w:w="2168" w:type="dxa"/>
          </w:tcPr>
          <w:p w:rsidR="00006441" w:rsidRPr="00006441" w:rsidRDefault="00006441" w:rsidP="000064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8" w:type="dxa"/>
          </w:tcPr>
          <w:p w:rsidR="00006441" w:rsidRPr="00006441" w:rsidRDefault="00006441" w:rsidP="000064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441" w:rsidRPr="00006441" w:rsidTr="00AC2A02">
        <w:tc>
          <w:tcPr>
            <w:tcW w:w="2226" w:type="dxa"/>
          </w:tcPr>
          <w:p w:rsidR="00006441" w:rsidRPr="00006441" w:rsidRDefault="00006441" w:rsidP="000064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0644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Всего часов </w:t>
            </w:r>
          </w:p>
        </w:tc>
        <w:tc>
          <w:tcPr>
            <w:tcW w:w="3009" w:type="dxa"/>
          </w:tcPr>
          <w:p w:rsidR="00006441" w:rsidRPr="00006441" w:rsidRDefault="00006441" w:rsidP="000064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216</w:t>
            </w:r>
          </w:p>
        </w:tc>
        <w:tc>
          <w:tcPr>
            <w:tcW w:w="2168" w:type="dxa"/>
          </w:tcPr>
          <w:p w:rsidR="00006441" w:rsidRPr="00006441" w:rsidRDefault="00006441" w:rsidP="000064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8" w:type="dxa"/>
          </w:tcPr>
          <w:p w:rsidR="00006441" w:rsidRPr="00006441" w:rsidRDefault="00006441" w:rsidP="000064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6441" w:rsidRPr="00006441" w:rsidTr="00AC2A02">
        <w:tc>
          <w:tcPr>
            <w:tcW w:w="2226" w:type="dxa"/>
          </w:tcPr>
          <w:p w:rsidR="00006441" w:rsidRPr="00006441" w:rsidRDefault="00006441" w:rsidP="000064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0644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Общая трудоемкость, </w:t>
            </w:r>
            <w:r w:rsidRPr="0000644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зачетных единиц</w:t>
            </w:r>
          </w:p>
        </w:tc>
        <w:tc>
          <w:tcPr>
            <w:tcW w:w="3009" w:type="dxa"/>
          </w:tcPr>
          <w:p w:rsidR="00006441" w:rsidRPr="00006441" w:rsidRDefault="00006441" w:rsidP="000064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6</w:t>
            </w:r>
          </w:p>
        </w:tc>
        <w:tc>
          <w:tcPr>
            <w:tcW w:w="2168" w:type="dxa"/>
          </w:tcPr>
          <w:p w:rsidR="00006441" w:rsidRPr="00006441" w:rsidRDefault="00006441" w:rsidP="000064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8" w:type="dxa"/>
          </w:tcPr>
          <w:p w:rsidR="00006441" w:rsidRPr="00006441" w:rsidRDefault="00006441" w:rsidP="000064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2320BA" w:rsidRDefault="002320BA" w:rsidP="003D2DA0">
      <w:pPr>
        <w:widowControl w:val="0"/>
        <w:suppressAutoHyphens/>
        <w:spacing w:after="0" w:line="240" w:lineRule="auto"/>
        <w:ind w:firstLine="709"/>
        <w:rPr>
          <w:rFonts w:ascii="Times New Roman" w:eastAsia="Andale Sans UI" w:hAnsi="Times New Roman" w:cs="Times New Roman"/>
          <w:bCs/>
          <w:kern w:val="1"/>
          <w:sz w:val="28"/>
          <w:szCs w:val="28"/>
          <w:lang w:eastAsia="ar-SA"/>
        </w:rPr>
      </w:pPr>
    </w:p>
    <w:p w:rsidR="007F5CB9" w:rsidRPr="007F5CB9" w:rsidRDefault="007F5CB9" w:rsidP="007F5CB9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bCs/>
          <w:kern w:val="1"/>
          <w:sz w:val="28"/>
          <w:szCs w:val="28"/>
          <w:lang w:eastAsia="ar-SA"/>
        </w:rPr>
      </w:pPr>
      <w:r w:rsidRPr="007F5CB9">
        <w:rPr>
          <w:rFonts w:ascii="Times New Roman" w:eastAsia="Andale Sans UI" w:hAnsi="Times New Roman" w:cs="Times New Roman"/>
          <w:bCs/>
          <w:kern w:val="1"/>
          <w:sz w:val="28"/>
          <w:szCs w:val="28"/>
          <w:lang w:eastAsia="ar-SA"/>
        </w:rPr>
        <w:t xml:space="preserve">Формы промежуточной аттестации для студентов </w:t>
      </w:r>
      <w:r w:rsidR="00FF36E0">
        <w:rPr>
          <w:rFonts w:ascii="Times New Roman" w:eastAsia="Andale Sans UI" w:hAnsi="Times New Roman" w:cs="Times New Roman"/>
          <w:bCs/>
          <w:kern w:val="1"/>
          <w:sz w:val="28"/>
          <w:szCs w:val="28"/>
          <w:lang w:eastAsia="ar-SA"/>
        </w:rPr>
        <w:t>очной</w:t>
      </w:r>
      <w:r w:rsidRPr="007F5CB9">
        <w:rPr>
          <w:rFonts w:ascii="Times New Roman" w:eastAsia="Andale Sans UI" w:hAnsi="Times New Roman" w:cs="Times New Roman"/>
          <w:bCs/>
          <w:kern w:val="1"/>
          <w:sz w:val="28"/>
          <w:szCs w:val="28"/>
          <w:lang w:eastAsia="ar-SA"/>
        </w:rPr>
        <w:t xml:space="preserve"> формы обучения:</w:t>
      </w:r>
    </w:p>
    <w:p w:rsidR="007F5CB9" w:rsidRPr="007F5CB9" w:rsidRDefault="007F5CB9" w:rsidP="007F5CB9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bCs/>
          <w:kern w:val="1"/>
          <w:sz w:val="28"/>
          <w:szCs w:val="28"/>
          <w:lang w:eastAsia="ar-SA"/>
        </w:rPr>
      </w:pPr>
      <w:r w:rsidRPr="007F5CB9">
        <w:rPr>
          <w:rFonts w:ascii="Times New Roman" w:eastAsia="Andale Sans UI" w:hAnsi="Times New Roman" w:cs="Times New Roman"/>
          <w:bCs/>
          <w:kern w:val="1"/>
          <w:sz w:val="28"/>
          <w:szCs w:val="28"/>
          <w:lang w:eastAsia="ar-SA"/>
        </w:rPr>
        <w:t>1 семестр — зачёт, 2 семестр — экзамен.</w:t>
      </w:r>
    </w:p>
    <w:p w:rsidR="007F5CB9" w:rsidRPr="007F5CB9" w:rsidRDefault="007F5CB9" w:rsidP="007F5CB9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bCs/>
          <w:kern w:val="1"/>
          <w:sz w:val="28"/>
          <w:szCs w:val="28"/>
          <w:lang w:eastAsia="ar-SA"/>
        </w:rPr>
      </w:pPr>
    </w:p>
    <w:p w:rsidR="007F5CB9" w:rsidRPr="007F5CB9" w:rsidRDefault="007F5CB9" w:rsidP="007F5CB9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bCs/>
          <w:kern w:val="1"/>
          <w:sz w:val="28"/>
          <w:szCs w:val="28"/>
          <w:lang w:eastAsia="ar-SA"/>
        </w:rPr>
      </w:pPr>
      <w:r w:rsidRPr="007F5CB9">
        <w:rPr>
          <w:rFonts w:ascii="Times New Roman" w:eastAsia="Andale Sans UI" w:hAnsi="Times New Roman" w:cs="Times New Roman"/>
          <w:bCs/>
          <w:kern w:val="1"/>
          <w:sz w:val="28"/>
          <w:szCs w:val="28"/>
          <w:lang w:eastAsia="ar-SA"/>
        </w:rPr>
        <w:t>Перечень изучаемых тем.</w:t>
      </w:r>
    </w:p>
    <w:p w:rsidR="007F5CB9" w:rsidRPr="0058601F" w:rsidRDefault="007F5CB9" w:rsidP="0058601F">
      <w:pPr>
        <w:pStyle w:val="a3"/>
        <w:widowControl w:val="0"/>
        <w:numPr>
          <w:ilvl w:val="0"/>
          <w:numId w:val="3"/>
        </w:numPr>
        <w:suppressAutoHyphens/>
        <w:spacing w:after="0" w:line="240" w:lineRule="auto"/>
        <w:rPr>
          <w:rFonts w:ascii="Times New Roman" w:eastAsia="Andale Sans UI" w:hAnsi="Times New Roman" w:cs="Times New Roman"/>
          <w:kern w:val="1"/>
          <w:sz w:val="28"/>
          <w:szCs w:val="28"/>
          <w:lang w:val="en-GB" w:eastAsia="ar-SA"/>
        </w:rPr>
      </w:pPr>
      <w:r w:rsidRPr="0058601F"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  <w:t>Моя</w:t>
      </w:r>
      <w:r w:rsidRPr="0058601F">
        <w:rPr>
          <w:rFonts w:ascii="Times New Roman" w:eastAsia="Andale Sans UI" w:hAnsi="Times New Roman" w:cs="Times New Roman"/>
          <w:kern w:val="1"/>
          <w:sz w:val="28"/>
          <w:szCs w:val="28"/>
          <w:lang w:val="en-GB" w:eastAsia="ar-SA"/>
        </w:rPr>
        <w:t xml:space="preserve"> </w:t>
      </w:r>
      <w:r w:rsidRPr="0058601F"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  <w:t>семья</w:t>
      </w:r>
      <w:r w:rsidR="0058601F" w:rsidRPr="0058601F">
        <w:rPr>
          <w:rFonts w:ascii="Times New Roman" w:eastAsia="Andale Sans UI" w:hAnsi="Times New Roman" w:cs="Times New Roman"/>
          <w:kern w:val="1"/>
          <w:sz w:val="28"/>
          <w:szCs w:val="28"/>
          <w:lang w:val="en-GB" w:eastAsia="ar-SA"/>
        </w:rPr>
        <w:t xml:space="preserve"> (</w:t>
      </w:r>
      <w:r w:rsidR="0058601F" w:rsidRPr="0058601F">
        <w:rPr>
          <w:rFonts w:ascii="Times New Roman" w:eastAsia="Andale Sans UI" w:hAnsi="Times New Roman"/>
          <w:kern w:val="1"/>
          <w:sz w:val="28"/>
          <w:szCs w:val="28"/>
          <w:lang w:eastAsia="ar-SA"/>
        </w:rPr>
        <w:t>Лексика</w:t>
      </w:r>
      <w:r w:rsidR="0058601F" w:rsidRPr="0058601F">
        <w:rPr>
          <w:rFonts w:ascii="Times New Roman" w:eastAsia="Andale Sans UI" w:hAnsi="Times New Roman"/>
          <w:kern w:val="1"/>
          <w:sz w:val="28"/>
          <w:szCs w:val="28"/>
          <w:lang w:val="en-GB" w:eastAsia="ar-SA"/>
        </w:rPr>
        <w:t xml:space="preserve">, to be, to have, </w:t>
      </w:r>
      <w:r w:rsidR="0058601F" w:rsidRPr="0058601F">
        <w:rPr>
          <w:rFonts w:ascii="Times New Roman" w:eastAsia="Andale Sans UI" w:hAnsi="Times New Roman"/>
          <w:kern w:val="1"/>
          <w:sz w:val="28"/>
          <w:szCs w:val="28"/>
          <w:lang w:eastAsia="ar-SA"/>
        </w:rPr>
        <w:t>Местоимения</w:t>
      </w:r>
      <w:r w:rsidR="0058601F" w:rsidRPr="0058601F">
        <w:rPr>
          <w:rFonts w:ascii="Times New Roman" w:eastAsia="Andale Sans UI" w:hAnsi="Times New Roman"/>
          <w:kern w:val="1"/>
          <w:sz w:val="28"/>
          <w:szCs w:val="28"/>
          <w:lang w:val="en-GB" w:eastAsia="ar-SA"/>
        </w:rPr>
        <w:t>, there + to be,</w:t>
      </w:r>
      <w:r w:rsidR="0058601F" w:rsidRPr="0058601F">
        <w:rPr>
          <w:rFonts w:ascii="Times New Roman" w:eastAsia="Andale Sans UI" w:hAnsi="Times New Roman"/>
          <w:kern w:val="1"/>
          <w:sz w:val="28"/>
          <w:szCs w:val="28"/>
          <w:lang w:val="en-GB" w:eastAsia="ar-SA"/>
        </w:rPr>
        <w:t>)</w:t>
      </w:r>
      <w:r w:rsidRPr="0058601F">
        <w:rPr>
          <w:rFonts w:ascii="Times New Roman" w:eastAsia="Andale Sans UI" w:hAnsi="Times New Roman" w:cs="Times New Roman"/>
          <w:kern w:val="1"/>
          <w:sz w:val="28"/>
          <w:szCs w:val="28"/>
          <w:lang w:val="en-GB" w:eastAsia="ar-SA"/>
        </w:rPr>
        <w:t>;</w:t>
      </w:r>
    </w:p>
    <w:p w:rsidR="007F5CB9" w:rsidRPr="0058601F" w:rsidRDefault="007F5CB9" w:rsidP="0058601F">
      <w:pPr>
        <w:pStyle w:val="a3"/>
        <w:widowControl w:val="0"/>
        <w:numPr>
          <w:ilvl w:val="0"/>
          <w:numId w:val="3"/>
        </w:numPr>
        <w:suppressAutoHyphens/>
        <w:spacing w:after="0" w:line="240" w:lineRule="auto"/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</w:pPr>
      <w:r w:rsidRPr="0058601F"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  <w:t>Мой университет</w:t>
      </w:r>
      <w:r w:rsidR="0058601F" w:rsidRPr="0058601F"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  <w:t xml:space="preserve"> (Л</w:t>
      </w:r>
      <w:r w:rsidR="0058601F" w:rsidRPr="0058601F">
        <w:rPr>
          <w:rFonts w:ascii="Times New Roman" w:eastAsia="Andale Sans UI" w:hAnsi="Times New Roman"/>
          <w:kern w:val="1"/>
          <w:sz w:val="28"/>
          <w:szCs w:val="28"/>
          <w:lang w:eastAsia="ar-SA"/>
        </w:rPr>
        <w:t>ексика, Множественное число существительных, Притяжательный падеж существительных</w:t>
      </w:r>
      <w:r w:rsidR="0058601F" w:rsidRPr="0058601F">
        <w:rPr>
          <w:rFonts w:ascii="Times New Roman" w:eastAsia="Andale Sans UI" w:hAnsi="Times New Roman"/>
          <w:kern w:val="1"/>
          <w:sz w:val="28"/>
          <w:szCs w:val="28"/>
          <w:lang w:eastAsia="ar-SA"/>
        </w:rPr>
        <w:t>)</w:t>
      </w:r>
      <w:r w:rsidRPr="0058601F"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  <w:t>;</w:t>
      </w:r>
    </w:p>
    <w:p w:rsidR="007F5CB9" w:rsidRPr="0058601F" w:rsidRDefault="007F5CB9" w:rsidP="0058601F">
      <w:pPr>
        <w:pStyle w:val="a3"/>
        <w:widowControl w:val="0"/>
        <w:numPr>
          <w:ilvl w:val="0"/>
          <w:numId w:val="3"/>
        </w:numPr>
        <w:suppressAutoHyphens/>
        <w:spacing w:after="0" w:line="240" w:lineRule="auto"/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</w:pPr>
      <w:r w:rsidRPr="0058601F"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  <w:t>Времена года и погода</w:t>
      </w:r>
      <w:r w:rsidR="0058601F" w:rsidRPr="0058601F"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  <w:t xml:space="preserve"> (</w:t>
      </w:r>
      <w:r w:rsidR="0058601F" w:rsidRPr="0058601F">
        <w:rPr>
          <w:rFonts w:ascii="Times New Roman" w:eastAsia="Andale Sans UI" w:hAnsi="Times New Roman"/>
          <w:kern w:val="1"/>
          <w:sz w:val="28"/>
          <w:szCs w:val="28"/>
          <w:lang w:eastAsia="ar-SA"/>
        </w:rPr>
        <w:t xml:space="preserve">Лексика, Числительные, Времена группы </w:t>
      </w:r>
      <w:r w:rsidR="0058601F" w:rsidRPr="0058601F">
        <w:rPr>
          <w:rFonts w:ascii="Times New Roman" w:eastAsia="Andale Sans UI" w:hAnsi="Times New Roman"/>
          <w:kern w:val="1"/>
          <w:sz w:val="28"/>
          <w:szCs w:val="28"/>
          <w:lang w:val="en-GB" w:eastAsia="ar-SA"/>
        </w:rPr>
        <w:t>Indefinite</w:t>
      </w:r>
      <w:r w:rsidR="0058601F" w:rsidRPr="0058601F">
        <w:rPr>
          <w:rFonts w:ascii="Times New Roman" w:eastAsia="Andale Sans UI" w:hAnsi="Times New Roman"/>
          <w:kern w:val="1"/>
          <w:sz w:val="28"/>
          <w:szCs w:val="28"/>
          <w:lang w:eastAsia="ar-SA"/>
        </w:rPr>
        <w:t xml:space="preserve"> </w:t>
      </w:r>
      <w:r w:rsidR="0058601F" w:rsidRPr="0058601F">
        <w:rPr>
          <w:rFonts w:ascii="Times New Roman" w:eastAsia="Andale Sans UI" w:hAnsi="Times New Roman"/>
          <w:kern w:val="1"/>
          <w:sz w:val="28"/>
          <w:szCs w:val="28"/>
          <w:lang w:val="en-GB" w:eastAsia="ar-SA"/>
        </w:rPr>
        <w:t>Active</w:t>
      </w:r>
      <w:r w:rsidR="0058601F" w:rsidRPr="0058601F">
        <w:rPr>
          <w:rFonts w:ascii="Times New Roman" w:eastAsia="Andale Sans UI" w:hAnsi="Times New Roman"/>
          <w:kern w:val="1"/>
          <w:sz w:val="28"/>
          <w:szCs w:val="28"/>
          <w:lang w:eastAsia="ar-SA"/>
        </w:rPr>
        <w:t>)</w:t>
      </w:r>
      <w:r w:rsidRPr="0058601F"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  <w:t>;</w:t>
      </w:r>
    </w:p>
    <w:p w:rsidR="007F5CB9" w:rsidRPr="0058601F" w:rsidRDefault="0058601F" w:rsidP="0058601F">
      <w:pPr>
        <w:pStyle w:val="a3"/>
        <w:widowControl w:val="0"/>
        <w:numPr>
          <w:ilvl w:val="0"/>
          <w:numId w:val="3"/>
        </w:numPr>
        <w:suppressAutoHyphens/>
        <w:spacing w:after="0" w:line="240" w:lineRule="auto"/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</w:pPr>
      <w:r w:rsidRPr="0058601F"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  <w:t>Алтай (</w:t>
      </w:r>
      <w:r w:rsidRPr="0058601F">
        <w:rPr>
          <w:rFonts w:ascii="Times New Roman" w:eastAsia="Andale Sans UI" w:hAnsi="Times New Roman"/>
          <w:kern w:val="1"/>
          <w:sz w:val="28"/>
          <w:szCs w:val="28"/>
          <w:lang w:eastAsia="ar-SA"/>
        </w:rPr>
        <w:t>Лексика, Степени сравнения прилагательных и наречий, Модальные глаголы, Причастие1 и 2, Типы вопросов.</w:t>
      </w:r>
      <w:r w:rsidRPr="0058601F">
        <w:rPr>
          <w:rFonts w:ascii="Times New Roman" w:eastAsia="Andale Sans UI" w:hAnsi="Times New Roman"/>
          <w:kern w:val="1"/>
          <w:sz w:val="28"/>
          <w:szCs w:val="28"/>
          <w:lang w:eastAsia="ar-SA"/>
        </w:rPr>
        <w:t>)</w:t>
      </w:r>
      <w:r w:rsidR="007F5CB9" w:rsidRPr="0058601F"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  <w:t>;</w:t>
      </w:r>
    </w:p>
    <w:p w:rsidR="0058601F" w:rsidRPr="0058601F" w:rsidRDefault="007F5CB9" w:rsidP="0058601F">
      <w:pPr>
        <w:pStyle w:val="a3"/>
        <w:widowControl w:val="0"/>
        <w:numPr>
          <w:ilvl w:val="0"/>
          <w:numId w:val="3"/>
        </w:numPr>
        <w:suppressAutoHyphens/>
        <w:spacing w:after="0" w:line="240" w:lineRule="auto"/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</w:pPr>
      <w:r w:rsidRPr="0058601F"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  <w:t xml:space="preserve">Моя будущая </w:t>
      </w:r>
      <w:r w:rsidR="0058601F" w:rsidRPr="0058601F"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  <w:t xml:space="preserve">профессия </w:t>
      </w:r>
      <w:r w:rsidR="0058601F" w:rsidRPr="0058601F"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  <w:t>(</w:t>
      </w:r>
      <w:r w:rsidR="0058601F" w:rsidRPr="0058601F">
        <w:rPr>
          <w:rFonts w:ascii="Times New Roman" w:eastAsia="Andale Sans UI" w:hAnsi="Times New Roman"/>
          <w:kern w:val="1"/>
          <w:sz w:val="28"/>
          <w:szCs w:val="28"/>
          <w:lang w:eastAsia="ar-SA"/>
        </w:rPr>
        <w:t xml:space="preserve">Лексика, Времена групп </w:t>
      </w:r>
      <w:r w:rsidR="0058601F" w:rsidRPr="0058601F">
        <w:rPr>
          <w:rFonts w:ascii="Times New Roman" w:eastAsia="Andale Sans UI" w:hAnsi="Times New Roman"/>
          <w:kern w:val="1"/>
          <w:sz w:val="28"/>
          <w:szCs w:val="28"/>
          <w:lang w:val="en-GB" w:eastAsia="ar-SA"/>
        </w:rPr>
        <w:t>Continuous</w:t>
      </w:r>
      <w:r w:rsidR="0058601F" w:rsidRPr="0058601F">
        <w:rPr>
          <w:rFonts w:ascii="Times New Roman" w:eastAsia="Andale Sans UI" w:hAnsi="Times New Roman"/>
          <w:kern w:val="1"/>
          <w:sz w:val="28"/>
          <w:szCs w:val="28"/>
          <w:lang w:eastAsia="ar-SA"/>
        </w:rPr>
        <w:t xml:space="preserve"> </w:t>
      </w:r>
      <w:r w:rsidR="0058601F" w:rsidRPr="0058601F">
        <w:rPr>
          <w:rFonts w:ascii="Times New Roman" w:eastAsia="Andale Sans UI" w:hAnsi="Times New Roman"/>
          <w:kern w:val="1"/>
          <w:sz w:val="28"/>
          <w:szCs w:val="28"/>
          <w:lang w:val="en-GB" w:eastAsia="ar-SA"/>
        </w:rPr>
        <w:t>Active</w:t>
      </w:r>
      <w:r w:rsidR="0058601F" w:rsidRPr="0058601F">
        <w:rPr>
          <w:rFonts w:ascii="Times New Roman" w:eastAsia="Andale Sans UI" w:hAnsi="Times New Roman"/>
          <w:kern w:val="1"/>
          <w:sz w:val="28"/>
          <w:szCs w:val="28"/>
          <w:lang w:eastAsia="ar-SA"/>
        </w:rPr>
        <w:t xml:space="preserve">, </w:t>
      </w:r>
      <w:r w:rsidR="0058601F" w:rsidRPr="0058601F">
        <w:rPr>
          <w:rFonts w:ascii="Times New Roman" w:eastAsia="Andale Sans UI" w:hAnsi="Times New Roman"/>
          <w:kern w:val="1"/>
          <w:sz w:val="28"/>
          <w:szCs w:val="28"/>
          <w:lang w:val="en-GB" w:eastAsia="ar-SA"/>
        </w:rPr>
        <w:t>Perfect</w:t>
      </w:r>
      <w:r w:rsidR="0058601F" w:rsidRPr="0058601F">
        <w:rPr>
          <w:rFonts w:ascii="Times New Roman" w:eastAsia="Andale Sans UI" w:hAnsi="Times New Roman"/>
          <w:kern w:val="1"/>
          <w:sz w:val="28"/>
          <w:szCs w:val="28"/>
          <w:lang w:eastAsia="ar-SA"/>
        </w:rPr>
        <w:t xml:space="preserve"> </w:t>
      </w:r>
      <w:r w:rsidR="0058601F" w:rsidRPr="0058601F">
        <w:rPr>
          <w:rFonts w:ascii="Times New Roman" w:eastAsia="Andale Sans UI" w:hAnsi="Times New Roman"/>
          <w:kern w:val="1"/>
          <w:sz w:val="28"/>
          <w:szCs w:val="28"/>
          <w:lang w:val="en-GB" w:eastAsia="ar-SA"/>
        </w:rPr>
        <w:t>Active</w:t>
      </w:r>
      <w:r w:rsidR="0058601F" w:rsidRPr="0058601F">
        <w:rPr>
          <w:rFonts w:ascii="Times New Roman" w:eastAsia="Andale Sans UI" w:hAnsi="Times New Roman"/>
          <w:kern w:val="1"/>
          <w:sz w:val="28"/>
          <w:szCs w:val="28"/>
          <w:lang w:eastAsia="ar-SA"/>
        </w:rPr>
        <w:t>.)</w:t>
      </w:r>
      <w:r w:rsidR="0058601F" w:rsidRPr="0058601F"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  <w:t>;</w:t>
      </w:r>
      <w:bookmarkStart w:id="0" w:name="_GoBack"/>
      <w:bookmarkEnd w:id="0"/>
    </w:p>
    <w:p w:rsidR="0058601F" w:rsidRPr="0058601F" w:rsidRDefault="0058601F" w:rsidP="0058601F">
      <w:pPr>
        <w:pStyle w:val="a3"/>
        <w:widowControl w:val="0"/>
        <w:numPr>
          <w:ilvl w:val="0"/>
          <w:numId w:val="3"/>
        </w:numPr>
        <w:suppressAutoHyphens/>
        <w:spacing w:after="0" w:line="240" w:lineRule="auto"/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</w:pPr>
      <w:r w:rsidRPr="0058601F"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  <w:t xml:space="preserve"> </w:t>
      </w:r>
      <w:r w:rsidRPr="0058601F"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  <w:t>Великий ученый (</w:t>
      </w:r>
      <w:r w:rsidRPr="0058601F">
        <w:rPr>
          <w:rFonts w:ascii="Times New Roman" w:eastAsia="Andale Sans UI" w:hAnsi="Times New Roman"/>
          <w:kern w:val="1"/>
          <w:sz w:val="28"/>
          <w:szCs w:val="28"/>
          <w:lang w:eastAsia="ar-SA"/>
        </w:rPr>
        <w:t>Лексика, Страдательный залог)</w:t>
      </w:r>
      <w:r w:rsidRPr="0058601F"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  <w:t>;</w:t>
      </w:r>
    </w:p>
    <w:p w:rsidR="0058601F" w:rsidRPr="0058601F" w:rsidRDefault="0058601F" w:rsidP="0058601F">
      <w:pPr>
        <w:pStyle w:val="a3"/>
        <w:widowControl w:val="0"/>
        <w:numPr>
          <w:ilvl w:val="0"/>
          <w:numId w:val="3"/>
        </w:numPr>
        <w:suppressAutoHyphens/>
        <w:spacing w:after="0" w:line="240" w:lineRule="auto"/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</w:pPr>
      <w:r w:rsidRPr="0058601F"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  <w:t>Реферирование;</w:t>
      </w:r>
    </w:p>
    <w:p w:rsidR="0058601F" w:rsidRPr="0058601F" w:rsidRDefault="0058601F" w:rsidP="0058601F">
      <w:pPr>
        <w:pStyle w:val="a3"/>
        <w:widowControl w:val="0"/>
        <w:numPr>
          <w:ilvl w:val="0"/>
          <w:numId w:val="3"/>
        </w:numPr>
        <w:suppressAutoHyphens/>
        <w:spacing w:after="0" w:line="240" w:lineRule="auto"/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</w:pPr>
      <w:r w:rsidRPr="0058601F"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  <w:t>Публичное выступление.</w:t>
      </w:r>
    </w:p>
    <w:p w:rsidR="00CB3E28" w:rsidRDefault="00CB3E28"/>
    <w:sectPr w:rsidR="00CB3E28" w:rsidSect="00CB3E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9"/>
    <w:multiLevelType w:val="multilevel"/>
    <w:tmpl w:val="00000009"/>
    <w:name w:val="WW8Num1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</w:lvl>
  </w:abstractNum>
  <w:abstractNum w:abstractNumId="1" w15:restartNumberingAfterBreak="0">
    <w:nsid w:val="0000000A"/>
    <w:multiLevelType w:val="multilevel"/>
    <w:tmpl w:val="E40EB30A"/>
    <w:name w:val="WW8Num17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644"/>
        </w:tabs>
        <w:ind w:left="644" w:hanging="360"/>
      </w:pPr>
      <w:rPr>
        <w:b w:val="0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</w:lvl>
  </w:abstractNum>
  <w:abstractNum w:abstractNumId="2" w15:restartNumberingAfterBreak="0">
    <w:nsid w:val="37F322FD"/>
    <w:multiLevelType w:val="hybridMultilevel"/>
    <w:tmpl w:val="E26028D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F5CB9"/>
    <w:rsid w:val="00006441"/>
    <w:rsid w:val="001802BE"/>
    <w:rsid w:val="002320BA"/>
    <w:rsid w:val="00270473"/>
    <w:rsid w:val="003D2DA0"/>
    <w:rsid w:val="00525127"/>
    <w:rsid w:val="0058601F"/>
    <w:rsid w:val="007770A0"/>
    <w:rsid w:val="007F5CB9"/>
    <w:rsid w:val="009904D0"/>
    <w:rsid w:val="00AB183E"/>
    <w:rsid w:val="00CB3E28"/>
    <w:rsid w:val="00CC1BAB"/>
    <w:rsid w:val="00FF3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48C374-3DB0-44AB-A976-008205D43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3E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02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Univ</Company>
  <LinksUpToDate>false</LinksUpToDate>
  <CharactersWithSpaces>2319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2014-03-03T05:55:00Z</cp:lastPrinted>
  <dcterms:created xsi:type="dcterms:W3CDTF">2014-02-10T14:10:00Z</dcterms:created>
  <dcterms:modified xsi:type="dcterms:W3CDTF">2016-09-18T08:18:00Z</dcterms:modified>
</cp:coreProperties>
</file>