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643" w:rsidRPr="005F1643" w:rsidRDefault="005F1643" w:rsidP="005F164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F1643">
        <w:rPr>
          <w:rFonts w:ascii="Times New Roman" w:eastAsia="Times New Roman" w:hAnsi="Times New Roman" w:cs="Times New Roman"/>
          <w:sz w:val="24"/>
          <w:szCs w:val="24"/>
        </w:rPr>
        <w:t>Приложение № 1</w:t>
      </w:r>
    </w:p>
    <w:p w:rsidR="005F1643" w:rsidRPr="005F1643" w:rsidRDefault="005F1643" w:rsidP="005F164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F1643">
        <w:rPr>
          <w:rFonts w:ascii="Times New Roman" w:eastAsia="Times New Roman" w:hAnsi="Times New Roman" w:cs="Times New Roman"/>
          <w:sz w:val="24"/>
          <w:szCs w:val="24"/>
        </w:rPr>
        <w:t>к программе дисциплины</w:t>
      </w:r>
    </w:p>
    <w:p w:rsidR="005F1643" w:rsidRPr="005F1643" w:rsidRDefault="005F1643" w:rsidP="005F164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F1643">
        <w:rPr>
          <w:rFonts w:ascii="Times New Roman" w:eastAsia="Times New Roman" w:hAnsi="Times New Roman" w:cs="Times New Roman"/>
          <w:sz w:val="24"/>
          <w:szCs w:val="24"/>
        </w:rPr>
        <w:t>«Генетика и биометрия»</w:t>
      </w:r>
    </w:p>
    <w:p w:rsidR="005F1643" w:rsidRPr="005F1643" w:rsidRDefault="005F1643" w:rsidP="005F164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F1643" w:rsidRPr="005F1643" w:rsidRDefault="005F1643" w:rsidP="005F1643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1643">
        <w:rPr>
          <w:rFonts w:ascii="Times New Roman" w:eastAsia="Times New Roman" w:hAnsi="Times New Roman" w:cs="Times New Roman"/>
          <w:sz w:val="28"/>
          <w:szCs w:val="28"/>
        </w:rPr>
        <w:t xml:space="preserve">Аннотация дисциплины </w:t>
      </w:r>
      <w:r w:rsidRPr="005F1643">
        <w:rPr>
          <w:rFonts w:ascii="Times New Roman" w:eastAsia="Times New Roman" w:hAnsi="Times New Roman" w:cs="Times New Roman"/>
          <w:b/>
          <w:sz w:val="28"/>
          <w:szCs w:val="28"/>
        </w:rPr>
        <w:t>«Генетика и биометрия»</w:t>
      </w:r>
    </w:p>
    <w:p w:rsidR="005F1643" w:rsidRPr="005F1643" w:rsidRDefault="005F1643" w:rsidP="005F1643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1643">
        <w:rPr>
          <w:rFonts w:ascii="Times New Roman" w:eastAsia="Times New Roman" w:hAnsi="Times New Roman" w:cs="Times New Roman"/>
          <w:sz w:val="28"/>
          <w:szCs w:val="28"/>
        </w:rPr>
        <w:t>Направление подготовки 1111</w:t>
      </w:r>
      <w:r w:rsidRPr="005F1643">
        <w:rPr>
          <w:rFonts w:ascii="Times New Roman" w:eastAsia="Times New Roman" w:hAnsi="Times New Roman" w:cs="Times New Roman"/>
          <w:b/>
          <w:sz w:val="28"/>
          <w:szCs w:val="28"/>
        </w:rPr>
        <w:t>00 «Зоотехния»</w:t>
      </w:r>
    </w:p>
    <w:p w:rsidR="005F1643" w:rsidRPr="005F1643" w:rsidRDefault="005F1643" w:rsidP="005F16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F16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дисциплины: </w:t>
      </w:r>
      <w:r w:rsidRPr="005F1643">
        <w:rPr>
          <w:rFonts w:ascii="Times New Roman" w:eastAsia="Times New Roman" w:hAnsi="Times New Roman" w:cs="Times New Roman"/>
          <w:lang w:eastAsia="ru-RU"/>
        </w:rPr>
        <w:t>получение базовых знаний и навыков по вопросам молекулярные и цитологические основы наследственности и изменчивости организма, закономерности наследования признаков при скрещивании и гибридизации, генетические основы индивидуального развития, основные факторы генетической эволюции популяций и видов, характер наследования хозяйственно-полезных признаков у сельскохозяйственных животных и способы управления их формированием в онтогенезе, основы биометрии и использование ее в селекции сельскохозяйственных животных.</w:t>
      </w:r>
      <w:proofErr w:type="gramEnd"/>
    </w:p>
    <w:p w:rsidR="005F1643" w:rsidRPr="005F1643" w:rsidRDefault="005F1643" w:rsidP="005F1643">
      <w:pPr>
        <w:tabs>
          <w:tab w:val="left" w:pos="1485"/>
        </w:tabs>
        <w:spacing w:before="120" w:after="12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1643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494"/>
        <w:gridCol w:w="8947"/>
      </w:tblGrid>
      <w:tr w:rsidR="005F1643" w:rsidRPr="005F1643" w:rsidTr="005F1643">
        <w:trPr>
          <w:trHeight w:val="619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F164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5F164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5F164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F164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</w:t>
            </w:r>
          </w:p>
          <w:p w:rsidR="005F1643" w:rsidRPr="005F1643" w:rsidRDefault="005F1643" w:rsidP="005F16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F164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5F1643" w:rsidRPr="005F1643" w:rsidTr="005F1643">
        <w:trPr>
          <w:trHeight w:val="27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5F1643">
              <w:rPr>
                <w:rFonts w:ascii="Times New Roman" w:eastAsia="Times New Roman" w:hAnsi="Times New Roman" w:cs="Times New Roman"/>
                <w:bCs/>
                <w:iCs/>
              </w:rPr>
              <w:t>1</w:t>
            </w:r>
          </w:p>
        </w:tc>
        <w:tc>
          <w:tcPr>
            <w:tcW w:w="8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5F1643">
              <w:rPr>
                <w:rFonts w:ascii="Times New Roman" w:eastAsia="Calibri" w:hAnsi="Times New Roman" w:cs="Times New Roman"/>
                <w:color w:val="000000"/>
                <w:spacing w:val="-10"/>
              </w:rPr>
              <w:t xml:space="preserve">владение культурой мышления, способность к обобщению, </w:t>
            </w:r>
            <w:r w:rsidRPr="005F1643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анализу, восприятию информации, постановке цели и выбору путей её </w:t>
            </w:r>
            <w:r w:rsidRPr="005F1643">
              <w:rPr>
                <w:rFonts w:ascii="Times New Roman" w:eastAsia="Calibri" w:hAnsi="Times New Roman" w:cs="Times New Roman"/>
                <w:color w:val="000000"/>
                <w:spacing w:val="-10"/>
              </w:rPr>
              <w:t>достижения</w:t>
            </w:r>
            <w:r w:rsidRPr="005F1643">
              <w:rPr>
                <w:rFonts w:ascii="Times New Roman" w:eastAsia="Times New Roman" w:hAnsi="Times New Roman" w:cs="Times New Roman"/>
                <w:bCs/>
                <w:iCs/>
              </w:rPr>
              <w:t xml:space="preserve"> (ОК-1)</w:t>
            </w:r>
          </w:p>
        </w:tc>
      </w:tr>
      <w:tr w:rsidR="005F1643" w:rsidRPr="005F1643" w:rsidTr="005F1643">
        <w:trPr>
          <w:trHeight w:val="27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5F1643">
              <w:rPr>
                <w:rFonts w:ascii="Times New Roman" w:eastAsia="Times New Roman" w:hAnsi="Times New Roman" w:cs="Times New Roman"/>
                <w:bCs/>
                <w:iCs/>
              </w:rPr>
              <w:t>2</w:t>
            </w:r>
          </w:p>
        </w:tc>
        <w:tc>
          <w:tcPr>
            <w:tcW w:w="8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5F1643">
              <w:rPr>
                <w:rFonts w:ascii="Times New Roman" w:eastAsia="Calibri" w:hAnsi="Times New Roman" w:cs="Times New Roman"/>
                <w:color w:val="000000"/>
                <w:spacing w:val="-11"/>
              </w:rPr>
              <w:t xml:space="preserve">умение логически верно, аргументировано и ясно </w:t>
            </w:r>
            <w:proofErr w:type="gramStart"/>
            <w:r w:rsidRPr="005F1643">
              <w:rPr>
                <w:rFonts w:ascii="Times New Roman" w:eastAsia="Calibri" w:hAnsi="Times New Roman" w:cs="Times New Roman"/>
                <w:color w:val="000000"/>
                <w:spacing w:val="-11"/>
              </w:rPr>
              <w:t>строить</w:t>
            </w:r>
            <w:proofErr w:type="gramEnd"/>
            <w:r w:rsidRPr="005F1643">
              <w:rPr>
                <w:rFonts w:ascii="Times New Roman" w:eastAsia="Calibri" w:hAnsi="Times New Roman" w:cs="Times New Roman"/>
                <w:color w:val="000000"/>
                <w:spacing w:val="-11"/>
              </w:rPr>
              <w:t xml:space="preserve"> устную и </w:t>
            </w:r>
            <w:r w:rsidRPr="005F1643">
              <w:rPr>
                <w:rFonts w:ascii="Times New Roman" w:eastAsia="Calibri" w:hAnsi="Times New Roman" w:cs="Times New Roman"/>
                <w:color w:val="000000"/>
                <w:spacing w:val="-14"/>
              </w:rPr>
              <w:t>письменную речь (ОК-2)</w:t>
            </w:r>
          </w:p>
        </w:tc>
      </w:tr>
      <w:tr w:rsidR="005F1643" w:rsidRPr="005F1643" w:rsidTr="005F1643">
        <w:trPr>
          <w:trHeight w:val="27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5F1643">
              <w:rPr>
                <w:rFonts w:ascii="Times New Roman" w:eastAsia="Times New Roman" w:hAnsi="Times New Roman" w:cs="Times New Roman"/>
                <w:bCs/>
                <w:iCs/>
              </w:rPr>
              <w:t>3</w:t>
            </w:r>
          </w:p>
        </w:tc>
        <w:tc>
          <w:tcPr>
            <w:tcW w:w="8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4"/>
              </w:rPr>
            </w:pPr>
            <w:r w:rsidRPr="005F1643">
              <w:rPr>
                <w:rFonts w:ascii="Times New Roman" w:eastAsia="Calibri" w:hAnsi="Times New Roman" w:cs="Times New Roman"/>
                <w:color w:val="000000"/>
                <w:spacing w:val="-13"/>
              </w:rPr>
              <w:t xml:space="preserve">использование основных законов естественнонаучных дисциплин в </w:t>
            </w:r>
            <w:r w:rsidRPr="005F1643">
              <w:rPr>
                <w:rFonts w:ascii="Times New Roman" w:eastAsia="Calibri" w:hAnsi="Times New Roman" w:cs="Times New Roman"/>
                <w:color w:val="000000"/>
                <w:spacing w:val="-14"/>
              </w:rPr>
              <w:t xml:space="preserve">профессиональной деятельности </w:t>
            </w:r>
          </w:p>
          <w:p w:rsidR="005F1643" w:rsidRPr="005F1643" w:rsidRDefault="005F1643" w:rsidP="005F16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5F1643">
              <w:rPr>
                <w:rFonts w:ascii="Times New Roman" w:eastAsia="Calibri" w:hAnsi="Times New Roman" w:cs="Times New Roman"/>
                <w:color w:val="000000"/>
                <w:spacing w:val="-14"/>
              </w:rPr>
              <w:t>(ОК-11)</w:t>
            </w:r>
          </w:p>
        </w:tc>
      </w:tr>
      <w:tr w:rsidR="005F1643" w:rsidRPr="005F1643" w:rsidTr="005F1643">
        <w:trPr>
          <w:trHeight w:val="27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5F1643">
              <w:rPr>
                <w:rFonts w:ascii="Times New Roman" w:eastAsia="Times New Roman" w:hAnsi="Times New Roman" w:cs="Times New Roman"/>
                <w:bCs/>
                <w:iCs/>
              </w:rPr>
              <w:t>4</w:t>
            </w:r>
          </w:p>
        </w:tc>
        <w:tc>
          <w:tcPr>
            <w:tcW w:w="8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-14"/>
              </w:rPr>
            </w:pPr>
            <w:r w:rsidRPr="005F1643">
              <w:rPr>
                <w:rFonts w:ascii="Times New Roman" w:eastAsia="Calibri" w:hAnsi="Times New Roman" w:cs="Times New Roman"/>
                <w:color w:val="000000"/>
                <w:spacing w:val="-10"/>
              </w:rPr>
              <w:t xml:space="preserve">осознание    сущности    и    значения    информации    в    развитии </w:t>
            </w:r>
            <w:r w:rsidRPr="005F1643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современного общества; владение основными методами, способами   и </w:t>
            </w:r>
            <w:r w:rsidRPr="005F1643">
              <w:rPr>
                <w:rFonts w:ascii="Times New Roman" w:eastAsia="Calibri" w:hAnsi="Times New Roman" w:cs="Times New Roman"/>
                <w:color w:val="000000"/>
                <w:spacing w:val="-14"/>
              </w:rPr>
              <w:t xml:space="preserve">средствами получения, хранения, переработки информации </w:t>
            </w:r>
          </w:p>
          <w:p w:rsidR="005F1643" w:rsidRPr="005F1643" w:rsidRDefault="005F1643" w:rsidP="005F16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5F1643">
              <w:rPr>
                <w:rFonts w:ascii="Times New Roman" w:eastAsia="Calibri" w:hAnsi="Times New Roman" w:cs="Times New Roman"/>
                <w:color w:val="000000"/>
                <w:spacing w:val="-14"/>
              </w:rPr>
              <w:t>(ОК-12)</w:t>
            </w:r>
          </w:p>
        </w:tc>
      </w:tr>
      <w:tr w:rsidR="005F1643" w:rsidRPr="005F1643" w:rsidTr="005F1643">
        <w:trPr>
          <w:trHeight w:val="27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5F1643">
              <w:rPr>
                <w:rFonts w:ascii="Times New Roman" w:eastAsia="Times New Roman" w:hAnsi="Times New Roman" w:cs="Times New Roman"/>
                <w:bCs/>
                <w:iCs/>
              </w:rPr>
              <w:t>5</w:t>
            </w:r>
          </w:p>
        </w:tc>
        <w:tc>
          <w:tcPr>
            <w:tcW w:w="8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5F1643">
              <w:rPr>
                <w:rFonts w:ascii="Times New Roman" w:eastAsia="Calibri" w:hAnsi="Times New Roman" w:cs="Times New Roman"/>
                <w:color w:val="000000"/>
                <w:spacing w:val="-10"/>
              </w:rPr>
              <w:t xml:space="preserve">способность осуществлять сбор, анализ и интерпретацию </w:t>
            </w:r>
            <w:r w:rsidRPr="005F1643">
              <w:rPr>
                <w:rFonts w:ascii="Times New Roman" w:eastAsia="Calibri" w:hAnsi="Times New Roman" w:cs="Times New Roman"/>
                <w:color w:val="000000"/>
                <w:spacing w:val="-13"/>
              </w:rPr>
              <w:t>материалов в области животноводства (ПК-2)</w:t>
            </w:r>
          </w:p>
        </w:tc>
      </w:tr>
      <w:tr w:rsidR="005F1643" w:rsidRPr="005F1643" w:rsidTr="005F1643">
        <w:trPr>
          <w:trHeight w:val="27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5F1643">
              <w:rPr>
                <w:rFonts w:ascii="Times New Roman" w:eastAsia="Times New Roman" w:hAnsi="Times New Roman" w:cs="Times New Roman"/>
                <w:bCs/>
                <w:iCs/>
              </w:rPr>
              <w:t>6</w:t>
            </w:r>
          </w:p>
        </w:tc>
        <w:tc>
          <w:tcPr>
            <w:tcW w:w="8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5F1643">
              <w:rPr>
                <w:rFonts w:ascii="Times New Roman" w:eastAsia="Calibri" w:hAnsi="Times New Roman" w:cs="Times New Roman"/>
                <w:color w:val="000000"/>
                <w:spacing w:val="-7"/>
              </w:rPr>
              <w:t xml:space="preserve">способность к обоснованию принятия конкретных </w:t>
            </w:r>
            <w:r w:rsidRPr="005F1643">
              <w:rPr>
                <w:rFonts w:ascii="Times New Roman" w:eastAsia="Calibri" w:hAnsi="Times New Roman" w:cs="Times New Roman"/>
                <w:color w:val="000000"/>
                <w:spacing w:val="-5"/>
              </w:rPr>
              <w:t>технологических решений с учетом особенностей биологии животных (ПК-5)</w:t>
            </w:r>
          </w:p>
        </w:tc>
      </w:tr>
      <w:tr w:rsidR="005F1643" w:rsidRPr="005F1643" w:rsidTr="005F1643">
        <w:trPr>
          <w:trHeight w:val="27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5F1643">
              <w:rPr>
                <w:rFonts w:ascii="Times New Roman" w:eastAsia="Times New Roman" w:hAnsi="Times New Roman" w:cs="Times New Roman"/>
                <w:bCs/>
                <w:iCs/>
              </w:rPr>
              <w:t>7</w:t>
            </w:r>
          </w:p>
        </w:tc>
        <w:tc>
          <w:tcPr>
            <w:tcW w:w="8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5F1643">
              <w:rPr>
                <w:rFonts w:ascii="Times New Roman" w:eastAsia="Calibri" w:hAnsi="Times New Roman" w:cs="Times New Roman"/>
                <w:color w:val="000000"/>
                <w:spacing w:val="-10"/>
              </w:rPr>
              <w:t xml:space="preserve">способность проводить зоотехническую оценку животных, </w:t>
            </w:r>
            <w:r w:rsidRPr="005F1643">
              <w:rPr>
                <w:rFonts w:ascii="Times New Roman" w:eastAsia="Calibri" w:hAnsi="Times New Roman" w:cs="Times New Roman"/>
                <w:color w:val="000000"/>
                <w:spacing w:val="-13"/>
              </w:rPr>
              <w:t>основанную на знании их биологических особенностей (ПК-9)</w:t>
            </w:r>
          </w:p>
        </w:tc>
      </w:tr>
    </w:tbl>
    <w:p w:rsidR="005F1643" w:rsidRPr="005F1643" w:rsidRDefault="005F1643" w:rsidP="005F16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5F1643" w:rsidRPr="005F1643" w:rsidRDefault="005F1643" w:rsidP="005F16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16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5F1643">
        <w:rPr>
          <w:rFonts w:ascii="Times New Roman" w:eastAsia="Times New Roman" w:hAnsi="Times New Roman" w:cs="Times New Roman"/>
          <w:b/>
          <w:sz w:val="24"/>
          <w:szCs w:val="24"/>
        </w:rPr>
        <w:t xml:space="preserve">аправлению </w:t>
      </w:r>
    </w:p>
    <w:p w:rsidR="005F1643" w:rsidRPr="005F1643" w:rsidRDefault="005F1643" w:rsidP="005F16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1643">
        <w:rPr>
          <w:rFonts w:ascii="Times New Roman" w:eastAsia="Times New Roman" w:hAnsi="Times New Roman" w:cs="Times New Roman"/>
          <w:b/>
          <w:sz w:val="24"/>
          <w:szCs w:val="24"/>
        </w:rPr>
        <w:t xml:space="preserve">подготовки 111100 «Зоотехния» 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1417"/>
        <w:gridCol w:w="1134"/>
        <w:gridCol w:w="1560"/>
      </w:tblGrid>
      <w:tr w:rsidR="005F1643" w:rsidRPr="005F1643" w:rsidTr="005F1643"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Вид занятий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Форма обучения</w:t>
            </w:r>
          </w:p>
        </w:tc>
      </w:tr>
      <w:tr w:rsidR="005F1643" w:rsidRPr="005F1643" w:rsidTr="005F1643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643" w:rsidRPr="005F1643" w:rsidRDefault="005F1643" w:rsidP="005F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очная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заочная</w:t>
            </w:r>
          </w:p>
        </w:tc>
      </w:tr>
      <w:tr w:rsidR="005F1643" w:rsidRPr="005F1643" w:rsidTr="005F1643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643" w:rsidRPr="005F1643" w:rsidRDefault="005F1643" w:rsidP="005F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программа подготовки</w:t>
            </w:r>
          </w:p>
        </w:tc>
      </w:tr>
      <w:tr w:rsidR="005F1643" w:rsidRPr="005F1643" w:rsidTr="005F1643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643" w:rsidRPr="005F1643" w:rsidRDefault="005F1643" w:rsidP="005F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сокращенная</w:t>
            </w:r>
          </w:p>
        </w:tc>
      </w:tr>
      <w:tr w:rsidR="005F1643" w:rsidRPr="005F1643" w:rsidTr="005F164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24</w:t>
            </w:r>
          </w:p>
        </w:tc>
      </w:tr>
      <w:tr w:rsidR="005F1643" w:rsidRPr="005F1643" w:rsidTr="005F164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в том числе:</w:t>
            </w:r>
          </w:p>
          <w:p w:rsidR="005F1643" w:rsidRPr="005F1643" w:rsidRDefault="005F1643" w:rsidP="005F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5F1643" w:rsidRPr="005F1643" w:rsidTr="005F164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5F1643" w:rsidRPr="005F1643" w:rsidTr="005F164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5F1643" w:rsidRPr="005F1643" w:rsidTr="005F164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186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192</w:t>
            </w:r>
          </w:p>
        </w:tc>
      </w:tr>
      <w:tr w:rsidR="005F1643" w:rsidRPr="005F1643" w:rsidTr="005F164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216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216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216</w:t>
            </w:r>
          </w:p>
        </w:tc>
      </w:tr>
      <w:tr w:rsidR="005F1643" w:rsidRPr="005F1643" w:rsidTr="005F164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643" w:rsidRPr="005F1643" w:rsidRDefault="005F1643" w:rsidP="005F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F1643">
              <w:rPr>
                <w:rFonts w:ascii="Times New Roman" w:eastAsia="Times New Roman" w:hAnsi="Times New Roman" w:cs="Times New Roman"/>
              </w:rPr>
              <w:t>6</w:t>
            </w:r>
          </w:p>
        </w:tc>
      </w:tr>
    </w:tbl>
    <w:p w:rsidR="005F1643" w:rsidRPr="005F1643" w:rsidRDefault="005F1643" w:rsidP="005F1643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16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экзамен.</w:t>
      </w:r>
    </w:p>
    <w:p w:rsidR="005F1643" w:rsidRPr="005F1643" w:rsidRDefault="005F1643" w:rsidP="005F1643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16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5F1643" w:rsidRPr="005F1643" w:rsidRDefault="005F1643" w:rsidP="005F1643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5F1643">
        <w:rPr>
          <w:rFonts w:ascii="Times New Roman" w:eastAsia="Times New Roman" w:hAnsi="Times New Roman" w:cs="Times New Roman"/>
          <w:lang w:eastAsia="ru-RU"/>
        </w:rPr>
        <w:t>Цитологические и молекулярные основы наследственности.</w:t>
      </w:r>
    </w:p>
    <w:p w:rsidR="005F1643" w:rsidRPr="005F1643" w:rsidRDefault="005F1643" w:rsidP="005F1643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 w:rsidRPr="005F1643">
        <w:rPr>
          <w:rFonts w:ascii="Times New Roman" w:eastAsia="Times New Roman" w:hAnsi="Times New Roman" w:cs="Times New Roman"/>
          <w:lang w:eastAsia="ru-RU"/>
        </w:rPr>
        <w:t>Закономерности наследования признаков при гибридизации.</w:t>
      </w:r>
    </w:p>
    <w:p w:rsidR="005F1643" w:rsidRPr="005F1643" w:rsidRDefault="005F1643" w:rsidP="005F1643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5F1643">
        <w:rPr>
          <w:rFonts w:ascii="Times New Roman" w:eastAsia="Times New Roman" w:hAnsi="Times New Roman" w:cs="Times New Roman"/>
          <w:lang w:eastAsia="ru-RU"/>
        </w:rPr>
        <w:t>Хромосомная теория наследственности.</w:t>
      </w:r>
    </w:p>
    <w:p w:rsidR="005F1643" w:rsidRPr="005F1643" w:rsidRDefault="005F1643" w:rsidP="005F1643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 w:rsidRPr="005F1643">
        <w:rPr>
          <w:rFonts w:ascii="Times New Roman" w:eastAsia="Calibri" w:hAnsi="Times New Roman" w:cs="Times New Roman"/>
        </w:rPr>
        <w:t>Мутационная изменчивость.</w:t>
      </w:r>
    </w:p>
    <w:p w:rsidR="005F1643" w:rsidRPr="005F1643" w:rsidRDefault="005F1643" w:rsidP="005F1643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 w:rsidRPr="005F1643">
        <w:rPr>
          <w:rFonts w:ascii="Times New Roman" w:eastAsia="Times New Roman" w:hAnsi="Times New Roman" w:cs="Times New Roman"/>
          <w:lang w:eastAsia="ru-RU"/>
        </w:rPr>
        <w:t>Биометрия в животноводстве.</w:t>
      </w:r>
    </w:p>
    <w:p w:rsidR="0072118C" w:rsidRDefault="0072118C">
      <w:bookmarkStart w:id="0" w:name="_GoBack"/>
      <w:bookmarkEnd w:id="0"/>
    </w:p>
    <w:sectPr w:rsidR="00721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1B6"/>
    <w:rsid w:val="005561B6"/>
    <w:rsid w:val="005F1643"/>
    <w:rsid w:val="0072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1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2131</Characters>
  <Application>Microsoft Office Word</Application>
  <DocSecurity>0</DocSecurity>
  <Lines>17</Lines>
  <Paragraphs>4</Paragraphs>
  <ScaleCrop>false</ScaleCrop>
  <Company>Microsoft</Company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2015-02-20T09:14:00Z</dcterms:created>
  <dcterms:modified xsi:type="dcterms:W3CDTF">2015-02-20T09:14:00Z</dcterms:modified>
</cp:coreProperties>
</file>