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6BD" w:rsidRPr="007239CE" w:rsidRDefault="008036BD" w:rsidP="008036B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 w:rsidR="006D72E6">
        <w:rPr>
          <w:rFonts w:eastAsia="Times New Roman"/>
          <w:b/>
          <w:sz w:val="24"/>
          <w:szCs w:val="24"/>
        </w:rPr>
        <w:t>Инструменты, оборудования и постройки в пчеловодстве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8036BD" w:rsidRPr="007239CE" w:rsidRDefault="008036BD" w:rsidP="008036BD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8036BD" w:rsidRPr="00586114" w:rsidRDefault="008036BD" w:rsidP="008036BD">
      <w:pPr>
        <w:pStyle w:val="a3"/>
        <w:spacing w:before="120" w:after="120"/>
        <w:rPr>
          <w:sz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="00586114" w:rsidRPr="00586114">
        <w:rPr>
          <w:sz w:val="24"/>
        </w:rPr>
        <w:t xml:space="preserve">достижение студентами высокого теоретического уровня знаний </w:t>
      </w:r>
      <w:r w:rsidR="006D72E6">
        <w:rPr>
          <w:sz w:val="24"/>
        </w:rPr>
        <w:t>и практических навыков по инвентарю и оборудованию применяемых в пчеловодстве, а также пасечным постройкам для зимовки пчелиных семей, хранения сотов и производства продуктов пчеловодства.</w:t>
      </w:r>
    </w:p>
    <w:p w:rsidR="008036BD" w:rsidRPr="007239CE" w:rsidRDefault="008036BD" w:rsidP="008036BD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8036BD" w:rsidRPr="007239CE" w:rsidTr="00786738">
        <w:trPr>
          <w:trHeight w:val="619"/>
        </w:trPr>
        <w:tc>
          <w:tcPr>
            <w:tcW w:w="794" w:type="dxa"/>
          </w:tcPr>
          <w:p w:rsidR="008036BD" w:rsidRPr="007239CE" w:rsidRDefault="008036BD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8036BD" w:rsidRPr="007239CE" w:rsidRDefault="008036BD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8036BD" w:rsidRPr="007239CE" w:rsidTr="00786738">
        <w:trPr>
          <w:trHeight w:val="270"/>
        </w:trPr>
        <w:tc>
          <w:tcPr>
            <w:tcW w:w="794" w:type="dxa"/>
          </w:tcPr>
          <w:p w:rsidR="008036BD" w:rsidRPr="007239CE" w:rsidRDefault="008036BD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8036BD" w:rsidRPr="007239CE" w:rsidRDefault="0023181E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н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формационные технологии (ПК-3)</w:t>
            </w:r>
          </w:p>
        </w:tc>
      </w:tr>
      <w:tr w:rsidR="008036BD" w:rsidRPr="007239CE" w:rsidTr="00786738">
        <w:trPr>
          <w:trHeight w:val="270"/>
        </w:trPr>
        <w:tc>
          <w:tcPr>
            <w:tcW w:w="794" w:type="dxa"/>
          </w:tcPr>
          <w:p w:rsidR="008036BD" w:rsidRPr="007239CE" w:rsidRDefault="008036BD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8036BD" w:rsidRPr="007239CE" w:rsidRDefault="0023181E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164BEF" w:rsidRPr="007239CE" w:rsidTr="00786738">
        <w:trPr>
          <w:trHeight w:val="270"/>
        </w:trPr>
        <w:tc>
          <w:tcPr>
            <w:tcW w:w="794" w:type="dxa"/>
          </w:tcPr>
          <w:p w:rsidR="00164BEF" w:rsidRPr="007239CE" w:rsidRDefault="00164BEF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164BEF" w:rsidRPr="007239CE" w:rsidRDefault="00164BEF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способность применять современные средства автоматизации и механизации в животн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о</w:t>
            </w:r>
            <w:r w:rsidRPr="006F5009">
              <w:rPr>
                <w:rFonts w:eastAsia="Times New Roman"/>
                <w:bCs/>
                <w:iCs/>
                <w:sz w:val="24"/>
                <w:szCs w:val="24"/>
              </w:rPr>
              <w:t>водстве (ПК-7)</w:t>
            </w:r>
          </w:p>
        </w:tc>
      </w:tr>
      <w:tr w:rsidR="00164BEF" w:rsidRPr="007239CE" w:rsidTr="00786738">
        <w:trPr>
          <w:trHeight w:val="270"/>
        </w:trPr>
        <w:tc>
          <w:tcPr>
            <w:tcW w:w="794" w:type="dxa"/>
          </w:tcPr>
          <w:p w:rsidR="00164BEF" w:rsidRPr="007239CE" w:rsidRDefault="00164BEF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164BEF" w:rsidRPr="007239CE" w:rsidRDefault="00164BEF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готовность к изучению научно-технической информации, отечественного и зарубежного опыта в животноводстве (ПК-20)</w:t>
            </w:r>
          </w:p>
        </w:tc>
      </w:tr>
      <w:tr w:rsidR="008036BD" w:rsidRPr="007239CE" w:rsidTr="00786738">
        <w:trPr>
          <w:trHeight w:val="270"/>
        </w:trPr>
        <w:tc>
          <w:tcPr>
            <w:tcW w:w="794" w:type="dxa"/>
          </w:tcPr>
          <w:p w:rsidR="008036BD" w:rsidRPr="007239CE" w:rsidRDefault="00164BEF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8036BD" w:rsidRPr="008036BD" w:rsidRDefault="008036BD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036BD">
              <w:rPr>
                <w:rFonts w:eastAsia="Times New Roman"/>
                <w:bCs/>
                <w:iCs/>
                <w:sz w:val="24"/>
                <w:szCs w:val="24"/>
              </w:rPr>
              <w:t>готовность к участию в проведении научных исследований, обработке и анализу их резул</w:t>
            </w:r>
            <w:r w:rsidRPr="008036BD">
              <w:rPr>
                <w:rFonts w:eastAsia="Times New Roman"/>
                <w:bCs/>
                <w:iCs/>
                <w:sz w:val="24"/>
                <w:szCs w:val="24"/>
              </w:rPr>
              <w:t>ь</w:t>
            </w:r>
            <w:r w:rsidRPr="008036BD">
              <w:rPr>
                <w:rFonts w:eastAsia="Times New Roman"/>
                <w:bCs/>
                <w:iCs/>
                <w:sz w:val="24"/>
                <w:szCs w:val="24"/>
              </w:rPr>
              <w:t>татов исследований (ПК-21)</w:t>
            </w:r>
          </w:p>
        </w:tc>
      </w:tr>
      <w:tr w:rsidR="008036BD" w:rsidRPr="007239CE" w:rsidTr="00786738">
        <w:trPr>
          <w:trHeight w:val="270"/>
        </w:trPr>
        <w:tc>
          <w:tcPr>
            <w:tcW w:w="794" w:type="dxa"/>
          </w:tcPr>
          <w:p w:rsidR="008036BD" w:rsidRPr="007239CE" w:rsidRDefault="00164BEF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8036BD" w:rsidRPr="007239CE" w:rsidRDefault="008036BD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7239CE">
              <w:rPr>
                <w:rFonts w:eastAsia="Times New Roman"/>
                <w:bCs/>
                <w:iCs/>
                <w:sz w:val="24"/>
                <w:szCs w:val="24"/>
              </w:rPr>
              <w:t>ятию информации, постановке цели и выбору путей ее достижения (ОК-1)</w:t>
            </w:r>
          </w:p>
        </w:tc>
      </w:tr>
      <w:tr w:rsidR="0023181E" w:rsidRPr="007239CE" w:rsidTr="00786738">
        <w:trPr>
          <w:trHeight w:val="270"/>
        </w:trPr>
        <w:tc>
          <w:tcPr>
            <w:tcW w:w="794" w:type="dxa"/>
          </w:tcPr>
          <w:p w:rsidR="0023181E" w:rsidRPr="007239CE" w:rsidRDefault="00164BEF" w:rsidP="0078673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8647" w:type="dxa"/>
          </w:tcPr>
          <w:p w:rsidR="0023181E" w:rsidRPr="007239CE" w:rsidRDefault="0023181E" w:rsidP="00786738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умение использовать нормативные правовые документы в своей деятельности (ОК-5)</w:t>
            </w:r>
          </w:p>
        </w:tc>
      </w:tr>
    </w:tbl>
    <w:p w:rsidR="008036BD" w:rsidRPr="007239CE" w:rsidRDefault="008036BD" w:rsidP="008036BD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>, «Технология производства продуктов животноводства</w:t>
      </w:r>
      <w:r w:rsidR="00786738">
        <w:rPr>
          <w:rFonts w:eastAsia="Times New Roman"/>
          <w:b/>
          <w:sz w:val="24"/>
          <w:szCs w:val="24"/>
          <w:lang w:eastAsia="ru-RU"/>
        </w:rPr>
        <w:t xml:space="preserve"> (Пчеловодства</w:t>
      </w:r>
      <w:r>
        <w:rPr>
          <w:rFonts w:eastAsia="Times New Roman"/>
          <w:b/>
          <w:sz w:val="24"/>
          <w:szCs w:val="24"/>
          <w:lang w:eastAsia="ru-RU"/>
        </w:rPr>
        <w:t>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</w:t>
      </w:r>
      <w:r w:rsidRPr="007239CE">
        <w:rPr>
          <w:rFonts w:eastAsia="Times New Roman"/>
          <w:b/>
          <w:sz w:val="24"/>
          <w:szCs w:val="24"/>
          <w:lang w:eastAsia="ru-RU"/>
        </w:rPr>
        <w:t>у</w:t>
      </w:r>
      <w:r w:rsidRPr="007239CE">
        <w:rPr>
          <w:rFonts w:eastAsia="Times New Roman"/>
          <w:b/>
          <w:sz w:val="24"/>
          <w:szCs w:val="24"/>
          <w:lang w:eastAsia="ru-RU"/>
        </w:rPr>
        <w:t>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8036BD" w:rsidRPr="007239CE" w:rsidTr="00786738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8036BD" w:rsidRPr="007239CE" w:rsidTr="00786738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  <w:r w:rsidR="008036BD" w:rsidRPr="007239CE">
              <w:rPr>
                <w:rFonts w:eastAsia="Times New Roman"/>
                <w:sz w:val="24"/>
                <w:szCs w:val="24"/>
              </w:rPr>
              <w:t>0</w:t>
            </w: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</w:t>
            </w: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180</w:t>
            </w:r>
          </w:p>
        </w:tc>
      </w:tr>
      <w:tr w:rsidR="008036BD" w:rsidRPr="007239CE" w:rsidTr="00786738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8036BD" w:rsidP="00786738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6BD" w:rsidRPr="007239CE" w:rsidRDefault="00586114" w:rsidP="0078673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:rsidR="008036BD" w:rsidRDefault="008036BD" w:rsidP="008036BD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 w:rsidR="00586114">
        <w:rPr>
          <w:b/>
          <w:sz w:val="24"/>
        </w:rPr>
        <w:t>экзамен</w:t>
      </w:r>
      <w:r w:rsidRPr="007239CE">
        <w:rPr>
          <w:b/>
          <w:sz w:val="24"/>
        </w:rPr>
        <w:t>.</w:t>
      </w:r>
    </w:p>
    <w:p w:rsidR="008036BD" w:rsidRPr="007239CE" w:rsidRDefault="008036BD" w:rsidP="008036BD">
      <w:pPr>
        <w:pStyle w:val="a3"/>
        <w:rPr>
          <w:b/>
          <w:sz w:val="24"/>
        </w:rPr>
      </w:pPr>
    </w:p>
    <w:p w:rsidR="008036BD" w:rsidRPr="007239CE" w:rsidRDefault="008036BD" w:rsidP="008036BD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586114" w:rsidRDefault="00164BEF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Пчеловодный инвентарь</w:t>
      </w:r>
    </w:p>
    <w:p w:rsidR="00164BEF" w:rsidRDefault="00164BEF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Механизация трудоемких процессов</w:t>
      </w:r>
    </w:p>
    <w:p w:rsidR="008036BD" w:rsidRDefault="00164BEF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Пасечные постройки</w:t>
      </w:r>
    </w:p>
    <w:p w:rsidR="00164BEF" w:rsidRPr="007239CE" w:rsidRDefault="00164BEF" w:rsidP="008036BD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Оборудование для производства продуктов пчеловодства</w:t>
      </w:r>
    </w:p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72322"/>
    <w:multiLevelType w:val="hybridMultilevel"/>
    <w:tmpl w:val="ACE08516"/>
    <w:lvl w:ilvl="0" w:tplc="5524B8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1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6BD"/>
    <w:rsid w:val="00164BEF"/>
    <w:rsid w:val="0023181E"/>
    <w:rsid w:val="00586114"/>
    <w:rsid w:val="006C6FCA"/>
    <w:rsid w:val="006D72E6"/>
    <w:rsid w:val="00786738"/>
    <w:rsid w:val="008036BD"/>
    <w:rsid w:val="00A71659"/>
    <w:rsid w:val="00C31472"/>
    <w:rsid w:val="00F471F2"/>
    <w:rsid w:val="00F72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BD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8036BD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036BD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2015-04-07T04:18:00Z</dcterms:created>
  <dcterms:modified xsi:type="dcterms:W3CDTF">2015-04-07T06:44:00Z</dcterms:modified>
</cp:coreProperties>
</file>