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797" w:rsidRDefault="002F4797" w:rsidP="009D46F7">
      <w:pPr>
        <w:spacing w:after="0" w:line="240" w:lineRule="auto"/>
        <w:ind w:left="4111" w:firstLine="284"/>
        <w:jc w:val="right"/>
        <w:rPr>
          <w:rFonts w:ascii="Times New Roman" w:hAnsi="Times New Roman" w:cs="Times New Roman"/>
        </w:rPr>
      </w:pPr>
      <w:r w:rsidRPr="002F4797">
        <w:rPr>
          <w:rFonts w:ascii="Times New Roman" w:hAnsi="Times New Roman" w:cs="Times New Roman"/>
        </w:rPr>
        <w:t xml:space="preserve">Приложение № </w:t>
      </w:r>
      <w:r w:rsidR="005A05B6">
        <w:rPr>
          <w:rFonts w:ascii="Times New Roman" w:hAnsi="Times New Roman" w:cs="Times New Roman"/>
        </w:rPr>
        <w:t>1</w:t>
      </w:r>
      <w:r w:rsidRPr="002F4797">
        <w:rPr>
          <w:rFonts w:ascii="Times New Roman" w:hAnsi="Times New Roman" w:cs="Times New Roman"/>
        </w:rPr>
        <w:t xml:space="preserve"> к программе дисциплины</w:t>
      </w:r>
      <w:r w:rsidR="00207B04">
        <w:rPr>
          <w:rFonts w:ascii="Times New Roman" w:hAnsi="Times New Roman" w:cs="Times New Roman"/>
        </w:rPr>
        <w:t xml:space="preserve"> </w:t>
      </w:r>
      <w:r w:rsidR="00FE5E55" w:rsidRPr="00FE5E55">
        <w:rPr>
          <w:rFonts w:ascii="Times New Roman" w:hAnsi="Times New Roman" w:cs="Times New Roman"/>
        </w:rPr>
        <w:t>«</w:t>
      </w:r>
      <w:r w:rsidR="00213BFB" w:rsidRPr="00213BFB">
        <w:rPr>
          <w:rFonts w:ascii="Times New Roman" w:hAnsi="Times New Roman" w:cs="Times New Roman"/>
        </w:rPr>
        <w:t>Основы технологии производства и ремонта транспортных и транспортно-технологических машин и оборудования</w:t>
      </w:r>
      <w:r w:rsidR="00FE5E55" w:rsidRPr="00FE5E55">
        <w:rPr>
          <w:rFonts w:ascii="Times New Roman" w:hAnsi="Times New Roman" w:cs="Times New Roman"/>
        </w:rPr>
        <w:t>»</w:t>
      </w:r>
    </w:p>
    <w:p w:rsidR="004B29BD" w:rsidRPr="002F4797" w:rsidRDefault="004B29BD" w:rsidP="004B29BD">
      <w:pPr>
        <w:spacing w:after="0" w:line="240" w:lineRule="auto"/>
        <w:ind w:left="3828" w:hanging="851"/>
        <w:jc w:val="right"/>
        <w:rPr>
          <w:rFonts w:ascii="Times New Roman" w:hAnsi="Times New Roman" w:cs="Times New Roman"/>
        </w:rPr>
      </w:pPr>
    </w:p>
    <w:p w:rsidR="002F4797" w:rsidRDefault="002F4797" w:rsidP="002F4797">
      <w:pPr>
        <w:tabs>
          <w:tab w:val="left" w:pos="148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2F4797">
        <w:rPr>
          <w:rFonts w:ascii="Times New Roman" w:hAnsi="Times New Roman" w:cs="Times New Roman"/>
          <w:sz w:val="28"/>
          <w:szCs w:val="28"/>
        </w:rPr>
        <w:t>Аннотация дисциплины</w:t>
      </w:r>
    </w:p>
    <w:p w:rsidR="002D244F" w:rsidRPr="00213BFB" w:rsidRDefault="002D244F" w:rsidP="002F4797">
      <w:pPr>
        <w:tabs>
          <w:tab w:val="left" w:pos="1485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213BFB">
        <w:rPr>
          <w:rFonts w:ascii="Times New Roman" w:hAnsi="Times New Roman" w:cs="Times New Roman"/>
          <w:sz w:val="24"/>
          <w:szCs w:val="24"/>
        </w:rPr>
        <w:t>«</w:t>
      </w:r>
      <w:r w:rsidR="00213BFB" w:rsidRPr="00213BFB">
        <w:rPr>
          <w:rFonts w:ascii="Times New Roman" w:hAnsi="Times New Roman" w:cs="Times New Roman"/>
          <w:bCs/>
          <w:sz w:val="24"/>
          <w:szCs w:val="24"/>
        </w:rPr>
        <w:t>Основы технологии производства и ремонта транспортных и транспортно-технологических машин и оборудования</w:t>
      </w:r>
      <w:r w:rsidRPr="00213BFB">
        <w:rPr>
          <w:rFonts w:ascii="Times New Roman" w:hAnsi="Times New Roman" w:cs="Times New Roman"/>
          <w:sz w:val="24"/>
          <w:szCs w:val="24"/>
        </w:rPr>
        <w:t>»</w:t>
      </w:r>
    </w:p>
    <w:p w:rsidR="00E119B5" w:rsidRPr="00213BFB" w:rsidRDefault="00FE5E55" w:rsidP="002F4797">
      <w:pPr>
        <w:jc w:val="both"/>
        <w:rPr>
          <w:rFonts w:ascii="Times New Roman" w:hAnsi="Times New Roman" w:cs="Times New Roman"/>
          <w:sz w:val="24"/>
          <w:szCs w:val="24"/>
        </w:rPr>
      </w:pPr>
      <w:r w:rsidRPr="00213BFB">
        <w:rPr>
          <w:rFonts w:ascii="Times New Roman" w:hAnsi="Times New Roman" w:cs="Times New Roman"/>
          <w:b/>
          <w:i/>
          <w:sz w:val="24"/>
          <w:szCs w:val="24"/>
        </w:rPr>
        <w:t>Цель дисциплины</w:t>
      </w:r>
      <w:r w:rsidRPr="00213BF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13BFB">
        <w:rPr>
          <w:rFonts w:ascii="Times New Roman" w:hAnsi="Times New Roman" w:cs="Times New Roman"/>
          <w:sz w:val="24"/>
          <w:szCs w:val="24"/>
        </w:rPr>
        <w:t xml:space="preserve">– </w:t>
      </w:r>
      <w:r w:rsidR="00213BFB" w:rsidRPr="00213BFB">
        <w:rPr>
          <w:rFonts w:ascii="Times New Roman" w:hAnsi="Times New Roman" w:cs="Times New Roman"/>
          <w:sz w:val="24"/>
          <w:szCs w:val="24"/>
        </w:rPr>
        <w:t xml:space="preserve">формирование у студентов обобщенных знаний и навыков в области </w:t>
      </w:r>
      <w:r w:rsidR="00213BFB" w:rsidRPr="00213BFB">
        <w:rPr>
          <w:rFonts w:ascii="Times New Roman" w:hAnsi="Times New Roman" w:cs="Times New Roman"/>
          <w:iCs/>
          <w:sz w:val="24"/>
          <w:szCs w:val="24"/>
        </w:rPr>
        <w:t>технологии</w:t>
      </w:r>
      <w:r w:rsidR="00213BFB" w:rsidRPr="00213BFB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="00213BFB" w:rsidRPr="00213BFB">
        <w:rPr>
          <w:rFonts w:ascii="Times New Roman" w:hAnsi="Times New Roman" w:cs="Times New Roman"/>
          <w:iCs/>
          <w:sz w:val="24"/>
          <w:szCs w:val="24"/>
        </w:rPr>
        <w:t xml:space="preserve">производства и ремонта транспортных и транспортно-технологических машин и оборудования, </w:t>
      </w:r>
      <w:r w:rsidR="00213BFB" w:rsidRPr="00213BFB">
        <w:rPr>
          <w:rFonts w:ascii="Times New Roman" w:hAnsi="Times New Roman" w:cs="Times New Roman"/>
          <w:color w:val="000000"/>
          <w:sz w:val="24"/>
          <w:szCs w:val="24"/>
        </w:rPr>
        <w:t>позволяющих творчески и научно обоснованно решать задачи производства и ремонта, обеспечивая конкурентоспособный уровень качества и минимальную себестоимость</w:t>
      </w:r>
      <w:r w:rsidR="00E119B5" w:rsidRPr="00213BFB">
        <w:rPr>
          <w:rFonts w:ascii="Times New Roman" w:hAnsi="Times New Roman" w:cs="Times New Roman"/>
          <w:sz w:val="24"/>
          <w:szCs w:val="24"/>
        </w:rPr>
        <w:t>.</w:t>
      </w:r>
    </w:p>
    <w:p w:rsidR="002F4797" w:rsidRPr="002F4797" w:rsidRDefault="002F4797" w:rsidP="003A761B">
      <w:pPr>
        <w:tabs>
          <w:tab w:val="left" w:pos="1485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4797">
        <w:rPr>
          <w:rFonts w:ascii="Times New Roman" w:hAnsi="Times New Roman" w:cs="Times New Roman"/>
          <w:sz w:val="24"/>
          <w:szCs w:val="24"/>
        </w:rPr>
        <w:t>Освоение данной дисциплины направлено на формирование у обучающихся следующ</w:t>
      </w:r>
      <w:r w:rsidR="00213BFB">
        <w:rPr>
          <w:rFonts w:ascii="Times New Roman" w:hAnsi="Times New Roman" w:cs="Times New Roman"/>
          <w:sz w:val="24"/>
          <w:szCs w:val="24"/>
        </w:rPr>
        <w:t>их</w:t>
      </w:r>
      <w:r w:rsidRPr="002F4797">
        <w:rPr>
          <w:rFonts w:ascii="Times New Roman" w:hAnsi="Times New Roman" w:cs="Times New Roman"/>
          <w:sz w:val="24"/>
          <w:szCs w:val="24"/>
        </w:rPr>
        <w:t xml:space="preserve"> компетенци</w:t>
      </w:r>
      <w:r w:rsidR="00213BFB">
        <w:rPr>
          <w:rFonts w:ascii="Times New Roman" w:hAnsi="Times New Roman" w:cs="Times New Roman"/>
          <w:sz w:val="24"/>
          <w:szCs w:val="24"/>
        </w:rPr>
        <w:t>й</w:t>
      </w:r>
      <w:r w:rsidRPr="002F4797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10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219"/>
        <w:gridCol w:w="9072"/>
      </w:tblGrid>
      <w:tr w:rsidR="002F4797" w:rsidRPr="002F4797" w:rsidTr="003A761B">
        <w:trPr>
          <w:trHeight w:hRule="exact" w:val="652"/>
        </w:trPr>
        <w:tc>
          <w:tcPr>
            <w:tcW w:w="1219" w:type="dxa"/>
          </w:tcPr>
          <w:p w:rsidR="002F4797" w:rsidRPr="002F4797" w:rsidRDefault="002F4797" w:rsidP="002F47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F479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F479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Pr="002F479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</w:t>
            </w:r>
            <w:proofErr w:type="spellStart"/>
            <w:r w:rsidRPr="002F479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072" w:type="dxa"/>
          </w:tcPr>
          <w:p w:rsidR="002F4797" w:rsidRPr="002F4797" w:rsidRDefault="002F4797" w:rsidP="005161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F479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2F4797" w:rsidRPr="00683255" w:rsidTr="00683255">
        <w:trPr>
          <w:trHeight w:hRule="exact" w:val="1216"/>
        </w:trPr>
        <w:tc>
          <w:tcPr>
            <w:tcW w:w="1219" w:type="dxa"/>
          </w:tcPr>
          <w:p w:rsidR="002F4797" w:rsidRPr="002F4797" w:rsidRDefault="00BF430B" w:rsidP="00BF43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9072" w:type="dxa"/>
          </w:tcPr>
          <w:p w:rsidR="002F4797" w:rsidRPr="004B675A" w:rsidRDefault="004B675A" w:rsidP="00BF43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</w:rPr>
            </w:pPr>
            <w:r w:rsidRPr="004B675A">
              <w:rPr>
                <w:rFonts w:ascii="Times New Roman" w:hAnsi="Times New Roman" w:cs="Times New Roman"/>
                <w:sz w:val="24"/>
              </w:rPr>
              <w:t>способность проводить технико-экономический анализ, комплексно обосновывать принимаемые и реализуемые решения, изыскивать возможности сокращения цикла выполнения работ, содействовать подготовке процесса их выполнения, обеспечению необходимыми техническими данными, материалами, оборудованием</w:t>
            </w:r>
          </w:p>
        </w:tc>
      </w:tr>
    </w:tbl>
    <w:p w:rsidR="009D46F7" w:rsidRPr="003A761B" w:rsidRDefault="009D46F7" w:rsidP="000E033F">
      <w:pPr>
        <w:spacing w:after="0" w:line="240" w:lineRule="auto"/>
        <w:jc w:val="center"/>
        <w:rPr>
          <w:rFonts w:ascii="Times New Roman" w:hAnsi="Times New Roman" w:cs="Times New Roman"/>
          <w:sz w:val="12"/>
          <w:szCs w:val="24"/>
        </w:rPr>
      </w:pPr>
    </w:p>
    <w:p w:rsidR="000E033F" w:rsidRDefault="000E033F" w:rsidP="000E03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161FF">
        <w:rPr>
          <w:rFonts w:ascii="Times New Roman" w:hAnsi="Times New Roman" w:cs="Times New Roman"/>
          <w:sz w:val="24"/>
          <w:szCs w:val="24"/>
        </w:rPr>
        <w:t xml:space="preserve">Трудоемкость дисциплины </w:t>
      </w:r>
      <w:r w:rsidRPr="000E033F">
        <w:rPr>
          <w:rFonts w:ascii="Times New Roman" w:hAnsi="Times New Roman" w:cs="Times New Roman"/>
          <w:sz w:val="24"/>
          <w:szCs w:val="24"/>
        </w:rPr>
        <w:t>«</w:t>
      </w:r>
      <w:r w:rsidR="00213BFB" w:rsidRPr="00213BFB">
        <w:rPr>
          <w:rFonts w:ascii="Times New Roman" w:hAnsi="Times New Roman" w:cs="Times New Roman"/>
          <w:sz w:val="24"/>
          <w:szCs w:val="24"/>
        </w:rPr>
        <w:t>Основы технологии производства и ремонта транспортных и транспортно-технологических машин и оборудования</w:t>
      </w:r>
      <w:r w:rsidRPr="000E033F">
        <w:rPr>
          <w:rFonts w:ascii="Times New Roman" w:hAnsi="Times New Roman" w:cs="Times New Roman"/>
          <w:sz w:val="24"/>
          <w:szCs w:val="24"/>
        </w:rPr>
        <w:t xml:space="preserve">» </w:t>
      </w:r>
      <w:r w:rsidRPr="00E161FF">
        <w:rPr>
          <w:rFonts w:ascii="Times New Roman" w:hAnsi="Times New Roman" w:cs="Times New Roman"/>
          <w:sz w:val="24"/>
          <w:szCs w:val="24"/>
        </w:rPr>
        <w:t>по видам занятий, реализуемой по учебному плану направления подготовки «Эксплуатация транспортно-технологических машин и комплексов» профиля подготовки «Автомобили и автомобильное хозяйство»</w:t>
      </w:r>
    </w:p>
    <w:tbl>
      <w:tblPr>
        <w:tblW w:w="80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7"/>
        <w:gridCol w:w="3324"/>
      </w:tblGrid>
      <w:tr w:rsidR="00D46387" w:rsidRPr="00D80F63" w:rsidTr="00213BFB">
        <w:trPr>
          <w:trHeight w:hRule="exact" w:val="284"/>
          <w:jc w:val="center"/>
        </w:trPr>
        <w:tc>
          <w:tcPr>
            <w:tcW w:w="4687" w:type="dxa"/>
            <w:vMerge w:val="restart"/>
          </w:tcPr>
          <w:p w:rsidR="00D46387" w:rsidRDefault="00D46387" w:rsidP="000E03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6387" w:rsidRDefault="00D46387" w:rsidP="000E03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6387" w:rsidRPr="00D80F63" w:rsidRDefault="00D46387" w:rsidP="000E03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3324" w:type="dxa"/>
          </w:tcPr>
          <w:p w:rsidR="00D46387" w:rsidRPr="00D80F63" w:rsidRDefault="00D46387" w:rsidP="000E03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D46387" w:rsidRPr="00D80F63" w:rsidTr="00213BFB">
        <w:trPr>
          <w:trHeight w:hRule="exact" w:val="284"/>
          <w:jc w:val="center"/>
        </w:trPr>
        <w:tc>
          <w:tcPr>
            <w:tcW w:w="4687" w:type="dxa"/>
            <w:vMerge/>
          </w:tcPr>
          <w:p w:rsidR="00D46387" w:rsidRPr="00D80F63" w:rsidRDefault="00D46387" w:rsidP="000E03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4" w:type="dxa"/>
          </w:tcPr>
          <w:p w:rsidR="00D46387" w:rsidRPr="00D80F63" w:rsidRDefault="00D46387" w:rsidP="000E03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</w:tr>
      <w:tr w:rsidR="00D46387" w:rsidRPr="00D80F63" w:rsidTr="00213BFB">
        <w:trPr>
          <w:trHeight w:hRule="exact" w:val="284"/>
          <w:jc w:val="center"/>
        </w:trPr>
        <w:tc>
          <w:tcPr>
            <w:tcW w:w="4687" w:type="dxa"/>
            <w:vMerge/>
          </w:tcPr>
          <w:p w:rsidR="00D46387" w:rsidRPr="00D80F63" w:rsidRDefault="00D46387" w:rsidP="000E03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4" w:type="dxa"/>
          </w:tcPr>
          <w:p w:rsidR="00D46387" w:rsidRPr="00D80F63" w:rsidRDefault="00D46387" w:rsidP="000E03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программа подготовки</w:t>
            </w:r>
          </w:p>
        </w:tc>
      </w:tr>
      <w:tr w:rsidR="00D46387" w:rsidRPr="001F1AE5" w:rsidTr="00213BFB">
        <w:trPr>
          <w:trHeight w:hRule="exact" w:val="284"/>
          <w:jc w:val="center"/>
        </w:trPr>
        <w:tc>
          <w:tcPr>
            <w:tcW w:w="4687" w:type="dxa"/>
            <w:vMerge/>
          </w:tcPr>
          <w:p w:rsidR="00D46387" w:rsidRPr="00D80F63" w:rsidRDefault="00D46387" w:rsidP="000E03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4" w:type="dxa"/>
          </w:tcPr>
          <w:p w:rsidR="00D46387" w:rsidRPr="00D80F63" w:rsidRDefault="000E033F" w:rsidP="000E033F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сокращенная</w:t>
            </w:r>
          </w:p>
        </w:tc>
      </w:tr>
      <w:tr w:rsidR="00D46387" w:rsidRPr="001F1AE5" w:rsidTr="003A761B">
        <w:trPr>
          <w:trHeight w:hRule="exact" w:val="284"/>
          <w:jc w:val="center"/>
        </w:trPr>
        <w:tc>
          <w:tcPr>
            <w:tcW w:w="4687" w:type="dxa"/>
            <w:vAlign w:val="center"/>
          </w:tcPr>
          <w:p w:rsidR="00D46387" w:rsidRPr="00D80F63" w:rsidRDefault="00D46387" w:rsidP="00213BF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3324" w:type="dxa"/>
            <w:vAlign w:val="center"/>
          </w:tcPr>
          <w:p w:rsidR="00D46387" w:rsidRPr="00D80F63" w:rsidRDefault="00213BFB" w:rsidP="00213BFB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</w:tr>
      <w:tr w:rsidR="00D46387" w:rsidRPr="001F1AE5" w:rsidTr="00213BFB">
        <w:trPr>
          <w:trHeight w:hRule="exact" w:val="569"/>
          <w:jc w:val="center"/>
        </w:trPr>
        <w:tc>
          <w:tcPr>
            <w:tcW w:w="4687" w:type="dxa"/>
            <w:vAlign w:val="center"/>
          </w:tcPr>
          <w:p w:rsidR="00D46387" w:rsidRPr="00D80F63" w:rsidRDefault="00D46387" w:rsidP="00213BF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D46387" w:rsidRPr="00D80F63" w:rsidRDefault="00D46387" w:rsidP="00213B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3324" w:type="dxa"/>
            <w:vAlign w:val="center"/>
          </w:tcPr>
          <w:p w:rsidR="00D46387" w:rsidRDefault="00D46387" w:rsidP="00213BFB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6387" w:rsidRPr="00D80F63" w:rsidRDefault="00213BFB" w:rsidP="00213BFB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D46387" w:rsidRPr="001F1AE5" w:rsidTr="003A761B">
        <w:trPr>
          <w:trHeight w:hRule="exact" w:val="284"/>
          <w:jc w:val="center"/>
        </w:trPr>
        <w:tc>
          <w:tcPr>
            <w:tcW w:w="4687" w:type="dxa"/>
            <w:vAlign w:val="center"/>
          </w:tcPr>
          <w:p w:rsidR="00D46387" w:rsidRPr="00D80F63" w:rsidRDefault="00D46387" w:rsidP="00213BF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3324" w:type="dxa"/>
            <w:vAlign w:val="center"/>
          </w:tcPr>
          <w:p w:rsidR="00D46387" w:rsidRPr="00D80F63" w:rsidRDefault="00213BFB" w:rsidP="00213BFB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D46387" w:rsidRPr="001F1AE5" w:rsidTr="003A761B">
        <w:trPr>
          <w:trHeight w:hRule="exact" w:val="284"/>
          <w:jc w:val="center"/>
        </w:trPr>
        <w:tc>
          <w:tcPr>
            <w:tcW w:w="4687" w:type="dxa"/>
            <w:vAlign w:val="center"/>
          </w:tcPr>
          <w:p w:rsidR="00D46387" w:rsidRPr="00D80F63" w:rsidRDefault="00D46387" w:rsidP="00213BF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3324" w:type="dxa"/>
            <w:vAlign w:val="center"/>
          </w:tcPr>
          <w:p w:rsidR="00D46387" w:rsidRPr="00D80F63" w:rsidRDefault="00D46387" w:rsidP="00213BFB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46387" w:rsidRPr="001F1AE5" w:rsidTr="003A761B">
        <w:trPr>
          <w:trHeight w:hRule="exact" w:val="284"/>
          <w:jc w:val="center"/>
        </w:trPr>
        <w:tc>
          <w:tcPr>
            <w:tcW w:w="4687" w:type="dxa"/>
            <w:vAlign w:val="center"/>
          </w:tcPr>
          <w:p w:rsidR="00D46387" w:rsidRPr="00D80F63" w:rsidRDefault="00D46387" w:rsidP="00213BF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3324" w:type="dxa"/>
            <w:vAlign w:val="center"/>
          </w:tcPr>
          <w:p w:rsidR="00D46387" w:rsidRPr="00D80F63" w:rsidRDefault="00213BFB" w:rsidP="00213BFB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0E033F" w:rsidRPr="001F1AE5" w:rsidTr="003A761B">
        <w:trPr>
          <w:trHeight w:hRule="exact" w:val="284"/>
          <w:jc w:val="center"/>
        </w:trPr>
        <w:tc>
          <w:tcPr>
            <w:tcW w:w="4687" w:type="dxa"/>
            <w:vAlign w:val="center"/>
          </w:tcPr>
          <w:p w:rsidR="000E033F" w:rsidRPr="00D80F63" w:rsidRDefault="000E033F" w:rsidP="00213BF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3324" w:type="dxa"/>
            <w:vAlign w:val="center"/>
          </w:tcPr>
          <w:p w:rsidR="000E033F" w:rsidRPr="00D80F63" w:rsidRDefault="00B53076" w:rsidP="00213BFB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0E033F" w:rsidRPr="001F1AE5" w:rsidTr="003A761B">
        <w:trPr>
          <w:trHeight w:hRule="exact" w:val="284"/>
          <w:jc w:val="center"/>
        </w:trPr>
        <w:tc>
          <w:tcPr>
            <w:tcW w:w="4687" w:type="dxa"/>
            <w:vAlign w:val="center"/>
          </w:tcPr>
          <w:p w:rsidR="000E033F" w:rsidRPr="00D80F63" w:rsidRDefault="000E033F" w:rsidP="00213BF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3324" w:type="dxa"/>
            <w:vAlign w:val="center"/>
          </w:tcPr>
          <w:p w:rsidR="000E033F" w:rsidRPr="00D80F63" w:rsidRDefault="00B53076" w:rsidP="00213BFB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2F4797" w:rsidRDefault="002F4797" w:rsidP="00C470B2">
      <w:pPr>
        <w:tabs>
          <w:tab w:val="left" w:pos="1485"/>
        </w:tabs>
        <w:spacing w:after="0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2F4797">
        <w:rPr>
          <w:rFonts w:ascii="Times New Roman" w:hAnsi="Times New Roman" w:cs="Times New Roman"/>
          <w:sz w:val="24"/>
          <w:szCs w:val="24"/>
        </w:rPr>
        <w:t>Формы промежуточной аттестации</w:t>
      </w:r>
      <w:r w:rsidRPr="002F4797">
        <w:rPr>
          <w:rFonts w:ascii="Times New Roman" w:hAnsi="Times New Roman" w:cs="Times New Roman"/>
          <w:sz w:val="28"/>
          <w:szCs w:val="28"/>
        </w:rPr>
        <w:t>:</w:t>
      </w:r>
      <w:r w:rsidR="00C470B2">
        <w:rPr>
          <w:rFonts w:ascii="Times New Roman" w:hAnsi="Times New Roman" w:cs="Times New Roman"/>
          <w:sz w:val="28"/>
          <w:szCs w:val="28"/>
        </w:rPr>
        <w:t xml:space="preserve"> </w:t>
      </w:r>
      <w:r w:rsidR="00213BFB">
        <w:rPr>
          <w:rFonts w:ascii="Times New Roman" w:hAnsi="Times New Roman" w:cs="Times New Roman"/>
          <w:sz w:val="28"/>
          <w:szCs w:val="28"/>
          <w:u w:val="single"/>
        </w:rPr>
        <w:t>Зачет</w:t>
      </w:r>
      <w:r w:rsidR="00E1773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2F4797" w:rsidRPr="003A761B" w:rsidRDefault="002F4797" w:rsidP="003A761B">
      <w:pPr>
        <w:tabs>
          <w:tab w:val="left" w:pos="1485"/>
        </w:tabs>
        <w:spacing w:before="120"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3A761B">
        <w:rPr>
          <w:rFonts w:ascii="Times New Roman" w:hAnsi="Times New Roman" w:cs="Times New Roman"/>
          <w:sz w:val="28"/>
          <w:szCs w:val="28"/>
          <w:u w:val="single"/>
        </w:rPr>
        <w:t xml:space="preserve">Перечень </w:t>
      </w:r>
      <w:r w:rsidR="00926B9B" w:rsidRPr="003A761B">
        <w:rPr>
          <w:rFonts w:ascii="Times New Roman" w:hAnsi="Times New Roman" w:cs="Times New Roman"/>
          <w:sz w:val="28"/>
          <w:szCs w:val="28"/>
          <w:u w:val="single"/>
        </w:rPr>
        <w:t>изучаемых тем</w:t>
      </w:r>
      <w:r w:rsidRPr="003A761B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D46387" w:rsidRPr="00696893" w:rsidRDefault="00B53076" w:rsidP="00696893">
      <w:pPr>
        <w:pStyle w:val="aa"/>
        <w:numPr>
          <w:ilvl w:val="0"/>
          <w:numId w:val="2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53076">
        <w:rPr>
          <w:rFonts w:ascii="Times New Roman" w:hAnsi="Times New Roman" w:cs="Times New Roman"/>
          <w:sz w:val="24"/>
          <w:szCs w:val="24"/>
        </w:rPr>
        <w:t>Введение. Основные понятия и определения технологического процесса</w:t>
      </w:r>
      <w:r w:rsidR="00D46387" w:rsidRPr="00696893">
        <w:rPr>
          <w:rFonts w:ascii="Times New Roman" w:hAnsi="Times New Roman" w:cs="Times New Roman"/>
          <w:sz w:val="24"/>
          <w:szCs w:val="24"/>
        </w:rPr>
        <w:t>.</w:t>
      </w:r>
    </w:p>
    <w:p w:rsidR="002F4797" w:rsidRPr="000B6B45" w:rsidRDefault="00B53076" w:rsidP="00696893">
      <w:pPr>
        <w:pStyle w:val="aa"/>
        <w:numPr>
          <w:ilvl w:val="0"/>
          <w:numId w:val="2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53076">
        <w:rPr>
          <w:rFonts w:ascii="Times New Roman" w:hAnsi="Times New Roman" w:cs="Times New Roman"/>
          <w:sz w:val="24"/>
          <w:szCs w:val="24"/>
        </w:rPr>
        <w:t>Выбор заготовок. Припуски на обработку</w:t>
      </w:r>
      <w:r w:rsidR="00D46387" w:rsidRPr="00696893">
        <w:rPr>
          <w:rFonts w:ascii="Times New Roman" w:hAnsi="Times New Roman" w:cs="Times New Roman"/>
          <w:sz w:val="24"/>
          <w:szCs w:val="24"/>
        </w:rPr>
        <w:t>.</w:t>
      </w:r>
    </w:p>
    <w:p w:rsidR="002F4797" w:rsidRPr="00D46387" w:rsidRDefault="00B53076" w:rsidP="00696893">
      <w:pPr>
        <w:pStyle w:val="aa"/>
        <w:numPr>
          <w:ilvl w:val="0"/>
          <w:numId w:val="2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53076">
        <w:rPr>
          <w:rFonts w:ascii="Times New Roman" w:hAnsi="Times New Roman" w:cs="Times New Roman"/>
          <w:sz w:val="24"/>
          <w:szCs w:val="24"/>
        </w:rPr>
        <w:t>Базирование деталей при обработке на станках</w:t>
      </w:r>
      <w:r w:rsidR="00D46387" w:rsidRPr="00696893">
        <w:rPr>
          <w:rFonts w:ascii="Times New Roman" w:hAnsi="Times New Roman" w:cs="Times New Roman"/>
          <w:sz w:val="24"/>
          <w:szCs w:val="24"/>
        </w:rPr>
        <w:t>.</w:t>
      </w:r>
    </w:p>
    <w:p w:rsidR="00D46387" w:rsidRPr="00D46387" w:rsidRDefault="00B53076" w:rsidP="00696893">
      <w:pPr>
        <w:pStyle w:val="aa"/>
        <w:numPr>
          <w:ilvl w:val="0"/>
          <w:numId w:val="2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53076">
        <w:rPr>
          <w:rFonts w:ascii="Times New Roman" w:hAnsi="Times New Roman" w:cs="Times New Roman"/>
          <w:sz w:val="24"/>
          <w:szCs w:val="24"/>
        </w:rPr>
        <w:t>Точность механической обработки</w:t>
      </w:r>
      <w:r w:rsidR="00D46387" w:rsidRPr="00696893">
        <w:rPr>
          <w:rFonts w:ascii="Times New Roman" w:hAnsi="Times New Roman" w:cs="Times New Roman"/>
          <w:sz w:val="24"/>
          <w:szCs w:val="24"/>
        </w:rPr>
        <w:t>.</w:t>
      </w:r>
    </w:p>
    <w:p w:rsidR="00D46387" w:rsidRPr="00D46387" w:rsidRDefault="00B53076" w:rsidP="00696893">
      <w:pPr>
        <w:pStyle w:val="aa"/>
        <w:numPr>
          <w:ilvl w:val="0"/>
          <w:numId w:val="2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53076">
        <w:rPr>
          <w:rFonts w:ascii="Times New Roman" w:hAnsi="Times New Roman" w:cs="Times New Roman"/>
          <w:sz w:val="24"/>
          <w:szCs w:val="24"/>
        </w:rPr>
        <w:t>Качество обработанной поверхности</w:t>
      </w:r>
      <w:r w:rsidR="00D46387" w:rsidRPr="00696893">
        <w:rPr>
          <w:rFonts w:ascii="Times New Roman" w:hAnsi="Times New Roman" w:cs="Times New Roman"/>
          <w:sz w:val="24"/>
          <w:szCs w:val="24"/>
        </w:rPr>
        <w:t>.</w:t>
      </w:r>
    </w:p>
    <w:p w:rsidR="00D46387" w:rsidRDefault="00B53076" w:rsidP="00696893">
      <w:pPr>
        <w:pStyle w:val="aa"/>
        <w:numPr>
          <w:ilvl w:val="0"/>
          <w:numId w:val="2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53076">
        <w:rPr>
          <w:rFonts w:ascii="Times New Roman" w:hAnsi="Times New Roman" w:cs="Times New Roman"/>
          <w:sz w:val="24"/>
          <w:szCs w:val="24"/>
        </w:rPr>
        <w:t>Технологичность конструкции машин и деталей</w:t>
      </w:r>
      <w:r w:rsidR="00D46387" w:rsidRPr="00696893">
        <w:rPr>
          <w:rFonts w:ascii="Times New Roman" w:hAnsi="Times New Roman" w:cs="Times New Roman"/>
          <w:sz w:val="24"/>
          <w:szCs w:val="24"/>
        </w:rPr>
        <w:t>.</w:t>
      </w:r>
    </w:p>
    <w:p w:rsidR="00B53076" w:rsidRDefault="00B53076" w:rsidP="00696893">
      <w:pPr>
        <w:pStyle w:val="aa"/>
        <w:numPr>
          <w:ilvl w:val="0"/>
          <w:numId w:val="2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53076">
        <w:rPr>
          <w:rFonts w:ascii="Times New Roman" w:hAnsi="Times New Roman" w:cs="Times New Roman"/>
          <w:sz w:val="24"/>
          <w:szCs w:val="24"/>
        </w:rPr>
        <w:t xml:space="preserve">Проектирование технологических процессов производства и ремонта </w:t>
      </w:r>
      <w:proofErr w:type="spellStart"/>
      <w:r w:rsidRPr="00B53076">
        <w:rPr>
          <w:rFonts w:ascii="Times New Roman" w:hAnsi="Times New Roman" w:cs="Times New Roman"/>
          <w:sz w:val="24"/>
          <w:szCs w:val="24"/>
        </w:rPr>
        <w:t>ТиТТМО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B53076" w:rsidRPr="00B53076" w:rsidRDefault="00B53076" w:rsidP="00696893">
      <w:pPr>
        <w:pStyle w:val="aa"/>
        <w:numPr>
          <w:ilvl w:val="0"/>
          <w:numId w:val="2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53076">
        <w:rPr>
          <w:rFonts w:ascii="Times New Roman" w:hAnsi="Times New Roman" w:cs="Times New Roman"/>
          <w:sz w:val="24"/>
          <w:szCs w:val="24"/>
        </w:rPr>
        <w:t>Обработка типовых деталей, основные понятия о технологии сборки машин.</w:t>
      </w:r>
    </w:p>
    <w:p w:rsidR="00B53076" w:rsidRPr="00D46387" w:rsidRDefault="00B53076" w:rsidP="00696893">
      <w:pPr>
        <w:pStyle w:val="aa"/>
        <w:numPr>
          <w:ilvl w:val="0"/>
          <w:numId w:val="2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53076">
        <w:rPr>
          <w:rFonts w:ascii="Times New Roman" w:hAnsi="Times New Roman" w:cs="Times New Roman"/>
          <w:sz w:val="24"/>
          <w:szCs w:val="24"/>
        </w:rPr>
        <w:t>Технологическое оборудование в машиностроении и его возможности.</w:t>
      </w:r>
    </w:p>
    <w:sectPr w:rsidR="00B53076" w:rsidRPr="00D46387" w:rsidSect="003A761B">
      <w:footerReference w:type="even" r:id="rId8"/>
      <w:footerReference w:type="default" r:id="rId9"/>
      <w:footnotePr>
        <w:numRestart w:val="eachPage"/>
      </w:footnotePr>
      <w:pgSz w:w="11906" w:h="16838" w:code="57"/>
      <w:pgMar w:top="709" w:right="567" w:bottom="993" w:left="1134" w:header="720" w:footer="964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608F" w:rsidRDefault="0002608F" w:rsidP="00A24C65">
      <w:pPr>
        <w:spacing w:after="0" w:line="240" w:lineRule="auto"/>
      </w:pPr>
      <w:r>
        <w:separator/>
      </w:r>
    </w:p>
  </w:endnote>
  <w:endnote w:type="continuationSeparator" w:id="0">
    <w:p w:rsidR="0002608F" w:rsidRDefault="0002608F" w:rsidP="00A24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gency FB">
    <w:altName w:val="Malgun Gothic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3EC" w:rsidRDefault="00794F57" w:rsidP="008B5FE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33AB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53076">
      <w:rPr>
        <w:rStyle w:val="a5"/>
        <w:noProof/>
      </w:rPr>
      <w:t>2</w:t>
    </w:r>
    <w:r>
      <w:rPr>
        <w:rStyle w:val="a5"/>
      </w:rPr>
      <w:fldChar w:fldCharType="end"/>
    </w:r>
  </w:p>
  <w:p w:rsidR="00FB33EC" w:rsidRDefault="0002608F" w:rsidP="00251461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3EC" w:rsidRDefault="00794F57" w:rsidP="008B5FE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33AB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D4FEB">
      <w:rPr>
        <w:rStyle w:val="a5"/>
        <w:noProof/>
      </w:rPr>
      <w:t>1</w:t>
    </w:r>
    <w:r>
      <w:rPr>
        <w:rStyle w:val="a5"/>
      </w:rPr>
      <w:fldChar w:fldCharType="end"/>
    </w:r>
  </w:p>
  <w:p w:rsidR="00FB33EC" w:rsidRDefault="0002608F" w:rsidP="0025146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608F" w:rsidRDefault="0002608F" w:rsidP="00A24C65">
      <w:pPr>
        <w:spacing w:after="0" w:line="240" w:lineRule="auto"/>
      </w:pPr>
      <w:r>
        <w:separator/>
      </w:r>
    </w:p>
  </w:footnote>
  <w:footnote w:type="continuationSeparator" w:id="0">
    <w:p w:rsidR="0002608F" w:rsidRDefault="0002608F" w:rsidP="00A24C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4"/>
    <w:lvl w:ilvl="0">
      <w:start w:val="1"/>
      <w:numFmt w:val="bullet"/>
      <w:lvlText w:val="—"/>
      <w:lvlJc w:val="left"/>
      <w:pPr>
        <w:tabs>
          <w:tab w:val="num" w:pos="207"/>
        </w:tabs>
        <w:ind w:left="927" w:hanging="360"/>
      </w:pPr>
      <w:rPr>
        <w:rFonts w:ascii="Agency FB" w:hAnsi="Agency FB" w:cs="Times New Roman"/>
      </w:rPr>
    </w:lvl>
  </w:abstractNum>
  <w:abstractNum w:abstractNumId="1">
    <w:nsid w:val="06B913DD"/>
    <w:multiLevelType w:val="hybridMultilevel"/>
    <w:tmpl w:val="2F66BE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977B69"/>
    <w:multiLevelType w:val="hybridMultilevel"/>
    <w:tmpl w:val="5C5817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9242FA"/>
    <w:multiLevelType w:val="hybridMultilevel"/>
    <w:tmpl w:val="86EC9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6E142A"/>
    <w:multiLevelType w:val="hybridMultilevel"/>
    <w:tmpl w:val="2F66BE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D0470F"/>
    <w:multiLevelType w:val="hybridMultilevel"/>
    <w:tmpl w:val="86EC9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</w:compat>
  <w:rsids>
    <w:rsidRoot w:val="002F4797"/>
    <w:rsid w:val="0002168C"/>
    <w:rsid w:val="0002608F"/>
    <w:rsid w:val="000B6B45"/>
    <w:rsid w:val="000E033F"/>
    <w:rsid w:val="00177332"/>
    <w:rsid w:val="00207B04"/>
    <w:rsid w:val="00213BFB"/>
    <w:rsid w:val="00233AB8"/>
    <w:rsid w:val="00274E8B"/>
    <w:rsid w:val="002D244F"/>
    <w:rsid w:val="002F4797"/>
    <w:rsid w:val="00333145"/>
    <w:rsid w:val="0039754F"/>
    <w:rsid w:val="003A761B"/>
    <w:rsid w:val="004A7B2C"/>
    <w:rsid w:val="004B29BD"/>
    <w:rsid w:val="004B675A"/>
    <w:rsid w:val="004D0E88"/>
    <w:rsid w:val="005577DE"/>
    <w:rsid w:val="00565BC3"/>
    <w:rsid w:val="005956F2"/>
    <w:rsid w:val="005A05B6"/>
    <w:rsid w:val="005D6D16"/>
    <w:rsid w:val="0064043D"/>
    <w:rsid w:val="00683255"/>
    <w:rsid w:val="00696893"/>
    <w:rsid w:val="006B3891"/>
    <w:rsid w:val="00705A6A"/>
    <w:rsid w:val="00794F57"/>
    <w:rsid w:val="007968BE"/>
    <w:rsid w:val="0080139C"/>
    <w:rsid w:val="00872654"/>
    <w:rsid w:val="00926B9B"/>
    <w:rsid w:val="009D46F7"/>
    <w:rsid w:val="00A24C65"/>
    <w:rsid w:val="00AA6D85"/>
    <w:rsid w:val="00B53076"/>
    <w:rsid w:val="00BA48A1"/>
    <w:rsid w:val="00BF430B"/>
    <w:rsid w:val="00C32AA2"/>
    <w:rsid w:val="00C470B2"/>
    <w:rsid w:val="00CB01BD"/>
    <w:rsid w:val="00CC0A7A"/>
    <w:rsid w:val="00D46387"/>
    <w:rsid w:val="00D80F63"/>
    <w:rsid w:val="00DC1F4A"/>
    <w:rsid w:val="00DD668E"/>
    <w:rsid w:val="00DE421B"/>
    <w:rsid w:val="00E069AE"/>
    <w:rsid w:val="00E119B5"/>
    <w:rsid w:val="00E17731"/>
    <w:rsid w:val="00E56490"/>
    <w:rsid w:val="00EB0EA2"/>
    <w:rsid w:val="00EC6E4A"/>
    <w:rsid w:val="00ED2F5F"/>
    <w:rsid w:val="00ED4FEB"/>
    <w:rsid w:val="00EE3D2E"/>
    <w:rsid w:val="00EF42A3"/>
    <w:rsid w:val="00F62A58"/>
    <w:rsid w:val="00FB6E97"/>
    <w:rsid w:val="00FD5C78"/>
    <w:rsid w:val="00FE5E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C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F47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Нижний колонтитул Знак"/>
    <w:basedOn w:val="a0"/>
    <w:link w:val="a3"/>
    <w:rsid w:val="002F4797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page number"/>
    <w:basedOn w:val="a0"/>
    <w:rsid w:val="002F4797"/>
  </w:style>
  <w:style w:type="paragraph" w:customStyle="1" w:styleId="a6">
    <w:name w:val="список с точками"/>
    <w:basedOn w:val="a"/>
    <w:rsid w:val="002F4797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note text"/>
    <w:basedOn w:val="a"/>
    <w:link w:val="a8"/>
    <w:semiHidden/>
    <w:rsid w:val="00BF43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BF430B"/>
    <w:rPr>
      <w:rFonts w:ascii="Times New Roman" w:eastAsia="Times New Roman" w:hAnsi="Times New Roman" w:cs="Times New Roman"/>
      <w:sz w:val="20"/>
      <w:szCs w:val="20"/>
    </w:rPr>
  </w:style>
  <w:style w:type="character" w:styleId="a9">
    <w:name w:val="footnote reference"/>
    <w:basedOn w:val="a0"/>
    <w:semiHidden/>
    <w:rsid w:val="00BF430B"/>
    <w:rPr>
      <w:vertAlign w:val="superscript"/>
    </w:rPr>
  </w:style>
  <w:style w:type="paragraph" w:styleId="aa">
    <w:name w:val="List Paragraph"/>
    <w:basedOn w:val="a"/>
    <w:uiPriority w:val="34"/>
    <w:qFormat/>
    <w:rsid w:val="00C470B2"/>
    <w:pPr>
      <w:ind w:left="720"/>
      <w:contextualSpacing/>
    </w:pPr>
  </w:style>
  <w:style w:type="character" w:customStyle="1" w:styleId="WW8Num16z0">
    <w:name w:val="WW8Num16z0"/>
    <w:rsid w:val="00D46387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A59E9F-36F4-47EA-BCEF-E5F9295BD3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1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Admin</cp:lastModifiedBy>
  <cp:revision>25</cp:revision>
  <cp:lastPrinted>2016-01-29T06:20:00Z</cp:lastPrinted>
  <dcterms:created xsi:type="dcterms:W3CDTF">2012-05-09T03:30:00Z</dcterms:created>
  <dcterms:modified xsi:type="dcterms:W3CDTF">2016-01-29T06:20:00Z</dcterms:modified>
</cp:coreProperties>
</file>