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B6" w:rsidRDefault="002F4797" w:rsidP="004B29BD">
      <w:pPr>
        <w:spacing w:after="0" w:line="240" w:lineRule="auto"/>
        <w:ind w:left="3828" w:hanging="851"/>
        <w:jc w:val="right"/>
        <w:rPr>
          <w:rFonts w:ascii="Times New Roman" w:hAnsi="Times New Roman" w:cs="Times New Roman"/>
        </w:rPr>
      </w:pPr>
      <w:r w:rsidRPr="002F4797">
        <w:rPr>
          <w:rFonts w:ascii="Times New Roman" w:hAnsi="Times New Roman" w:cs="Times New Roman"/>
        </w:rPr>
        <w:t xml:space="preserve">Приложение № </w:t>
      </w:r>
      <w:r w:rsidR="005A05B6">
        <w:rPr>
          <w:rFonts w:ascii="Times New Roman" w:hAnsi="Times New Roman" w:cs="Times New Roman"/>
        </w:rPr>
        <w:t>1</w:t>
      </w:r>
      <w:r w:rsidRPr="002F4797">
        <w:rPr>
          <w:rFonts w:ascii="Times New Roman" w:hAnsi="Times New Roman" w:cs="Times New Roman"/>
        </w:rPr>
        <w:t xml:space="preserve"> к программе дисциплины</w:t>
      </w:r>
      <w:r w:rsidR="00207B04">
        <w:rPr>
          <w:rFonts w:ascii="Times New Roman" w:hAnsi="Times New Roman" w:cs="Times New Roman"/>
        </w:rPr>
        <w:t xml:space="preserve"> </w:t>
      </w:r>
    </w:p>
    <w:p w:rsidR="002F4797" w:rsidRDefault="00FE5E55" w:rsidP="004B29BD">
      <w:pPr>
        <w:spacing w:after="0" w:line="240" w:lineRule="auto"/>
        <w:ind w:left="3828" w:hanging="851"/>
        <w:jc w:val="right"/>
        <w:rPr>
          <w:rFonts w:ascii="Times New Roman" w:hAnsi="Times New Roman" w:cs="Times New Roman"/>
        </w:rPr>
      </w:pPr>
      <w:r w:rsidRPr="00FE5E55">
        <w:rPr>
          <w:rFonts w:ascii="Times New Roman" w:hAnsi="Times New Roman" w:cs="Times New Roman"/>
        </w:rPr>
        <w:t>«Материаловедение. Технология конструкционных материалов»</w:t>
      </w:r>
    </w:p>
    <w:p w:rsidR="004B29BD" w:rsidRPr="002F4797" w:rsidRDefault="004B29BD" w:rsidP="004B29BD">
      <w:pPr>
        <w:spacing w:after="0" w:line="240" w:lineRule="auto"/>
        <w:ind w:left="3828" w:hanging="851"/>
        <w:jc w:val="right"/>
        <w:rPr>
          <w:rFonts w:ascii="Times New Roman" w:hAnsi="Times New Roman" w:cs="Times New Roman"/>
        </w:rPr>
      </w:pPr>
    </w:p>
    <w:p w:rsidR="002F4797" w:rsidRDefault="002F4797" w:rsidP="002F4797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Аннотация дисциплины</w:t>
      </w:r>
    </w:p>
    <w:p w:rsidR="002D244F" w:rsidRPr="002D244F" w:rsidRDefault="002D244F" w:rsidP="002F4797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D244F">
        <w:rPr>
          <w:rFonts w:ascii="Times New Roman" w:hAnsi="Times New Roman" w:cs="Times New Roman"/>
          <w:sz w:val="28"/>
          <w:szCs w:val="28"/>
        </w:rPr>
        <w:t>«Материаловедение. Технология конструкционных материалов»</w:t>
      </w:r>
    </w:p>
    <w:p w:rsidR="002F4797" w:rsidRPr="00FE5E55" w:rsidRDefault="00FE5E55" w:rsidP="002F4797">
      <w:pPr>
        <w:jc w:val="both"/>
        <w:rPr>
          <w:rFonts w:ascii="Times New Roman" w:hAnsi="Times New Roman" w:cs="Times New Roman"/>
          <w:sz w:val="24"/>
          <w:szCs w:val="24"/>
        </w:rPr>
      </w:pPr>
      <w:r w:rsidRPr="00FE5E55">
        <w:rPr>
          <w:rFonts w:ascii="Times New Roman" w:hAnsi="Times New Roman" w:cs="Times New Roman"/>
          <w:b/>
          <w:i/>
          <w:sz w:val="24"/>
          <w:szCs w:val="24"/>
        </w:rPr>
        <w:t>Цель дисциплины</w:t>
      </w:r>
      <w:r w:rsidRPr="00FE5E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E55">
        <w:rPr>
          <w:rFonts w:ascii="Times New Roman" w:hAnsi="Times New Roman" w:cs="Times New Roman"/>
          <w:sz w:val="24"/>
          <w:szCs w:val="24"/>
        </w:rPr>
        <w:t>– формирование совокупности знаний о свойствах и строении материалов, способах их получения и упрочнения, технологических методах получения и обработки заготовок, закономерностях процессов резания, элементах режима резания конструкционных материалов, станках и инструментах.</w:t>
      </w:r>
    </w:p>
    <w:p w:rsidR="002F4797" w:rsidRPr="002F4797" w:rsidRDefault="002F4797" w:rsidP="002F4797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797">
        <w:rPr>
          <w:rFonts w:ascii="Times New Roman" w:hAnsi="Times New Roman" w:cs="Times New Roman"/>
          <w:sz w:val="24"/>
          <w:szCs w:val="24"/>
        </w:rPr>
        <w:t xml:space="preserve">Освоение данной дисциплины направлено на формирование у </w:t>
      </w:r>
      <w:proofErr w:type="gramStart"/>
      <w:r w:rsidRPr="002F47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4797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BF430B">
        <w:rPr>
          <w:rFonts w:ascii="Times New Roman" w:hAnsi="Times New Roman" w:cs="Times New Roman"/>
          <w:sz w:val="24"/>
          <w:szCs w:val="24"/>
        </w:rPr>
        <w:t>ей</w:t>
      </w:r>
      <w:r w:rsidRPr="002F4797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BF430B">
        <w:rPr>
          <w:rFonts w:ascii="Times New Roman" w:hAnsi="Times New Roman" w:cs="Times New Roman"/>
          <w:sz w:val="24"/>
          <w:szCs w:val="24"/>
        </w:rPr>
        <w:t>и</w:t>
      </w:r>
      <w:r w:rsidRPr="002F47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219"/>
        <w:gridCol w:w="9072"/>
      </w:tblGrid>
      <w:tr w:rsidR="002F4797" w:rsidRPr="002F4797" w:rsidTr="004D6B32">
        <w:trPr>
          <w:trHeight w:hRule="exact" w:val="635"/>
        </w:trPr>
        <w:tc>
          <w:tcPr>
            <w:tcW w:w="1219" w:type="dxa"/>
          </w:tcPr>
          <w:p w:rsidR="002F4797" w:rsidRPr="002F4797" w:rsidRDefault="002F4797" w:rsidP="002F4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7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7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F47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2F47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2F4797" w:rsidRPr="002F4797" w:rsidRDefault="002F4797" w:rsidP="00516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7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2F4797" w:rsidRPr="002F4797" w:rsidTr="004D6B32">
        <w:trPr>
          <w:trHeight w:hRule="exact" w:val="629"/>
        </w:trPr>
        <w:tc>
          <w:tcPr>
            <w:tcW w:w="1219" w:type="dxa"/>
          </w:tcPr>
          <w:p w:rsidR="002F4797" w:rsidRPr="002F4797" w:rsidRDefault="00BF430B" w:rsidP="004D6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2F4797" w:rsidRPr="002F4797" w:rsidRDefault="00845077" w:rsidP="00916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50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способность обоснованно выбирать материал и способы его обработки для получения свойств, обеспечивающих высокую надежность детали</w:t>
            </w:r>
          </w:p>
        </w:tc>
      </w:tr>
    </w:tbl>
    <w:p w:rsidR="00FE5E55" w:rsidRDefault="00FE5E55" w:rsidP="00FE5E55">
      <w:pPr>
        <w:pStyle w:val="a6"/>
        <w:tabs>
          <w:tab w:val="clear" w:pos="720"/>
          <w:tab w:val="clear" w:pos="756"/>
        </w:tabs>
        <w:spacing w:line="240" w:lineRule="auto"/>
        <w:ind w:left="0" w:firstLine="0"/>
      </w:pPr>
    </w:p>
    <w:p w:rsidR="00FE5E55" w:rsidRDefault="00FE5E55" w:rsidP="00FE5E55">
      <w:pPr>
        <w:pStyle w:val="a6"/>
        <w:tabs>
          <w:tab w:val="clear" w:pos="720"/>
          <w:tab w:val="clear" w:pos="756"/>
        </w:tabs>
        <w:spacing w:line="240" w:lineRule="auto"/>
        <w:ind w:left="0" w:firstLine="0"/>
      </w:pPr>
    </w:p>
    <w:p w:rsidR="002F4797" w:rsidRDefault="00FE5E55" w:rsidP="00FE5E55">
      <w:pPr>
        <w:pStyle w:val="a6"/>
        <w:tabs>
          <w:tab w:val="clear" w:pos="720"/>
          <w:tab w:val="clear" w:pos="756"/>
        </w:tabs>
        <w:spacing w:line="240" w:lineRule="auto"/>
        <w:ind w:left="0" w:firstLine="0"/>
      </w:pPr>
      <w:r w:rsidRPr="002F4797">
        <w:t xml:space="preserve">Трудоемкость </w:t>
      </w:r>
      <w:r w:rsidRPr="00FE5E55">
        <w:t>дисциплины «Материаловедение. Технология конструкционных материалов» по видам занятий, реализуемой по учебн</w:t>
      </w:r>
      <w:r w:rsidR="005A05B6">
        <w:t>ы</w:t>
      </w:r>
      <w:r w:rsidRPr="00FE5E55">
        <w:t>м план</w:t>
      </w:r>
      <w:r w:rsidR="005A05B6">
        <w:t>ам</w:t>
      </w:r>
      <w:r w:rsidRPr="00FE5E55">
        <w:t xml:space="preserve"> направления</w:t>
      </w:r>
      <w:r w:rsidR="005D6D16">
        <w:t xml:space="preserve"> подготовки</w:t>
      </w:r>
      <w:r w:rsidRPr="00FE5E55">
        <w:t xml:space="preserve"> </w:t>
      </w:r>
      <w:r w:rsidR="004D6B32">
        <w:t>«</w:t>
      </w:r>
      <w:r w:rsidRPr="00FE5E55">
        <w:t>Агроинженерия</w:t>
      </w:r>
      <w:r w:rsidR="004D6B32">
        <w:t>»</w:t>
      </w:r>
      <w:r w:rsidRPr="00FE5E55">
        <w:t>, профили</w:t>
      </w:r>
      <w:r w:rsidR="00AA2BAF">
        <w:t xml:space="preserve"> </w:t>
      </w:r>
      <w:r w:rsidR="00E17731">
        <w:t>«</w:t>
      </w:r>
      <w:r w:rsidRPr="00FE5E55">
        <w:t xml:space="preserve">Технические системы в </w:t>
      </w:r>
      <w:proofErr w:type="spellStart"/>
      <w:r w:rsidRPr="00FE5E55">
        <w:t>агробизнесе</w:t>
      </w:r>
      <w:proofErr w:type="spellEnd"/>
      <w:r w:rsidR="00E17731">
        <w:t>»</w:t>
      </w:r>
      <w:r w:rsidRPr="00FE5E55">
        <w:t xml:space="preserve">, </w:t>
      </w:r>
      <w:r w:rsidR="00E17731">
        <w:t>«</w:t>
      </w:r>
      <w:r w:rsidRPr="00FE5E55">
        <w:t xml:space="preserve">Электрооборудование и </w:t>
      </w:r>
      <w:proofErr w:type="spellStart"/>
      <w:r w:rsidRPr="00FE5E55">
        <w:t>электротехнологии</w:t>
      </w:r>
      <w:proofErr w:type="spellEnd"/>
      <w:r w:rsidR="00E17731">
        <w:t>»</w:t>
      </w:r>
      <w:r w:rsidRPr="00FE5E55">
        <w:t xml:space="preserve">, </w:t>
      </w:r>
      <w:r w:rsidR="00E17731">
        <w:t>«</w:t>
      </w:r>
      <w:r w:rsidRPr="00FE5E55">
        <w:t>Технологическое оборудование для хранения и переработки сельскохозяйственной продукции</w:t>
      </w:r>
      <w:r w:rsidR="00E17731">
        <w:t>»</w:t>
      </w:r>
      <w:r w:rsidRPr="00FE5E55">
        <w:t xml:space="preserve">, </w:t>
      </w:r>
      <w:r w:rsidR="00E17731">
        <w:t>«</w:t>
      </w:r>
      <w:r w:rsidRPr="00FE5E55">
        <w:t>Технический сервис в агропромышленном комплексе</w:t>
      </w:r>
      <w:r w:rsidR="00E17731">
        <w:t>»</w:t>
      </w:r>
      <w:r w:rsidRPr="00FE5E55">
        <w:t>.</w:t>
      </w:r>
    </w:p>
    <w:p w:rsidR="00FE5E55" w:rsidRDefault="00FE5E55" w:rsidP="00FE5E55">
      <w:pPr>
        <w:pStyle w:val="a6"/>
        <w:tabs>
          <w:tab w:val="clear" w:pos="720"/>
          <w:tab w:val="clear" w:pos="756"/>
        </w:tabs>
        <w:spacing w:line="240" w:lineRule="auto"/>
        <w:ind w:left="0" w:firstLine="0"/>
      </w:pPr>
    </w:p>
    <w:tbl>
      <w:tblPr>
        <w:tblW w:w="6912" w:type="dxa"/>
        <w:tblInd w:w="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7"/>
        <w:gridCol w:w="2225"/>
      </w:tblGrid>
      <w:tr w:rsidR="00D46387" w:rsidRPr="00D80F63" w:rsidTr="00D46387">
        <w:trPr>
          <w:trHeight w:hRule="exact" w:val="577"/>
        </w:trPr>
        <w:tc>
          <w:tcPr>
            <w:tcW w:w="4687" w:type="dxa"/>
            <w:vMerge w:val="restart"/>
          </w:tcPr>
          <w:p w:rsidR="00D46387" w:rsidRDefault="00D46387" w:rsidP="00D4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87" w:rsidRDefault="00D46387" w:rsidP="00D4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87" w:rsidRPr="00D80F63" w:rsidRDefault="00D46387" w:rsidP="00D4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225" w:type="dxa"/>
          </w:tcPr>
          <w:p w:rsidR="00D46387" w:rsidRPr="00D80F63" w:rsidRDefault="00D46387" w:rsidP="00D80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D46387" w:rsidRPr="00D80F63" w:rsidTr="00D46387">
        <w:trPr>
          <w:trHeight w:hRule="exact" w:val="388"/>
        </w:trPr>
        <w:tc>
          <w:tcPr>
            <w:tcW w:w="4687" w:type="dxa"/>
            <w:vMerge/>
          </w:tcPr>
          <w:p w:rsidR="00D46387" w:rsidRPr="00D80F63" w:rsidRDefault="00D46387" w:rsidP="00D80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46387" w:rsidRPr="00D80F63" w:rsidRDefault="00D46387" w:rsidP="00D80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46387" w:rsidRPr="00D80F63" w:rsidTr="00D46387">
        <w:trPr>
          <w:trHeight w:hRule="exact" w:val="564"/>
        </w:trPr>
        <w:tc>
          <w:tcPr>
            <w:tcW w:w="4687" w:type="dxa"/>
            <w:vMerge/>
          </w:tcPr>
          <w:p w:rsidR="00D46387" w:rsidRPr="00D80F63" w:rsidRDefault="00D46387" w:rsidP="00D80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46387" w:rsidRPr="00D80F63" w:rsidRDefault="00D46387" w:rsidP="00D80F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</w:tr>
      <w:tr w:rsidR="00D46387" w:rsidRPr="001F1AE5" w:rsidTr="00D46387">
        <w:trPr>
          <w:trHeight w:hRule="exact" w:val="287"/>
        </w:trPr>
        <w:tc>
          <w:tcPr>
            <w:tcW w:w="4687" w:type="dxa"/>
            <w:vMerge/>
          </w:tcPr>
          <w:p w:rsidR="00D46387" w:rsidRPr="00D80F63" w:rsidRDefault="00D46387" w:rsidP="00D80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46387" w:rsidRPr="00D80F63" w:rsidRDefault="00D46387" w:rsidP="00D80F63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  <w:tr w:rsidR="00D46387" w:rsidRPr="001F1AE5" w:rsidTr="00D46387">
        <w:trPr>
          <w:trHeight w:hRule="exact" w:val="421"/>
        </w:trPr>
        <w:tc>
          <w:tcPr>
            <w:tcW w:w="4687" w:type="dxa"/>
          </w:tcPr>
          <w:p w:rsidR="00D46387" w:rsidRPr="00D80F63" w:rsidRDefault="00D46387" w:rsidP="00D80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2225" w:type="dxa"/>
          </w:tcPr>
          <w:p w:rsidR="00D46387" w:rsidRPr="00D80F63" w:rsidRDefault="00D46387" w:rsidP="00D46387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387" w:rsidRPr="001F1AE5" w:rsidTr="00D46387">
        <w:trPr>
          <w:trHeight w:hRule="exact" w:val="569"/>
        </w:trPr>
        <w:tc>
          <w:tcPr>
            <w:tcW w:w="4687" w:type="dxa"/>
          </w:tcPr>
          <w:p w:rsidR="00D46387" w:rsidRPr="00D80F63" w:rsidRDefault="00D46387" w:rsidP="00D80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46387" w:rsidRPr="00D80F63" w:rsidRDefault="00D46387" w:rsidP="00D8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2225" w:type="dxa"/>
          </w:tcPr>
          <w:p w:rsidR="00D46387" w:rsidRDefault="00D46387" w:rsidP="00D46387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87" w:rsidRPr="00D80F63" w:rsidRDefault="00D46387" w:rsidP="00D80F6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46387" w:rsidRPr="001F1AE5" w:rsidTr="00D46387">
        <w:trPr>
          <w:trHeight w:hRule="exact" w:val="421"/>
        </w:trPr>
        <w:tc>
          <w:tcPr>
            <w:tcW w:w="4687" w:type="dxa"/>
          </w:tcPr>
          <w:p w:rsidR="00D46387" w:rsidRPr="00D80F63" w:rsidRDefault="00D46387" w:rsidP="00D80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2225" w:type="dxa"/>
          </w:tcPr>
          <w:p w:rsidR="00D46387" w:rsidRPr="00D80F63" w:rsidRDefault="00D46387" w:rsidP="00D80F63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46387" w:rsidRPr="001F1AE5" w:rsidTr="00D46387">
        <w:trPr>
          <w:trHeight w:hRule="exact" w:val="427"/>
        </w:trPr>
        <w:tc>
          <w:tcPr>
            <w:tcW w:w="4687" w:type="dxa"/>
          </w:tcPr>
          <w:p w:rsidR="00D46387" w:rsidRPr="00D80F63" w:rsidRDefault="00D46387" w:rsidP="00D80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2225" w:type="dxa"/>
          </w:tcPr>
          <w:p w:rsidR="00D46387" w:rsidRPr="00D80F63" w:rsidRDefault="00D46387" w:rsidP="00D80F63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387" w:rsidRPr="001F1AE5" w:rsidTr="00D46387">
        <w:trPr>
          <w:trHeight w:hRule="exact" w:val="420"/>
        </w:trPr>
        <w:tc>
          <w:tcPr>
            <w:tcW w:w="4687" w:type="dxa"/>
          </w:tcPr>
          <w:p w:rsidR="00D46387" w:rsidRPr="00D80F63" w:rsidRDefault="00D46387" w:rsidP="00D80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2225" w:type="dxa"/>
          </w:tcPr>
          <w:p w:rsidR="00D46387" w:rsidRPr="00D80F63" w:rsidRDefault="00D46387" w:rsidP="00D80F63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46387" w:rsidRPr="001F1AE5" w:rsidTr="00D46387">
        <w:trPr>
          <w:trHeight w:hRule="exact" w:val="439"/>
        </w:trPr>
        <w:tc>
          <w:tcPr>
            <w:tcW w:w="4687" w:type="dxa"/>
          </w:tcPr>
          <w:p w:rsidR="00D46387" w:rsidRPr="00D80F63" w:rsidRDefault="00D46387" w:rsidP="00D80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2225" w:type="dxa"/>
          </w:tcPr>
          <w:p w:rsidR="00D46387" w:rsidRPr="00D80F63" w:rsidRDefault="00D46387" w:rsidP="00D80F63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46387" w:rsidRPr="001F1AE5" w:rsidTr="00D46387">
        <w:trPr>
          <w:trHeight w:hRule="exact" w:val="559"/>
        </w:trPr>
        <w:tc>
          <w:tcPr>
            <w:tcW w:w="4687" w:type="dxa"/>
          </w:tcPr>
          <w:p w:rsidR="00D46387" w:rsidRPr="00D80F63" w:rsidRDefault="00D46387" w:rsidP="00D80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2225" w:type="dxa"/>
          </w:tcPr>
          <w:p w:rsidR="00D46387" w:rsidRPr="00D80F63" w:rsidRDefault="00D46387" w:rsidP="00D80F63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80F63" w:rsidRDefault="00D80F63" w:rsidP="00C470B2">
      <w:pPr>
        <w:tabs>
          <w:tab w:val="left" w:pos="148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F4797" w:rsidRPr="002F4797" w:rsidRDefault="002F4797" w:rsidP="00C470B2">
      <w:pPr>
        <w:tabs>
          <w:tab w:val="left" w:pos="148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4"/>
          <w:szCs w:val="24"/>
        </w:rPr>
        <w:t>Формы промежуточной аттестации</w:t>
      </w:r>
      <w:r w:rsidRPr="002F4797">
        <w:rPr>
          <w:rFonts w:ascii="Times New Roman" w:hAnsi="Times New Roman" w:cs="Times New Roman"/>
          <w:sz w:val="28"/>
          <w:szCs w:val="28"/>
        </w:rPr>
        <w:t>:</w:t>
      </w:r>
      <w:r w:rsidR="00C470B2">
        <w:rPr>
          <w:rFonts w:ascii="Times New Roman" w:hAnsi="Times New Roman" w:cs="Times New Roman"/>
          <w:sz w:val="28"/>
          <w:szCs w:val="28"/>
        </w:rPr>
        <w:t xml:space="preserve"> </w:t>
      </w:r>
      <w:r w:rsidR="00D46387" w:rsidRPr="00C470B2">
        <w:rPr>
          <w:rFonts w:ascii="Times New Roman" w:hAnsi="Times New Roman" w:cs="Times New Roman"/>
          <w:sz w:val="28"/>
          <w:szCs w:val="28"/>
          <w:u w:val="single"/>
        </w:rPr>
        <w:t>Экзамен</w:t>
      </w:r>
      <w:r w:rsidR="00E177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0B2" w:rsidRPr="00C470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7731">
        <w:rPr>
          <w:rFonts w:ascii="Times New Roman" w:hAnsi="Times New Roman" w:cs="Times New Roman"/>
          <w:sz w:val="28"/>
          <w:szCs w:val="28"/>
          <w:u w:val="single"/>
        </w:rPr>
        <w:t>(по каждому разделу дисциплины)</w:t>
      </w:r>
    </w:p>
    <w:p w:rsidR="00AA2BAF" w:rsidRDefault="00AA2BAF" w:rsidP="002F4797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B32" w:rsidRDefault="004D6B32" w:rsidP="002F4797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797" w:rsidRPr="00926B9B" w:rsidRDefault="002F4797" w:rsidP="002F4797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9B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r w:rsidR="00926B9B" w:rsidRPr="00926B9B">
        <w:rPr>
          <w:rFonts w:ascii="Times New Roman" w:hAnsi="Times New Roman" w:cs="Times New Roman"/>
          <w:sz w:val="28"/>
          <w:szCs w:val="28"/>
        </w:rPr>
        <w:t>изучаемых тем</w:t>
      </w:r>
      <w:r w:rsidRPr="00926B9B">
        <w:rPr>
          <w:rFonts w:ascii="Times New Roman" w:hAnsi="Times New Roman" w:cs="Times New Roman"/>
          <w:sz w:val="28"/>
          <w:szCs w:val="28"/>
        </w:rPr>
        <w:t>:</w:t>
      </w:r>
    </w:p>
    <w:p w:rsidR="00D46387" w:rsidRPr="00696893" w:rsidRDefault="00D46387" w:rsidP="002F4797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93">
        <w:rPr>
          <w:rFonts w:ascii="Times New Roman" w:hAnsi="Times New Roman" w:cs="Times New Roman"/>
          <w:b/>
          <w:sz w:val="28"/>
          <w:szCs w:val="28"/>
        </w:rPr>
        <w:t>1 Раздел</w:t>
      </w:r>
      <w:r w:rsidR="00911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19A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119A4">
        <w:rPr>
          <w:rFonts w:ascii="Times New Roman" w:hAnsi="Times New Roman" w:cs="Times New Roman"/>
          <w:b/>
          <w:sz w:val="28"/>
          <w:szCs w:val="28"/>
        </w:rPr>
        <w:t>2 семестр)</w:t>
      </w:r>
      <w:r w:rsidRPr="00696893">
        <w:rPr>
          <w:rFonts w:ascii="Times New Roman" w:hAnsi="Times New Roman" w:cs="Times New Roman"/>
          <w:b/>
          <w:sz w:val="28"/>
          <w:szCs w:val="28"/>
        </w:rPr>
        <w:t>. Материаловедение</w:t>
      </w:r>
    </w:p>
    <w:p w:rsidR="00D46387" w:rsidRPr="00696893" w:rsidRDefault="00D46387" w:rsidP="00696893">
      <w:pPr>
        <w:pStyle w:val="aa"/>
        <w:numPr>
          <w:ilvl w:val="0"/>
          <w:numId w:val="2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Введение. Общие сведения о металлах.</w:t>
      </w:r>
    </w:p>
    <w:p w:rsidR="002F4797" w:rsidRPr="000B6B45" w:rsidRDefault="00D46387" w:rsidP="00696893">
      <w:pPr>
        <w:pStyle w:val="aa"/>
        <w:numPr>
          <w:ilvl w:val="0"/>
          <w:numId w:val="2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Металлические сплавы и диаграммы состояния.</w:t>
      </w:r>
    </w:p>
    <w:p w:rsidR="002F4797" w:rsidRPr="00D46387" w:rsidRDefault="00D46387" w:rsidP="00696893">
      <w:pPr>
        <w:pStyle w:val="aa"/>
        <w:numPr>
          <w:ilvl w:val="0"/>
          <w:numId w:val="2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Железоуглеродистые сплавы.</w:t>
      </w:r>
    </w:p>
    <w:p w:rsidR="00D46387" w:rsidRPr="00D46387" w:rsidRDefault="00D46387" w:rsidP="00696893">
      <w:pPr>
        <w:pStyle w:val="aa"/>
        <w:numPr>
          <w:ilvl w:val="0"/>
          <w:numId w:val="2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Термическая и химико-термическая обработка стали.</w:t>
      </w:r>
    </w:p>
    <w:p w:rsidR="00D46387" w:rsidRPr="00D46387" w:rsidRDefault="00D46387" w:rsidP="00696893">
      <w:pPr>
        <w:pStyle w:val="aa"/>
        <w:numPr>
          <w:ilvl w:val="0"/>
          <w:numId w:val="2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Конструкционные стали и инструментальные стали и сплавы.</w:t>
      </w:r>
    </w:p>
    <w:p w:rsidR="00D46387" w:rsidRPr="00D46387" w:rsidRDefault="00D46387" w:rsidP="00696893">
      <w:pPr>
        <w:pStyle w:val="aa"/>
        <w:numPr>
          <w:ilvl w:val="0"/>
          <w:numId w:val="2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Машиностроительные материалы.</w:t>
      </w:r>
    </w:p>
    <w:p w:rsidR="00696893" w:rsidRPr="00696893" w:rsidRDefault="00696893" w:rsidP="00696893">
      <w:pPr>
        <w:pStyle w:val="aa"/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387" w:rsidRPr="00696893" w:rsidRDefault="00696893" w:rsidP="00696893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893">
        <w:rPr>
          <w:rFonts w:ascii="Times New Roman" w:hAnsi="Times New Roman" w:cs="Times New Roman"/>
          <w:b/>
          <w:sz w:val="28"/>
          <w:szCs w:val="28"/>
        </w:rPr>
        <w:t>2</w:t>
      </w:r>
      <w:r w:rsidR="00D46387" w:rsidRPr="00696893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9119A4">
        <w:rPr>
          <w:rFonts w:ascii="Times New Roman" w:hAnsi="Times New Roman" w:cs="Times New Roman"/>
          <w:b/>
          <w:sz w:val="28"/>
          <w:szCs w:val="28"/>
        </w:rPr>
        <w:t xml:space="preserve"> (3 семестр)</w:t>
      </w:r>
      <w:r w:rsidR="00D46387" w:rsidRPr="00696893">
        <w:rPr>
          <w:rFonts w:ascii="Times New Roman" w:hAnsi="Times New Roman" w:cs="Times New Roman"/>
          <w:b/>
          <w:sz w:val="28"/>
          <w:szCs w:val="28"/>
        </w:rPr>
        <w:t>. Горячая обработка</w:t>
      </w:r>
    </w:p>
    <w:p w:rsidR="00C470B2" w:rsidRPr="000B6B45" w:rsidRDefault="00696893" w:rsidP="00696893">
      <w:pPr>
        <w:pStyle w:val="aa"/>
        <w:numPr>
          <w:ilvl w:val="0"/>
          <w:numId w:val="5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</w:t>
      </w:r>
      <w:r w:rsidR="00C470B2" w:rsidRPr="00696893">
        <w:rPr>
          <w:rFonts w:ascii="Times New Roman" w:hAnsi="Times New Roman" w:cs="Times New Roman"/>
          <w:sz w:val="24"/>
          <w:szCs w:val="24"/>
        </w:rPr>
        <w:t>.</w:t>
      </w:r>
    </w:p>
    <w:p w:rsidR="00C470B2" w:rsidRPr="000B6B45" w:rsidRDefault="00696893" w:rsidP="00696893">
      <w:pPr>
        <w:pStyle w:val="aa"/>
        <w:numPr>
          <w:ilvl w:val="0"/>
          <w:numId w:val="5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Способы получения металлов</w:t>
      </w:r>
      <w:r w:rsidR="00C470B2" w:rsidRPr="00696893">
        <w:rPr>
          <w:rFonts w:ascii="Times New Roman" w:hAnsi="Times New Roman" w:cs="Times New Roman"/>
          <w:sz w:val="24"/>
          <w:szCs w:val="24"/>
        </w:rPr>
        <w:t>.</w:t>
      </w:r>
    </w:p>
    <w:p w:rsidR="00C470B2" w:rsidRPr="000B6B45" w:rsidRDefault="00696893" w:rsidP="00696893">
      <w:pPr>
        <w:pStyle w:val="aa"/>
        <w:numPr>
          <w:ilvl w:val="0"/>
          <w:numId w:val="5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Литейное производство</w:t>
      </w:r>
      <w:r w:rsidR="00C470B2" w:rsidRPr="00696893">
        <w:rPr>
          <w:rFonts w:ascii="Times New Roman" w:hAnsi="Times New Roman" w:cs="Times New Roman"/>
          <w:sz w:val="24"/>
          <w:szCs w:val="24"/>
        </w:rPr>
        <w:t>.</w:t>
      </w:r>
    </w:p>
    <w:p w:rsidR="00C470B2" w:rsidRPr="00696893" w:rsidRDefault="00696893" w:rsidP="00696893">
      <w:pPr>
        <w:pStyle w:val="aa"/>
        <w:numPr>
          <w:ilvl w:val="0"/>
          <w:numId w:val="5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Обработка металлов давлением</w:t>
      </w:r>
      <w:r w:rsidR="00C470B2" w:rsidRPr="00696893">
        <w:rPr>
          <w:rFonts w:ascii="Times New Roman" w:hAnsi="Times New Roman" w:cs="Times New Roman"/>
          <w:sz w:val="24"/>
          <w:szCs w:val="24"/>
        </w:rPr>
        <w:t>.</w:t>
      </w:r>
    </w:p>
    <w:p w:rsidR="00696893" w:rsidRPr="00696893" w:rsidRDefault="00696893" w:rsidP="00696893">
      <w:pPr>
        <w:pStyle w:val="aa"/>
        <w:numPr>
          <w:ilvl w:val="0"/>
          <w:numId w:val="5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Сварка металлов.</w:t>
      </w:r>
    </w:p>
    <w:p w:rsidR="00696893" w:rsidRPr="00696893" w:rsidRDefault="00696893" w:rsidP="00696893">
      <w:pPr>
        <w:pStyle w:val="aa"/>
        <w:numPr>
          <w:ilvl w:val="0"/>
          <w:numId w:val="5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Технология композиционных материалов.</w:t>
      </w:r>
    </w:p>
    <w:p w:rsidR="00696893" w:rsidRPr="000B6B45" w:rsidRDefault="00696893" w:rsidP="00696893">
      <w:pPr>
        <w:pStyle w:val="aa"/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2F4797" w:rsidRDefault="00696893" w:rsidP="00696893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893">
        <w:rPr>
          <w:rFonts w:ascii="Times New Roman" w:hAnsi="Times New Roman" w:cs="Times New Roman"/>
          <w:b/>
          <w:sz w:val="28"/>
          <w:szCs w:val="28"/>
        </w:rPr>
        <w:t>3 Раздел</w:t>
      </w:r>
      <w:r w:rsidR="009119A4">
        <w:rPr>
          <w:rFonts w:ascii="Times New Roman" w:hAnsi="Times New Roman" w:cs="Times New Roman"/>
          <w:b/>
          <w:sz w:val="28"/>
          <w:szCs w:val="28"/>
        </w:rPr>
        <w:t xml:space="preserve"> (4 семестр)</w:t>
      </w:r>
      <w:r w:rsidRPr="00696893">
        <w:rPr>
          <w:rFonts w:ascii="Times New Roman" w:hAnsi="Times New Roman" w:cs="Times New Roman"/>
          <w:b/>
          <w:sz w:val="28"/>
          <w:szCs w:val="28"/>
        </w:rPr>
        <w:t>. Обработка конструкционных материалов резанием</w:t>
      </w:r>
    </w:p>
    <w:p w:rsidR="00696893" w:rsidRPr="00696893" w:rsidRDefault="00696893" w:rsidP="00696893">
      <w:pPr>
        <w:pStyle w:val="aa"/>
        <w:numPr>
          <w:ilvl w:val="0"/>
          <w:numId w:val="6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Введение.</w:t>
      </w:r>
    </w:p>
    <w:p w:rsidR="00696893" w:rsidRDefault="00696893" w:rsidP="00696893">
      <w:pPr>
        <w:pStyle w:val="aa"/>
        <w:numPr>
          <w:ilvl w:val="0"/>
          <w:numId w:val="6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Процесс резания и его основные элементы.</w:t>
      </w:r>
    </w:p>
    <w:p w:rsidR="00696893" w:rsidRPr="00696893" w:rsidRDefault="00696893" w:rsidP="00696893">
      <w:pPr>
        <w:pStyle w:val="aa"/>
        <w:numPr>
          <w:ilvl w:val="0"/>
          <w:numId w:val="6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Физические основы процесса резания металлов и явления его сопровождающие.</w:t>
      </w:r>
    </w:p>
    <w:p w:rsidR="00696893" w:rsidRPr="00696893" w:rsidRDefault="00696893" w:rsidP="00696893">
      <w:pPr>
        <w:pStyle w:val="aa"/>
        <w:numPr>
          <w:ilvl w:val="0"/>
          <w:numId w:val="6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Сила, мощность и крутящий момент резания при точении.</w:t>
      </w:r>
    </w:p>
    <w:p w:rsidR="009161CC" w:rsidRPr="00696893" w:rsidRDefault="009161CC" w:rsidP="009161CC">
      <w:pPr>
        <w:pStyle w:val="aa"/>
        <w:numPr>
          <w:ilvl w:val="0"/>
          <w:numId w:val="6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Основы технологии машиностроения.</w:t>
      </w:r>
    </w:p>
    <w:p w:rsidR="00696893" w:rsidRPr="00696893" w:rsidRDefault="00696893" w:rsidP="00696893">
      <w:pPr>
        <w:pStyle w:val="aa"/>
        <w:numPr>
          <w:ilvl w:val="0"/>
          <w:numId w:val="6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Металлорежущие станки и работа на них.</w:t>
      </w:r>
    </w:p>
    <w:p w:rsidR="00696893" w:rsidRPr="00696893" w:rsidRDefault="00696893" w:rsidP="00696893">
      <w:pPr>
        <w:pStyle w:val="aa"/>
        <w:numPr>
          <w:ilvl w:val="0"/>
          <w:numId w:val="6"/>
        </w:num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893">
        <w:rPr>
          <w:rFonts w:ascii="Times New Roman" w:hAnsi="Times New Roman" w:cs="Times New Roman"/>
          <w:sz w:val="24"/>
          <w:szCs w:val="24"/>
        </w:rPr>
        <w:t>Инструментальные материалы.</w:t>
      </w:r>
    </w:p>
    <w:p w:rsidR="00696893" w:rsidRPr="00696893" w:rsidRDefault="00696893" w:rsidP="00696893">
      <w:pPr>
        <w:pStyle w:val="aa"/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6893" w:rsidRPr="00696893" w:rsidSect="000B6B45">
      <w:footerReference w:type="even" r:id="rId8"/>
      <w:footerReference w:type="default" r:id="rId9"/>
      <w:footnotePr>
        <w:numRestart w:val="eachPage"/>
      </w:footnotePr>
      <w:pgSz w:w="11906" w:h="16838" w:code="57"/>
      <w:pgMar w:top="1134" w:right="567" w:bottom="993" w:left="1134" w:header="720" w:footer="96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DE" w:rsidRDefault="008E02DE" w:rsidP="00A24C65">
      <w:pPr>
        <w:spacing w:after="0" w:line="240" w:lineRule="auto"/>
      </w:pPr>
      <w:r>
        <w:separator/>
      </w:r>
    </w:p>
  </w:endnote>
  <w:endnote w:type="continuationSeparator" w:id="0">
    <w:p w:rsidR="008E02DE" w:rsidRDefault="008E02DE" w:rsidP="00A2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EC" w:rsidRDefault="00087912" w:rsidP="008B5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3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28">
      <w:rPr>
        <w:rStyle w:val="a5"/>
        <w:noProof/>
      </w:rPr>
      <w:t>2</w:t>
    </w:r>
    <w:r>
      <w:rPr>
        <w:rStyle w:val="a5"/>
      </w:rPr>
      <w:fldChar w:fldCharType="end"/>
    </w:r>
  </w:p>
  <w:p w:rsidR="00FB33EC" w:rsidRDefault="008E02DE" w:rsidP="002514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EC" w:rsidRDefault="00087912" w:rsidP="008B5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3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CD4">
      <w:rPr>
        <w:rStyle w:val="a5"/>
        <w:noProof/>
      </w:rPr>
      <w:t>2</w:t>
    </w:r>
    <w:r>
      <w:rPr>
        <w:rStyle w:val="a5"/>
      </w:rPr>
      <w:fldChar w:fldCharType="end"/>
    </w:r>
  </w:p>
  <w:p w:rsidR="00FB33EC" w:rsidRDefault="008E02DE" w:rsidP="002514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DE" w:rsidRDefault="008E02DE" w:rsidP="00A24C65">
      <w:pPr>
        <w:spacing w:after="0" w:line="240" w:lineRule="auto"/>
      </w:pPr>
      <w:r>
        <w:separator/>
      </w:r>
    </w:p>
  </w:footnote>
  <w:footnote w:type="continuationSeparator" w:id="0">
    <w:p w:rsidR="008E02DE" w:rsidRDefault="008E02DE" w:rsidP="00A24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—"/>
      <w:lvlJc w:val="left"/>
      <w:pPr>
        <w:tabs>
          <w:tab w:val="num" w:pos="207"/>
        </w:tabs>
        <w:ind w:left="927" w:hanging="360"/>
      </w:pPr>
      <w:rPr>
        <w:rFonts w:ascii="Agency FB" w:hAnsi="Agency FB" w:cs="Times New Roman"/>
      </w:rPr>
    </w:lvl>
  </w:abstractNum>
  <w:abstractNum w:abstractNumId="1">
    <w:nsid w:val="06B913DD"/>
    <w:multiLevelType w:val="hybridMultilevel"/>
    <w:tmpl w:val="2F66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7B69"/>
    <w:multiLevelType w:val="hybridMultilevel"/>
    <w:tmpl w:val="5C58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242FA"/>
    <w:multiLevelType w:val="hybridMultilevel"/>
    <w:tmpl w:val="86EC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E142A"/>
    <w:multiLevelType w:val="hybridMultilevel"/>
    <w:tmpl w:val="2F66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0470F"/>
    <w:multiLevelType w:val="hybridMultilevel"/>
    <w:tmpl w:val="86EC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4797"/>
    <w:rsid w:val="0002168C"/>
    <w:rsid w:val="00087912"/>
    <w:rsid w:val="000B6B45"/>
    <w:rsid w:val="00173704"/>
    <w:rsid w:val="00177332"/>
    <w:rsid w:val="001B0567"/>
    <w:rsid w:val="00207B04"/>
    <w:rsid w:val="00233AB8"/>
    <w:rsid w:val="002D244F"/>
    <w:rsid w:val="002F4797"/>
    <w:rsid w:val="00333145"/>
    <w:rsid w:val="00377B49"/>
    <w:rsid w:val="0039754F"/>
    <w:rsid w:val="00430728"/>
    <w:rsid w:val="004A7B2C"/>
    <w:rsid w:val="004B29BD"/>
    <w:rsid w:val="004D6B32"/>
    <w:rsid w:val="005577DE"/>
    <w:rsid w:val="00565BC3"/>
    <w:rsid w:val="005A05B6"/>
    <w:rsid w:val="005D6D16"/>
    <w:rsid w:val="0064043D"/>
    <w:rsid w:val="00696893"/>
    <w:rsid w:val="007968BE"/>
    <w:rsid w:val="0080139C"/>
    <w:rsid w:val="00845077"/>
    <w:rsid w:val="00872654"/>
    <w:rsid w:val="008E02DE"/>
    <w:rsid w:val="009119A4"/>
    <w:rsid w:val="009161CC"/>
    <w:rsid w:val="00926B9B"/>
    <w:rsid w:val="00983E6F"/>
    <w:rsid w:val="00A24C65"/>
    <w:rsid w:val="00AA2BAF"/>
    <w:rsid w:val="00BA48A1"/>
    <w:rsid w:val="00BF430B"/>
    <w:rsid w:val="00C32AA2"/>
    <w:rsid w:val="00C470B2"/>
    <w:rsid w:val="00CB3A48"/>
    <w:rsid w:val="00D409ED"/>
    <w:rsid w:val="00D46387"/>
    <w:rsid w:val="00D80F63"/>
    <w:rsid w:val="00DB2CD4"/>
    <w:rsid w:val="00DE3DF3"/>
    <w:rsid w:val="00DE421B"/>
    <w:rsid w:val="00E143A0"/>
    <w:rsid w:val="00E17731"/>
    <w:rsid w:val="00EC6E4A"/>
    <w:rsid w:val="00EE3D2E"/>
    <w:rsid w:val="00FD5C78"/>
    <w:rsid w:val="00FD6D3B"/>
    <w:rsid w:val="00FE5E55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4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F479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F4797"/>
  </w:style>
  <w:style w:type="paragraph" w:customStyle="1" w:styleId="a6">
    <w:name w:val="список с точками"/>
    <w:basedOn w:val="a"/>
    <w:rsid w:val="002F479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B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430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BF430B"/>
    <w:rPr>
      <w:vertAlign w:val="superscript"/>
    </w:rPr>
  </w:style>
  <w:style w:type="paragraph" w:styleId="aa">
    <w:name w:val="List Paragraph"/>
    <w:basedOn w:val="a"/>
    <w:uiPriority w:val="34"/>
    <w:qFormat/>
    <w:rsid w:val="00C470B2"/>
    <w:pPr>
      <w:ind w:left="720"/>
      <w:contextualSpacing/>
    </w:pPr>
  </w:style>
  <w:style w:type="character" w:customStyle="1" w:styleId="WW8Num16z0">
    <w:name w:val="WW8Num16z0"/>
    <w:rsid w:val="00D4638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B199-0A45-4F8D-B6D4-4D0DFB80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5</cp:revision>
  <cp:lastPrinted>2015-05-22T02:41:00Z</cp:lastPrinted>
  <dcterms:created xsi:type="dcterms:W3CDTF">2016-09-18T04:53:00Z</dcterms:created>
  <dcterms:modified xsi:type="dcterms:W3CDTF">2016-09-18T16:54:00Z</dcterms:modified>
</cp:coreProperties>
</file>