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A86" w:rsidRPr="001628CC" w:rsidRDefault="006F1A86" w:rsidP="006F1A86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Министерство сельского хозяйства Российской Федерации</w:t>
      </w:r>
    </w:p>
    <w:p w:rsidR="006F1A86" w:rsidRPr="001628CC" w:rsidRDefault="006F1A86" w:rsidP="006F1A86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 xml:space="preserve">Федеральное государственное бюджетное образовательное учреждение </w:t>
      </w:r>
    </w:p>
    <w:p w:rsidR="006F1A86" w:rsidRPr="001628CC" w:rsidRDefault="006F1A86" w:rsidP="006F1A86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высшего образования</w:t>
      </w:r>
    </w:p>
    <w:p w:rsidR="006F1A86" w:rsidRPr="001628CC" w:rsidRDefault="006F1A86" w:rsidP="006F1A86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«Алтайский государственный аграрный университет»</w:t>
      </w:r>
    </w:p>
    <w:p w:rsidR="006F1A86" w:rsidRPr="001628CC" w:rsidRDefault="006F1A86" w:rsidP="006F1A86">
      <w:pPr>
        <w:ind w:firstLine="709"/>
        <w:rPr>
          <w:b/>
          <w:bCs/>
          <w:caps/>
          <w:sz w:val="28"/>
          <w:szCs w:val="28"/>
          <w:lang w:eastAsia="ar-SA"/>
        </w:rPr>
      </w:pPr>
    </w:p>
    <w:p w:rsidR="006F1A86" w:rsidRPr="001628CC" w:rsidRDefault="006F1A86" w:rsidP="006F1A86">
      <w:pPr>
        <w:ind w:firstLine="6521"/>
        <w:rPr>
          <w:sz w:val="28"/>
          <w:szCs w:val="28"/>
          <w:lang w:eastAsia="ar-SA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7654AE" w:rsidRPr="001628CC" w:rsidTr="007654AE">
        <w:tc>
          <w:tcPr>
            <w:tcW w:w="4785" w:type="dxa"/>
            <w:shd w:val="clear" w:color="auto" w:fill="auto"/>
          </w:tcPr>
          <w:p w:rsidR="007654AE" w:rsidRPr="00105933" w:rsidRDefault="007654AE" w:rsidP="00A24F84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СОГЛАСОВАНО</w:t>
            </w:r>
          </w:p>
          <w:p w:rsidR="007654AE" w:rsidRPr="00105933" w:rsidRDefault="007654AE" w:rsidP="00A24F84">
            <w:pPr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Декан инженерного факультета</w:t>
            </w:r>
          </w:p>
          <w:p w:rsidR="007654AE" w:rsidRPr="00105933" w:rsidRDefault="007654AE" w:rsidP="00A24F84">
            <w:pPr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___________________</w:t>
            </w:r>
            <w:proofErr w:type="spellStart"/>
            <w:r>
              <w:rPr>
                <w:sz w:val="28"/>
                <w:szCs w:val="28"/>
                <w:lang w:eastAsia="ar-SA"/>
              </w:rPr>
              <w:t>Д.Н.Пирожков</w:t>
            </w:r>
            <w:proofErr w:type="spellEnd"/>
          </w:p>
          <w:p w:rsidR="007654AE" w:rsidRPr="00105933" w:rsidRDefault="007654AE" w:rsidP="00A24F84">
            <w:pPr>
              <w:rPr>
                <w:sz w:val="16"/>
                <w:szCs w:val="16"/>
                <w:lang w:eastAsia="ar-SA"/>
              </w:rPr>
            </w:pPr>
          </w:p>
          <w:p w:rsidR="007654AE" w:rsidRPr="00105933" w:rsidRDefault="007654AE" w:rsidP="00A24F84">
            <w:pPr>
              <w:jc w:val="center"/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«_____»________________201</w:t>
            </w:r>
            <w:r w:rsidR="00B204AD">
              <w:rPr>
                <w:sz w:val="28"/>
                <w:szCs w:val="28"/>
                <w:lang w:eastAsia="ar-SA"/>
              </w:rPr>
              <w:t>6</w:t>
            </w:r>
            <w:r w:rsidRPr="00105933">
              <w:rPr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4786" w:type="dxa"/>
            <w:shd w:val="clear" w:color="auto" w:fill="auto"/>
          </w:tcPr>
          <w:p w:rsidR="007654AE" w:rsidRPr="00105933" w:rsidRDefault="007654AE" w:rsidP="00A24F84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УТВЕРЖДАЮ</w:t>
            </w:r>
          </w:p>
          <w:p w:rsidR="007654AE" w:rsidRPr="00105933" w:rsidRDefault="007654AE" w:rsidP="00A24F84">
            <w:pPr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Проректор по учебной работе</w:t>
            </w:r>
          </w:p>
          <w:p w:rsidR="007654AE" w:rsidRPr="00105933" w:rsidRDefault="007654AE" w:rsidP="00A24F84">
            <w:pPr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________________</w:t>
            </w:r>
            <w:proofErr w:type="spellStart"/>
            <w:r>
              <w:rPr>
                <w:sz w:val="28"/>
                <w:szCs w:val="28"/>
                <w:lang w:eastAsia="ar-SA"/>
              </w:rPr>
              <w:t>И.А.Косачев</w:t>
            </w:r>
            <w:proofErr w:type="spellEnd"/>
          </w:p>
          <w:p w:rsidR="007654AE" w:rsidRPr="00105933" w:rsidRDefault="007654AE" w:rsidP="00A24F84">
            <w:pPr>
              <w:rPr>
                <w:sz w:val="16"/>
                <w:szCs w:val="16"/>
                <w:lang w:eastAsia="ar-SA"/>
              </w:rPr>
            </w:pPr>
          </w:p>
          <w:p w:rsidR="007654AE" w:rsidRPr="00105933" w:rsidRDefault="007654AE" w:rsidP="00A24F84">
            <w:pPr>
              <w:jc w:val="center"/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«_____»________________201</w:t>
            </w:r>
            <w:r w:rsidR="00B204AD">
              <w:rPr>
                <w:sz w:val="28"/>
                <w:szCs w:val="28"/>
                <w:lang w:eastAsia="ar-SA"/>
              </w:rPr>
              <w:t>6</w:t>
            </w:r>
            <w:r w:rsidRPr="00105933">
              <w:rPr>
                <w:sz w:val="28"/>
                <w:szCs w:val="28"/>
                <w:lang w:eastAsia="ar-SA"/>
              </w:rPr>
              <w:t xml:space="preserve"> г.</w:t>
            </w:r>
          </w:p>
        </w:tc>
      </w:tr>
    </w:tbl>
    <w:p w:rsidR="006F1A86" w:rsidRDefault="006F1A86" w:rsidP="006F1A86">
      <w:pPr>
        <w:ind w:firstLine="709"/>
        <w:rPr>
          <w:sz w:val="24"/>
          <w:szCs w:val="24"/>
          <w:lang w:eastAsia="ar-SA"/>
        </w:rPr>
      </w:pPr>
    </w:p>
    <w:p w:rsidR="006F1A86" w:rsidRPr="001628CC" w:rsidRDefault="006F1A86" w:rsidP="006F1A86">
      <w:pPr>
        <w:ind w:firstLine="709"/>
        <w:rPr>
          <w:sz w:val="24"/>
          <w:szCs w:val="24"/>
          <w:lang w:eastAsia="ar-SA"/>
        </w:rPr>
      </w:pPr>
    </w:p>
    <w:p w:rsidR="006F1A86" w:rsidRPr="001628CC" w:rsidRDefault="006F1A86" w:rsidP="006F1A86">
      <w:pPr>
        <w:jc w:val="center"/>
        <w:rPr>
          <w:sz w:val="28"/>
          <w:szCs w:val="28"/>
          <w:lang w:eastAsia="ar-SA"/>
        </w:rPr>
      </w:pPr>
    </w:p>
    <w:p w:rsidR="006F1A86" w:rsidRPr="001628CC" w:rsidRDefault="006F1A86" w:rsidP="006F1A86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Кафедра электрификации и автоматизации сельского хозяйства</w:t>
      </w:r>
    </w:p>
    <w:p w:rsidR="006F1A86" w:rsidRPr="001628CC" w:rsidRDefault="006F1A86" w:rsidP="006F1A86">
      <w:pPr>
        <w:ind w:firstLine="709"/>
        <w:rPr>
          <w:sz w:val="28"/>
          <w:szCs w:val="28"/>
          <w:lang w:eastAsia="ar-SA"/>
        </w:rPr>
      </w:pPr>
    </w:p>
    <w:p w:rsidR="006F1A86" w:rsidRDefault="006F1A86" w:rsidP="006F1A86">
      <w:pPr>
        <w:ind w:firstLine="709"/>
        <w:rPr>
          <w:sz w:val="28"/>
          <w:szCs w:val="28"/>
          <w:lang w:eastAsia="ar-SA"/>
        </w:rPr>
      </w:pPr>
    </w:p>
    <w:p w:rsidR="006F1A86" w:rsidRDefault="006F1A86" w:rsidP="006F1A86">
      <w:pPr>
        <w:ind w:firstLine="709"/>
        <w:rPr>
          <w:sz w:val="28"/>
          <w:szCs w:val="28"/>
          <w:lang w:eastAsia="ar-SA"/>
        </w:rPr>
      </w:pPr>
    </w:p>
    <w:p w:rsidR="006F1A86" w:rsidRPr="001628CC" w:rsidRDefault="006F1A86" w:rsidP="006F1A86">
      <w:pPr>
        <w:ind w:firstLine="709"/>
        <w:rPr>
          <w:sz w:val="28"/>
          <w:szCs w:val="28"/>
          <w:lang w:eastAsia="ar-SA"/>
        </w:rPr>
      </w:pPr>
    </w:p>
    <w:p w:rsidR="006F1A86" w:rsidRDefault="006F1A86" w:rsidP="006F1A86">
      <w:pPr>
        <w:jc w:val="center"/>
        <w:rPr>
          <w:b/>
          <w:bCs/>
          <w:sz w:val="28"/>
          <w:szCs w:val="28"/>
          <w:lang w:eastAsia="ar-SA"/>
        </w:rPr>
      </w:pPr>
      <w:r w:rsidRPr="001628CC">
        <w:rPr>
          <w:b/>
          <w:bCs/>
          <w:sz w:val="28"/>
          <w:szCs w:val="28"/>
          <w:lang w:eastAsia="ar-SA"/>
        </w:rPr>
        <w:t>РАБОЧАЯ ПРОГРАММА УЧЕБНОЙ ДИСЦИПЛИНЫ</w:t>
      </w:r>
    </w:p>
    <w:p w:rsidR="006F1A86" w:rsidRPr="001628CC" w:rsidRDefault="006F1A86" w:rsidP="006F1A86">
      <w:pPr>
        <w:jc w:val="center"/>
        <w:rPr>
          <w:b/>
          <w:bCs/>
          <w:sz w:val="28"/>
          <w:szCs w:val="28"/>
          <w:lang w:eastAsia="ar-SA"/>
        </w:rPr>
      </w:pPr>
    </w:p>
    <w:p w:rsidR="00BC6021" w:rsidRPr="006F1A86" w:rsidRDefault="00BC6021" w:rsidP="006F1A86">
      <w:pPr>
        <w:jc w:val="center"/>
        <w:rPr>
          <w:b/>
          <w:sz w:val="32"/>
          <w:szCs w:val="32"/>
        </w:rPr>
      </w:pPr>
      <w:r w:rsidRPr="006F1A86">
        <w:rPr>
          <w:b/>
          <w:color w:val="000000"/>
          <w:sz w:val="32"/>
          <w:szCs w:val="32"/>
        </w:rPr>
        <w:t>«</w:t>
      </w:r>
      <w:r w:rsidR="00B204AD">
        <w:rPr>
          <w:b/>
          <w:color w:val="000000"/>
          <w:sz w:val="32"/>
          <w:szCs w:val="32"/>
        </w:rPr>
        <w:t>Электро</w:t>
      </w:r>
      <w:r w:rsidR="00B02954">
        <w:rPr>
          <w:b/>
          <w:color w:val="000000"/>
          <w:sz w:val="32"/>
          <w:szCs w:val="32"/>
        </w:rPr>
        <w:t>пр</w:t>
      </w:r>
      <w:r w:rsidR="00A24F84">
        <w:rPr>
          <w:b/>
          <w:color w:val="000000"/>
          <w:sz w:val="32"/>
          <w:szCs w:val="32"/>
        </w:rPr>
        <w:t>ивод и электрооборудование</w:t>
      </w:r>
      <w:r w:rsidRPr="006F1A86">
        <w:rPr>
          <w:b/>
          <w:color w:val="000000"/>
          <w:sz w:val="32"/>
          <w:szCs w:val="32"/>
        </w:rPr>
        <w:t>»</w:t>
      </w:r>
    </w:p>
    <w:p w:rsidR="004E1D2F" w:rsidRPr="00BC6021" w:rsidRDefault="004E1D2F" w:rsidP="00BC6021">
      <w:pPr>
        <w:spacing w:line="360" w:lineRule="auto"/>
        <w:rPr>
          <w:sz w:val="28"/>
        </w:rPr>
      </w:pPr>
    </w:p>
    <w:p w:rsidR="006F1A86" w:rsidRPr="001628CC" w:rsidRDefault="006F1A86" w:rsidP="006F1A86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Направление подготовки</w:t>
      </w:r>
    </w:p>
    <w:p w:rsidR="00BC6021" w:rsidRPr="001A36AF" w:rsidRDefault="007654AE" w:rsidP="006F1A86">
      <w:pPr>
        <w:spacing w:line="360" w:lineRule="auto"/>
        <w:jc w:val="center"/>
        <w:rPr>
          <w:sz w:val="28"/>
        </w:rPr>
      </w:pPr>
      <w:r w:rsidRPr="007654AE">
        <w:rPr>
          <w:sz w:val="28"/>
          <w:szCs w:val="28"/>
          <w:lang w:eastAsia="ar-SA"/>
        </w:rPr>
        <w:t xml:space="preserve">35.03.06 </w:t>
      </w:r>
      <w:r w:rsidR="00B02954" w:rsidRPr="00B02954">
        <w:rPr>
          <w:sz w:val="28"/>
        </w:rPr>
        <w:t xml:space="preserve"> -</w:t>
      </w:r>
      <w:r w:rsidR="006F1A86" w:rsidRPr="006F1A86">
        <w:rPr>
          <w:sz w:val="28"/>
        </w:rPr>
        <w:t>"</w:t>
      </w:r>
      <w:proofErr w:type="spellStart"/>
      <w:r w:rsidR="006F1A86" w:rsidRPr="006F1A86">
        <w:rPr>
          <w:sz w:val="28"/>
        </w:rPr>
        <w:t>Агроинженерия</w:t>
      </w:r>
      <w:proofErr w:type="spellEnd"/>
      <w:r w:rsidR="006F1A86" w:rsidRPr="006F1A86">
        <w:rPr>
          <w:sz w:val="28"/>
        </w:rPr>
        <w:t>"</w:t>
      </w:r>
    </w:p>
    <w:p w:rsidR="00673CD2" w:rsidRDefault="00673CD2" w:rsidP="00673CD2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подготовк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бакалавриат</w:t>
      </w:r>
      <w:proofErr w:type="spellEnd"/>
    </w:p>
    <w:p w:rsidR="00673CD2" w:rsidRDefault="00673CD2" w:rsidP="00673C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(программа </w:t>
      </w:r>
      <w:proofErr w:type="gramStart"/>
      <w:r>
        <w:rPr>
          <w:sz w:val="28"/>
          <w:szCs w:val="28"/>
        </w:rPr>
        <w:t>подготовки-прикладной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бакалавриат</w:t>
      </w:r>
      <w:proofErr w:type="spellEnd"/>
      <w:r>
        <w:rPr>
          <w:sz w:val="28"/>
          <w:szCs w:val="28"/>
        </w:rPr>
        <w:t>)</w:t>
      </w:r>
    </w:p>
    <w:p w:rsidR="00673CD2" w:rsidRDefault="00673CD2" w:rsidP="00673CD2">
      <w:pPr>
        <w:jc w:val="center"/>
        <w:rPr>
          <w:sz w:val="28"/>
          <w:szCs w:val="28"/>
        </w:rPr>
      </w:pPr>
    </w:p>
    <w:p w:rsidR="00BC6021" w:rsidRPr="00673CD2" w:rsidRDefault="00673CD2" w:rsidP="00673CD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Профиль подготовки:</w:t>
      </w:r>
      <w:bookmarkStart w:id="0" w:name="_GoBack"/>
      <w:bookmarkEnd w:id="0"/>
    </w:p>
    <w:p w:rsidR="00BC6021" w:rsidRDefault="00B02954" w:rsidP="00BC6021">
      <w:pPr>
        <w:spacing w:line="360" w:lineRule="auto"/>
        <w:jc w:val="center"/>
        <w:rPr>
          <w:sz w:val="28"/>
        </w:rPr>
      </w:pPr>
      <w:r>
        <w:rPr>
          <w:sz w:val="28"/>
        </w:rPr>
        <w:t>Технические системы в агробизнесе</w:t>
      </w:r>
    </w:p>
    <w:p w:rsidR="00BC6021" w:rsidRDefault="00BC6021" w:rsidP="00BC6021">
      <w:pPr>
        <w:spacing w:line="360" w:lineRule="auto"/>
        <w:jc w:val="center"/>
        <w:rPr>
          <w:sz w:val="28"/>
        </w:rPr>
      </w:pPr>
    </w:p>
    <w:p w:rsidR="00BC6021" w:rsidRDefault="00BC6021" w:rsidP="00BC6021">
      <w:pPr>
        <w:spacing w:line="360" w:lineRule="auto"/>
        <w:jc w:val="center"/>
        <w:rPr>
          <w:sz w:val="28"/>
        </w:rPr>
      </w:pPr>
    </w:p>
    <w:p w:rsidR="00BC6021" w:rsidRDefault="00BC6021" w:rsidP="00BC6021">
      <w:pPr>
        <w:spacing w:line="360" w:lineRule="auto"/>
        <w:rPr>
          <w:sz w:val="28"/>
        </w:rPr>
      </w:pPr>
    </w:p>
    <w:p w:rsidR="00BC6021" w:rsidRDefault="00BC6021" w:rsidP="00BC6021">
      <w:pPr>
        <w:spacing w:line="360" w:lineRule="auto"/>
        <w:rPr>
          <w:sz w:val="28"/>
        </w:rPr>
      </w:pPr>
    </w:p>
    <w:p w:rsidR="006F1A86" w:rsidRDefault="006F1A86" w:rsidP="00BC6021">
      <w:pPr>
        <w:spacing w:line="360" w:lineRule="auto"/>
        <w:rPr>
          <w:sz w:val="28"/>
        </w:rPr>
      </w:pPr>
    </w:p>
    <w:p w:rsidR="006F1A86" w:rsidRDefault="006F1A86" w:rsidP="00BC6021">
      <w:pPr>
        <w:spacing w:line="360" w:lineRule="auto"/>
        <w:rPr>
          <w:sz w:val="28"/>
        </w:rPr>
      </w:pPr>
    </w:p>
    <w:p w:rsidR="006F1A86" w:rsidRDefault="006F1A86" w:rsidP="00BC6021">
      <w:pPr>
        <w:spacing w:line="360" w:lineRule="auto"/>
        <w:rPr>
          <w:sz w:val="28"/>
        </w:rPr>
      </w:pPr>
    </w:p>
    <w:p w:rsidR="00BC6021" w:rsidRPr="00BC6021" w:rsidRDefault="00BC6021" w:rsidP="00BC6021">
      <w:pPr>
        <w:spacing w:line="360" w:lineRule="auto"/>
        <w:jc w:val="center"/>
        <w:rPr>
          <w:sz w:val="28"/>
        </w:rPr>
      </w:pPr>
    </w:p>
    <w:p w:rsidR="00BC6021" w:rsidRPr="00BC6021" w:rsidRDefault="00BC6021" w:rsidP="00BC6021">
      <w:pPr>
        <w:spacing w:line="360" w:lineRule="auto"/>
        <w:jc w:val="center"/>
        <w:rPr>
          <w:sz w:val="28"/>
        </w:rPr>
      </w:pPr>
    </w:p>
    <w:p w:rsidR="00BC6021" w:rsidRDefault="001A36AF" w:rsidP="00BC6021">
      <w:pPr>
        <w:spacing w:line="360" w:lineRule="auto"/>
        <w:jc w:val="center"/>
        <w:rPr>
          <w:sz w:val="28"/>
        </w:rPr>
      </w:pPr>
      <w:r>
        <w:rPr>
          <w:sz w:val="28"/>
        </w:rPr>
        <w:t>Барнаул 201</w:t>
      </w:r>
      <w:r w:rsidR="00A24F84">
        <w:rPr>
          <w:sz w:val="28"/>
        </w:rPr>
        <w:t>6</w:t>
      </w:r>
    </w:p>
    <w:p w:rsidR="006C1A6E" w:rsidRDefault="006C1A6E" w:rsidP="000F7592">
      <w:pPr>
        <w:spacing w:line="360" w:lineRule="auto"/>
        <w:ind w:firstLine="708"/>
        <w:jc w:val="both"/>
        <w:rPr>
          <w:sz w:val="28"/>
          <w:szCs w:val="28"/>
        </w:rPr>
        <w:sectPr w:rsidR="006C1A6E" w:rsidSect="00B226F6">
          <w:headerReference w:type="even" r:id="rId9"/>
          <w:pgSz w:w="11906" w:h="16838"/>
          <w:pgMar w:top="709" w:right="849" w:bottom="568" w:left="1800" w:header="720" w:footer="720" w:gutter="0"/>
          <w:cols w:space="720"/>
          <w:titlePg/>
        </w:sectPr>
      </w:pPr>
    </w:p>
    <w:p w:rsidR="00A24F84" w:rsidRPr="00A24F84" w:rsidRDefault="00A24F84" w:rsidP="00B204AD">
      <w:pPr>
        <w:pageBreakBefore/>
        <w:ind w:firstLine="720"/>
        <w:jc w:val="both"/>
        <w:rPr>
          <w:sz w:val="28"/>
          <w:szCs w:val="28"/>
        </w:rPr>
      </w:pPr>
      <w:r w:rsidRPr="00A24F84">
        <w:rPr>
          <w:sz w:val="28"/>
          <w:szCs w:val="28"/>
        </w:rPr>
        <w:lastRenderedPageBreak/>
        <w:t>Рабочая программа учебной дисциплины «Электропривод</w:t>
      </w:r>
      <w:r w:rsidR="00B204AD">
        <w:rPr>
          <w:sz w:val="28"/>
          <w:szCs w:val="28"/>
        </w:rPr>
        <w:t xml:space="preserve"> и электр</w:t>
      </w:r>
      <w:r w:rsidR="00B204AD">
        <w:rPr>
          <w:sz w:val="28"/>
          <w:szCs w:val="28"/>
        </w:rPr>
        <w:t>о</w:t>
      </w:r>
      <w:r w:rsidR="00B204AD">
        <w:rPr>
          <w:sz w:val="28"/>
          <w:szCs w:val="28"/>
        </w:rPr>
        <w:t>оборудование</w:t>
      </w:r>
      <w:r w:rsidRPr="00A24F84">
        <w:rPr>
          <w:sz w:val="28"/>
          <w:szCs w:val="28"/>
        </w:rPr>
        <w:t>» составлена на основе требований федерального госуда</w:t>
      </w:r>
      <w:r w:rsidRPr="00A24F84">
        <w:rPr>
          <w:sz w:val="28"/>
          <w:szCs w:val="28"/>
        </w:rPr>
        <w:t>р</w:t>
      </w:r>
      <w:r w:rsidRPr="00A24F84">
        <w:rPr>
          <w:sz w:val="28"/>
          <w:szCs w:val="28"/>
        </w:rPr>
        <w:t>ственного образовательного стандарта высшего образования по направл</w:t>
      </w:r>
      <w:r w:rsidRPr="00A24F84">
        <w:rPr>
          <w:sz w:val="28"/>
          <w:szCs w:val="28"/>
        </w:rPr>
        <w:t>е</w:t>
      </w:r>
      <w:r w:rsidRPr="00A24F84">
        <w:rPr>
          <w:sz w:val="28"/>
          <w:szCs w:val="28"/>
        </w:rPr>
        <w:t xml:space="preserve">нию подготовки </w:t>
      </w:r>
      <w:proofErr w:type="spellStart"/>
      <w:r w:rsidRPr="00A24F84">
        <w:rPr>
          <w:sz w:val="28"/>
          <w:szCs w:val="28"/>
        </w:rPr>
        <w:t>Агроинженерия</w:t>
      </w:r>
      <w:proofErr w:type="spellEnd"/>
      <w:r w:rsidRPr="00A24F84">
        <w:rPr>
          <w:sz w:val="28"/>
          <w:szCs w:val="28"/>
        </w:rPr>
        <w:t>, в соответствии с учебным планом, утве</w:t>
      </w:r>
      <w:r w:rsidRPr="00A24F84">
        <w:rPr>
          <w:sz w:val="28"/>
          <w:szCs w:val="28"/>
        </w:rPr>
        <w:t>р</w:t>
      </w:r>
      <w:r w:rsidRPr="00A24F84">
        <w:rPr>
          <w:sz w:val="28"/>
          <w:szCs w:val="28"/>
        </w:rPr>
        <w:t xml:space="preserve">жденным ученым советом университета </w:t>
      </w:r>
      <w:proofErr w:type="gramStart"/>
      <w:r w:rsidRPr="00A24F84">
        <w:rPr>
          <w:sz w:val="28"/>
          <w:szCs w:val="28"/>
        </w:rPr>
        <w:t>в</w:t>
      </w:r>
      <w:proofErr w:type="gramEnd"/>
      <w:r w:rsidRPr="00A24F84">
        <w:rPr>
          <w:sz w:val="28"/>
          <w:szCs w:val="28"/>
        </w:rPr>
        <w:t>:</w:t>
      </w:r>
    </w:p>
    <w:p w:rsidR="00A24F84" w:rsidRPr="00915285" w:rsidRDefault="00A24F84" w:rsidP="00915285">
      <w:pPr>
        <w:spacing w:line="360" w:lineRule="auto"/>
        <w:jc w:val="both"/>
        <w:rPr>
          <w:sz w:val="28"/>
        </w:rPr>
      </w:pPr>
      <w:r w:rsidRPr="00A24F84">
        <w:rPr>
          <w:sz w:val="28"/>
          <w:szCs w:val="28"/>
        </w:rPr>
        <w:t>- 201_ г. по профилю "</w:t>
      </w:r>
      <w:r w:rsidR="00915285" w:rsidRPr="00915285">
        <w:rPr>
          <w:sz w:val="28"/>
        </w:rPr>
        <w:t xml:space="preserve"> </w:t>
      </w:r>
      <w:r w:rsidR="00915285">
        <w:rPr>
          <w:sz w:val="28"/>
        </w:rPr>
        <w:t>Технические системы в агробизнесе</w:t>
      </w:r>
      <w:r w:rsidRPr="00A24F84">
        <w:rPr>
          <w:sz w:val="28"/>
          <w:szCs w:val="28"/>
        </w:rPr>
        <w:t>", для очной формы обучения;</w:t>
      </w:r>
    </w:p>
    <w:p w:rsidR="00A24F84" w:rsidRPr="00915285" w:rsidRDefault="00A24F84" w:rsidP="00915285">
      <w:pPr>
        <w:spacing w:line="360" w:lineRule="auto"/>
        <w:jc w:val="both"/>
        <w:rPr>
          <w:sz w:val="28"/>
        </w:rPr>
      </w:pPr>
      <w:r w:rsidRPr="00A24F84">
        <w:rPr>
          <w:sz w:val="28"/>
          <w:szCs w:val="28"/>
        </w:rPr>
        <w:t xml:space="preserve">- 201_ г. по профилю " </w:t>
      </w:r>
      <w:r w:rsidR="00915285">
        <w:rPr>
          <w:sz w:val="28"/>
        </w:rPr>
        <w:t>Технические системы в агробизнесе</w:t>
      </w:r>
      <w:r w:rsidRPr="00A24F84">
        <w:rPr>
          <w:sz w:val="28"/>
          <w:szCs w:val="28"/>
        </w:rPr>
        <w:t>", для заочной  формы обучения;</w:t>
      </w: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B204AD" w:rsidRDefault="00A24F84" w:rsidP="00A24F84">
      <w:pPr>
        <w:rPr>
          <w:sz w:val="28"/>
          <w:szCs w:val="28"/>
        </w:rPr>
      </w:pPr>
      <w:proofErr w:type="gramStart"/>
      <w:r w:rsidRPr="00A24F84">
        <w:rPr>
          <w:sz w:val="28"/>
          <w:szCs w:val="28"/>
        </w:rPr>
        <w:t>Рассмотрена</w:t>
      </w:r>
      <w:proofErr w:type="gramEnd"/>
      <w:r w:rsidRPr="00A24F84">
        <w:rPr>
          <w:sz w:val="28"/>
          <w:szCs w:val="28"/>
        </w:rPr>
        <w:t xml:space="preserve"> на заседании кафедры, </w:t>
      </w:r>
      <w:r w:rsidRPr="00B204AD">
        <w:rPr>
          <w:sz w:val="28"/>
          <w:szCs w:val="28"/>
        </w:rPr>
        <w:t>протокол № 1 от .09. 2016 г.</w:t>
      </w:r>
    </w:p>
    <w:p w:rsidR="00A24F84" w:rsidRPr="00B204AD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  <w:r w:rsidRPr="00A24F84">
        <w:rPr>
          <w:sz w:val="28"/>
          <w:szCs w:val="28"/>
        </w:rPr>
        <w:t>Зав. кафедрой</w:t>
      </w:r>
    </w:p>
    <w:p w:rsidR="00A24F84" w:rsidRPr="00A24F84" w:rsidRDefault="00A24F84" w:rsidP="00A24F84">
      <w:pPr>
        <w:rPr>
          <w:sz w:val="28"/>
          <w:szCs w:val="28"/>
        </w:rPr>
      </w:pPr>
      <w:r w:rsidRPr="00A24F84">
        <w:rPr>
          <w:sz w:val="28"/>
          <w:szCs w:val="28"/>
        </w:rPr>
        <w:t xml:space="preserve">  д.т.н., профессор                                                               </w:t>
      </w:r>
      <w:proofErr w:type="spellStart"/>
      <w:r w:rsidRPr="00A24F84">
        <w:rPr>
          <w:sz w:val="28"/>
          <w:szCs w:val="28"/>
        </w:rPr>
        <w:t>А.А.Багаев</w:t>
      </w:r>
      <w:proofErr w:type="spellEnd"/>
      <w:r w:rsidRPr="00A24F84">
        <w:rPr>
          <w:sz w:val="28"/>
          <w:szCs w:val="28"/>
        </w:rPr>
        <w:t xml:space="preserve"> __________________________</w:t>
      </w:r>
      <w:r w:rsidRPr="00A24F84">
        <w:rPr>
          <w:sz w:val="28"/>
          <w:szCs w:val="28"/>
        </w:rPr>
        <w:tab/>
        <w:t>_____________</w:t>
      </w:r>
      <w:r w:rsidRPr="00A24F84">
        <w:rPr>
          <w:sz w:val="28"/>
          <w:szCs w:val="28"/>
        </w:rPr>
        <w:tab/>
        <w:t>________________</w:t>
      </w:r>
    </w:p>
    <w:p w:rsidR="00A24F84" w:rsidRPr="00A24F84" w:rsidRDefault="00A24F84" w:rsidP="00A24F84">
      <w:pPr>
        <w:ind w:firstLine="708"/>
        <w:rPr>
          <w:sz w:val="24"/>
          <w:szCs w:val="24"/>
        </w:rPr>
      </w:pPr>
      <w:r w:rsidRPr="00A24F84">
        <w:rPr>
          <w:sz w:val="24"/>
          <w:szCs w:val="24"/>
        </w:rPr>
        <w:t>ученая степень, ученое звание</w:t>
      </w:r>
      <w:r w:rsidRPr="00A24F84"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  <w:r w:rsidRPr="00A24F84">
        <w:rPr>
          <w:sz w:val="24"/>
          <w:szCs w:val="24"/>
        </w:rPr>
        <w:t xml:space="preserve">  подпись </w:t>
      </w:r>
      <w:r w:rsidRPr="00A24F84">
        <w:rPr>
          <w:sz w:val="24"/>
          <w:szCs w:val="24"/>
        </w:rPr>
        <w:tab/>
      </w:r>
      <w:r w:rsidRPr="00A24F84">
        <w:rPr>
          <w:sz w:val="24"/>
          <w:szCs w:val="24"/>
        </w:rPr>
        <w:tab/>
      </w:r>
      <w:r w:rsidRPr="00A24F84">
        <w:rPr>
          <w:sz w:val="24"/>
          <w:szCs w:val="24"/>
        </w:rPr>
        <w:tab/>
        <w:t>И.О. Фамилия</w:t>
      </w:r>
    </w:p>
    <w:p w:rsidR="00A24F84" w:rsidRPr="00A24F84" w:rsidRDefault="00A24F84" w:rsidP="00A24F84">
      <w:pPr>
        <w:rPr>
          <w:sz w:val="24"/>
          <w:szCs w:val="24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spacing w:before="120" w:after="120"/>
        <w:rPr>
          <w:sz w:val="28"/>
          <w:szCs w:val="28"/>
        </w:rPr>
      </w:pPr>
      <w:proofErr w:type="gramStart"/>
      <w:r w:rsidRPr="00A24F84">
        <w:rPr>
          <w:sz w:val="28"/>
          <w:szCs w:val="28"/>
        </w:rPr>
        <w:t>Одобрена</w:t>
      </w:r>
      <w:proofErr w:type="gramEnd"/>
      <w:r w:rsidRPr="00A24F84">
        <w:rPr>
          <w:sz w:val="28"/>
          <w:szCs w:val="28"/>
        </w:rPr>
        <w:t xml:space="preserve"> на заседании методической комиссии Инженерного факультета,</w:t>
      </w:r>
    </w:p>
    <w:p w:rsidR="00A24F84" w:rsidRPr="00A24F84" w:rsidRDefault="00A24F84" w:rsidP="00A24F84">
      <w:pPr>
        <w:jc w:val="both"/>
        <w:rPr>
          <w:sz w:val="28"/>
          <w:szCs w:val="28"/>
        </w:rPr>
      </w:pPr>
      <w:r w:rsidRPr="00A24F84">
        <w:rPr>
          <w:sz w:val="28"/>
          <w:szCs w:val="28"/>
        </w:rPr>
        <w:t>протокол № 1    от «13» 09  2016 г.</w:t>
      </w:r>
    </w:p>
    <w:p w:rsidR="00A24F84" w:rsidRPr="00A24F84" w:rsidRDefault="00A24F84" w:rsidP="00A24F84">
      <w:pPr>
        <w:jc w:val="both"/>
        <w:rPr>
          <w:sz w:val="28"/>
          <w:szCs w:val="28"/>
        </w:rPr>
      </w:pPr>
      <w:r w:rsidRPr="00A24F84">
        <w:rPr>
          <w:sz w:val="28"/>
          <w:szCs w:val="28"/>
        </w:rPr>
        <w:t>Председатель методической комиссии</w:t>
      </w:r>
    </w:p>
    <w:p w:rsidR="00A24F84" w:rsidRPr="00A24F84" w:rsidRDefault="00A24F84" w:rsidP="00A24F84">
      <w:pPr>
        <w:rPr>
          <w:sz w:val="28"/>
          <w:szCs w:val="28"/>
        </w:rPr>
      </w:pPr>
      <w:r w:rsidRPr="00A24F84">
        <w:rPr>
          <w:sz w:val="28"/>
          <w:szCs w:val="28"/>
        </w:rPr>
        <w:t>к.т.н., доцент</w:t>
      </w:r>
      <w:r w:rsidRPr="00A24F84">
        <w:rPr>
          <w:sz w:val="28"/>
          <w:szCs w:val="28"/>
        </w:rPr>
        <w:tab/>
      </w:r>
      <w:r w:rsidRPr="00A24F84">
        <w:rPr>
          <w:sz w:val="28"/>
          <w:szCs w:val="28"/>
        </w:rPr>
        <w:tab/>
        <w:t xml:space="preserve">                                                       </w:t>
      </w:r>
      <w:proofErr w:type="spellStart"/>
      <w:r w:rsidRPr="00A24F84">
        <w:rPr>
          <w:sz w:val="28"/>
          <w:szCs w:val="28"/>
        </w:rPr>
        <w:t>В.В.Садов</w:t>
      </w:r>
      <w:proofErr w:type="spellEnd"/>
      <w:r w:rsidRPr="00A24F84">
        <w:rPr>
          <w:sz w:val="28"/>
          <w:szCs w:val="28"/>
        </w:rPr>
        <w:tab/>
      </w:r>
      <w:r w:rsidRPr="00A24F84">
        <w:rPr>
          <w:sz w:val="28"/>
          <w:szCs w:val="28"/>
        </w:rPr>
        <w:tab/>
        <w:t>_____________</w:t>
      </w:r>
      <w:r w:rsidRPr="00A24F84">
        <w:rPr>
          <w:sz w:val="28"/>
          <w:szCs w:val="28"/>
        </w:rPr>
        <w:tab/>
        <w:t>________________</w:t>
      </w:r>
    </w:p>
    <w:p w:rsidR="00A24F84" w:rsidRPr="00A24F84" w:rsidRDefault="00A24F84" w:rsidP="00A24F84">
      <w:pPr>
        <w:ind w:firstLine="708"/>
        <w:rPr>
          <w:sz w:val="24"/>
          <w:szCs w:val="24"/>
        </w:rPr>
      </w:pPr>
      <w:r w:rsidRPr="00A24F84">
        <w:rPr>
          <w:sz w:val="24"/>
          <w:szCs w:val="24"/>
        </w:rPr>
        <w:t>ученая степень, ученое звание</w:t>
      </w:r>
      <w:r w:rsidRPr="00A24F84">
        <w:rPr>
          <w:sz w:val="24"/>
          <w:szCs w:val="24"/>
        </w:rPr>
        <w:tab/>
      </w:r>
      <w:r w:rsidRPr="00A24F84">
        <w:rPr>
          <w:sz w:val="24"/>
          <w:szCs w:val="24"/>
        </w:rPr>
        <w:tab/>
        <w:t xml:space="preserve">   подпись </w:t>
      </w:r>
      <w:r w:rsidRPr="00A24F84">
        <w:rPr>
          <w:sz w:val="24"/>
          <w:szCs w:val="24"/>
        </w:rPr>
        <w:tab/>
        <w:t xml:space="preserve">         </w:t>
      </w:r>
      <w:r>
        <w:rPr>
          <w:sz w:val="24"/>
          <w:szCs w:val="24"/>
        </w:rPr>
        <w:t xml:space="preserve">      </w:t>
      </w:r>
      <w:r w:rsidRPr="00A24F84">
        <w:rPr>
          <w:sz w:val="24"/>
          <w:szCs w:val="24"/>
        </w:rPr>
        <w:t>И.О. Фамилия</w:t>
      </w: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Default="00A24F84" w:rsidP="00A24F84">
      <w:pPr>
        <w:rPr>
          <w:sz w:val="28"/>
          <w:szCs w:val="28"/>
        </w:rPr>
      </w:pPr>
      <w:r w:rsidRPr="00A24F84">
        <w:rPr>
          <w:sz w:val="28"/>
          <w:szCs w:val="28"/>
        </w:rPr>
        <w:t>Составитель:</w:t>
      </w:r>
    </w:p>
    <w:p w:rsidR="001A0968" w:rsidRPr="001A0968" w:rsidRDefault="001A0968" w:rsidP="001A0968">
      <w:pPr>
        <w:pStyle w:val="a5"/>
        <w:spacing w:line="360" w:lineRule="auto"/>
        <w:ind w:firstLine="0"/>
      </w:pPr>
      <w:r>
        <w:t>К.т.н., доцент                                                                           Р.А. Куницын</w:t>
      </w:r>
    </w:p>
    <w:p w:rsidR="00A24F84" w:rsidRPr="00A24F84" w:rsidRDefault="00A24F84" w:rsidP="00A24F84">
      <w:pPr>
        <w:rPr>
          <w:sz w:val="28"/>
          <w:szCs w:val="28"/>
        </w:rPr>
      </w:pPr>
      <w:r w:rsidRPr="00A24F84">
        <w:rPr>
          <w:sz w:val="28"/>
          <w:szCs w:val="28"/>
          <w:u w:val="single"/>
        </w:rPr>
        <w:t>Д.т.н., профессор</w:t>
      </w:r>
      <w:r w:rsidRPr="00A24F84">
        <w:rPr>
          <w:sz w:val="28"/>
          <w:szCs w:val="28"/>
          <w:u w:val="single"/>
        </w:rPr>
        <w:tab/>
      </w:r>
      <w:r w:rsidRPr="00A24F84">
        <w:rPr>
          <w:sz w:val="28"/>
          <w:szCs w:val="28"/>
        </w:rPr>
        <w:tab/>
        <w:t xml:space="preserve">______________ </w:t>
      </w:r>
      <w:r w:rsidRPr="00A24F84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</w:t>
      </w:r>
      <w:r w:rsidRPr="00A24F84">
        <w:rPr>
          <w:sz w:val="28"/>
          <w:szCs w:val="28"/>
        </w:rPr>
        <w:tab/>
        <w:t xml:space="preserve">    </w:t>
      </w:r>
      <w:proofErr w:type="spellStart"/>
      <w:r w:rsidRPr="00A24F84">
        <w:rPr>
          <w:sz w:val="28"/>
          <w:szCs w:val="28"/>
        </w:rPr>
        <w:t>А.А.Багаев</w:t>
      </w:r>
      <w:proofErr w:type="spellEnd"/>
    </w:p>
    <w:p w:rsidR="00A24F84" w:rsidRPr="001A0968" w:rsidRDefault="00A24F84" w:rsidP="00A24F84">
      <w:pPr>
        <w:rPr>
          <w:sz w:val="18"/>
          <w:szCs w:val="18"/>
        </w:rPr>
      </w:pPr>
      <w:r w:rsidRPr="001A0968">
        <w:rPr>
          <w:sz w:val="18"/>
          <w:szCs w:val="18"/>
        </w:rPr>
        <w:t xml:space="preserve">ученая степень, должность </w:t>
      </w:r>
      <w:r w:rsidRPr="001A0968">
        <w:rPr>
          <w:sz w:val="18"/>
          <w:szCs w:val="18"/>
        </w:rPr>
        <w:tab/>
        <w:t xml:space="preserve">         </w:t>
      </w:r>
      <w:r w:rsidR="001A0968">
        <w:rPr>
          <w:sz w:val="18"/>
          <w:szCs w:val="18"/>
        </w:rPr>
        <w:t xml:space="preserve">                      </w:t>
      </w:r>
      <w:r w:rsidRPr="001A0968">
        <w:rPr>
          <w:sz w:val="18"/>
          <w:szCs w:val="18"/>
        </w:rPr>
        <w:t xml:space="preserve">  подпись</w:t>
      </w:r>
      <w:r w:rsidRPr="001A0968">
        <w:rPr>
          <w:sz w:val="18"/>
          <w:szCs w:val="18"/>
        </w:rPr>
        <w:tab/>
      </w:r>
      <w:r w:rsidRPr="001A0968">
        <w:rPr>
          <w:sz w:val="18"/>
          <w:szCs w:val="18"/>
        </w:rPr>
        <w:tab/>
        <w:t xml:space="preserve">    </w:t>
      </w:r>
      <w:r w:rsidRPr="001A0968">
        <w:rPr>
          <w:sz w:val="18"/>
          <w:szCs w:val="18"/>
        </w:rPr>
        <w:tab/>
      </w:r>
      <w:r w:rsidR="001A0968">
        <w:rPr>
          <w:sz w:val="18"/>
          <w:szCs w:val="18"/>
        </w:rPr>
        <w:t xml:space="preserve">                  </w:t>
      </w:r>
      <w:r w:rsidRPr="001A0968">
        <w:rPr>
          <w:sz w:val="18"/>
          <w:szCs w:val="18"/>
        </w:rPr>
        <w:t xml:space="preserve">    И.О. Фамилия </w:t>
      </w: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Pr="00A24F84" w:rsidRDefault="00A24F84" w:rsidP="00A24F84">
      <w:pPr>
        <w:rPr>
          <w:sz w:val="28"/>
          <w:szCs w:val="28"/>
        </w:rPr>
      </w:pPr>
    </w:p>
    <w:p w:rsidR="00A24F84" w:rsidRDefault="00A24F84" w:rsidP="00A24F84"/>
    <w:p w:rsidR="00A24F84" w:rsidRDefault="00A24F84" w:rsidP="00A24F84"/>
    <w:p w:rsidR="007654AE" w:rsidRDefault="007654AE" w:rsidP="004E1D2F">
      <w:pPr>
        <w:pStyle w:val="a5"/>
        <w:spacing w:line="360" w:lineRule="auto"/>
        <w:rPr>
          <w:szCs w:val="28"/>
        </w:rPr>
      </w:pPr>
    </w:p>
    <w:p w:rsidR="007654AE" w:rsidRDefault="007654AE" w:rsidP="00A24F84">
      <w:pPr>
        <w:spacing w:line="360" w:lineRule="auto"/>
        <w:jc w:val="both"/>
        <w:rPr>
          <w:sz w:val="28"/>
          <w:szCs w:val="28"/>
        </w:rPr>
        <w:sectPr w:rsidR="007654AE" w:rsidSect="00B226F6">
          <w:headerReference w:type="even" r:id="rId10"/>
          <w:pgSz w:w="11906" w:h="16838"/>
          <w:pgMar w:top="709" w:right="849" w:bottom="568" w:left="1800" w:header="720" w:footer="720" w:gutter="0"/>
          <w:cols w:space="720"/>
          <w:titlePg/>
        </w:sectPr>
      </w:pPr>
    </w:p>
    <w:p w:rsidR="00FD750D" w:rsidRPr="006C1A6E" w:rsidRDefault="00AC0262" w:rsidP="00A24F84">
      <w:pPr>
        <w:pStyle w:val="4"/>
        <w:jc w:val="left"/>
        <w:rPr>
          <w:b/>
          <w:caps/>
        </w:rPr>
      </w:pPr>
      <w:r>
        <w:rPr>
          <w:b/>
          <w:caps/>
        </w:rPr>
        <w:lastRenderedPageBreak/>
        <w:t xml:space="preserve">             </w:t>
      </w:r>
    </w:p>
    <w:p w:rsidR="00DA08F9" w:rsidRPr="00DA08F9" w:rsidRDefault="00DA08F9" w:rsidP="00DA08F9">
      <w:pPr>
        <w:pStyle w:val="a7"/>
        <w:rPr>
          <w:b/>
          <w:sz w:val="28"/>
          <w:szCs w:val="28"/>
        </w:rPr>
      </w:pPr>
    </w:p>
    <w:p w:rsidR="00DA08F9" w:rsidRPr="00C479D3" w:rsidRDefault="00DA08F9" w:rsidP="00DA08F9">
      <w:pPr>
        <w:jc w:val="center"/>
        <w:rPr>
          <w:b/>
          <w:sz w:val="24"/>
          <w:szCs w:val="24"/>
        </w:rPr>
      </w:pPr>
      <w:r w:rsidRPr="00C479D3">
        <w:rPr>
          <w:b/>
          <w:sz w:val="24"/>
          <w:szCs w:val="24"/>
        </w:rPr>
        <w:t xml:space="preserve">Лист внесения дополнений и изменений </w:t>
      </w:r>
    </w:p>
    <w:p w:rsidR="00DA08F9" w:rsidRPr="00C479D3" w:rsidRDefault="00DA08F9" w:rsidP="00DA08F9">
      <w:pPr>
        <w:jc w:val="center"/>
        <w:rPr>
          <w:b/>
          <w:sz w:val="24"/>
          <w:szCs w:val="24"/>
        </w:rPr>
      </w:pPr>
      <w:r w:rsidRPr="00C479D3">
        <w:rPr>
          <w:b/>
          <w:sz w:val="24"/>
          <w:szCs w:val="24"/>
        </w:rPr>
        <w:t>в рабочую программу учебной дисциплины (модуля</w:t>
      </w:r>
      <w:r>
        <w:rPr>
          <w:b/>
          <w:sz w:val="24"/>
          <w:szCs w:val="24"/>
        </w:rPr>
        <w:t>,</w:t>
      </w:r>
      <w:r w:rsidRPr="00C479D3">
        <w:rPr>
          <w:b/>
          <w:sz w:val="24"/>
          <w:szCs w:val="24"/>
        </w:rPr>
        <w:t xml:space="preserve"> курса, предмета</w:t>
      </w:r>
      <w:r>
        <w:rPr>
          <w:b/>
          <w:sz w:val="24"/>
          <w:szCs w:val="24"/>
        </w:rPr>
        <w:t>)</w:t>
      </w:r>
    </w:p>
    <w:p w:rsidR="00DA08F9" w:rsidRPr="003F1CF8" w:rsidRDefault="00DA08F9" w:rsidP="00DA08F9">
      <w:pPr>
        <w:jc w:val="center"/>
        <w:rPr>
          <w:b/>
        </w:rPr>
      </w:pPr>
      <w:r>
        <w:rPr>
          <w:color w:val="000000"/>
          <w:sz w:val="30"/>
          <w:szCs w:val="29"/>
        </w:rPr>
        <w:t>«</w:t>
      </w:r>
      <w:r w:rsidR="00B204AD">
        <w:rPr>
          <w:color w:val="000000"/>
          <w:sz w:val="30"/>
          <w:szCs w:val="29"/>
        </w:rPr>
        <w:t>Электро</w:t>
      </w:r>
      <w:r w:rsidR="00B02954">
        <w:rPr>
          <w:color w:val="000000"/>
          <w:sz w:val="30"/>
          <w:szCs w:val="29"/>
        </w:rPr>
        <w:t>пр</w:t>
      </w:r>
      <w:r w:rsidR="00A24F84">
        <w:rPr>
          <w:color w:val="000000"/>
          <w:sz w:val="30"/>
          <w:szCs w:val="29"/>
        </w:rPr>
        <w:t>ивод и электрооборудование</w:t>
      </w:r>
      <w:r>
        <w:rPr>
          <w:color w:val="000000"/>
          <w:sz w:val="30"/>
          <w:szCs w:val="29"/>
        </w:rPr>
        <w:t>»</w:t>
      </w:r>
    </w:p>
    <w:p w:rsidR="00DA08F9" w:rsidRPr="003F1CF8" w:rsidRDefault="00DA08F9" w:rsidP="00DA08F9">
      <w:pPr>
        <w:jc w:val="center"/>
      </w:pPr>
      <w:r w:rsidRPr="003F1CF8">
        <w:t>(наименование)</w:t>
      </w:r>
    </w:p>
    <w:p w:rsidR="00DA08F9" w:rsidRDefault="00673CD2" w:rsidP="00DA08F9">
      <w:pPr>
        <w:jc w:val="center"/>
        <w:rPr>
          <w:b/>
        </w:rPr>
      </w:pPr>
      <w:r>
        <w:rPr>
          <w:b/>
          <w:noProof/>
          <w:lang w:eastAsia="en-US"/>
        </w:rPr>
        <w:pict>
          <v:rect id="_x0000_s1031" style="position:absolute;left:0;text-align:left;margin-left:229pt;margin-top:8.9pt;width:241.5pt;height:308.95pt;z-index:251656704">
            <v:textbox style="mso-next-textbox:#_x0000_s1031">
              <w:txbxContent>
                <w:p w:rsidR="00B204AD" w:rsidRDefault="00B204AD" w:rsidP="00DA08F9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B204AD" w:rsidRPr="00C13DDE" w:rsidRDefault="00B204AD" w:rsidP="00DA08F9">
                  <w:pPr>
                    <w:jc w:val="center"/>
                    <w:rPr>
                      <w:b/>
                    </w:rPr>
                  </w:pPr>
                </w:p>
                <w:p w:rsidR="00B204AD" w:rsidRPr="00C13DDE" w:rsidRDefault="00B204AD" w:rsidP="00DA08F9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B204AD" w:rsidRDefault="00B204AD" w:rsidP="00DA08F9"/>
                <w:p w:rsidR="00B204AD" w:rsidRDefault="00B204AD" w:rsidP="00DA08F9"/>
                <w:p w:rsidR="00B204AD" w:rsidRPr="00C13DDE" w:rsidRDefault="00B204AD" w:rsidP="00DA08F9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B204AD" w:rsidRPr="00C13DDE" w:rsidRDefault="00B204AD" w:rsidP="00DA08F9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B204AD" w:rsidRPr="00C13DDE" w:rsidRDefault="00B204AD" w:rsidP="00DA08F9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B204AD" w:rsidRDefault="00B204AD" w:rsidP="00DA08F9">
                  <w:r>
                    <w:t>3. __________________________________________</w:t>
                  </w:r>
                </w:p>
                <w:p w:rsidR="00B204AD" w:rsidRDefault="00B204AD" w:rsidP="00DA08F9">
                  <w:r>
                    <w:t>4. __________________________________________</w:t>
                  </w:r>
                </w:p>
                <w:p w:rsidR="00B204AD" w:rsidRDefault="00B204AD" w:rsidP="00DA08F9">
                  <w:r>
                    <w:t>5. _________________________________________</w:t>
                  </w:r>
                </w:p>
                <w:p w:rsidR="00B204AD" w:rsidRDefault="00B204AD" w:rsidP="00DA08F9"/>
                <w:p w:rsidR="00B204AD" w:rsidRDefault="00B204AD" w:rsidP="00DA08F9">
                  <w:r>
                    <w:t>Составители изменений и дополнений:</w:t>
                  </w:r>
                </w:p>
                <w:p w:rsidR="00B204AD" w:rsidRPr="00C13DDE" w:rsidRDefault="00B204AD" w:rsidP="00DA08F9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04AD" w:rsidRDefault="00B204AD" w:rsidP="00DA08F9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04AD" w:rsidRPr="00C13DDE" w:rsidRDefault="00B204AD" w:rsidP="00DA08F9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04AD" w:rsidRDefault="00B204AD" w:rsidP="00DA08F9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04AD" w:rsidRPr="00323A89" w:rsidRDefault="00B204AD" w:rsidP="00DA08F9"/>
                <w:p w:rsidR="00B204AD" w:rsidRPr="00C13DDE" w:rsidRDefault="00B204AD" w:rsidP="00DA08F9">
                  <w:r w:rsidRPr="00C13DDE">
                    <w:t>Зав. кафедрой</w:t>
                  </w:r>
                </w:p>
                <w:p w:rsidR="00B204AD" w:rsidRPr="00C13DDE" w:rsidRDefault="00B204AD" w:rsidP="00DA08F9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04AD" w:rsidRPr="00C13DDE" w:rsidRDefault="00B204AD" w:rsidP="00DA08F9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04AD" w:rsidRPr="00323A89" w:rsidRDefault="00B204AD" w:rsidP="00DA08F9"/>
              </w:txbxContent>
            </v:textbox>
          </v:rect>
        </w:pict>
      </w:r>
      <w:r>
        <w:rPr>
          <w:b/>
          <w:noProof/>
          <w:lang w:eastAsia="en-US"/>
        </w:rPr>
        <w:pict>
          <v:rect id="_x0000_s1030" style="position:absolute;left:0;text-align:left;margin-left:-36pt;margin-top:8.9pt;width:241.5pt;height:308.95pt;z-index:251655680">
            <v:textbox style="mso-next-textbox:#_x0000_s1030">
              <w:txbxContent>
                <w:p w:rsidR="00B204AD" w:rsidRDefault="00B204AD" w:rsidP="00DA08F9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B204AD" w:rsidRPr="00C13DDE" w:rsidRDefault="00B204AD" w:rsidP="00DA08F9">
                  <w:pPr>
                    <w:jc w:val="center"/>
                    <w:rPr>
                      <w:b/>
                    </w:rPr>
                  </w:pPr>
                </w:p>
                <w:p w:rsidR="00B204AD" w:rsidRPr="00C13DDE" w:rsidRDefault="00B204AD" w:rsidP="00DA08F9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B204AD" w:rsidRDefault="00B204AD" w:rsidP="00DA08F9"/>
                <w:p w:rsidR="00B204AD" w:rsidRPr="00C13DDE" w:rsidRDefault="00B204AD" w:rsidP="00DA08F9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B204AD" w:rsidRPr="00C13DDE" w:rsidRDefault="00B204AD" w:rsidP="00DA08F9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B204AD" w:rsidRPr="00C13DDE" w:rsidRDefault="00B204AD" w:rsidP="00DA08F9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B204AD" w:rsidRDefault="00B204AD" w:rsidP="00DA08F9">
                  <w:r>
                    <w:t>3. __________________________________________</w:t>
                  </w:r>
                </w:p>
                <w:p w:rsidR="00B204AD" w:rsidRDefault="00B204AD" w:rsidP="00DA08F9">
                  <w:r>
                    <w:t>4. __________________________________________</w:t>
                  </w:r>
                </w:p>
                <w:p w:rsidR="00B204AD" w:rsidRDefault="00B204AD" w:rsidP="00DA08F9">
                  <w:r>
                    <w:t>5. _________________________________________</w:t>
                  </w:r>
                </w:p>
                <w:p w:rsidR="00B204AD" w:rsidRDefault="00B204AD" w:rsidP="00DA08F9"/>
                <w:p w:rsidR="00B204AD" w:rsidRDefault="00B204AD" w:rsidP="00DA08F9">
                  <w:r>
                    <w:t>Составители изменений и дополнений:</w:t>
                  </w:r>
                </w:p>
                <w:p w:rsidR="00B204AD" w:rsidRPr="00C13DDE" w:rsidRDefault="00B204AD" w:rsidP="00DA08F9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04AD" w:rsidRDefault="00B204AD" w:rsidP="00DA08F9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04AD" w:rsidRPr="00C13DDE" w:rsidRDefault="00B204AD" w:rsidP="00DA08F9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04AD" w:rsidRDefault="00B204AD" w:rsidP="00DA08F9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04AD" w:rsidRPr="00323A89" w:rsidRDefault="00B204AD" w:rsidP="00DA08F9"/>
                <w:p w:rsidR="00B204AD" w:rsidRDefault="00B204AD" w:rsidP="00DA08F9"/>
                <w:p w:rsidR="00B204AD" w:rsidRPr="00C13DDE" w:rsidRDefault="00B204AD" w:rsidP="00DA08F9">
                  <w:r w:rsidRPr="00C13DDE">
                    <w:t>Зав. кафедрой</w:t>
                  </w:r>
                </w:p>
                <w:p w:rsidR="00B204AD" w:rsidRPr="00C13DDE" w:rsidRDefault="00B204AD" w:rsidP="00DA08F9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04AD" w:rsidRPr="00C13DDE" w:rsidRDefault="00B204AD" w:rsidP="00DA08F9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04AD" w:rsidRDefault="00B204AD" w:rsidP="00DA08F9"/>
                <w:p w:rsidR="00B204AD" w:rsidRPr="00323A89" w:rsidRDefault="00B204AD" w:rsidP="00DA08F9"/>
              </w:txbxContent>
            </v:textbox>
          </v:rect>
        </w:pict>
      </w: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673CD2" w:rsidP="00DA08F9">
      <w:pPr>
        <w:jc w:val="center"/>
        <w:rPr>
          <w:b/>
        </w:rPr>
      </w:pPr>
      <w:r>
        <w:rPr>
          <w:noProof/>
          <w:lang w:eastAsia="en-US"/>
        </w:rPr>
        <w:pict>
          <v:rect id="_x0000_s1032" style="position:absolute;left:0;text-align:left;margin-left:229pt;margin-top:8.65pt;width:241.5pt;height:308.95pt;z-index:251657728">
            <v:textbox style="mso-next-textbox:#_x0000_s1032">
              <w:txbxContent>
                <w:p w:rsidR="00B204AD" w:rsidRDefault="00B204AD" w:rsidP="00DA08F9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B204AD" w:rsidRPr="00C13DDE" w:rsidRDefault="00B204AD" w:rsidP="00DA08F9">
                  <w:pPr>
                    <w:jc w:val="center"/>
                    <w:rPr>
                      <w:b/>
                    </w:rPr>
                  </w:pPr>
                </w:p>
                <w:p w:rsidR="00B204AD" w:rsidRPr="00C13DDE" w:rsidRDefault="00B204AD" w:rsidP="00DA08F9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B204AD" w:rsidRDefault="00B204AD" w:rsidP="00DA08F9"/>
                <w:p w:rsidR="00B204AD" w:rsidRDefault="00B204AD" w:rsidP="00DA08F9"/>
                <w:p w:rsidR="00B204AD" w:rsidRPr="00C13DDE" w:rsidRDefault="00B204AD" w:rsidP="00DA08F9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B204AD" w:rsidRPr="00C13DDE" w:rsidRDefault="00B204AD" w:rsidP="00DA08F9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B204AD" w:rsidRPr="00C13DDE" w:rsidRDefault="00B204AD" w:rsidP="00DA08F9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B204AD" w:rsidRDefault="00B204AD" w:rsidP="00DA08F9">
                  <w:r>
                    <w:t>3. __________________________________________</w:t>
                  </w:r>
                </w:p>
                <w:p w:rsidR="00B204AD" w:rsidRDefault="00B204AD" w:rsidP="00DA08F9">
                  <w:r>
                    <w:t>4. __________________________________________</w:t>
                  </w:r>
                </w:p>
                <w:p w:rsidR="00B204AD" w:rsidRDefault="00B204AD" w:rsidP="00DA08F9">
                  <w:r>
                    <w:t>5. _________________________________________</w:t>
                  </w:r>
                </w:p>
                <w:p w:rsidR="00B204AD" w:rsidRDefault="00B204AD" w:rsidP="00DA08F9"/>
                <w:p w:rsidR="00B204AD" w:rsidRDefault="00B204AD" w:rsidP="00DA08F9">
                  <w:r>
                    <w:t>Составители изменений и дополнений:</w:t>
                  </w:r>
                </w:p>
                <w:p w:rsidR="00B204AD" w:rsidRPr="00C13DDE" w:rsidRDefault="00B204AD" w:rsidP="00DA08F9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04AD" w:rsidRDefault="00B204AD" w:rsidP="00DA08F9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04AD" w:rsidRPr="00C13DDE" w:rsidRDefault="00B204AD" w:rsidP="00DA08F9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04AD" w:rsidRDefault="00B204AD" w:rsidP="00DA08F9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04AD" w:rsidRPr="00323A89" w:rsidRDefault="00B204AD" w:rsidP="00DA08F9"/>
                <w:p w:rsidR="00B204AD" w:rsidRPr="00C13DDE" w:rsidRDefault="00B204AD" w:rsidP="00DA08F9">
                  <w:r w:rsidRPr="00C13DDE">
                    <w:t>Зав. кафедрой</w:t>
                  </w:r>
                </w:p>
                <w:p w:rsidR="00B204AD" w:rsidRPr="00C13DDE" w:rsidRDefault="00B204AD" w:rsidP="00DA08F9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04AD" w:rsidRPr="00C13DDE" w:rsidRDefault="00B204AD" w:rsidP="00DA08F9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04AD" w:rsidRPr="00323A89" w:rsidRDefault="00B204AD" w:rsidP="00DA08F9"/>
              </w:txbxContent>
            </v:textbox>
          </v:rect>
        </w:pict>
      </w:r>
      <w:r>
        <w:rPr>
          <w:noProof/>
          <w:lang w:eastAsia="en-US"/>
        </w:rPr>
        <w:pict>
          <v:rect id="_x0000_s1033" style="position:absolute;left:0;text-align:left;margin-left:-36pt;margin-top:8.65pt;width:241.5pt;height:308.95pt;z-index:251658752">
            <v:textbox style="mso-next-textbox:#_x0000_s1033">
              <w:txbxContent>
                <w:p w:rsidR="00B204AD" w:rsidRDefault="00B204AD" w:rsidP="00DA08F9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B204AD" w:rsidRPr="00C13DDE" w:rsidRDefault="00B204AD" w:rsidP="00DA08F9">
                  <w:pPr>
                    <w:jc w:val="center"/>
                    <w:rPr>
                      <w:b/>
                    </w:rPr>
                  </w:pPr>
                </w:p>
                <w:p w:rsidR="00B204AD" w:rsidRPr="00C13DDE" w:rsidRDefault="00B204AD" w:rsidP="00DA08F9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B204AD" w:rsidRDefault="00B204AD" w:rsidP="00DA08F9"/>
                <w:p w:rsidR="00B204AD" w:rsidRDefault="00B204AD" w:rsidP="00DA08F9"/>
                <w:p w:rsidR="00B204AD" w:rsidRPr="00C13DDE" w:rsidRDefault="00B204AD" w:rsidP="00DA08F9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B204AD" w:rsidRPr="00C13DDE" w:rsidRDefault="00B204AD" w:rsidP="00DA08F9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B204AD" w:rsidRPr="00C13DDE" w:rsidRDefault="00B204AD" w:rsidP="00DA08F9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B204AD" w:rsidRDefault="00B204AD" w:rsidP="00DA08F9">
                  <w:r>
                    <w:t>3. __________________________________________</w:t>
                  </w:r>
                </w:p>
                <w:p w:rsidR="00B204AD" w:rsidRDefault="00B204AD" w:rsidP="00DA08F9">
                  <w:r>
                    <w:t>4. __________________________________________</w:t>
                  </w:r>
                </w:p>
                <w:p w:rsidR="00B204AD" w:rsidRDefault="00B204AD" w:rsidP="00DA08F9">
                  <w:r>
                    <w:t>5. _________________________________________</w:t>
                  </w:r>
                </w:p>
                <w:p w:rsidR="00B204AD" w:rsidRDefault="00B204AD" w:rsidP="00DA08F9"/>
                <w:p w:rsidR="00B204AD" w:rsidRDefault="00B204AD" w:rsidP="00DA08F9">
                  <w:r>
                    <w:t>Составители изменений и дополнений:</w:t>
                  </w:r>
                </w:p>
                <w:p w:rsidR="00B204AD" w:rsidRPr="00C13DDE" w:rsidRDefault="00B204AD" w:rsidP="00DA08F9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04AD" w:rsidRDefault="00B204AD" w:rsidP="00DA08F9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04AD" w:rsidRPr="00C13DDE" w:rsidRDefault="00B204AD" w:rsidP="00DA08F9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04AD" w:rsidRDefault="00B204AD" w:rsidP="00DA08F9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04AD" w:rsidRPr="00323A89" w:rsidRDefault="00B204AD" w:rsidP="00DA08F9"/>
                <w:p w:rsidR="00B204AD" w:rsidRPr="00C13DDE" w:rsidRDefault="00B204AD" w:rsidP="00DA08F9">
                  <w:r w:rsidRPr="00C13DDE">
                    <w:t>Зав. кафедрой</w:t>
                  </w:r>
                </w:p>
                <w:p w:rsidR="00B204AD" w:rsidRPr="00C13DDE" w:rsidRDefault="00B204AD" w:rsidP="00DA08F9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04AD" w:rsidRPr="00C13DDE" w:rsidRDefault="00B204AD" w:rsidP="00DA08F9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04AD" w:rsidRPr="00323A89" w:rsidRDefault="00B204AD" w:rsidP="00DA08F9"/>
              </w:txbxContent>
            </v:textbox>
          </v:rect>
        </w:pict>
      </w: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Default="00DA08F9" w:rsidP="00DA08F9">
      <w:pPr>
        <w:jc w:val="center"/>
        <w:rPr>
          <w:b/>
        </w:rPr>
      </w:pPr>
    </w:p>
    <w:p w:rsidR="00DA08F9" w:rsidRPr="003F1CF8" w:rsidRDefault="00DA08F9" w:rsidP="00DA08F9">
      <w:pPr>
        <w:jc w:val="center"/>
        <w:rPr>
          <w:b/>
        </w:rPr>
      </w:pPr>
    </w:p>
    <w:p w:rsidR="00DA08F9" w:rsidRPr="003F1CF8" w:rsidRDefault="00DA08F9" w:rsidP="00DA08F9">
      <w:pPr>
        <w:rPr>
          <w:sz w:val="24"/>
          <w:szCs w:val="24"/>
        </w:rPr>
      </w:pPr>
    </w:p>
    <w:p w:rsidR="00DA08F9" w:rsidRPr="003F1CF8" w:rsidRDefault="00DA08F9" w:rsidP="00DA08F9"/>
    <w:p w:rsidR="00DA08F9" w:rsidRPr="003F1CF8" w:rsidRDefault="00DA08F9" w:rsidP="00DA08F9"/>
    <w:p w:rsidR="00DA08F9" w:rsidRPr="003F1CF8" w:rsidRDefault="00DA08F9" w:rsidP="00DA08F9"/>
    <w:p w:rsidR="00DA08F9" w:rsidRDefault="00DA08F9" w:rsidP="00DA08F9">
      <w:pPr>
        <w:pStyle w:val="4"/>
        <w:jc w:val="left"/>
        <w:rPr>
          <w:b/>
          <w:caps/>
        </w:rPr>
      </w:pPr>
    </w:p>
    <w:p w:rsidR="009B7FD4" w:rsidRPr="009B7FD4" w:rsidRDefault="009B7FD4" w:rsidP="009B7FD4"/>
    <w:p w:rsidR="00DA08F9" w:rsidRDefault="009B7FD4">
      <w:pPr>
        <w:pStyle w:val="4"/>
        <w:rPr>
          <w:b/>
          <w:caps/>
        </w:rPr>
      </w:pPr>
      <w:r>
        <w:rPr>
          <w:b/>
          <w:caps/>
        </w:rPr>
        <w:lastRenderedPageBreak/>
        <w:t>ОГЛАВЛЕНИЕ</w:t>
      </w:r>
    </w:p>
    <w:p w:rsidR="00DA08F9" w:rsidRPr="009B7FD4" w:rsidRDefault="00DA08F9">
      <w:pPr>
        <w:pStyle w:val="4"/>
        <w:rPr>
          <w:b/>
          <w:caps/>
        </w:rPr>
      </w:pPr>
    </w:p>
    <w:p w:rsidR="009B7FD4" w:rsidRDefault="009B7FD4" w:rsidP="00301B2C">
      <w:pPr>
        <w:spacing w:line="360" w:lineRule="auto"/>
        <w:rPr>
          <w:sz w:val="28"/>
          <w:szCs w:val="28"/>
        </w:rPr>
      </w:pPr>
      <w:r w:rsidRPr="009B7FD4">
        <w:rPr>
          <w:sz w:val="28"/>
          <w:szCs w:val="28"/>
        </w:rPr>
        <w:t>1.Цель и задачи дисциплины</w:t>
      </w:r>
      <w:r w:rsidR="006C7F6A">
        <w:rPr>
          <w:sz w:val="28"/>
          <w:szCs w:val="28"/>
        </w:rPr>
        <w:t>…………………………………………………</w:t>
      </w:r>
      <w:r w:rsidR="00B65107">
        <w:rPr>
          <w:sz w:val="28"/>
          <w:szCs w:val="28"/>
        </w:rPr>
        <w:t xml:space="preserve">   5                                                                    </w:t>
      </w:r>
    </w:p>
    <w:p w:rsidR="009B7FD4" w:rsidRDefault="009B7FD4" w:rsidP="00301B2C">
      <w:pPr>
        <w:spacing w:line="360" w:lineRule="auto"/>
        <w:rPr>
          <w:bCs/>
          <w:iCs/>
          <w:sz w:val="28"/>
          <w:szCs w:val="28"/>
        </w:rPr>
      </w:pPr>
      <w:r>
        <w:rPr>
          <w:sz w:val="28"/>
          <w:szCs w:val="28"/>
        </w:rPr>
        <w:t>2.</w:t>
      </w:r>
      <w:r w:rsidR="00301B2C" w:rsidRPr="00301B2C">
        <w:rPr>
          <w:bCs/>
          <w:iCs/>
          <w:sz w:val="28"/>
          <w:szCs w:val="28"/>
        </w:rPr>
        <w:t xml:space="preserve"> </w:t>
      </w:r>
      <w:r w:rsidR="00301B2C">
        <w:rPr>
          <w:bCs/>
          <w:iCs/>
          <w:sz w:val="28"/>
          <w:szCs w:val="28"/>
        </w:rPr>
        <w:t>Т</w:t>
      </w:r>
      <w:r w:rsidR="00301B2C" w:rsidRPr="003F1CF8">
        <w:rPr>
          <w:bCs/>
          <w:iCs/>
          <w:sz w:val="28"/>
          <w:szCs w:val="28"/>
        </w:rPr>
        <w:t>ребования к результатам освоения содержания дисциплины</w:t>
      </w:r>
      <w:r w:rsidR="00B65107">
        <w:rPr>
          <w:bCs/>
          <w:iCs/>
          <w:sz w:val="28"/>
          <w:szCs w:val="28"/>
        </w:rPr>
        <w:t xml:space="preserve"> </w:t>
      </w:r>
      <w:r w:rsidR="006C7F6A">
        <w:rPr>
          <w:bCs/>
          <w:iCs/>
          <w:sz w:val="28"/>
          <w:szCs w:val="28"/>
        </w:rPr>
        <w:t>…………..</w:t>
      </w:r>
      <w:r w:rsidR="00B65107">
        <w:rPr>
          <w:bCs/>
          <w:iCs/>
          <w:sz w:val="28"/>
          <w:szCs w:val="28"/>
        </w:rPr>
        <w:t>5</w:t>
      </w:r>
    </w:p>
    <w:p w:rsidR="00301B2C" w:rsidRDefault="00301B2C" w:rsidP="00301B2C">
      <w:pPr>
        <w:spacing w:line="360" w:lineRule="auto"/>
        <w:rPr>
          <w:sz w:val="28"/>
          <w:szCs w:val="28"/>
        </w:rPr>
      </w:pPr>
      <w:r>
        <w:rPr>
          <w:bCs/>
          <w:iCs/>
          <w:sz w:val="28"/>
          <w:szCs w:val="28"/>
        </w:rPr>
        <w:t>3.</w:t>
      </w:r>
      <w:r w:rsidRPr="00301B2C">
        <w:rPr>
          <w:sz w:val="28"/>
          <w:szCs w:val="28"/>
        </w:rPr>
        <w:t xml:space="preserve">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дисциплины</w:t>
      </w:r>
      <w:r>
        <w:rPr>
          <w:sz w:val="28"/>
          <w:szCs w:val="28"/>
        </w:rPr>
        <w:t xml:space="preserve"> по видам занятий</w:t>
      </w:r>
      <w:r w:rsidR="00B65107">
        <w:rPr>
          <w:sz w:val="28"/>
          <w:szCs w:val="28"/>
        </w:rPr>
        <w:t xml:space="preserve">  </w:t>
      </w:r>
      <w:r w:rsidR="006C7F6A">
        <w:rPr>
          <w:sz w:val="28"/>
          <w:szCs w:val="28"/>
        </w:rPr>
        <w:t>…………...</w:t>
      </w:r>
      <w:r w:rsidR="00B65107">
        <w:rPr>
          <w:sz w:val="28"/>
          <w:szCs w:val="28"/>
        </w:rPr>
        <w:t>6</w:t>
      </w:r>
    </w:p>
    <w:p w:rsidR="00301B2C" w:rsidRDefault="00301B2C" w:rsidP="00301B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</w:t>
      </w:r>
      <w:r w:rsidRPr="00301B2C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Тематический план освоения</w:t>
      </w:r>
      <w:r w:rsidRPr="003F1CF8">
        <w:rPr>
          <w:sz w:val="28"/>
          <w:szCs w:val="28"/>
        </w:rPr>
        <w:t xml:space="preserve"> дисциплины</w:t>
      </w:r>
      <w:r w:rsidR="00B65107">
        <w:rPr>
          <w:sz w:val="28"/>
          <w:szCs w:val="28"/>
        </w:rPr>
        <w:t xml:space="preserve"> </w:t>
      </w:r>
      <w:r w:rsidR="006C7F6A">
        <w:rPr>
          <w:sz w:val="28"/>
          <w:szCs w:val="28"/>
        </w:rPr>
        <w:t>………………………………..</w:t>
      </w:r>
      <w:r w:rsidR="00B65107">
        <w:rPr>
          <w:sz w:val="28"/>
          <w:szCs w:val="28"/>
        </w:rPr>
        <w:t xml:space="preserve"> 6</w:t>
      </w:r>
    </w:p>
    <w:p w:rsidR="00B37EDF" w:rsidRDefault="00B37EDF" w:rsidP="00301B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5.</w:t>
      </w:r>
      <w:r w:rsidRPr="00B37EDF">
        <w:rPr>
          <w:sz w:val="28"/>
          <w:szCs w:val="28"/>
        </w:rPr>
        <w:t xml:space="preserve"> </w:t>
      </w:r>
      <w:r w:rsidRPr="00DE2E13">
        <w:rPr>
          <w:sz w:val="28"/>
          <w:szCs w:val="28"/>
        </w:rPr>
        <w:t>Организация, контроль выполнения и методическое обеспечение СРС</w:t>
      </w:r>
      <w:r w:rsidR="00B65107">
        <w:rPr>
          <w:sz w:val="28"/>
          <w:szCs w:val="28"/>
        </w:rPr>
        <w:t xml:space="preserve"> </w:t>
      </w:r>
      <w:r w:rsidR="006C7F6A">
        <w:rPr>
          <w:sz w:val="28"/>
          <w:szCs w:val="28"/>
        </w:rPr>
        <w:t>…</w:t>
      </w:r>
      <w:r w:rsidR="00B65107">
        <w:rPr>
          <w:sz w:val="28"/>
          <w:szCs w:val="28"/>
        </w:rPr>
        <w:t xml:space="preserve"> 9</w:t>
      </w:r>
    </w:p>
    <w:p w:rsidR="000416CE" w:rsidRDefault="000416CE" w:rsidP="00301B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6.</w:t>
      </w:r>
      <w:r w:rsidRPr="000416CE">
        <w:rPr>
          <w:sz w:val="28"/>
          <w:szCs w:val="28"/>
        </w:rPr>
        <w:t xml:space="preserve">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>, исполь</w:t>
      </w:r>
      <w:r w:rsidR="00B65107">
        <w:rPr>
          <w:sz w:val="28"/>
          <w:szCs w:val="28"/>
        </w:rPr>
        <w:t xml:space="preserve">зуемые на аудиторных занятиях </w:t>
      </w:r>
      <w:r w:rsidR="006C7F6A">
        <w:rPr>
          <w:sz w:val="28"/>
          <w:szCs w:val="28"/>
        </w:rPr>
        <w:t>………………………………………………………….</w:t>
      </w:r>
      <w:r w:rsidR="00B65107">
        <w:rPr>
          <w:sz w:val="28"/>
          <w:szCs w:val="28"/>
        </w:rPr>
        <w:t xml:space="preserve"> 11</w:t>
      </w:r>
    </w:p>
    <w:p w:rsidR="00C67ABD" w:rsidRDefault="00C67ABD" w:rsidP="00301B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7.</w:t>
      </w:r>
      <w:r w:rsidRPr="00C67ABD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6950F6">
        <w:rPr>
          <w:sz w:val="28"/>
          <w:szCs w:val="28"/>
        </w:rPr>
        <w:t>онд оценочных сре</w:t>
      </w:r>
      <w:proofErr w:type="gramStart"/>
      <w:r w:rsidRPr="006950F6">
        <w:rPr>
          <w:sz w:val="28"/>
          <w:szCs w:val="28"/>
        </w:rPr>
        <w:t>дств дл</w:t>
      </w:r>
      <w:proofErr w:type="gramEnd"/>
      <w:r w:rsidRPr="006950F6">
        <w:rPr>
          <w:sz w:val="28"/>
          <w:szCs w:val="28"/>
        </w:rPr>
        <w:t>я текущего контроля успеваемости и пром</w:t>
      </w:r>
      <w:r w:rsidRPr="006950F6">
        <w:rPr>
          <w:sz w:val="28"/>
          <w:szCs w:val="28"/>
        </w:rPr>
        <w:t>е</w:t>
      </w:r>
      <w:r w:rsidRPr="006950F6">
        <w:rPr>
          <w:sz w:val="28"/>
          <w:szCs w:val="28"/>
        </w:rPr>
        <w:t>жуточной аттестации</w:t>
      </w:r>
      <w:r>
        <w:rPr>
          <w:sz w:val="28"/>
          <w:szCs w:val="28"/>
        </w:rPr>
        <w:t>.</w:t>
      </w:r>
      <w:r w:rsidR="00B65107">
        <w:rPr>
          <w:sz w:val="28"/>
          <w:szCs w:val="28"/>
        </w:rPr>
        <w:t xml:space="preserve"> </w:t>
      </w:r>
      <w:r w:rsidR="006C7F6A">
        <w:rPr>
          <w:sz w:val="28"/>
          <w:szCs w:val="28"/>
        </w:rPr>
        <w:t>………………………………………………………...</w:t>
      </w:r>
      <w:r w:rsidR="00B65107">
        <w:rPr>
          <w:sz w:val="28"/>
          <w:szCs w:val="28"/>
        </w:rPr>
        <w:t xml:space="preserve"> 11</w:t>
      </w:r>
    </w:p>
    <w:p w:rsidR="007777DA" w:rsidRDefault="00C67ABD" w:rsidP="007777D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8.</w:t>
      </w:r>
      <w:r w:rsidRPr="00C67ABD">
        <w:rPr>
          <w:sz w:val="28"/>
          <w:szCs w:val="28"/>
        </w:rPr>
        <w:t xml:space="preserve"> </w:t>
      </w:r>
      <w:r w:rsidRPr="003F1CF8">
        <w:rPr>
          <w:sz w:val="28"/>
          <w:szCs w:val="28"/>
        </w:rPr>
        <w:t>Учебно-мет</w:t>
      </w:r>
      <w:r w:rsidR="007777DA">
        <w:rPr>
          <w:sz w:val="28"/>
          <w:szCs w:val="28"/>
        </w:rPr>
        <w:t>одическое обеспечение дисциплины</w:t>
      </w:r>
      <w:r w:rsidR="00B65107">
        <w:rPr>
          <w:sz w:val="28"/>
          <w:szCs w:val="28"/>
        </w:rPr>
        <w:t xml:space="preserve">  </w:t>
      </w:r>
      <w:r w:rsidR="006C7F6A">
        <w:rPr>
          <w:sz w:val="28"/>
          <w:szCs w:val="28"/>
        </w:rPr>
        <w:t>……………………….</w:t>
      </w:r>
      <w:r w:rsidR="00B65107">
        <w:rPr>
          <w:sz w:val="28"/>
          <w:szCs w:val="28"/>
        </w:rPr>
        <w:t xml:space="preserve"> 29</w:t>
      </w:r>
    </w:p>
    <w:p w:rsidR="007777DA" w:rsidRDefault="007777DA" w:rsidP="007777D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9.</w:t>
      </w:r>
      <w:r w:rsidRPr="007777DA">
        <w:rPr>
          <w:sz w:val="28"/>
          <w:szCs w:val="28"/>
        </w:rPr>
        <w:t xml:space="preserve"> </w:t>
      </w:r>
      <w:r w:rsidRPr="00C114AB">
        <w:rPr>
          <w:sz w:val="28"/>
          <w:szCs w:val="28"/>
        </w:rPr>
        <w:t>Материально-техническое обеспечение дисциплины</w:t>
      </w:r>
      <w:r w:rsidR="006C7F6A">
        <w:rPr>
          <w:sz w:val="28"/>
          <w:szCs w:val="28"/>
        </w:rPr>
        <w:t xml:space="preserve"> …………………... 31</w:t>
      </w:r>
    </w:p>
    <w:p w:rsidR="00B65107" w:rsidRPr="00C114AB" w:rsidRDefault="006C7F6A" w:rsidP="007777D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10.Приложение 1..  …………………………………………………………….32</w:t>
      </w:r>
    </w:p>
    <w:p w:rsidR="007777DA" w:rsidRDefault="007777DA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Default="00B65107" w:rsidP="00301B2C">
      <w:pPr>
        <w:spacing w:line="360" w:lineRule="auto"/>
        <w:rPr>
          <w:sz w:val="28"/>
          <w:szCs w:val="28"/>
        </w:rPr>
      </w:pPr>
    </w:p>
    <w:p w:rsidR="00B65107" w:rsidRPr="009B7FD4" w:rsidRDefault="00B65107" w:rsidP="00301B2C">
      <w:pPr>
        <w:spacing w:line="360" w:lineRule="auto"/>
        <w:rPr>
          <w:sz w:val="28"/>
          <w:szCs w:val="28"/>
        </w:rPr>
      </w:pPr>
    </w:p>
    <w:p w:rsidR="009B7FD4" w:rsidRDefault="009B7FD4" w:rsidP="009B7FD4"/>
    <w:p w:rsidR="009B7FD4" w:rsidRPr="009B7FD4" w:rsidRDefault="009B7FD4" w:rsidP="009B7FD4"/>
    <w:p w:rsidR="008252C4" w:rsidRPr="00A748C8" w:rsidRDefault="009B7FD4">
      <w:pPr>
        <w:pStyle w:val="4"/>
        <w:rPr>
          <w:b/>
          <w:caps/>
        </w:rPr>
      </w:pPr>
      <w:r>
        <w:rPr>
          <w:b/>
          <w:caps/>
        </w:rPr>
        <w:t>1.</w:t>
      </w:r>
      <w:r w:rsidR="008252C4" w:rsidRPr="00A748C8">
        <w:rPr>
          <w:b/>
          <w:caps/>
        </w:rPr>
        <w:t>Цель и задачи дисциплины</w:t>
      </w:r>
    </w:p>
    <w:p w:rsidR="008252C4" w:rsidRDefault="008252C4">
      <w:pPr>
        <w:jc w:val="both"/>
        <w:rPr>
          <w:sz w:val="28"/>
          <w:szCs w:val="28"/>
        </w:rPr>
      </w:pPr>
    </w:p>
    <w:p w:rsidR="008252C4" w:rsidRDefault="00900A6A" w:rsidP="00900A6A">
      <w:pPr>
        <w:ind w:firstLine="709"/>
        <w:jc w:val="both"/>
        <w:rPr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Цель дисциплины</w:t>
      </w:r>
      <w:r>
        <w:rPr>
          <w:rFonts w:eastAsia="Calibri"/>
          <w:b/>
          <w:sz w:val="28"/>
          <w:szCs w:val="28"/>
        </w:rPr>
        <w:t xml:space="preserve"> </w:t>
      </w:r>
      <w:r w:rsidRPr="001628CC">
        <w:rPr>
          <w:rFonts w:eastAsia="Calibri"/>
          <w:sz w:val="28"/>
          <w:szCs w:val="28"/>
        </w:rPr>
        <w:t xml:space="preserve">- </w:t>
      </w:r>
      <w:r w:rsidR="00B02954">
        <w:rPr>
          <w:sz w:val="28"/>
        </w:rPr>
        <w:t>теоретическая и практическая подготовка в обл</w:t>
      </w:r>
      <w:r w:rsidR="00B02954">
        <w:rPr>
          <w:sz w:val="28"/>
        </w:rPr>
        <w:t>а</w:t>
      </w:r>
      <w:r w:rsidR="00B02954">
        <w:rPr>
          <w:sz w:val="28"/>
        </w:rPr>
        <w:t xml:space="preserve">сти электропривода и </w:t>
      </w:r>
      <w:r w:rsidR="00B02954">
        <w:rPr>
          <w:color w:val="000000"/>
          <w:sz w:val="28"/>
          <w:szCs w:val="35"/>
        </w:rPr>
        <w:t>электрооборудования</w:t>
      </w:r>
      <w:r w:rsidR="00B02954">
        <w:rPr>
          <w:sz w:val="28"/>
        </w:rPr>
        <w:t xml:space="preserve"> сельскохозяйственной </w:t>
      </w:r>
      <w:r w:rsidR="00B02954">
        <w:rPr>
          <w:color w:val="000000"/>
          <w:sz w:val="28"/>
          <w:szCs w:val="35"/>
        </w:rPr>
        <w:t>техники</w:t>
      </w:r>
      <w:r w:rsidR="00886CC1">
        <w:rPr>
          <w:color w:val="000000"/>
          <w:sz w:val="28"/>
          <w:szCs w:val="35"/>
        </w:rPr>
        <w:t xml:space="preserve"> </w:t>
      </w:r>
      <w:r w:rsidR="008252C4">
        <w:rPr>
          <w:sz w:val="28"/>
          <w:szCs w:val="28"/>
        </w:rPr>
        <w:t>предприяти</w:t>
      </w:r>
      <w:r w:rsidR="00886CC1">
        <w:rPr>
          <w:sz w:val="28"/>
          <w:szCs w:val="28"/>
        </w:rPr>
        <w:t>й</w:t>
      </w:r>
      <w:r w:rsidR="00203CA2">
        <w:rPr>
          <w:sz w:val="28"/>
          <w:szCs w:val="28"/>
        </w:rPr>
        <w:t xml:space="preserve"> АПК</w:t>
      </w:r>
      <w:r w:rsidR="008252C4">
        <w:rPr>
          <w:sz w:val="28"/>
          <w:szCs w:val="28"/>
        </w:rPr>
        <w:t>.</w:t>
      </w:r>
    </w:p>
    <w:p w:rsidR="00900A6A" w:rsidRDefault="00900A6A" w:rsidP="00900A6A">
      <w:pPr>
        <w:ind w:left="993" w:hanging="284"/>
        <w:jc w:val="both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Задачи дисциплины:</w:t>
      </w:r>
    </w:p>
    <w:p w:rsidR="00B02954" w:rsidRDefault="00B02954" w:rsidP="00B02954">
      <w:pPr>
        <w:ind w:left="1701" w:hanging="981"/>
        <w:jc w:val="both"/>
        <w:rPr>
          <w:color w:val="000000"/>
          <w:sz w:val="28"/>
          <w:szCs w:val="35"/>
        </w:rPr>
      </w:pPr>
    </w:p>
    <w:p w:rsidR="00B02954" w:rsidRDefault="00B02954" w:rsidP="00B02954">
      <w:pPr>
        <w:numPr>
          <w:ilvl w:val="0"/>
          <w:numId w:val="24"/>
        </w:numPr>
        <w:tabs>
          <w:tab w:val="clear" w:pos="2106"/>
          <w:tab w:val="num" w:pos="1276"/>
        </w:tabs>
        <w:ind w:left="0" w:firstLine="709"/>
        <w:jc w:val="both"/>
        <w:rPr>
          <w:color w:val="000000"/>
          <w:sz w:val="28"/>
          <w:szCs w:val="35"/>
        </w:rPr>
      </w:pPr>
      <w:r>
        <w:rPr>
          <w:color w:val="000000"/>
          <w:sz w:val="28"/>
          <w:szCs w:val="35"/>
        </w:rPr>
        <w:t>студенты должны овладеть знаниями по электромеханическому преобразованию энергии;</w:t>
      </w:r>
    </w:p>
    <w:p w:rsidR="00B02954" w:rsidRDefault="00B02954" w:rsidP="00B02954">
      <w:pPr>
        <w:numPr>
          <w:ilvl w:val="0"/>
          <w:numId w:val="24"/>
        </w:numPr>
        <w:tabs>
          <w:tab w:val="clear" w:pos="2106"/>
          <w:tab w:val="num" w:pos="1276"/>
        </w:tabs>
        <w:ind w:left="0" w:firstLine="709"/>
        <w:jc w:val="both"/>
        <w:rPr>
          <w:color w:val="000000"/>
          <w:sz w:val="28"/>
          <w:szCs w:val="35"/>
        </w:rPr>
      </w:pPr>
      <w:r>
        <w:rPr>
          <w:color w:val="000000"/>
          <w:sz w:val="28"/>
          <w:szCs w:val="35"/>
        </w:rPr>
        <w:t>изучить основные ти</w:t>
      </w:r>
      <w:r>
        <w:rPr>
          <w:color w:val="000000"/>
          <w:sz w:val="28"/>
          <w:szCs w:val="35"/>
        </w:rPr>
        <w:softHyphen/>
        <w:t>пы электрических машин для электрообор</w:t>
      </w:r>
      <w:r>
        <w:rPr>
          <w:color w:val="000000"/>
          <w:sz w:val="28"/>
          <w:szCs w:val="35"/>
        </w:rPr>
        <w:t>у</w:t>
      </w:r>
      <w:r>
        <w:rPr>
          <w:color w:val="000000"/>
          <w:sz w:val="28"/>
          <w:szCs w:val="35"/>
        </w:rPr>
        <w:t xml:space="preserve">дования сельскохозяйственного производства; </w:t>
      </w:r>
    </w:p>
    <w:p w:rsidR="00B02954" w:rsidRPr="006303A4" w:rsidRDefault="00B02954" w:rsidP="00B02954">
      <w:pPr>
        <w:numPr>
          <w:ilvl w:val="0"/>
          <w:numId w:val="24"/>
        </w:numPr>
        <w:tabs>
          <w:tab w:val="clear" w:pos="2106"/>
          <w:tab w:val="num" w:pos="1276"/>
        </w:tabs>
        <w:ind w:left="0" w:firstLine="709"/>
        <w:jc w:val="both"/>
        <w:rPr>
          <w:sz w:val="28"/>
        </w:rPr>
      </w:pPr>
      <w:r>
        <w:rPr>
          <w:color w:val="000000"/>
          <w:sz w:val="28"/>
          <w:szCs w:val="35"/>
        </w:rPr>
        <w:t xml:space="preserve">выполнить лабораторные работы; </w:t>
      </w:r>
    </w:p>
    <w:p w:rsidR="00B02954" w:rsidRPr="006303A4" w:rsidRDefault="00B02954" w:rsidP="00B02954">
      <w:pPr>
        <w:numPr>
          <w:ilvl w:val="0"/>
          <w:numId w:val="24"/>
        </w:numPr>
        <w:tabs>
          <w:tab w:val="clear" w:pos="2106"/>
          <w:tab w:val="num" w:pos="1276"/>
        </w:tabs>
        <w:ind w:left="0" w:firstLine="709"/>
        <w:jc w:val="both"/>
        <w:rPr>
          <w:sz w:val="28"/>
        </w:rPr>
      </w:pPr>
      <w:r>
        <w:rPr>
          <w:color w:val="000000"/>
          <w:sz w:val="28"/>
          <w:szCs w:val="35"/>
        </w:rPr>
        <w:t>приобрести навыки по решению вопросов, связанных с электр</w:t>
      </w:r>
      <w:r>
        <w:rPr>
          <w:color w:val="000000"/>
          <w:sz w:val="28"/>
          <w:szCs w:val="35"/>
        </w:rPr>
        <w:t>о</w:t>
      </w:r>
      <w:r>
        <w:rPr>
          <w:color w:val="000000"/>
          <w:sz w:val="28"/>
          <w:szCs w:val="35"/>
        </w:rPr>
        <w:t>оборудованием сельскохозяйственной техники.</w:t>
      </w:r>
    </w:p>
    <w:p w:rsidR="00C72DBC" w:rsidRDefault="00C72DBC" w:rsidP="00900A6A">
      <w:pPr>
        <w:ind w:firstLine="709"/>
        <w:jc w:val="both"/>
        <w:rPr>
          <w:sz w:val="28"/>
          <w:szCs w:val="28"/>
        </w:rPr>
      </w:pPr>
    </w:p>
    <w:p w:rsidR="00900A6A" w:rsidRPr="001628CC" w:rsidRDefault="00900A6A" w:rsidP="00900A6A">
      <w:pPr>
        <w:spacing w:before="120" w:line="288" w:lineRule="auto"/>
        <w:ind w:firstLine="709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2.Место дисциплины в структуре О</w:t>
      </w:r>
      <w:r w:rsidR="00A24F84">
        <w:rPr>
          <w:rFonts w:eastAsia="Calibri"/>
          <w:b/>
          <w:sz w:val="28"/>
          <w:szCs w:val="28"/>
        </w:rPr>
        <w:t xml:space="preserve">ПОП </w:t>
      </w:r>
      <w:proofErr w:type="gramStart"/>
      <w:r w:rsidR="00A24F84">
        <w:rPr>
          <w:rFonts w:eastAsia="Calibri"/>
          <w:b/>
          <w:sz w:val="28"/>
          <w:szCs w:val="28"/>
        </w:rPr>
        <w:t>В</w:t>
      </w:r>
      <w:r w:rsidR="00AA08FB">
        <w:rPr>
          <w:rFonts w:eastAsia="Calibri"/>
          <w:b/>
          <w:sz w:val="28"/>
          <w:szCs w:val="28"/>
        </w:rPr>
        <w:t>О</w:t>
      </w:r>
      <w:proofErr w:type="gramEnd"/>
    </w:p>
    <w:p w:rsidR="00007996" w:rsidRPr="00007996" w:rsidRDefault="00007996" w:rsidP="00007996">
      <w:pPr>
        <w:ind w:firstLine="720"/>
        <w:jc w:val="both"/>
        <w:rPr>
          <w:sz w:val="28"/>
          <w:szCs w:val="28"/>
        </w:rPr>
      </w:pPr>
      <w:r w:rsidRPr="00007996">
        <w:rPr>
          <w:sz w:val="28"/>
          <w:szCs w:val="28"/>
        </w:rPr>
        <w:t>Дисциплина Б</w:t>
      </w:r>
      <w:proofErr w:type="gramStart"/>
      <w:r w:rsidRPr="00007996">
        <w:rPr>
          <w:sz w:val="28"/>
          <w:szCs w:val="28"/>
        </w:rPr>
        <w:t>1</w:t>
      </w:r>
      <w:proofErr w:type="gramEnd"/>
      <w:r w:rsidRPr="00007996">
        <w:rPr>
          <w:sz w:val="28"/>
          <w:szCs w:val="28"/>
        </w:rPr>
        <w:t xml:space="preserve">.В.ОД.14 </w:t>
      </w:r>
      <w:r w:rsidRPr="00007996">
        <w:rPr>
          <w:rFonts w:eastAsia="Calibri"/>
          <w:sz w:val="28"/>
          <w:szCs w:val="28"/>
        </w:rPr>
        <w:t>«</w:t>
      </w:r>
      <w:r w:rsidR="00B204AD">
        <w:rPr>
          <w:color w:val="000000"/>
          <w:sz w:val="28"/>
          <w:szCs w:val="28"/>
        </w:rPr>
        <w:t>Электро</w:t>
      </w:r>
      <w:r w:rsidRPr="00007996">
        <w:rPr>
          <w:color w:val="000000"/>
          <w:sz w:val="28"/>
          <w:szCs w:val="28"/>
        </w:rPr>
        <w:t>привод и электрооборудование</w:t>
      </w:r>
      <w:r w:rsidRPr="00007996">
        <w:rPr>
          <w:rFonts w:eastAsia="Calibri"/>
          <w:sz w:val="28"/>
          <w:szCs w:val="28"/>
        </w:rPr>
        <w:t xml:space="preserve">» </w:t>
      </w:r>
      <w:r w:rsidRPr="00007996">
        <w:rPr>
          <w:sz w:val="28"/>
          <w:szCs w:val="28"/>
        </w:rPr>
        <w:t xml:space="preserve">  входи</w:t>
      </w:r>
      <w:r w:rsidR="00B204AD">
        <w:rPr>
          <w:sz w:val="28"/>
          <w:szCs w:val="28"/>
        </w:rPr>
        <w:t>т в перечень дисциплин</w:t>
      </w:r>
      <w:r w:rsidRPr="00007996">
        <w:rPr>
          <w:sz w:val="28"/>
          <w:szCs w:val="28"/>
        </w:rPr>
        <w:t xml:space="preserve"> вариативной части </w:t>
      </w:r>
      <w:r w:rsidR="00B204AD">
        <w:rPr>
          <w:sz w:val="28"/>
          <w:szCs w:val="28"/>
        </w:rPr>
        <w:t xml:space="preserve">учебного плана </w:t>
      </w:r>
      <w:r w:rsidRPr="00007996">
        <w:rPr>
          <w:sz w:val="28"/>
          <w:szCs w:val="28"/>
        </w:rPr>
        <w:t>професс</w:t>
      </w:r>
      <w:r w:rsidRPr="00007996">
        <w:rPr>
          <w:sz w:val="28"/>
          <w:szCs w:val="28"/>
        </w:rPr>
        <w:t>и</w:t>
      </w:r>
      <w:r w:rsidRPr="00007996">
        <w:rPr>
          <w:sz w:val="28"/>
          <w:szCs w:val="28"/>
        </w:rPr>
        <w:t>ональной подготовки бакалавра по направлению 35.03.06 «</w:t>
      </w:r>
      <w:proofErr w:type="spellStart"/>
      <w:r w:rsidRPr="00007996">
        <w:rPr>
          <w:sz w:val="28"/>
          <w:szCs w:val="28"/>
        </w:rPr>
        <w:t>Агроинженерия</w:t>
      </w:r>
      <w:proofErr w:type="spellEnd"/>
      <w:r w:rsidRPr="00007996">
        <w:rPr>
          <w:sz w:val="28"/>
          <w:szCs w:val="28"/>
        </w:rPr>
        <w:t>»,  профиль подготовки  "Технические системы в агробизнесе".</w:t>
      </w:r>
    </w:p>
    <w:p w:rsidR="00900A6A" w:rsidRPr="005C13A6" w:rsidRDefault="00900A6A" w:rsidP="00900A6A">
      <w:pPr>
        <w:ind w:firstLine="709"/>
        <w:jc w:val="both"/>
        <w:rPr>
          <w:sz w:val="28"/>
          <w:szCs w:val="28"/>
          <w:lang w:eastAsia="ar-SA"/>
        </w:rPr>
      </w:pPr>
      <w:r w:rsidRPr="001628CC">
        <w:rPr>
          <w:rFonts w:eastAsia="Calibri"/>
          <w:sz w:val="28"/>
          <w:szCs w:val="28"/>
        </w:rPr>
        <w:t>Базой для изучения дисциплины являются математика</w:t>
      </w:r>
      <w:r>
        <w:rPr>
          <w:rFonts w:eastAsia="Calibri"/>
          <w:sz w:val="28"/>
          <w:szCs w:val="28"/>
        </w:rPr>
        <w:t xml:space="preserve"> физика</w:t>
      </w:r>
      <w:r w:rsidRPr="001628CC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инфо</w:t>
      </w:r>
      <w:r>
        <w:rPr>
          <w:rFonts w:eastAsia="Calibri"/>
          <w:sz w:val="28"/>
          <w:szCs w:val="28"/>
        </w:rPr>
        <w:t>р</w:t>
      </w:r>
      <w:r>
        <w:rPr>
          <w:rFonts w:eastAsia="Calibri"/>
          <w:sz w:val="28"/>
          <w:szCs w:val="28"/>
        </w:rPr>
        <w:t>матика,</w:t>
      </w:r>
      <w:r w:rsidRPr="001628CC">
        <w:rPr>
          <w:rFonts w:eastAsia="Calibri"/>
          <w:sz w:val="28"/>
          <w:szCs w:val="28"/>
        </w:rPr>
        <w:t xml:space="preserve"> метрология, </w:t>
      </w:r>
      <w:r>
        <w:rPr>
          <w:rFonts w:eastAsia="Calibri"/>
          <w:sz w:val="28"/>
          <w:szCs w:val="28"/>
        </w:rPr>
        <w:t>теплотехника, общая электротехника и электроника</w:t>
      </w:r>
      <w:r w:rsidRPr="001628CC">
        <w:rPr>
          <w:rFonts w:eastAsia="Calibri"/>
          <w:sz w:val="28"/>
          <w:szCs w:val="28"/>
        </w:rPr>
        <w:t>.</w:t>
      </w:r>
    </w:p>
    <w:p w:rsidR="00900A6A" w:rsidRPr="001628CC" w:rsidRDefault="00900A6A" w:rsidP="00900A6A">
      <w:pPr>
        <w:spacing w:line="288" w:lineRule="auto"/>
        <w:ind w:firstLine="709"/>
        <w:jc w:val="both"/>
        <w:rPr>
          <w:rFonts w:eastAsia="Calibri"/>
          <w:sz w:val="28"/>
          <w:szCs w:val="28"/>
        </w:rPr>
      </w:pPr>
    </w:p>
    <w:p w:rsidR="00900A6A" w:rsidRPr="001628CC" w:rsidRDefault="00900A6A" w:rsidP="00900A6A">
      <w:pPr>
        <w:spacing w:line="288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 xml:space="preserve">Таблица 2.1- Сведения о </w:t>
      </w:r>
      <w:proofErr w:type="gramStart"/>
      <w:r w:rsidRPr="001628CC">
        <w:rPr>
          <w:rFonts w:eastAsia="Calibri"/>
          <w:sz w:val="28"/>
          <w:szCs w:val="28"/>
        </w:rPr>
        <w:t>дисциплинах</w:t>
      </w:r>
      <w:proofErr w:type="gramEnd"/>
      <w:r w:rsidRPr="001628CC">
        <w:rPr>
          <w:rFonts w:eastAsia="Calibri"/>
          <w:sz w:val="28"/>
          <w:szCs w:val="28"/>
        </w:rPr>
        <w:t xml:space="preserve"> на которые опирается содерж</w:t>
      </w:r>
      <w:r w:rsidRPr="001628CC">
        <w:rPr>
          <w:rFonts w:eastAsia="Calibri"/>
          <w:sz w:val="28"/>
          <w:szCs w:val="28"/>
        </w:rPr>
        <w:t>а</w:t>
      </w:r>
      <w:r w:rsidRPr="001628CC">
        <w:rPr>
          <w:rFonts w:eastAsia="Calibri"/>
          <w:sz w:val="28"/>
          <w:szCs w:val="28"/>
        </w:rPr>
        <w:t>ние дисциплины «</w:t>
      </w:r>
      <w:r w:rsidR="00A205F2">
        <w:rPr>
          <w:color w:val="000000"/>
          <w:sz w:val="28"/>
          <w:szCs w:val="28"/>
        </w:rPr>
        <w:t>Электро</w:t>
      </w:r>
      <w:r w:rsidR="00B02954">
        <w:rPr>
          <w:color w:val="000000"/>
          <w:sz w:val="28"/>
          <w:szCs w:val="28"/>
        </w:rPr>
        <w:t>привод и электрооборудование</w:t>
      </w:r>
      <w:r w:rsidRPr="001628CC">
        <w:rPr>
          <w:rFonts w:eastAsia="Calibri"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6"/>
        <w:gridCol w:w="5297"/>
      </w:tblGrid>
      <w:tr w:rsidR="00900A6A" w:rsidRPr="003F4D2B" w:rsidTr="00900A6A">
        <w:tc>
          <w:tcPr>
            <w:tcW w:w="4219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Наименование дисциплины, др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у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 xml:space="preserve">гих элементов учебного плана </w:t>
            </w:r>
          </w:p>
        </w:tc>
        <w:tc>
          <w:tcPr>
            <w:tcW w:w="5352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Перечень разделов</w:t>
            </w:r>
          </w:p>
        </w:tc>
      </w:tr>
      <w:tr w:rsidR="00900A6A" w:rsidRPr="003F4D2B" w:rsidTr="00900A6A">
        <w:tc>
          <w:tcPr>
            <w:tcW w:w="4219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 xml:space="preserve">Физика </w:t>
            </w:r>
          </w:p>
        </w:tc>
        <w:tc>
          <w:tcPr>
            <w:tcW w:w="5352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Статика, динамика, электричество, магн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е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 xml:space="preserve">тизм </w:t>
            </w:r>
          </w:p>
        </w:tc>
      </w:tr>
      <w:tr w:rsidR="00900A6A" w:rsidRPr="003F4D2B" w:rsidTr="00900A6A">
        <w:tc>
          <w:tcPr>
            <w:tcW w:w="4219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 xml:space="preserve">Математика </w:t>
            </w:r>
          </w:p>
        </w:tc>
        <w:tc>
          <w:tcPr>
            <w:tcW w:w="5352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Интегральные и дифференциальные исчи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с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ления, логарифмы, комплексные числа.</w:t>
            </w:r>
          </w:p>
        </w:tc>
      </w:tr>
      <w:tr w:rsidR="00900A6A" w:rsidRPr="003F4D2B" w:rsidTr="00900A6A">
        <w:tc>
          <w:tcPr>
            <w:tcW w:w="4219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Теплотехника</w:t>
            </w:r>
          </w:p>
        </w:tc>
        <w:tc>
          <w:tcPr>
            <w:tcW w:w="5352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Теплотехнические расчеты с/х машин.</w:t>
            </w:r>
          </w:p>
        </w:tc>
      </w:tr>
      <w:tr w:rsidR="00900A6A" w:rsidRPr="003F4D2B" w:rsidTr="00900A6A">
        <w:tc>
          <w:tcPr>
            <w:tcW w:w="4219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Метрология, стандартизация и се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р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тификация</w:t>
            </w:r>
          </w:p>
        </w:tc>
        <w:tc>
          <w:tcPr>
            <w:tcW w:w="5352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Виды измерительных приборов, обработка результатов измерений.</w:t>
            </w:r>
          </w:p>
        </w:tc>
      </w:tr>
      <w:tr w:rsidR="00900A6A" w:rsidRPr="003F4D2B" w:rsidTr="00900A6A">
        <w:tc>
          <w:tcPr>
            <w:tcW w:w="4219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5352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Сущность и значение информации в разв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и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тии современного общества обработки и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н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формации, навыки работы с компьютером</w:t>
            </w:r>
          </w:p>
        </w:tc>
      </w:tr>
      <w:tr w:rsidR="00900A6A" w:rsidRPr="003F4D2B" w:rsidTr="00900A6A">
        <w:trPr>
          <w:trHeight w:val="713"/>
        </w:trPr>
        <w:tc>
          <w:tcPr>
            <w:tcW w:w="4219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Общая электротехника и электр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о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ника</w:t>
            </w:r>
          </w:p>
        </w:tc>
        <w:tc>
          <w:tcPr>
            <w:tcW w:w="5352" w:type="dxa"/>
          </w:tcPr>
          <w:p w:rsidR="00900A6A" w:rsidRPr="00900A6A" w:rsidRDefault="00900A6A" w:rsidP="00900A6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Базовые знания по электротехнике и эле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к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тронике</w:t>
            </w:r>
          </w:p>
        </w:tc>
      </w:tr>
    </w:tbl>
    <w:p w:rsidR="00900A6A" w:rsidRDefault="00900A6A" w:rsidP="00900A6A">
      <w:pPr>
        <w:spacing w:line="360" w:lineRule="auto"/>
        <w:ind w:firstLine="709"/>
        <w:rPr>
          <w:rFonts w:eastAsia="Calibri"/>
          <w:b/>
          <w:sz w:val="28"/>
          <w:szCs w:val="28"/>
        </w:rPr>
      </w:pPr>
    </w:p>
    <w:p w:rsidR="00007996" w:rsidRDefault="00007996" w:rsidP="00900A6A">
      <w:pPr>
        <w:spacing w:line="360" w:lineRule="auto"/>
        <w:ind w:firstLine="709"/>
        <w:rPr>
          <w:rFonts w:eastAsia="Calibri"/>
          <w:b/>
          <w:sz w:val="28"/>
          <w:szCs w:val="28"/>
        </w:rPr>
      </w:pPr>
    </w:p>
    <w:p w:rsidR="00007996" w:rsidRDefault="00007996" w:rsidP="00900A6A">
      <w:pPr>
        <w:spacing w:line="360" w:lineRule="auto"/>
        <w:ind w:firstLine="709"/>
        <w:rPr>
          <w:rFonts w:eastAsia="Calibri"/>
          <w:b/>
          <w:sz w:val="28"/>
          <w:szCs w:val="28"/>
        </w:rPr>
      </w:pPr>
    </w:p>
    <w:p w:rsidR="00007996" w:rsidRDefault="00007996" w:rsidP="00900A6A">
      <w:pPr>
        <w:spacing w:line="360" w:lineRule="auto"/>
        <w:ind w:firstLine="709"/>
        <w:rPr>
          <w:rFonts w:eastAsia="Calibri"/>
          <w:b/>
          <w:sz w:val="28"/>
          <w:szCs w:val="28"/>
        </w:rPr>
      </w:pPr>
    </w:p>
    <w:p w:rsidR="00007996" w:rsidRDefault="00007996" w:rsidP="00900A6A">
      <w:pPr>
        <w:spacing w:line="360" w:lineRule="auto"/>
        <w:ind w:firstLine="709"/>
        <w:rPr>
          <w:rFonts w:eastAsia="Calibri"/>
          <w:b/>
          <w:sz w:val="28"/>
          <w:szCs w:val="28"/>
        </w:rPr>
      </w:pPr>
    </w:p>
    <w:p w:rsidR="00900A6A" w:rsidRDefault="00900A6A" w:rsidP="00900A6A">
      <w:pPr>
        <w:spacing w:line="360" w:lineRule="auto"/>
        <w:ind w:firstLine="709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lastRenderedPageBreak/>
        <w:t>3.Требования к результатам</w:t>
      </w:r>
      <w:r w:rsidR="00AA08FB">
        <w:rPr>
          <w:rFonts w:eastAsia="Calibri"/>
          <w:b/>
          <w:sz w:val="28"/>
          <w:szCs w:val="28"/>
        </w:rPr>
        <w:t xml:space="preserve"> освоения содержания дисциплины</w:t>
      </w:r>
    </w:p>
    <w:p w:rsidR="00900A6A" w:rsidRPr="001628CC" w:rsidRDefault="00900A6A" w:rsidP="00900A6A">
      <w:pPr>
        <w:spacing w:line="360" w:lineRule="auto"/>
        <w:rPr>
          <w:rFonts w:eastAsia="Calibri"/>
          <w:sz w:val="28"/>
          <w:szCs w:val="28"/>
        </w:rPr>
      </w:pPr>
    </w:p>
    <w:p w:rsidR="00900A6A" w:rsidRPr="001628CC" w:rsidRDefault="00900A6A" w:rsidP="00FB7EA1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результате </w:t>
      </w:r>
      <w:r w:rsidRPr="001628CC">
        <w:rPr>
          <w:rFonts w:eastAsia="Calibri"/>
          <w:sz w:val="28"/>
          <w:szCs w:val="28"/>
        </w:rPr>
        <w:t>изучения дисциплины студент должен приобрести зн</w:t>
      </w:r>
      <w:r w:rsidRPr="001628CC">
        <w:rPr>
          <w:rFonts w:eastAsia="Calibri"/>
          <w:sz w:val="28"/>
          <w:szCs w:val="28"/>
        </w:rPr>
        <w:t>а</w:t>
      </w:r>
      <w:r w:rsidR="00007996">
        <w:rPr>
          <w:rFonts w:eastAsia="Calibri"/>
          <w:sz w:val="28"/>
          <w:szCs w:val="28"/>
        </w:rPr>
        <w:t>ния, у</w:t>
      </w:r>
      <w:r w:rsidRPr="001628CC">
        <w:rPr>
          <w:rFonts w:eastAsia="Calibri"/>
          <w:sz w:val="28"/>
          <w:szCs w:val="28"/>
        </w:rPr>
        <w:t xml:space="preserve">мения и навыки по выбору, созданию, </w:t>
      </w:r>
      <w:r>
        <w:rPr>
          <w:rFonts w:eastAsia="Calibri"/>
          <w:sz w:val="28"/>
          <w:szCs w:val="28"/>
        </w:rPr>
        <w:t>модернизации</w:t>
      </w:r>
      <w:r w:rsidRPr="001628CC">
        <w:rPr>
          <w:rFonts w:eastAsia="Calibri"/>
          <w:sz w:val="28"/>
          <w:szCs w:val="28"/>
        </w:rPr>
        <w:t xml:space="preserve">, применению </w:t>
      </w:r>
      <w:r>
        <w:rPr>
          <w:rFonts w:eastAsia="Calibri"/>
          <w:sz w:val="28"/>
          <w:szCs w:val="28"/>
        </w:rPr>
        <w:t>с</w:t>
      </w:r>
      <w:r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стем и средств в эксплуатации </w:t>
      </w:r>
      <w:r w:rsidR="00886CC1">
        <w:rPr>
          <w:rFonts w:eastAsia="Calibri"/>
          <w:sz w:val="28"/>
          <w:szCs w:val="28"/>
        </w:rPr>
        <w:t xml:space="preserve">электрических </w:t>
      </w:r>
      <w:r>
        <w:rPr>
          <w:rFonts w:eastAsia="Calibri"/>
          <w:sz w:val="28"/>
          <w:szCs w:val="28"/>
        </w:rPr>
        <w:t xml:space="preserve">машин и </w:t>
      </w:r>
      <w:r w:rsidR="00886CC1">
        <w:rPr>
          <w:rFonts w:eastAsia="Calibri"/>
          <w:sz w:val="28"/>
          <w:szCs w:val="28"/>
        </w:rPr>
        <w:t>электрооборудов</w:t>
      </w:r>
      <w:r w:rsidR="00886CC1">
        <w:rPr>
          <w:rFonts w:eastAsia="Calibri"/>
          <w:sz w:val="28"/>
          <w:szCs w:val="28"/>
        </w:rPr>
        <w:t>а</w:t>
      </w:r>
      <w:r w:rsidR="00886CC1">
        <w:rPr>
          <w:rFonts w:eastAsia="Calibri"/>
          <w:sz w:val="28"/>
          <w:szCs w:val="28"/>
        </w:rPr>
        <w:t>ния</w:t>
      </w:r>
      <w:r w:rsidRPr="001628CC">
        <w:rPr>
          <w:rFonts w:eastAsia="Calibri"/>
          <w:sz w:val="28"/>
          <w:szCs w:val="28"/>
        </w:rPr>
        <w:t>. Для достижения вышеизложенного необходимо сформировать следу</w:t>
      </w:r>
      <w:r w:rsidRPr="001628CC">
        <w:rPr>
          <w:rFonts w:eastAsia="Calibri"/>
          <w:sz w:val="28"/>
          <w:szCs w:val="28"/>
        </w:rPr>
        <w:t>ю</w:t>
      </w:r>
      <w:r w:rsidRPr="001628CC">
        <w:rPr>
          <w:rFonts w:eastAsia="Calibri"/>
          <w:sz w:val="28"/>
          <w:szCs w:val="28"/>
        </w:rPr>
        <w:t>щие компетенции (таблица 3.1).</w:t>
      </w:r>
    </w:p>
    <w:p w:rsidR="00900A6A" w:rsidRPr="001628CC" w:rsidRDefault="00900A6A" w:rsidP="00900A6A">
      <w:pPr>
        <w:jc w:val="both"/>
        <w:rPr>
          <w:rFonts w:eastAsia="Calibri"/>
          <w:sz w:val="28"/>
          <w:szCs w:val="28"/>
        </w:rPr>
      </w:pPr>
    </w:p>
    <w:p w:rsidR="00900A6A" w:rsidRPr="001628CC" w:rsidRDefault="00900A6A" w:rsidP="00900A6A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Таблица 3.1</w:t>
      </w:r>
      <w:r>
        <w:rPr>
          <w:rFonts w:eastAsia="Calibri"/>
          <w:sz w:val="28"/>
          <w:szCs w:val="28"/>
        </w:rPr>
        <w:t xml:space="preserve"> </w:t>
      </w:r>
      <w:r w:rsidRPr="001628CC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1628CC">
        <w:rPr>
          <w:rFonts w:eastAsia="Calibri"/>
          <w:sz w:val="28"/>
          <w:szCs w:val="28"/>
        </w:rPr>
        <w:t>Сведения о компетенциях и результатах обучения, фо</w:t>
      </w:r>
      <w:r w:rsidRPr="001628CC">
        <w:rPr>
          <w:rFonts w:eastAsia="Calibri"/>
          <w:sz w:val="28"/>
          <w:szCs w:val="28"/>
        </w:rPr>
        <w:t>р</w:t>
      </w:r>
      <w:r w:rsidRPr="001628CC">
        <w:rPr>
          <w:rFonts w:eastAsia="Calibri"/>
          <w:sz w:val="28"/>
          <w:szCs w:val="28"/>
        </w:rPr>
        <w:t xml:space="preserve">мируемых дисциплиной </w:t>
      </w:r>
      <w:r w:rsidR="00007996" w:rsidRPr="00007996">
        <w:rPr>
          <w:rFonts w:eastAsia="Calibri"/>
          <w:sz w:val="28"/>
          <w:szCs w:val="28"/>
        </w:rPr>
        <w:t>«</w:t>
      </w:r>
      <w:r w:rsidR="008B7F38">
        <w:rPr>
          <w:color w:val="000000"/>
          <w:sz w:val="28"/>
          <w:szCs w:val="28"/>
        </w:rPr>
        <w:t>Электро</w:t>
      </w:r>
      <w:r w:rsidR="00007996" w:rsidRPr="00007996">
        <w:rPr>
          <w:color w:val="000000"/>
          <w:sz w:val="28"/>
          <w:szCs w:val="28"/>
        </w:rPr>
        <w:t>привод и электрооборудование</w:t>
      </w:r>
      <w:r w:rsidR="00007996" w:rsidRPr="00007996">
        <w:rPr>
          <w:rFonts w:eastAsia="Calibri"/>
          <w:sz w:val="28"/>
          <w:szCs w:val="28"/>
        </w:rPr>
        <w:t xml:space="preserve">» </w:t>
      </w:r>
      <w:r w:rsidR="00007996" w:rsidRPr="00007996">
        <w:rPr>
          <w:sz w:val="28"/>
          <w:szCs w:val="28"/>
        </w:rPr>
        <w:t xml:space="preserve">  </w:t>
      </w:r>
    </w:p>
    <w:tbl>
      <w:tblPr>
        <w:tblW w:w="9276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4"/>
        <w:gridCol w:w="1276"/>
        <w:gridCol w:w="1985"/>
        <w:gridCol w:w="1842"/>
        <w:gridCol w:w="1989"/>
      </w:tblGrid>
      <w:tr w:rsidR="00900A6A" w:rsidRPr="001628CC" w:rsidTr="00551ACE">
        <w:trPr>
          <w:trHeight w:val="645"/>
        </w:trPr>
        <w:tc>
          <w:tcPr>
            <w:tcW w:w="2184" w:type="dxa"/>
            <w:vMerge w:val="restart"/>
          </w:tcPr>
          <w:p w:rsidR="00900A6A" w:rsidRPr="00E71C69" w:rsidRDefault="00900A6A" w:rsidP="00551AC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Содержание компетенций формирующих полностью или частично да</w:t>
            </w:r>
            <w:r w:rsidRPr="00E71C69">
              <w:rPr>
                <w:rFonts w:eastAsia="Calibri"/>
                <w:sz w:val="28"/>
                <w:szCs w:val="28"/>
              </w:rPr>
              <w:t>н</w:t>
            </w:r>
            <w:r w:rsidRPr="00E71C69">
              <w:rPr>
                <w:rFonts w:eastAsia="Calibri"/>
                <w:sz w:val="28"/>
                <w:szCs w:val="28"/>
              </w:rPr>
              <w:t>ной дисципл</w:t>
            </w:r>
            <w:r w:rsidRPr="00E71C69">
              <w:rPr>
                <w:rFonts w:eastAsia="Calibri"/>
                <w:sz w:val="28"/>
                <w:szCs w:val="28"/>
              </w:rPr>
              <w:t>и</w:t>
            </w:r>
            <w:r w:rsidRPr="00E71C69">
              <w:rPr>
                <w:rFonts w:eastAsia="Calibri"/>
                <w:sz w:val="28"/>
                <w:szCs w:val="28"/>
              </w:rPr>
              <w:t>ной</w:t>
            </w:r>
          </w:p>
        </w:tc>
        <w:tc>
          <w:tcPr>
            <w:tcW w:w="1276" w:type="dxa"/>
            <w:vMerge w:val="restart"/>
          </w:tcPr>
          <w:p w:rsidR="00900A6A" w:rsidRPr="00E71C69" w:rsidRDefault="00900A6A" w:rsidP="00551AC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Коды комп</w:t>
            </w:r>
            <w:r w:rsidRPr="00E71C69">
              <w:rPr>
                <w:rFonts w:eastAsia="Calibri"/>
                <w:sz w:val="28"/>
                <w:szCs w:val="28"/>
              </w:rPr>
              <w:t>е</w:t>
            </w:r>
            <w:r w:rsidRPr="00E71C69">
              <w:rPr>
                <w:rFonts w:eastAsia="Calibri"/>
                <w:sz w:val="28"/>
                <w:szCs w:val="28"/>
              </w:rPr>
              <w:t xml:space="preserve">тенций </w:t>
            </w:r>
          </w:p>
        </w:tc>
        <w:tc>
          <w:tcPr>
            <w:tcW w:w="5816" w:type="dxa"/>
            <w:gridSpan w:val="3"/>
          </w:tcPr>
          <w:p w:rsidR="00900A6A" w:rsidRPr="00E71C69" w:rsidRDefault="00900A6A" w:rsidP="00551AC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Перечень результатов обучения, формиру</w:t>
            </w:r>
            <w:r w:rsidRPr="00E71C69">
              <w:rPr>
                <w:rFonts w:eastAsia="Calibri"/>
                <w:sz w:val="28"/>
                <w:szCs w:val="28"/>
              </w:rPr>
              <w:t>е</w:t>
            </w:r>
            <w:r w:rsidRPr="00E71C69">
              <w:rPr>
                <w:rFonts w:eastAsia="Calibri"/>
                <w:sz w:val="28"/>
                <w:szCs w:val="28"/>
              </w:rPr>
              <w:t>мых дисциплиной</w:t>
            </w:r>
          </w:p>
        </w:tc>
      </w:tr>
      <w:tr w:rsidR="00900A6A" w:rsidRPr="001628CC" w:rsidTr="00551ACE">
        <w:trPr>
          <w:trHeight w:val="656"/>
        </w:trPr>
        <w:tc>
          <w:tcPr>
            <w:tcW w:w="2184" w:type="dxa"/>
            <w:vMerge/>
          </w:tcPr>
          <w:p w:rsidR="00900A6A" w:rsidRPr="00E71C69" w:rsidRDefault="00900A6A" w:rsidP="00551ACE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900A6A" w:rsidRPr="00E71C69" w:rsidRDefault="00900A6A" w:rsidP="00551ACE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16" w:type="dxa"/>
            <w:gridSpan w:val="3"/>
          </w:tcPr>
          <w:p w:rsidR="00900A6A" w:rsidRPr="00E71C69" w:rsidRDefault="00900A6A" w:rsidP="00551AC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 xml:space="preserve">По завершении изучения данной дисциплины выпускник должен </w:t>
            </w:r>
          </w:p>
        </w:tc>
      </w:tr>
      <w:tr w:rsidR="00900A6A" w:rsidRPr="001628CC" w:rsidTr="00551ACE">
        <w:trPr>
          <w:trHeight w:val="371"/>
        </w:trPr>
        <w:tc>
          <w:tcPr>
            <w:tcW w:w="2184" w:type="dxa"/>
            <w:vMerge/>
          </w:tcPr>
          <w:p w:rsidR="00900A6A" w:rsidRPr="00E71C69" w:rsidRDefault="00900A6A" w:rsidP="00551ACE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900A6A" w:rsidRPr="00E71C69" w:rsidRDefault="00900A6A" w:rsidP="00551ACE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</w:tcPr>
          <w:p w:rsidR="00900A6A" w:rsidRPr="00E71C69" w:rsidRDefault="00900A6A" w:rsidP="00551AC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 xml:space="preserve">Знать </w:t>
            </w:r>
          </w:p>
        </w:tc>
        <w:tc>
          <w:tcPr>
            <w:tcW w:w="1842" w:type="dxa"/>
          </w:tcPr>
          <w:p w:rsidR="00900A6A" w:rsidRPr="00E71C69" w:rsidRDefault="00900A6A" w:rsidP="00551AC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Уметь</w:t>
            </w:r>
          </w:p>
        </w:tc>
        <w:tc>
          <w:tcPr>
            <w:tcW w:w="1989" w:type="dxa"/>
          </w:tcPr>
          <w:p w:rsidR="00900A6A" w:rsidRPr="00E71C69" w:rsidRDefault="00900A6A" w:rsidP="00551AC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Владеть</w:t>
            </w:r>
          </w:p>
        </w:tc>
      </w:tr>
      <w:tr w:rsidR="003E7750" w:rsidRPr="001628CC" w:rsidTr="00E71C69">
        <w:trPr>
          <w:trHeight w:val="1004"/>
        </w:trPr>
        <w:tc>
          <w:tcPr>
            <w:tcW w:w="2184" w:type="dxa"/>
          </w:tcPr>
          <w:p w:rsidR="003E7750" w:rsidRPr="00E71C69" w:rsidRDefault="00E71C69" w:rsidP="00E71C69">
            <w:pPr>
              <w:tabs>
                <w:tab w:val="left" w:pos="483"/>
              </w:tabs>
              <w:rPr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t>Готовность к профессионал</w:t>
            </w:r>
            <w:r w:rsidRPr="00E71C69">
              <w:rPr>
                <w:color w:val="000000"/>
                <w:sz w:val="28"/>
                <w:szCs w:val="28"/>
              </w:rPr>
              <w:t>ь</w:t>
            </w:r>
            <w:r w:rsidRPr="00E71C69">
              <w:rPr>
                <w:color w:val="000000"/>
                <w:sz w:val="28"/>
                <w:szCs w:val="28"/>
              </w:rPr>
              <w:t>ной эксплуат</w:t>
            </w:r>
            <w:r w:rsidRPr="00E71C69">
              <w:rPr>
                <w:color w:val="000000"/>
                <w:sz w:val="28"/>
                <w:szCs w:val="28"/>
              </w:rPr>
              <w:t>а</w:t>
            </w:r>
            <w:r w:rsidRPr="00E71C69">
              <w:rPr>
                <w:color w:val="000000"/>
                <w:sz w:val="28"/>
                <w:szCs w:val="28"/>
              </w:rPr>
              <w:t>ции машин и технологич</w:t>
            </w:r>
            <w:r w:rsidRPr="00E71C69">
              <w:rPr>
                <w:color w:val="000000"/>
                <w:sz w:val="28"/>
                <w:szCs w:val="28"/>
              </w:rPr>
              <w:t>е</w:t>
            </w:r>
            <w:r w:rsidRPr="00E71C69">
              <w:rPr>
                <w:color w:val="000000"/>
                <w:sz w:val="28"/>
                <w:szCs w:val="28"/>
              </w:rPr>
              <w:t>ского оборуд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вания и элек</w:t>
            </w:r>
            <w:r w:rsidRPr="00E71C69">
              <w:rPr>
                <w:color w:val="000000"/>
                <w:sz w:val="28"/>
                <w:szCs w:val="28"/>
              </w:rPr>
              <w:t>т</w:t>
            </w:r>
            <w:r w:rsidRPr="00E71C69">
              <w:rPr>
                <w:color w:val="000000"/>
                <w:sz w:val="28"/>
                <w:szCs w:val="28"/>
              </w:rPr>
              <w:t>роустановок</w:t>
            </w:r>
          </w:p>
        </w:tc>
        <w:tc>
          <w:tcPr>
            <w:tcW w:w="1276" w:type="dxa"/>
          </w:tcPr>
          <w:p w:rsidR="003E7750" w:rsidRPr="00E71C69" w:rsidRDefault="003E7750" w:rsidP="00E71C69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ПК-</w:t>
            </w:r>
            <w:r w:rsidR="00E71C69" w:rsidRPr="00E71C69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:rsidR="00E71C69" w:rsidRPr="00E71C69" w:rsidRDefault="00E71C69" w:rsidP="00E71C69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t>основы те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рии и методы расчета рац</w:t>
            </w:r>
            <w:r w:rsidRPr="00E71C69">
              <w:rPr>
                <w:color w:val="000000"/>
                <w:sz w:val="28"/>
                <w:szCs w:val="28"/>
              </w:rPr>
              <w:t>и</w:t>
            </w:r>
            <w:r w:rsidRPr="00E71C69">
              <w:rPr>
                <w:color w:val="000000"/>
                <w:sz w:val="28"/>
                <w:szCs w:val="28"/>
              </w:rPr>
              <w:t>онального электропр</w:t>
            </w:r>
            <w:r w:rsidRPr="00E71C69">
              <w:rPr>
                <w:color w:val="000000"/>
                <w:sz w:val="28"/>
                <w:szCs w:val="28"/>
              </w:rPr>
              <w:t>и</w:t>
            </w:r>
            <w:r w:rsidRPr="00E71C69">
              <w:rPr>
                <w:color w:val="000000"/>
                <w:sz w:val="28"/>
                <w:szCs w:val="28"/>
              </w:rPr>
              <w:t>вода;</w:t>
            </w:r>
          </w:p>
          <w:p w:rsidR="00E71C69" w:rsidRPr="00E71C69" w:rsidRDefault="00E71C69" w:rsidP="00E71C6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t>принципы а</w:t>
            </w:r>
            <w:r w:rsidRPr="00E71C69">
              <w:rPr>
                <w:color w:val="000000"/>
                <w:sz w:val="28"/>
                <w:szCs w:val="28"/>
              </w:rPr>
              <w:t>в</w:t>
            </w:r>
            <w:r w:rsidRPr="00E71C69">
              <w:rPr>
                <w:color w:val="000000"/>
                <w:sz w:val="28"/>
                <w:szCs w:val="28"/>
              </w:rPr>
              <w:t>томатического управления электропр</w:t>
            </w:r>
            <w:r w:rsidRPr="00E71C69">
              <w:rPr>
                <w:color w:val="000000"/>
                <w:sz w:val="28"/>
                <w:szCs w:val="28"/>
              </w:rPr>
              <w:t>и</w:t>
            </w:r>
            <w:r w:rsidRPr="00E71C69">
              <w:rPr>
                <w:color w:val="000000"/>
                <w:sz w:val="28"/>
                <w:szCs w:val="28"/>
              </w:rPr>
              <w:t>водом машин, аг</w:t>
            </w:r>
            <w:r w:rsidRPr="00E71C69">
              <w:rPr>
                <w:color w:val="000000"/>
                <w:sz w:val="28"/>
                <w:szCs w:val="28"/>
              </w:rPr>
              <w:softHyphen/>
              <w:t>регатов и поточных л</w:t>
            </w:r>
            <w:r w:rsidRPr="00E71C69">
              <w:rPr>
                <w:color w:val="000000"/>
                <w:sz w:val="28"/>
                <w:szCs w:val="28"/>
              </w:rPr>
              <w:t>и</w:t>
            </w:r>
            <w:r w:rsidRPr="00E71C69">
              <w:rPr>
                <w:color w:val="000000"/>
                <w:sz w:val="28"/>
                <w:szCs w:val="28"/>
              </w:rPr>
              <w:t>ний в сел</w:t>
            </w:r>
            <w:r w:rsidRPr="00E71C69">
              <w:rPr>
                <w:color w:val="000000"/>
                <w:sz w:val="28"/>
                <w:szCs w:val="28"/>
              </w:rPr>
              <w:t>ь</w:t>
            </w:r>
            <w:r w:rsidRPr="00E71C69">
              <w:rPr>
                <w:color w:val="000000"/>
                <w:sz w:val="28"/>
                <w:szCs w:val="28"/>
              </w:rPr>
              <w:t>скохозя</w:t>
            </w:r>
            <w:r w:rsidRPr="00E71C69">
              <w:rPr>
                <w:color w:val="000000"/>
                <w:sz w:val="28"/>
                <w:szCs w:val="28"/>
              </w:rPr>
              <w:t>й</w:t>
            </w:r>
            <w:r w:rsidRPr="00E71C69">
              <w:rPr>
                <w:color w:val="000000"/>
                <w:sz w:val="28"/>
                <w:szCs w:val="28"/>
              </w:rPr>
              <w:t>ственном производстве</w:t>
            </w:r>
          </w:p>
          <w:p w:rsidR="003E7750" w:rsidRPr="00E71C69" w:rsidRDefault="003E7750" w:rsidP="003E775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2" w:type="dxa"/>
          </w:tcPr>
          <w:p w:rsidR="00E71C69" w:rsidRPr="00E71C69" w:rsidRDefault="00E71C69" w:rsidP="00E71C69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t>проектир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вать системы автоматич</w:t>
            </w:r>
            <w:r w:rsidRPr="00E71C69">
              <w:rPr>
                <w:color w:val="000000"/>
                <w:sz w:val="28"/>
                <w:szCs w:val="28"/>
              </w:rPr>
              <w:t>е</w:t>
            </w:r>
            <w:r w:rsidRPr="00E71C69">
              <w:rPr>
                <w:color w:val="000000"/>
                <w:sz w:val="28"/>
                <w:szCs w:val="28"/>
              </w:rPr>
              <w:t>ского упра</w:t>
            </w:r>
            <w:r w:rsidRPr="00E71C69">
              <w:rPr>
                <w:color w:val="000000"/>
                <w:sz w:val="28"/>
                <w:szCs w:val="28"/>
              </w:rPr>
              <w:t>в</w:t>
            </w:r>
            <w:r w:rsidRPr="00E71C69">
              <w:rPr>
                <w:color w:val="000000"/>
                <w:sz w:val="28"/>
                <w:szCs w:val="28"/>
              </w:rPr>
              <w:t>ления эле</w:t>
            </w:r>
            <w:r w:rsidRPr="00E71C69">
              <w:rPr>
                <w:color w:val="000000"/>
                <w:sz w:val="28"/>
                <w:szCs w:val="28"/>
              </w:rPr>
              <w:t>к</w:t>
            </w:r>
            <w:r w:rsidRPr="00E71C69">
              <w:rPr>
                <w:color w:val="000000"/>
                <w:sz w:val="28"/>
                <w:szCs w:val="28"/>
              </w:rPr>
              <w:t>троприво</w:t>
            </w:r>
            <w:r w:rsidRPr="00E71C69">
              <w:rPr>
                <w:color w:val="000000"/>
                <w:sz w:val="28"/>
                <w:szCs w:val="28"/>
              </w:rPr>
              <w:softHyphen/>
              <w:t>дами мех</w:t>
            </w:r>
            <w:r w:rsidRPr="00E71C69">
              <w:rPr>
                <w:color w:val="000000"/>
                <w:sz w:val="28"/>
                <w:szCs w:val="28"/>
              </w:rPr>
              <w:t>а</w:t>
            </w:r>
            <w:r w:rsidRPr="00E71C69">
              <w:rPr>
                <w:color w:val="000000"/>
                <w:sz w:val="28"/>
                <w:szCs w:val="28"/>
              </w:rPr>
              <w:t>низмов и п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точных л</w:t>
            </w:r>
            <w:r w:rsidRPr="00E71C69">
              <w:rPr>
                <w:color w:val="000000"/>
                <w:sz w:val="28"/>
                <w:szCs w:val="28"/>
              </w:rPr>
              <w:t>и</w:t>
            </w:r>
            <w:r w:rsidRPr="00E71C69">
              <w:rPr>
                <w:color w:val="000000"/>
                <w:sz w:val="28"/>
                <w:szCs w:val="28"/>
              </w:rPr>
              <w:t>ний;</w:t>
            </w:r>
          </w:p>
          <w:p w:rsidR="003E7750" w:rsidRPr="00E71C69" w:rsidRDefault="00E71C69" w:rsidP="00E71C6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t>анализир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вать прое</w:t>
            </w:r>
            <w:r w:rsidRPr="00E71C69">
              <w:rPr>
                <w:color w:val="000000"/>
                <w:sz w:val="28"/>
                <w:szCs w:val="28"/>
              </w:rPr>
              <w:t>к</w:t>
            </w:r>
            <w:r w:rsidRPr="00E71C69">
              <w:rPr>
                <w:color w:val="000000"/>
                <w:sz w:val="28"/>
                <w:szCs w:val="28"/>
              </w:rPr>
              <w:t>тируемые и существу</w:t>
            </w:r>
            <w:r w:rsidRPr="00E71C69">
              <w:rPr>
                <w:color w:val="000000"/>
                <w:sz w:val="28"/>
                <w:szCs w:val="28"/>
              </w:rPr>
              <w:t>ю</w:t>
            </w:r>
            <w:r w:rsidRPr="00E71C69">
              <w:rPr>
                <w:color w:val="000000"/>
                <w:sz w:val="28"/>
                <w:szCs w:val="28"/>
              </w:rPr>
              <w:t>щие эле</w:t>
            </w:r>
            <w:r w:rsidRPr="00E71C69">
              <w:rPr>
                <w:color w:val="000000"/>
                <w:sz w:val="28"/>
                <w:szCs w:val="28"/>
              </w:rPr>
              <w:t>к</w:t>
            </w:r>
            <w:r w:rsidRPr="00E71C69">
              <w:rPr>
                <w:color w:val="000000"/>
                <w:sz w:val="28"/>
                <w:szCs w:val="28"/>
              </w:rPr>
              <w:t>трические при</w:t>
            </w:r>
            <w:r w:rsidRPr="00E71C69">
              <w:rPr>
                <w:color w:val="000000"/>
                <w:sz w:val="28"/>
                <w:szCs w:val="28"/>
              </w:rPr>
              <w:softHyphen/>
              <w:t>воды р</w:t>
            </w:r>
            <w:r w:rsidRPr="00E71C69">
              <w:rPr>
                <w:color w:val="000000"/>
                <w:sz w:val="28"/>
                <w:szCs w:val="28"/>
              </w:rPr>
              <w:t>а</w:t>
            </w:r>
            <w:r w:rsidRPr="00E71C69">
              <w:rPr>
                <w:color w:val="000000"/>
                <w:sz w:val="28"/>
                <w:szCs w:val="28"/>
              </w:rPr>
              <w:t>бочих м</w:t>
            </w:r>
            <w:r w:rsidRPr="00E71C69">
              <w:rPr>
                <w:color w:val="000000"/>
                <w:sz w:val="28"/>
                <w:szCs w:val="28"/>
              </w:rPr>
              <w:t>а</w:t>
            </w:r>
            <w:r w:rsidRPr="00E71C69">
              <w:rPr>
                <w:color w:val="000000"/>
                <w:sz w:val="28"/>
                <w:szCs w:val="28"/>
              </w:rPr>
              <w:t>шин, агрег</w:t>
            </w:r>
            <w:r w:rsidRPr="00E71C69">
              <w:rPr>
                <w:color w:val="000000"/>
                <w:sz w:val="28"/>
                <w:szCs w:val="28"/>
              </w:rPr>
              <w:t>а</w:t>
            </w:r>
            <w:r w:rsidRPr="00E71C69">
              <w:rPr>
                <w:color w:val="000000"/>
                <w:sz w:val="28"/>
                <w:szCs w:val="28"/>
              </w:rPr>
              <w:t>тов и пото</w:t>
            </w:r>
            <w:r w:rsidRPr="00E71C69">
              <w:rPr>
                <w:color w:val="000000"/>
                <w:sz w:val="28"/>
                <w:szCs w:val="28"/>
              </w:rPr>
              <w:t>ч</w:t>
            </w:r>
            <w:r w:rsidRPr="00E71C69">
              <w:rPr>
                <w:color w:val="000000"/>
                <w:sz w:val="28"/>
                <w:szCs w:val="28"/>
              </w:rPr>
              <w:t>ных линий с точки зрения минимума приведенных затрат, эк</w:t>
            </w:r>
            <w:r w:rsidRPr="00E71C69">
              <w:rPr>
                <w:color w:val="000000"/>
                <w:sz w:val="28"/>
                <w:szCs w:val="28"/>
              </w:rPr>
              <w:t>с</w:t>
            </w:r>
            <w:r w:rsidRPr="00E71C69">
              <w:rPr>
                <w:color w:val="000000"/>
                <w:sz w:val="28"/>
                <w:szCs w:val="28"/>
              </w:rPr>
              <w:t>плуатацио</w:t>
            </w:r>
            <w:r w:rsidRPr="00E71C69">
              <w:rPr>
                <w:color w:val="000000"/>
                <w:sz w:val="28"/>
                <w:szCs w:val="28"/>
              </w:rPr>
              <w:t>н</w:t>
            </w:r>
            <w:r w:rsidRPr="00E71C69">
              <w:rPr>
                <w:color w:val="000000"/>
                <w:sz w:val="28"/>
                <w:szCs w:val="28"/>
              </w:rPr>
              <w:t>ных расх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дов</w:t>
            </w:r>
          </w:p>
        </w:tc>
        <w:tc>
          <w:tcPr>
            <w:tcW w:w="1989" w:type="dxa"/>
          </w:tcPr>
          <w:p w:rsidR="00E71C69" w:rsidRPr="00E71C69" w:rsidRDefault="00E71C69" w:rsidP="00E71C69">
            <w:pPr>
              <w:shd w:val="clear" w:color="auto" w:fill="FFFFFF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t>навыками по расчету и в</w:t>
            </w:r>
            <w:r w:rsidRPr="00E71C69">
              <w:rPr>
                <w:color w:val="000000"/>
                <w:sz w:val="28"/>
                <w:szCs w:val="28"/>
              </w:rPr>
              <w:t>ы</w:t>
            </w:r>
            <w:r w:rsidRPr="00E71C69">
              <w:rPr>
                <w:color w:val="000000"/>
                <w:sz w:val="28"/>
                <w:szCs w:val="28"/>
              </w:rPr>
              <w:t>бору раци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нальных эле</w:t>
            </w:r>
            <w:r w:rsidRPr="00E71C69">
              <w:rPr>
                <w:color w:val="000000"/>
                <w:sz w:val="28"/>
                <w:szCs w:val="28"/>
              </w:rPr>
              <w:t>к</w:t>
            </w:r>
            <w:r w:rsidRPr="00E71C69">
              <w:rPr>
                <w:color w:val="000000"/>
                <w:sz w:val="28"/>
                <w:szCs w:val="28"/>
              </w:rPr>
              <w:t>троприводов для сельск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хозяйстве</w:t>
            </w:r>
            <w:r w:rsidRPr="00E71C69">
              <w:rPr>
                <w:color w:val="000000"/>
                <w:sz w:val="28"/>
                <w:szCs w:val="28"/>
              </w:rPr>
              <w:t>н</w:t>
            </w:r>
            <w:r w:rsidRPr="00E71C69">
              <w:rPr>
                <w:color w:val="000000"/>
                <w:sz w:val="28"/>
                <w:szCs w:val="28"/>
              </w:rPr>
              <w:t>ных машин</w:t>
            </w:r>
          </w:p>
          <w:p w:rsidR="003E7750" w:rsidRPr="00E71C69" w:rsidRDefault="003E7750" w:rsidP="00B02954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900A6A" w:rsidRDefault="00900A6A" w:rsidP="00900A6A">
      <w:pPr>
        <w:ind w:firstLine="709"/>
        <w:rPr>
          <w:rFonts w:eastAsia="Calibri"/>
          <w:b/>
          <w:sz w:val="28"/>
          <w:szCs w:val="28"/>
        </w:rPr>
      </w:pPr>
    </w:p>
    <w:p w:rsidR="00BB6049" w:rsidRPr="001628CC" w:rsidRDefault="00BB6049" w:rsidP="00BB6049">
      <w:pPr>
        <w:ind w:firstLine="709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4.</w:t>
      </w:r>
      <w:r>
        <w:rPr>
          <w:rFonts w:eastAsia="Calibri"/>
          <w:b/>
          <w:sz w:val="28"/>
          <w:szCs w:val="28"/>
        </w:rPr>
        <w:t xml:space="preserve"> </w:t>
      </w:r>
      <w:r w:rsidRPr="001628CC">
        <w:rPr>
          <w:rFonts w:eastAsia="Calibri"/>
          <w:b/>
          <w:sz w:val="28"/>
          <w:szCs w:val="28"/>
        </w:rPr>
        <w:t>Распределение трудоемко</w:t>
      </w:r>
      <w:r w:rsidR="00AA08FB">
        <w:rPr>
          <w:rFonts w:eastAsia="Calibri"/>
          <w:b/>
          <w:sz w:val="28"/>
          <w:szCs w:val="28"/>
        </w:rPr>
        <w:t>сти дисциплины по видам занятий</w:t>
      </w:r>
    </w:p>
    <w:p w:rsidR="00BB6049" w:rsidRPr="00FB7EA1" w:rsidRDefault="00BB6049">
      <w:pPr>
        <w:jc w:val="both"/>
        <w:rPr>
          <w:caps/>
          <w:sz w:val="16"/>
          <w:szCs w:val="16"/>
        </w:rPr>
      </w:pPr>
    </w:p>
    <w:p w:rsidR="00E71C69" w:rsidRPr="009B6828" w:rsidRDefault="00E71C69" w:rsidP="00E71C69">
      <w:pPr>
        <w:jc w:val="both"/>
        <w:rPr>
          <w:b/>
          <w:sz w:val="32"/>
          <w:szCs w:val="32"/>
        </w:rPr>
      </w:pPr>
    </w:p>
    <w:tbl>
      <w:tblPr>
        <w:tblStyle w:val="11"/>
        <w:tblW w:w="9646" w:type="dxa"/>
        <w:tblLook w:val="04A0" w:firstRow="1" w:lastRow="0" w:firstColumn="1" w:lastColumn="0" w:noHBand="0" w:noVBand="1"/>
      </w:tblPr>
      <w:tblGrid>
        <w:gridCol w:w="5110"/>
        <w:gridCol w:w="4536"/>
      </w:tblGrid>
      <w:tr w:rsidR="00E71C69" w:rsidRPr="009B6828" w:rsidTr="00B204AD">
        <w:trPr>
          <w:trHeight w:val="367"/>
        </w:trPr>
        <w:tc>
          <w:tcPr>
            <w:tcW w:w="5110" w:type="dxa"/>
          </w:tcPr>
          <w:p w:rsidR="00E71C69" w:rsidRPr="009B6828" w:rsidRDefault="00E71C69" w:rsidP="00B204AD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Вид занятий</w:t>
            </w:r>
          </w:p>
        </w:tc>
        <w:tc>
          <w:tcPr>
            <w:tcW w:w="4536" w:type="dxa"/>
          </w:tcPr>
          <w:p w:rsidR="00E71C69" w:rsidRPr="009B6828" w:rsidRDefault="00E71C69" w:rsidP="00B204AD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 xml:space="preserve"> Трудоемкость</w:t>
            </w:r>
          </w:p>
        </w:tc>
      </w:tr>
      <w:tr w:rsidR="00E71C69" w:rsidRPr="009B6828" w:rsidTr="00B204AD">
        <w:trPr>
          <w:trHeight w:val="367"/>
        </w:trPr>
        <w:tc>
          <w:tcPr>
            <w:tcW w:w="9646" w:type="dxa"/>
            <w:gridSpan w:val="2"/>
          </w:tcPr>
          <w:p w:rsidR="00E71C69" w:rsidRPr="009B6828" w:rsidRDefault="00E71C69" w:rsidP="00B204AD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Семестр 8</w:t>
            </w:r>
          </w:p>
        </w:tc>
      </w:tr>
      <w:tr w:rsidR="00E71C69" w:rsidRPr="009B6828" w:rsidTr="00B204AD">
        <w:trPr>
          <w:trHeight w:val="733"/>
        </w:trPr>
        <w:tc>
          <w:tcPr>
            <w:tcW w:w="5110" w:type="dxa"/>
          </w:tcPr>
          <w:p w:rsidR="00E71C69" w:rsidRPr="009B6828" w:rsidRDefault="00E71C69" w:rsidP="00E71C69">
            <w:pPr>
              <w:numPr>
                <w:ilvl w:val="0"/>
                <w:numId w:val="23"/>
              </w:num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Аудиторных занятий всего часов</w:t>
            </w:r>
          </w:p>
          <w:p w:rsidR="00E71C69" w:rsidRPr="009B6828" w:rsidRDefault="00E71C69" w:rsidP="00B204AD">
            <w:pPr>
              <w:ind w:left="360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В том числе:</w:t>
            </w:r>
          </w:p>
        </w:tc>
        <w:tc>
          <w:tcPr>
            <w:tcW w:w="4536" w:type="dxa"/>
            <w:vAlign w:val="center"/>
          </w:tcPr>
          <w:p w:rsidR="00E71C69" w:rsidRPr="009B6828" w:rsidRDefault="00E71C69" w:rsidP="00B204AD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60</w:t>
            </w:r>
          </w:p>
        </w:tc>
      </w:tr>
      <w:tr w:rsidR="00E71C69" w:rsidRPr="009B6828" w:rsidTr="00B204AD">
        <w:trPr>
          <w:trHeight w:val="367"/>
        </w:trPr>
        <w:tc>
          <w:tcPr>
            <w:tcW w:w="5110" w:type="dxa"/>
          </w:tcPr>
          <w:p w:rsidR="00E71C69" w:rsidRPr="009B6828" w:rsidRDefault="00E71C69" w:rsidP="00B204AD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1.1 Лекции</w:t>
            </w:r>
          </w:p>
        </w:tc>
        <w:tc>
          <w:tcPr>
            <w:tcW w:w="4536" w:type="dxa"/>
            <w:vAlign w:val="center"/>
          </w:tcPr>
          <w:p w:rsidR="00E71C69" w:rsidRPr="009B6828" w:rsidRDefault="00E71C69" w:rsidP="00B204AD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32</w:t>
            </w:r>
          </w:p>
        </w:tc>
      </w:tr>
      <w:tr w:rsidR="00E71C69" w:rsidRPr="009B6828" w:rsidTr="00B204AD">
        <w:trPr>
          <w:trHeight w:val="367"/>
        </w:trPr>
        <w:tc>
          <w:tcPr>
            <w:tcW w:w="5110" w:type="dxa"/>
          </w:tcPr>
          <w:p w:rsidR="00E71C69" w:rsidRPr="009B6828" w:rsidRDefault="00E71C69" w:rsidP="00B204AD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1.2 Лабораторные занятия</w:t>
            </w:r>
          </w:p>
        </w:tc>
        <w:tc>
          <w:tcPr>
            <w:tcW w:w="4536" w:type="dxa"/>
            <w:vAlign w:val="center"/>
          </w:tcPr>
          <w:p w:rsidR="00E71C69" w:rsidRPr="009B6828" w:rsidRDefault="00E71C69" w:rsidP="00B204AD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28</w:t>
            </w:r>
          </w:p>
        </w:tc>
      </w:tr>
      <w:tr w:rsidR="00E71C69" w:rsidRPr="009B6828" w:rsidTr="00B204AD">
        <w:trPr>
          <w:trHeight w:val="367"/>
        </w:trPr>
        <w:tc>
          <w:tcPr>
            <w:tcW w:w="5110" w:type="dxa"/>
          </w:tcPr>
          <w:p w:rsidR="00E71C69" w:rsidRPr="009B6828" w:rsidRDefault="00E71C69" w:rsidP="00B204AD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 xml:space="preserve">1.3 Практические занятия </w:t>
            </w:r>
          </w:p>
        </w:tc>
        <w:tc>
          <w:tcPr>
            <w:tcW w:w="4536" w:type="dxa"/>
            <w:vAlign w:val="center"/>
          </w:tcPr>
          <w:p w:rsidR="00E71C69" w:rsidRPr="009B6828" w:rsidRDefault="00E71C69" w:rsidP="00B204AD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E71C69" w:rsidRPr="009B6828" w:rsidTr="00B204AD">
        <w:trPr>
          <w:trHeight w:val="367"/>
        </w:trPr>
        <w:tc>
          <w:tcPr>
            <w:tcW w:w="5110" w:type="dxa"/>
          </w:tcPr>
          <w:p w:rsidR="00E71C69" w:rsidRPr="009B6828" w:rsidRDefault="00E71C69" w:rsidP="00E71C69">
            <w:pPr>
              <w:numPr>
                <w:ilvl w:val="0"/>
                <w:numId w:val="23"/>
              </w:num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4536" w:type="dxa"/>
            <w:vAlign w:val="center"/>
          </w:tcPr>
          <w:p w:rsidR="00E71C69" w:rsidRPr="009B6828" w:rsidRDefault="00E71C69" w:rsidP="00B204AD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48</w:t>
            </w:r>
          </w:p>
        </w:tc>
      </w:tr>
      <w:tr w:rsidR="00E71C69" w:rsidRPr="009B6828" w:rsidTr="00B204AD">
        <w:trPr>
          <w:trHeight w:val="367"/>
        </w:trPr>
        <w:tc>
          <w:tcPr>
            <w:tcW w:w="5110" w:type="dxa"/>
          </w:tcPr>
          <w:p w:rsidR="00E71C69" w:rsidRPr="009B6828" w:rsidRDefault="00E71C69" w:rsidP="00B204AD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Всего часов (стр.1+стр.2)</w:t>
            </w:r>
          </w:p>
        </w:tc>
        <w:tc>
          <w:tcPr>
            <w:tcW w:w="4536" w:type="dxa"/>
            <w:vAlign w:val="center"/>
          </w:tcPr>
          <w:p w:rsidR="00E71C69" w:rsidRPr="009B6828" w:rsidRDefault="00E71C69" w:rsidP="00B204AD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108</w:t>
            </w:r>
          </w:p>
        </w:tc>
      </w:tr>
      <w:tr w:rsidR="00E71C69" w:rsidRPr="009B6828" w:rsidTr="00B204AD">
        <w:trPr>
          <w:trHeight w:val="367"/>
        </w:trPr>
        <w:tc>
          <w:tcPr>
            <w:tcW w:w="5110" w:type="dxa"/>
          </w:tcPr>
          <w:p w:rsidR="00E71C69" w:rsidRPr="009B6828" w:rsidRDefault="00E71C69" w:rsidP="00B204AD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4536" w:type="dxa"/>
            <w:vAlign w:val="center"/>
          </w:tcPr>
          <w:p w:rsidR="00E71C69" w:rsidRPr="009B6828" w:rsidRDefault="00E71C69" w:rsidP="00B204AD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3</w:t>
            </w:r>
          </w:p>
        </w:tc>
      </w:tr>
    </w:tbl>
    <w:p w:rsidR="00E71C69" w:rsidRPr="009B6828" w:rsidRDefault="00E71C69" w:rsidP="00E71C69">
      <w:pPr>
        <w:spacing w:line="360" w:lineRule="auto"/>
        <w:rPr>
          <w:rFonts w:eastAsia="Calibri"/>
          <w:sz w:val="28"/>
          <w:szCs w:val="28"/>
        </w:rPr>
      </w:pPr>
    </w:p>
    <w:p w:rsidR="00E71C69" w:rsidRPr="009B6828" w:rsidRDefault="00E71C69" w:rsidP="00E71C69">
      <w:pPr>
        <w:spacing w:line="360" w:lineRule="auto"/>
        <w:rPr>
          <w:rFonts w:eastAsia="Calibri"/>
          <w:sz w:val="28"/>
          <w:szCs w:val="28"/>
        </w:rPr>
      </w:pPr>
      <w:r w:rsidRPr="009B6828">
        <w:rPr>
          <w:rFonts w:eastAsia="Calibri"/>
          <w:sz w:val="28"/>
          <w:szCs w:val="28"/>
        </w:rPr>
        <w:t>Формы промежуточной аттестации – зачет</w:t>
      </w:r>
    </w:p>
    <w:p w:rsidR="00E60DB5" w:rsidRDefault="00E60DB5" w:rsidP="00EF6182">
      <w:pPr>
        <w:ind w:firstLine="709"/>
        <w:rPr>
          <w:rFonts w:eastAsia="Calibri"/>
          <w:b/>
          <w:sz w:val="28"/>
          <w:szCs w:val="28"/>
        </w:rPr>
      </w:pPr>
    </w:p>
    <w:p w:rsidR="00EF6182" w:rsidRPr="001628CC" w:rsidRDefault="00EF6182" w:rsidP="00EF6182">
      <w:pPr>
        <w:ind w:firstLine="709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5. Темати</w:t>
      </w:r>
      <w:r w:rsidR="00AA08FB">
        <w:rPr>
          <w:rFonts w:eastAsia="Calibri"/>
          <w:b/>
          <w:sz w:val="28"/>
          <w:szCs w:val="28"/>
        </w:rPr>
        <w:t>ческий план освоения дисциплины</w:t>
      </w:r>
    </w:p>
    <w:p w:rsidR="00EF6182" w:rsidRPr="00E71C69" w:rsidRDefault="00EF6182" w:rsidP="00E71C69">
      <w:pPr>
        <w:ind w:firstLine="720"/>
        <w:jc w:val="both"/>
        <w:rPr>
          <w:sz w:val="28"/>
          <w:szCs w:val="28"/>
        </w:rPr>
      </w:pPr>
      <w:r w:rsidRPr="001628CC">
        <w:rPr>
          <w:rFonts w:eastAsia="Calibri"/>
          <w:sz w:val="28"/>
          <w:szCs w:val="28"/>
        </w:rPr>
        <w:t xml:space="preserve">Таблица 5.1 –Тематический план изучения дисциплины </w:t>
      </w:r>
      <w:r w:rsidR="00E71C69" w:rsidRPr="00007996">
        <w:rPr>
          <w:rFonts w:eastAsia="Calibri"/>
          <w:sz w:val="28"/>
          <w:szCs w:val="28"/>
        </w:rPr>
        <w:t>«</w:t>
      </w:r>
      <w:r w:rsidR="00E71C69" w:rsidRPr="00007996">
        <w:rPr>
          <w:color w:val="000000"/>
          <w:sz w:val="28"/>
          <w:szCs w:val="28"/>
        </w:rPr>
        <w:t>Электр</w:t>
      </w:r>
      <w:r w:rsidR="003952C2">
        <w:rPr>
          <w:color w:val="000000"/>
          <w:sz w:val="28"/>
          <w:szCs w:val="28"/>
        </w:rPr>
        <w:t>о</w:t>
      </w:r>
      <w:r w:rsidR="00E71C69" w:rsidRPr="00007996">
        <w:rPr>
          <w:color w:val="000000"/>
          <w:sz w:val="28"/>
          <w:szCs w:val="28"/>
        </w:rPr>
        <w:t>пр</w:t>
      </w:r>
      <w:r w:rsidR="00E71C69" w:rsidRPr="00007996">
        <w:rPr>
          <w:color w:val="000000"/>
          <w:sz w:val="28"/>
          <w:szCs w:val="28"/>
        </w:rPr>
        <w:t>и</w:t>
      </w:r>
      <w:r w:rsidR="00E71C69" w:rsidRPr="00007996">
        <w:rPr>
          <w:color w:val="000000"/>
          <w:sz w:val="28"/>
          <w:szCs w:val="28"/>
        </w:rPr>
        <w:t>вод и электрооборудование</w:t>
      </w:r>
      <w:r w:rsidR="00E71C69" w:rsidRPr="00007996">
        <w:rPr>
          <w:rFonts w:eastAsia="Calibri"/>
          <w:sz w:val="28"/>
          <w:szCs w:val="28"/>
        </w:rPr>
        <w:t xml:space="preserve">» </w:t>
      </w:r>
      <w:r w:rsidR="00E71C69" w:rsidRPr="00007996">
        <w:rPr>
          <w:sz w:val="28"/>
          <w:szCs w:val="28"/>
        </w:rPr>
        <w:t xml:space="preserve">  </w:t>
      </w:r>
      <w:r w:rsidRPr="001628CC">
        <w:rPr>
          <w:rFonts w:eastAsia="Calibri"/>
          <w:sz w:val="28"/>
          <w:szCs w:val="28"/>
        </w:rPr>
        <w:t xml:space="preserve"> по учебному плану направления </w:t>
      </w:r>
      <w:r w:rsidR="00E71C69" w:rsidRPr="00007996">
        <w:rPr>
          <w:sz w:val="28"/>
          <w:szCs w:val="28"/>
        </w:rPr>
        <w:t xml:space="preserve"> 35.03.06 «</w:t>
      </w:r>
      <w:proofErr w:type="spellStart"/>
      <w:r w:rsidR="00E71C69" w:rsidRPr="00007996">
        <w:rPr>
          <w:sz w:val="28"/>
          <w:szCs w:val="28"/>
        </w:rPr>
        <w:t>Агроинженерия</w:t>
      </w:r>
      <w:proofErr w:type="spellEnd"/>
      <w:r w:rsidR="00E71C69" w:rsidRPr="00007996">
        <w:rPr>
          <w:sz w:val="28"/>
          <w:szCs w:val="28"/>
        </w:rPr>
        <w:t>»,  профиль подготовки  "Технические системы в агроби</w:t>
      </w:r>
      <w:r w:rsidR="00E71C69" w:rsidRPr="00007996">
        <w:rPr>
          <w:sz w:val="28"/>
          <w:szCs w:val="28"/>
        </w:rPr>
        <w:t>з</w:t>
      </w:r>
      <w:r w:rsidR="00E71C69" w:rsidRPr="00007996">
        <w:rPr>
          <w:sz w:val="28"/>
          <w:szCs w:val="28"/>
        </w:rPr>
        <w:t>несе</w:t>
      </w:r>
      <w:r w:rsidR="00E71C69">
        <w:rPr>
          <w:sz w:val="28"/>
          <w:szCs w:val="28"/>
        </w:rPr>
        <w:t xml:space="preserve">" </w:t>
      </w:r>
      <w:r w:rsidRPr="001628CC">
        <w:rPr>
          <w:rFonts w:eastAsia="Calibri"/>
          <w:sz w:val="28"/>
          <w:szCs w:val="28"/>
        </w:rPr>
        <w:t>для студентов очной формы обучения.</w:t>
      </w:r>
    </w:p>
    <w:p w:rsidR="008F2D48" w:rsidRPr="001628CC" w:rsidRDefault="008F2D48" w:rsidP="00FB7EA1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tbl>
      <w:tblPr>
        <w:tblStyle w:val="ac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3380"/>
        <w:gridCol w:w="12"/>
        <w:gridCol w:w="577"/>
        <w:gridCol w:w="567"/>
        <w:gridCol w:w="567"/>
        <w:gridCol w:w="850"/>
        <w:gridCol w:w="1418"/>
      </w:tblGrid>
      <w:tr w:rsidR="00EF6182" w:rsidRPr="00FB7EA1" w:rsidTr="00551ACE">
        <w:trPr>
          <w:trHeight w:val="258"/>
        </w:trPr>
        <w:tc>
          <w:tcPr>
            <w:tcW w:w="2235" w:type="dxa"/>
            <w:vMerge w:val="restart"/>
          </w:tcPr>
          <w:p w:rsidR="00EF6182" w:rsidRPr="00FB7EA1" w:rsidRDefault="00EF6182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Наименование т</w:t>
            </w:r>
            <w:r w:rsidRPr="00FB7EA1">
              <w:rPr>
                <w:rFonts w:eastAsia="Calibri"/>
                <w:sz w:val="24"/>
                <w:szCs w:val="24"/>
              </w:rPr>
              <w:t>е</w:t>
            </w:r>
            <w:r w:rsidRPr="00FB7EA1">
              <w:rPr>
                <w:rFonts w:eastAsia="Calibri"/>
                <w:sz w:val="24"/>
                <w:szCs w:val="24"/>
              </w:rPr>
              <w:t>мы</w:t>
            </w:r>
          </w:p>
        </w:tc>
        <w:tc>
          <w:tcPr>
            <w:tcW w:w="3380" w:type="dxa"/>
            <w:vMerge w:val="restart"/>
          </w:tcPr>
          <w:p w:rsidR="00EF6182" w:rsidRPr="00FB7EA1" w:rsidRDefault="00EF6182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Изучаемые вопросы</w:t>
            </w:r>
          </w:p>
        </w:tc>
        <w:tc>
          <w:tcPr>
            <w:tcW w:w="2573" w:type="dxa"/>
            <w:gridSpan w:val="5"/>
          </w:tcPr>
          <w:p w:rsidR="00EF6182" w:rsidRPr="00FB7EA1" w:rsidRDefault="00EF6182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Объем часов</w:t>
            </w:r>
          </w:p>
        </w:tc>
        <w:tc>
          <w:tcPr>
            <w:tcW w:w="1418" w:type="dxa"/>
            <w:vMerge w:val="restart"/>
          </w:tcPr>
          <w:p w:rsidR="00EF6182" w:rsidRPr="00FB7EA1" w:rsidRDefault="00EF6182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Форма т</w:t>
            </w:r>
            <w:r w:rsidRPr="00FB7EA1">
              <w:rPr>
                <w:rFonts w:eastAsia="Calibri"/>
                <w:sz w:val="24"/>
                <w:szCs w:val="24"/>
              </w:rPr>
              <w:t>е</w:t>
            </w:r>
            <w:r w:rsidRPr="00FB7EA1">
              <w:rPr>
                <w:rFonts w:eastAsia="Calibri"/>
                <w:sz w:val="24"/>
                <w:szCs w:val="24"/>
              </w:rPr>
              <w:t>кущего контроля</w:t>
            </w:r>
          </w:p>
        </w:tc>
      </w:tr>
      <w:tr w:rsidR="00EF6182" w:rsidRPr="00FB7EA1" w:rsidTr="00FB7EA1">
        <w:trPr>
          <w:cantSplit/>
          <w:trHeight w:val="1927"/>
        </w:trPr>
        <w:tc>
          <w:tcPr>
            <w:tcW w:w="2235" w:type="dxa"/>
            <w:vMerge/>
          </w:tcPr>
          <w:p w:rsidR="00EF6182" w:rsidRPr="00FB7EA1" w:rsidRDefault="00EF6182" w:rsidP="00FB7EA1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0" w:type="dxa"/>
            <w:vMerge/>
          </w:tcPr>
          <w:p w:rsidR="00EF6182" w:rsidRPr="00FB7EA1" w:rsidRDefault="00EF6182" w:rsidP="00FB7EA1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9" w:type="dxa"/>
            <w:gridSpan w:val="2"/>
            <w:textDirection w:val="btLr"/>
            <w:vAlign w:val="center"/>
          </w:tcPr>
          <w:p w:rsidR="00EF6182" w:rsidRPr="00FB7EA1" w:rsidRDefault="00EF6182" w:rsidP="00FB7EA1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Лекции</w:t>
            </w:r>
          </w:p>
        </w:tc>
        <w:tc>
          <w:tcPr>
            <w:tcW w:w="567" w:type="dxa"/>
            <w:textDirection w:val="btLr"/>
            <w:vAlign w:val="center"/>
          </w:tcPr>
          <w:p w:rsidR="00EF6182" w:rsidRPr="00FB7EA1" w:rsidRDefault="00EF6182" w:rsidP="00FB7EA1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Лабораторные работы</w:t>
            </w:r>
          </w:p>
        </w:tc>
        <w:tc>
          <w:tcPr>
            <w:tcW w:w="567" w:type="dxa"/>
            <w:textDirection w:val="btLr"/>
            <w:vAlign w:val="center"/>
          </w:tcPr>
          <w:p w:rsidR="00EF6182" w:rsidRPr="00FB7EA1" w:rsidRDefault="00EF6182" w:rsidP="00FB7EA1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Практические занятия</w:t>
            </w:r>
          </w:p>
        </w:tc>
        <w:tc>
          <w:tcPr>
            <w:tcW w:w="850" w:type="dxa"/>
            <w:textDirection w:val="btLr"/>
            <w:vAlign w:val="center"/>
          </w:tcPr>
          <w:p w:rsidR="00EF6182" w:rsidRPr="00FB7EA1" w:rsidRDefault="00EF6182" w:rsidP="00FB7EA1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FB7EA1">
              <w:rPr>
                <w:rFonts w:eastAsia="Calibri"/>
                <w:sz w:val="24"/>
                <w:szCs w:val="24"/>
              </w:rPr>
              <w:t>Самосто-ятельная</w:t>
            </w:r>
            <w:proofErr w:type="spellEnd"/>
            <w:proofErr w:type="gramEnd"/>
            <w:r w:rsidRPr="00FB7EA1">
              <w:rPr>
                <w:rFonts w:eastAsia="Calibri"/>
                <w:sz w:val="24"/>
                <w:szCs w:val="24"/>
              </w:rPr>
              <w:t xml:space="preserve"> работа</w:t>
            </w:r>
          </w:p>
        </w:tc>
        <w:tc>
          <w:tcPr>
            <w:tcW w:w="1418" w:type="dxa"/>
            <w:vMerge/>
          </w:tcPr>
          <w:p w:rsidR="00EF6182" w:rsidRPr="00FB7EA1" w:rsidRDefault="00EF6182" w:rsidP="00FB7EA1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EF6182" w:rsidRPr="00FB7EA1" w:rsidTr="00551ACE">
        <w:trPr>
          <w:trHeight w:val="351"/>
        </w:trPr>
        <w:tc>
          <w:tcPr>
            <w:tcW w:w="2235" w:type="dxa"/>
          </w:tcPr>
          <w:p w:rsidR="00EF6182" w:rsidRPr="00FB7EA1" w:rsidRDefault="00EF6182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:rsidR="00EF6182" w:rsidRPr="00FB7EA1" w:rsidRDefault="00EF6182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89" w:type="dxa"/>
            <w:gridSpan w:val="2"/>
          </w:tcPr>
          <w:p w:rsidR="00EF6182" w:rsidRPr="00FB7EA1" w:rsidRDefault="00EF6182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EF6182" w:rsidRPr="00FB7EA1" w:rsidRDefault="00EF6182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EF6182" w:rsidRPr="00FB7EA1" w:rsidRDefault="00EF6182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EF6182" w:rsidRPr="00FB7EA1" w:rsidRDefault="00EF6182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EF6182" w:rsidRPr="00FB7EA1" w:rsidRDefault="00EF6182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EF6182" w:rsidRPr="00FB7EA1" w:rsidTr="00551ACE">
        <w:trPr>
          <w:trHeight w:val="351"/>
        </w:trPr>
        <w:tc>
          <w:tcPr>
            <w:tcW w:w="9606" w:type="dxa"/>
            <w:gridSpan w:val="8"/>
          </w:tcPr>
          <w:p w:rsidR="00EF6182" w:rsidRPr="00FB7EA1" w:rsidRDefault="00EF6182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7 семестр</w:t>
            </w:r>
          </w:p>
        </w:tc>
      </w:tr>
      <w:tr w:rsidR="001F5E26" w:rsidRPr="00FB7EA1" w:rsidTr="00FB7EA1">
        <w:trPr>
          <w:trHeight w:val="805"/>
        </w:trPr>
        <w:tc>
          <w:tcPr>
            <w:tcW w:w="2235" w:type="dxa"/>
          </w:tcPr>
          <w:p w:rsidR="001F5E26" w:rsidRPr="00585A23" w:rsidRDefault="001F5E26" w:rsidP="00585A23">
            <w:pPr>
              <w:pStyle w:val="af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585A23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3380" w:type="dxa"/>
          </w:tcPr>
          <w:p w:rsidR="001F5E26" w:rsidRPr="00585A23" w:rsidRDefault="001F5E26" w:rsidP="00F2373D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Роль электрификации и электрооборудования в нау</w:t>
            </w:r>
            <w:r w:rsidRPr="00585A23">
              <w:rPr>
                <w:sz w:val="24"/>
                <w:szCs w:val="24"/>
              </w:rPr>
              <w:t>ч</w:t>
            </w:r>
            <w:r w:rsidRPr="00585A23">
              <w:rPr>
                <w:sz w:val="24"/>
                <w:szCs w:val="24"/>
              </w:rPr>
              <w:t>но-техническом прогрессе</w:t>
            </w:r>
          </w:p>
        </w:tc>
        <w:tc>
          <w:tcPr>
            <w:tcW w:w="589" w:type="dxa"/>
            <w:gridSpan w:val="2"/>
            <w:vAlign w:val="center"/>
          </w:tcPr>
          <w:p w:rsidR="001F5E26" w:rsidRPr="00FB7EA1" w:rsidRDefault="001F5E26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F5E26" w:rsidRPr="00FB7EA1" w:rsidRDefault="00F2373D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1F5E26" w:rsidRPr="00FB7EA1" w:rsidRDefault="001F5E26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F5E26" w:rsidRPr="00FB7EA1" w:rsidRDefault="001F5E26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F5E26" w:rsidRPr="00FB7EA1" w:rsidRDefault="001F5E26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F5E26" w:rsidRPr="00FB7EA1" w:rsidTr="003952C2">
        <w:trPr>
          <w:trHeight w:val="70"/>
        </w:trPr>
        <w:tc>
          <w:tcPr>
            <w:tcW w:w="2235" w:type="dxa"/>
          </w:tcPr>
          <w:p w:rsidR="001F5E26" w:rsidRPr="003952C2" w:rsidRDefault="00807933" w:rsidP="003952C2">
            <w:pPr>
              <w:pStyle w:val="af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585A23">
              <w:rPr>
                <w:rFonts w:ascii="Times New Roman" w:hAnsi="Times New Roman"/>
                <w:sz w:val="24"/>
                <w:szCs w:val="24"/>
              </w:rPr>
              <w:t>Понятие об электроприводе.</w:t>
            </w:r>
            <w:r w:rsidR="00395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52C2">
              <w:rPr>
                <w:rFonts w:ascii="Times New Roman" w:hAnsi="Times New Roman"/>
                <w:sz w:val="24"/>
                <w:szCs w:val="24"/>
              </w:rPr>
              <w:t>Аппаратура ручн</w:t>
            </w:r>
            <w:r w:rsidRPr="003952C2">
              <w:rPr>
                <w:rFonts w:ascii="Times New Roman" w:hAnsi="Times New Roman"/>
                <w:sz w:val="24"/>
                <w:szCs w:val="24"/>
              </w:rPr>
              <w:t>о</w:t>
            </w:r>
            <w:r w:rsidRPr="003952C2">
              <w:rPr>
                <w:rFonts w:ascii="Times New Roman" w:hAnsi="Times New Roman"/>
                <w:sz w:val="24"/>
                <w:szCs w:val="24"/>
              </w:rPr>
              <w:t>го управления</w:t>
            </w:r>
          </w:p>
        </w:tc>
        <w:tc>
          <w:tcPr>
            <w:tcW w:w="3380" w:type="dxa"/>
          </w:tcPr>
          <w:p w:rsidR="001F5E26" w:rsidRPr="00585A23" w:rsidRDefault="00585A23" w:rsidP="00F2373D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Понятие об электроприв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де. Классификация эл. прив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да. Применение. Классифик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>ция аппаратуры ручного управления.</w:t>
            </w:r>
          </w:p>
        </w:tc>
        <w:tc>
          <w:tcPr>
            <w:tcW w:w="589" w:type="dxa"/>
            <w:gridSpan w:val="2"/>
            <w:vAlign w:val="center"/>
          </w:tcPr>
          <w:p w:rsidR="001F5E26" w:rsidRPr="00FB7EA1" w:rsidRDefault="001F5E26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F5E26" w:rsidRPr="00FB7EA1" w:rsidRDefault="00C851DE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F5E26" w:rsidRPr="00FB7EA1" w:rsidRDefault="001F5E26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F5E26" w:rsidRPr="00FB7EA1" w:rsidRDefault="001F5E26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F5E26" w:rsidRPr="00FB7EA1" w:rsidRDefault="001F5E26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FB7EA1" w:rsidRPr="00FB7EA1" w:rsidTr="001F5E26">
        <w:trPr>
          <w:trHeight w:val="943"/>
        </w:trPr>
        <w:tc>
          <w:tcPr>
            <w:tcW w:w="2235" w:type="dxa"/>
          </w:tcPr>
          <w:p w:rsidR="00FB7EA1" w:rsidRPr="00585A23" w:rsidRDefault="00585A23" w:rsidP="00585A23">
            <w:pPr>
              <w:pStyle w:val="af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585A23">
              <w:rPr>
                <w:rFonts w:ascii="Times New Roman" w:hAnsi="Times New Roman"/>
                <w:sz w:val="24"/>
                <w:szCs w:val="24"/>
              </w:rPr>
              <w:t>Аппаратура автоматического управления</w:t>
            </w:r>
          </w:p>
        </w:tc>
        <w:tc>
          <w:tcPr>
            <w:tcW w:w="3392" w:type="dxa"/>
            <w:gridSpan w:val="2"/>
          </w:tcPr>
          <w:p w:rsidR="00FB7EA1" w:rsidRPr="00585A23" w:rsidRDefault="00585A23" w:rsidP="00F2373D">
            <w:pPr>
              <w:spacing w:line="276" w:lineRule="auto"/>
              <w:ind w:firstLine="317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Классификация (магнитные пускатели, реле), назначение. Схемы включения. Неиспра</w:t>
            </w:r>
            <w:r w:rsidRPr="00585A23">
              <w:rPr>
                <w:sz w:val="24"/>
                <w:szCs w:val="24"/>
              </w:rPr>
              <w:t>в</w:t>
            </w:r>
            <w:r w:rsidRPr="00585A23">
              <w:rPr>
                <w:sz w:val="24"/>
                <w:szCs w:val="24"/>
              </w:rPr>
              <w:t>ности работы. Выбор аппар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>туры.</w:t>
            </w:r>
          </w:p>
        </w:tc>
        <w:tc>
          <w:tcPr>
            <w:tcW w:w="577" w:type="dxa"/>
            <w:vAlign w:val="center"/>
          </w:tcPr>
          <w:p w:rsidR="00FB7EA1" w:rsidRPr="00FB7EA1" w:rsidRDefault="00F766E7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FB7EA1" w:rsidRPr="00FB7EA1" w:rsidRDefault="00FB7EA1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FB7EA1" w:rsidRPr="00FB7EA1" w:rsidRDefault="00FB7EA1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B7EA1" w:rsidRPr="00FB7EA1" w:rsidRDefault="00201395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FB7EA1" w:rsidRPr="00FB7EA1" w:rsidRDefault="00FB7EA1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585A23" w:rsidRPr="00FB7EA1" w:rsidTr="001F5E26">
        <w:trPr>
          <w:trHeight w:val="969"/>
        </w:trPr>
        <w:tc>
          <w:tcPr>
            <w:tcW w:w="2235" w:type="dxa"/>
          </w:tcPr>
          <w:p w:rsidR="00585A23" w:rsidRPr="00585A23" w:rsidRDefault="00585A23" w:rsidP="00585A23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lastRenderedPageBreak/>
              <w:t xml:space="preserve">Аппаратура защиты. Выбор </w:t>
            </w:r>
          </w:p>
          <w:p w:rsidR="00585A23" w:rsidRPr="00585A23" w:rsidRDefault="00585A23" w:rsidP="00585A23">
            <w:pPr>
              <w:pStyle w:val="a5"/>
              <w:tabs>
                <w:tab w:val="left" w:pos="567"/>
              </w:tabs>
              <w:ind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Методы обесп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чения срабатыв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>ния защиты</w:t>
            </w:r>
          </w:p>
        </w:tc>
        <w:tc>
          <w:tcPr>
            <w:tcW w:w="3392" w:type="dxa"/>
            <w:gridSpan w:val="2"/>
          </w:tcPr>
          <w:p w:rsidR="00585A23" w:rsidRPr="00585A23" w:rsidRDefault="00585A23" w:rsidP="00F2373D">
            <w:pPr>
              <w:spacing w:line="276" w:lineRule="auto"/>
              <w:ind w:firstLine="317"/>
              <w:jc w:val="both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Назначение, устройство, маркировка.</w:t>
            </w:r>
          </w:p>
          <w:p w:rsidR="00585A23" w:rsidRPr="00585A23" w:rsidRDefault="00585A23" w:rsidP="00F2373D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Выбор плавких вставок: параметры, характеристики. Методы обеспечения срабат</w:t>
            </w:r>
            <w:r w:rsidRPr="00585A23">
              <w:rPr>
                <w:sz w:val="24"/>
                <w:szCs w:val="24"/>
              </w:rPr>
              <w:t>ы</w:t>
            </w:r>
            <w:r w:rsidRPr="00585A23">
              <w:rPr>
                <w:sz w:val="24"/>
                <w:szCs w:val="24"/>
              </w:rPr>
              <w:t>вания защиты. Тепловые реле, устройство и выбор.</w:t>
            </w:r>
          </w:p>
        </w:tc>
        <w:tc>
          <w:tcPr>
            <w:tcW w:w="57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85A23" w:rsidRPr="00FB7EA1" w:rsidRDefault="00201395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585A23" w:rsidRPr="00FB7EA1" w:rsidTr="00585A23">
        <w:trPr>
          <w:trHeight w:val="557"/>
        </w:trPr>
        <w:tc>
          <w:tcPr>
            <w:tcW w:w="2235" w:type="dxa"/>
          </w:tcPr>
          <w:p w:rsidR="00585A23" w:rsidRPr="00585A23" w:rsidRDefault="00585A23" w:rsidP="00585A23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Механич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ские характерист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ки электродвигат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лей. Типы машин постоянного тока</w:t>
            </w:r>
          </w:p>
        </w:tc>
        <w:tc>
          <w:tcPr>
            <w:tcW w:w="3392" w:type="dxa"/>
            <w:gridSpan w:val="2"/>
          </w:tcPr>
          <w:p w:rsidR="00585A23" w:rsidRPr="00585A23" w:rsidRDefault="00585A23" w:rsidP="00F2373D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Классификация механич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ских характеристик. Понятие жесткости. Типы электродв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гателей по роду тока. Машины постоянного тока, подразд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ление по способу возбужд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ния, схемы включения.</w:t>
            </w:r>
          </w:p>
        </w:tc>
        <w:tc>
          <w:tcPr>
            <w:tcW w:w="57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2732E8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585A23" w:rsidRPr="00FB7EA1" w:rsidTr="00E60DB5">
        <w:trPr>
          <w:trHeight w:val="420"/>
        </w:trPr>
        <w:tc>
          <w:tcPr>
            <w:tcW w:w="2235" w:type="dxa"/>
          </w:tcPr>
          <w:p w:rsidR="00585A23" w:rsidRPr="00585A23" w:rsidRDefault="00585A23" w:rsidP="00585A23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Машины п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стоянного тока с параллельным во</w:t>
            </w:r>
            <w:r w:rsidRPr="00585A23">
              <w:rPr>
                <w:sz w:val="24"/>
                <w:szCs w:val="24"/>
              </w:rPr>
              <w:t>з</w:t>
            </w:r>
            <w:r w:rsidRPr="00585A23">
              <w:rPr>
                <w:sz w:val="24"/>
                <w:szCs w:val="24"/>
              </w:rPr>
              <w:t>буждением</w:t>
            </w:r>
          </w:p>
        </w:tc>
        <w:tc>
          <w:tcPr>
            <w:tcW w:w="3392" w:type="dxa"/>
            <w:gridSpan w:val="2"/>
          </w:tcPr>
          <w:p w:rsidR="00585A23" w:rsidRPr="00585A23" w:rsidRDefault="00585A23" w:rsidP="00F2373D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Вывод уравнения механ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ческой характеристики. Ан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 xml:space="preserve">лиз. Способы регулирования частоты вращения. </w:t>
            </w:r>
            <w:r w:rsidRPr="00585A23">
              <w:rPr>
                <w:caps/>
                <w:sz w:val="24"/>
                <w:szCs w:val="24"/>
              </w:rPr>
              <w:t>т</w:t>
            </w:r>
            <w:r w:rsidRPr="00585A23">
              <w:rPr>
                <w:sz w:val="24"/>
                <w:szCs w:val="24"/>
              </w:rPr>
              <w:t>ормозные режимы.</w:t>
            </w:r>
          </w:p>
        </w:tc>
        <w:tc>
          <w:tcPr>
            <w:tcW w:w="577" w:type="dxa"/>
            <w:vAlign w:val="center"/>
          </w:tcPr>
          <w:p w:rsidR="00585A23" w:rsidRPr="00FB7EA1" w:rsidRDefault="00992A10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2732E8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85A23" w:rsidRPr="00FB7EA1" w:rsidRDefault="00201395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</w:tbl>
    <w:p w:rsidR="00F2373D" w:rsidRDefault="00F2373D" w:rsidP="00F2373D">
      <w:pPr>
        <w:jc w:val="right"/>
        <w:rPr>
          <w:sz w:val="28"/>
          <w:szCs w:val="28"/>
        </w:rPr>
      </w:pPr>
    </w:p>
    <w:p w:rsidR="00F2373D" w:rsidRPr="00FB7EA1" w:rsidRDefault="00F2373D" w:rsidP="00F2373D">
      <w:pPr>
        <w:jc w:val="right"/>
        <w:rPr>
          <w:sz w:val="28"/>
          <w:szCs w:val="28"/>
        </w:rPr>
      </w:pPr>
      <w:r w:rsidRPr="00FB7EA1">
        <w:rPr>
          <w:sz w:val="28"/>
          <w:szCs w:val="28"/>
        </w:rPr>
        <w:t>Продолжение таблицы 5.1</w:t>
      </w:r>
    </w:p>
    <w:tbl>
      <w:tblPr>
        <w:tblStyle w:val="ac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3392"/>
        <w:gridCol w:w="577"/>
        <w:gridCol w:w="567"/>
        <w:gridCol w:w="567"/>
        <w:gridCol w:w="850"/>
        <w:gridCol w:w="1418"/>
      </w:tblGrid>
      <w:tr w:rsidR="00F2373D" w:rsidRPr="00FB7EA1" w:rsidTr="001B7EEF">
        <w:trPr>
          <w:trHeight w:val="420"/>
        </w:trPr>
        <w:tc>
          <w:tcPr>
            <w:tcW w:w="2235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92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77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585A23" w:rsidRPr="00FB7EA1" w:rsidTr="001F5E26">
        <w:trPr>
          <w:trHeight w:val="1030"/>
        </w:trPr>
        <w:tc>
          <w:tcPr>
            <w:tcW w:w="2235" w:type="dxa"/>
          </w:tcPr>
          <w:p w:rsidR="00585A23" w:rsidRPr="00585A23" w:rsidRDefault="00585A23" w:rsidP="00585A23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Машины п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стоянного тока с последовательным возбуждением</w:t>
            </w:r>
          </w:p>
        </w:tc>
        <w:tc>
          <w:tcPr>
            <w:tcW w:w="3392" w:type="dxa"/>
          </w:tcPr>
          <w:p w:rsidR="00585A23" w:rsidRPr="00585A23" w:rsidRDefault="00585A23" w:rsidP="00F2373D">
            <w:pPr>
              <w:spacing w:line="276" w:lineRule="auto"/>
              <w:ind w:firstLine="317"/>
              <w:jc w:val="both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Вывод уравнения механ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ческой характеристики. Ан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>лиз. Способы регулирования частоты вращения. Тормозные режимы.</w:t>
            </w:r>
          </w:p>
          <w:p w:rsidR="00585A23" w:rsidRPr="00585A23" w:rsidRDefault="00585A23" w:rsidP="00F2373D">
            <w:pPr>
              <w:spacing w:line="276" w:lineRule="auto"/>
              <w:ind w:firstLine="317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Машины постоянного тока смешанного возбуждения.</w:t>
            </w:r>
          </w:p>
        </w:tc>
        <w:tc>
          <w:tcPr>
            <w:tcW w:w="57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85A23" w:rsidRPr="00FB7EA1" w:rsidRDefault="00201395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585A23" w:rsidRPr="00FB7EA1" w:rsidTr="001F5E26">
        <w:trPr>
          <w:trHeight w:val="1030"/>
        </w:trPr>
        <w:tc>
          <w:tcPr>
            <w:tcW w:w="2235" w:type="dxa"/>
          </w:tcPr>
          <w:p w:rsidR="00585A23" w:rsidRPr="00585A23" w:rsidRDefault="00585A23" w:rsidP="00585A23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Механич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ские характерист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ки двигателей п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ременного тока</w:t>
            </w:r>
          </w:p>
        </w:tc>
        <w:tc>
          <w:tcPr>
            <w:tcW w:w="3392" w:type="dxa"/>
          </w:tcPr>
          <w:p w:rsidR="00585A23" w:rsidRPr="00585A23" w:rsidRDefault="00585A23" w:rsidP="00F2373D">
            <w:pPr>
              <w:spacing w:line="276" w:lineRule="auto"/>
              <w:ind w:firstLine="317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Вывод уравнения механ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ческой характеристики. Ан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>лиз. Тормозные режимы. Сп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собы регулирования  частоты вращения.</w:t>
            </w:r>
          </w:p>
        </w:tc>
        <w:tc>
          <w:tcPr>
            <w:tcW w:w="57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85A23" w:rsidRPr="00FB7EA1" w:rsidRDefault="00201395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585A23" w:rsidRPr="00FB7EA1" w:rsidTr="001F5E26">
        <w:trPr>
          <w:trHeight w:val="1030"/>
        </w:trPr>
        <w:tc>
          <w:tcPr>
            <w:tcW w:w="2235" w:type="dxa"/>
          </w:tcPr>
          <w:p w:rsidR="00585A23" w:rsidRPr="00585A23" w:rsidRDefault="00585A23" w:rsidP="00585A23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Однофазный двигатель</w:t>
            </w:r>
          </w:p>
          <w:p w:rsidR="00585A23" w:rsidRPr="00585A23" w:rsidRDefault="00585A23" w:rsidP="00585A23">
            <w:pPr>
              <w:pStyle w:val="a5"/>
              <w:tabs>
                <w:tab w:val="left" w:pos="567"/>
              </w:tabs>
              <w:ind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Синхронный двигатель</w:t>
            </w:r>
          </w:p>
        </w:tc>
        <w:tc>
          <w:tcPr>
            <w:tcW w:w="3392" w:type="dxa"/>
          </w:tcPr>
          <w:p w:rsidR="00585A23" w:rsidRPr="00585A23" w:rsidRDefault="00585A23" w:rsidP="00F2373D">
            <w:pPr>
              <w:spacing w:line="276" w:lineRule="auto"/>
              <w:ind w:firstLine="317"/>
              <w:jc w:val="both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Построение механической характеристики однофазного двигателя. Анализ. Влияние фазосдвигающих сопротивл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ний на запуск двигателя.</w:t>
            </w:r>
          </w:p>
          <w:p w:rsidR="00585A23" w:rsidRPr="00585A23" w:rsidRDefault="00585A23" w:rsidP="00F2373D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Синхронный двигатель. Механическая характерист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ка. Угловая характеристика. Схема включения синхронн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го двигателя при непосре</w:t>
            </w:r>
            <w:r w:rsidRPr="00585A23">
              <w:rPr>
                <w:sz w:val="24"/>
                <w:szCs w:val="24"/>
              </w:rPr>
              <w:t>д</w:t>
            </w:r>
            <w:r w:rsidRPr="00585A23">
              <w:rPr>
                <w:sz w:val="24"/>
                <w:szCs w:val="24"/>
              </w:rPr>
              <w:t>ственном пуске от сети.</w:t>
            </w:r>
          </w:p>
        </w:tc>
        <w:tc>
          <w:tcPr>
            <w:tcW w:w="57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3D24A7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585A23" w:rsidRPr="00FB7EA1" w:rsidTr="001F5E26">
        <w:trPr>
          <w:trHeight w:val="1030"/>
        </w:trPr>
        <w:tc>
          <w:tcPr>
            <w:tcW w:w="2235" w:type="dxa"/>
          </w:tcPr>
          <w:p w:rsidR="00585A23" w:rsidRPr="00585A23" w:rsidRDefault="00585A23" w:rsidP="00585A23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Расчет и п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строение механ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ческой характер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lastRenderedPageBreak/>
              <w:t xml:space="preserve">стики </w:t>
            </w:r>
            <w:proofErr w:type="spellStart"/>
            <w:r w:rsidRPr="00585A23">
              <w:rPr>
                <w:sz w:val="24"/>
                <w:szCs w:val="24"/>
              </w:rPr>
              <w:t>шунтового</w:t>
            </w:r>
            <w:proofErr w:type="spellEnd"/>
            <w:r w:rsidRPr="00585A23">
              <w:rPr>
                <w:sz w:val="24"/>
                <w:szCs w:val="24"/>
              </w:rPr>
              <w:t xml:space="preserve"> двигателя</w:t>
            </w:r>
          </w:p>
        </w:tc>
        <w:tc>
          <w:tcPr>
            <w:tcW w:w="3392" w:type="dxa"/>
          </w:tcPr>
          <w:p w:rsidR="00585A23" w:rsidRPr="00585A23" w:rsidRDefault="00585A23" w:rsidP="00F2373D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lastRenderedPageBreak/>
              <w:t>По паспортным данным построение механической х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>рактеристики. Расчет ступ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lastRenderedPageBreak/>
              <w:t>ней реостата. Методика расч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та пусковых реостатов: пуск двигателя, тормозные реж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мы.</w:t>
            </w:r>
          </w:p>
        </w:tc>
        <w:tc>
          <w:tcPr>
            <w:tcW w:w="57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2732E8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85A23" w:rsidRPr="00FB7EA1" w:rsidRDefault="00201395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585A23" w:rsidRPr="00FB7EA1" w:rsidTr="001F5E26">
        <w:trPr>
          <w:trHeight w:val="1030"/>
        </w:trPr>
        <w:tc>
          <w:tcPr>
            <w:tcW w:w="2235" w:type="dxa"/>
          </w:tcPr>
          <w:p w:rsidR="00585A23" w:rsidRPr="00585A23" w:rsidRDefault="00585A23" w:rsidP="00585A23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lastRenderedPageBreak/>
              <w:t>Расчет и п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строение механ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ческой характер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стики асинхронн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го двигателя</w:t>
            </w:r>
          </w:p>
        </w:tc>
        <w:tc>
          <w:tcPr>
            <w:tcW w:w="3392" w:type="dxa"/>
          </w:tcPr>
          <w:p w:rsidR="00585A23" w:rsidRPr="00585A23" w:rsidRDefault="00585A23" w:rsidP="00F2373D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По паспортным данным расчет характерных точек м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ханической характеристики. Построение: пусковые реж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мы. Анализ.</w:t>
            </w:r>
          </w:p>
        </w:tc>
        <w:tc>
          <w:tcPr>
            <w:tcW w:w="57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2732E8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585A23" w:rsidRPr="00FB7EA1" w:rsidTr="001F5E26">
        <w:trPr>
          <w:trHeight w:val="1030"/>
        </w:trPr>
        <w:tc>
          <w:tcPr>
            <w:tcW w:w="2235" w:type="dxa"/>
          </w:tcPr>
          <w:p w:rsidR="00585A23" w:rsidRPr="00585A23" w:rsidRDefault="00585A23" w:rsidP="00585A23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Динамика электропривода</w:t>
            </w:r>
          </w:p>
        </w:tc>
        <w:tc>
          <w:tcPr>
            <w:tcW w:w="3392" w:type="dxa"/>
          </w:tcPr>
          <w:p w:rsidR="00585A23" w:rsidRPr="00585A23" w:rsidRDefault="00585A23" w:rsidP="00F2373D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iCs/>
                <w:color w:val="000000"/>
                <w:sz w:val="24"/>
                <w:szCs w:val="24"/>
              </w:rPr>
              <w:t>Статика и динамика эле</w:t>
            </w:r>
            <w:r w:rsidRPr="00585A23">
              <w:rPr>
                <w:iCs/>
                <w:color w:val="000000"/>
                <w:sz w:val="24"/>
                <w:szCs w:val="24"/>
              </w:rPr>
              <w:t>к</w:t>
            </w:r>
            <w:r w:rsidRPr="00585A23">
              <w:rPr>
                <w:iCs/>
                <w:color w:val="000000"/>
                <w:sz w:val="24"/>
                <w:szCs w:val="24"/>
              </w:rPr>
              <w:t>тропривода. Определение времени переходных проце</w:t>
            </w:r>
            <w:r w:rsidRPr="00585A23">
              <w:rPr>
                <w:iCs/>
                <w:color w:val="000000"/>
                <w:sz w:val="24"/>
                <w:szCs w:val="24"/>
              </w:rPr>
              <w:t>с</w:t>
            </w:r>
            <w:r w:rsidRPr="00585A23">
              <w:rPr>
                <w:iCs/>
                <w:color w:val="000000"/>
                <w:sz w:val="24"/>
                <w:szCs w:val="24"/>
              </w:rPr>
              <w:t>сов. Приведение моментов с</w:t>
            </w:r>
            <w:r w:rsidRPr="00585A23">
              <w:rPr>
                <w:iCs/>
                <w:color w:val="000000"/>
                <w:sz w:val="24"/>
                <w:szCs w:val="24"/>
              </w:rPr>
              <w:t>о</w:t>
            </w:r>
            <w:r w:rsidRPr="00585A23">
              <w:rPr>
                <w:iCs/>
                <w:color w:val="000000"/>
                <w:sz w:val="24"/>
                <w:szCs w:val="24"/>
              </w:rPr>
              <w:t>противления и маховых м</w:t>
            </w:r>
            <w:r w:rsidRPr="00585A23">
              <w:rPr>
                <w:iCs/>
                <w:color w:val="000000"/>
                <w:sz w:val="24"/>
                <w:szCs w:val="24"/>
              </w:rPr>
              <w:t>о</w:t>
            </w:r>
            <w:r w:rsidRPr="00585A23">
              <w:rPr>
                <w:iCs/>
                <w:color w:val="000000"/>
                <w:sz w:val="24"/>
                <w:szCs w:val="24"/>
              </w:rPr>
              <w:t>ментов к одной частоте вр</w:t>
            </w:r>
            <w:r w:rsidRPr="00585A23">
              <w:rPr>
                <w:iCs/>
                <w:color w:val="000000"/>
                <w:sz w:val="24"/>
                <w:szCs w:val="24"/>
              </w:rPr>
              <w:t>а</w:t>
            </w:r>
            <w:r w:rsidRPr="00585A23">
              <w:rPr>
                <w:iCs/>
                <w:color w:val="000000"/>
                <w:sz w:val="24"/>
                <w:szCs w:val="24"/>
              </w:rPr>
              <w:t>щения. Потери энергии в п</w:t>
            </w:r>
            <w:r w:rsidRPr="00585A23">
              <w:rPr>
                <w:iCs/>
                <w:color w:val="000000"/>
                <w:sz w:val="24"/>
                <w:szCs w:val="24"/>
              </w:rPr>
              <w:t>е</w:t>
            </w:r>
            <w:r w:rsidRPr="00585A23">
              <w:rPr>
                <w:iCs/>
                <w:color w:val="000000"/>
                <w:sz w:val="24"/>
                <w:szCs w:val="24"/>
              </w:rPr>
              <w:t>реходных режимах.</w:t>
            </w:r>
          </w:p>
        </w:tc>
        <w:tc>
          <w:tcPr>
            <w:tcW w:w="57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992A10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</w:tbl>
    <w:p w:rsidR="00F2373D" w:rsidRDefault="00F2373D"/>
    <w:p w:rsidR="00F2373D" w:rsidRDefault="00F2373D"/>
    <w:p w:rsidR="00F2373D" w:rsidRDefault="00F2373D"/>
    <w:p w:rsidR="00F2373D" w:rsidRDefault="00F2373D" w:rsidP="00F2373D">
      <w:pPr>
        <w:jc w:val="right"/>
        <w:rPr>
          <w:sz w:val="28"/>
          <w:szCs w:val="28"/>
        </w:rPr>
      </w:pPr>
    </w:p>
    <w:p w:rsidR="00F2373D" w:rsidRPr="00FB7EA1" w:rsidRDefault="00F2373D" w:rsidP="00F2373D">
      <w:pPr>
        <w:jc w:val="right"/>
        <w:rPr>
          <w:sz w:val="28"/>
          <w:szCs w:val="28"/>
        </w:rPr>
      </w:pPr>
      <w:r w:rsidRPr="00FB7EA1">
        <w:rPr>
          <w:sz w:val="28"/>
          <w:szCs w:val="28"/>
        </w:rPr>
        <w:t>Продолжение таблицы 5.1</w:t>
      </w:r>
    </w:p>
    <w:tbl>
      <w:tblPr>
        <w:tblStyle w:val="ac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3392"/>
        <w:gridCol w:w="577"/>
        <w:gridCol w:w="567"/>
        <w:gridCol w:w="567"/>
        <w:gridCol w:w="850"/>
        <w:gridCol w:w="1418"/>
      </w:tblGrid>
      <w:tr w:rsidR="00F2373D" w:rsidRPr="00FB7EA1" w:rsidTr="001B7EEF">
        <w:trPr>
          <w:trHeight w:val="420"/>
        </w:trPr>
        <w:tc>
          <w:tcPr>
            <w:tcW w:w="2235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92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77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F2373D" w:rsidRPr="00FB7EA1" w:rsidRDefault="00F2373D" w:rsidP="001B7EEF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585A23" w:rsidRPr="00FB7EA1" w:rsidTr="001F5E26">
        <w:trPr>
          <w:trHeight w:val="1030"/>
        </w:trPr>
        <w:tc>
          <w:tcPr>
            <w:tcW w:w="2235" w:type="dxa"/>
          </w:tcPr>
          <w:p w:rsidR="00585A23" w:rsidRPr="00585A23" w:rsidRDefault="00585A23" w:rsidP="00585A23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Нагрев электродвигателей</w:t>
            </w:r>
          </w:p>
        </w:tc>
        <w:tc>
          <w:tcPr>
            <w:tcW w:w="3392" w:type="dxa"/>
          </w:tcPr>
          <w:p w:rsidR="00585A23" w:rsidRPr="00585A23" w:rsidRDefault="00585A23" w:rsidP="00F2373D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iCs/>
                <w:color w:val="000000"/>
                <w:sz w:val="24"/>
                <w:szCs w:val="24"/>
              </w:rPr>
              <w:t>Классы изоляции. Осно</w:t>
            </w:r>
            <w:r w:rsidRPr="00585A23">
              <w:rPr>
                <w:iCs/>
                <w:color w:val="000000"/>
                <w:sz w:val="24"/>
                <w:szCs w:val="24"/>
              </w:rPr>
              <w:t>в</w:t>
            </w:r>
            <w:r w:rsidRPr="00585A23">
              <w:rPr>
                <w:iCs/>
                <w:color w:val="000000"/>
                <w:sz w:val="24"/>
                <w:szCs w:val="24"/>
              </w:rPr>
              <w:t>ное уравнение нагрева. Вывод уравнения на основе теплов</w:t>
            </w:r>
            <w:r w:rsidRPr="00585A23">
              <w:rPr>
                <w:iCs/>
                <w:color w:val="000000"/>
                <w:sz w:val="24"/>
                <w:szCs w:val="24"/>
              </w:rPr>
              <w:t>о</w:t>
            </w:r>
            <w:r w:rsidRPr="00585A23">
              <w:rPr>
                <w:iCs/>
                <w:color w:val="000000"/>
                <w:sz w:val="24"/>
                <w:szCs w:val="24"/>
              </w:rPr>
              <w:t>го баланса. Анализ и постро</w:t>
            </w:r>
            <w:r w:rsidRPr="00585A23">
              <w:rPr>
                <w:iCs/>
                <w:color w:val="000000"/>
                <w:sz w:val="24"/>
                <w:szCs w:val="24"/>
              </w:rPr>
              <w:t>е</w:t>
            </w:r>
            <w:r w:rsidRPr="00585A23">
              <w:rPr>
                <w:iCs/>
                <w:color w:val="000000"/>
                <w:sz w:val="24"/>
                <w:szCs w:val="24"/>
              </w:rPr>
              <w:t>ние кривых нагрева и охл</w:t>
            </w:r>
            <w:r w:rsidRPr="00585A23">
              <w:rPr>
                <w:iCs/>
                <w:color w:val="000000"/>
                <w:sz w:val="24"/>
                <w:szCs w:val="24"/>
              </w:rPr>
              <w:t>а</w:t>
            </w:r>
            <w:r w:rsidRPr="00585A23">
              <w:rPr>
                <w:iCs/>
                <w:color w:val="000000"/>
                <w:sz w:val="24"/>
                <w:szCs w:val="24"/>
              </w:rPr>
              <w:t>ждения. Зависимость потре</w:t>
            </w:r>
            <w:r w:rsidRPr="00585A23">
              <w:rPr>
                <w:iCs/>
                <w:color w:val="000000"/>
                <w:sz w:val="24"/>
                <w:szCs w:val="24"/>
              </w:rPr>
              <w:t>б</w:t>
            </w:r>
            <w:r w:rsidRPr="00585A23">
              <w:rPr>
                <w:iCs/>
                <w:color w:val="000000"/>
                <w:sz w:val="24"/>
                <w:szCs w:val="24"/>
              </w:rPr>
              <w:t>ляемой мощности двигателя от температуры окружающей среды. Расчет.</w:t>
            </w:r>
          </w:p>
        </w:tc>
        <w:tc>
          <w:tcPr>
            <w:tcW w:w="57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C851DE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85A23" w:rsidRPr="00FB7EA1" w:rsidRDefault="00201395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585A23" w:rsidRPr="00FB7EA1" w:rsidTr="001F5E26">
        <w:trPr>
          <w:trHeight w:val="1532"/>
        </w:trPr>
        <w:tc>
          <w:tcPr>
            <w:tcW w:w="2235" w:type="dxa"/>
          </w:tcPr>
          <w:p w:rsidR="00585A23" w:rsidRPr="00585A23" w:rsidRDefault="00585A23" w:rsidP="00585A23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Коэффиц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ент мощности в электросиловых установках (</w:t>
            </w:r>
            <w:r w:rsidRPr="00585A23">
              <w:rPr>
                <w:sz w:val="24"/>
                <w:szCs w:val="24"/>
                <w:lang w:val="en-US"/>
              </w:rPr>
              <w:t>cos</w:t>
            </w:r>
            <w:r w:rsidRPr="00585A23">
              <w:rPr>
                <w:sz w:val="24"/>
                <w:szCs w:val="24"/>
              </w:rPr>
              <w:t>φ)</w:t>
            </w:r>
          </w:p>
        </w:tc>
        <w:tc>
          <w:tcPr>
            <w:tcW w:w="3392" w:type="dxa"/>
          </w:tcPr>
          <w:p w:rsidR="00585A23" w:rsidRPr="00585A23" w:rsidRDefault="00585A23" w:rsidP="00F2373D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iCs/>
                <w:color w:val="000000"/>
                <w:sz w:val="24"/>
                <w:szCs w:val="24"/>
              </w:rPr>
              <w:t>Понятие коэффициента мощности. Треугольник мо</w:t>
            </w:r>
            <w:r w:rsidRPr="00585A23">
              <w:rPr>
                <w:iCs/>
                <w:color w:val="000000"/>
                <w:sz w:val="24"/>
                <w:szCs w:val="24"/>
              </w:rPr>
              <w:t>щ</w:t>
            </w:r>
            <w:r w:rsidRPr="00585A23">
              <w:rPr>
                <w:iCs/>
                <w:color w:val="000000"/>
                <w:sz w:val="24"/>
                <w:szCs w:val="24"/>
              </w:rPr>
              <w:t xml:space="preserve">ностей. К чему приводит </w:t>
            </w:r>
            <w:proofErr w:type="gramStart"/>
            <w:r w:rsidRPr="00585A23">
              <w:rPr>
                <w:iCs/>
                <w:color w:val="000000"/>
                <w:sz w:val="24"/>
                <w:szCs w:val="24"/>
              </w:rPr>
              <w:t>ни</w:t>
            </w:r>
            <w:r w:rsidRPr="00585A23">
              <w:rPr>
                <w:iCs/>
                <w:color w:val="000000"/>
                <w:sz w:val="24"/>
                <w:szCs w:val="24"/>
              </w:rPr>
              <w:t>з</w:t>
            </w:r>
            <w:r w:rsidRPr="00585A23">
              <w:rPr>
                <w:iCs/>
                <w:color w:val="000000"/>
                <w:sz w:val="24"/>
                <w:szCs w:val="24"/>
              </w:rPr>
              <w:t>кий</w:t>
            </w:r>
            <w:proofErr w:type="gramEnd"/>
            <w:r w:rsidRPr="00585A23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A23">
              <w:rPr>
                <w:iCs/>
                <w:color w:val="000000"/>
                <w:sz w:val="24"/>
                <w:szCs w:val="24"/>
                <w:lang w:val="en-US"/>
              </w:rPr>
              <w:t>cosφ</w:t>
            </w:r>
            <w:proofErr w:type="spellEnd"/>
            <w:r w:rsidRPr="00585A23">
              <w:rPr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585A23">
              <w:rPr>
                <w:iCs/>
                <w:sz w:val="24"/>
                <w:szCs w:val="24"/>
              </w:rPr>
              <w:t>в электроустановках</w:t>
            </w:r>
            <w:r w:rsidRPr="00585A23">
              <w:rPr>
                <w:iCs/>
                <w:color w:val="000000"/>
                <w:sz w:val="24"/>
                <w:szCs w:val="24"/>
              </w:rPr>
              <w:t xml:space="preserve">. Способы повышения </w:t>
            </w:r>
            <w:proofErr w:type="spellStart"/>
            <w:r w:rsidRPr="00585A23">
              <w:rPr>
                <w:iCs/>
                <w:color w:val="000000"/>
                <w:sz w:val="24"/>
                <w:szCs w:val="24"/>
                <w:lang w:val="en-US"/>
              </w:rPr>
              <w:t>cosφ</w:t>
            </w:r>
            <w:proofErr w:type="spellEnd"/>
            <w:r w:rsidRPr="00585A23">
              <w:rPr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7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3D24A7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EF5660" w:rsidRPr="00FB7EA1" w:rsidTr="001F5E26">
        <w:trPr>
          <w:trHeight w:val="1532"/>
        </w:trPr>
        <w:tc>
          <w:tcPr>
            <w:tcW w:w="2235" w:type="dxa"/>
          </w:tcPr>
          <w:p w:rsidR="00EF5660" w:rsidRPr="00585A23" w:rsidRDefault="00EF5660" w:rsidP="00585A23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Системы автоматизирова</w:t>
            </w:r>
            <w:r w:rsidRPr="00585A23">
              <w:rPr>
                <w:sz w:val="24"/>
                <w:szCs w:val="24"/>
              </w:rPr>
              <w:t>н</w:t>
            </w:r>
            <w:r w:rsidRPr="00585A23">
              <w:rPr>
                <w:sz w:val="24"/>
                <w:szCs w:val="24"/>
              </w:rPr>
              <w:t>ного управления электроприводами</w:t>
            </w:r>
          </w:p>
        </w:tc>
        <w:tc>
          <w:tcPr>
            <w:tcW w:w="3392" w:type="dxa"/>
          </w:tcPr>
          <w:p w:rsidR="00EF5660" w:rsidRPr="00585A23" w:rsidRDefault="00EF5660" w:rsidP="00F2373D">
            <w:pPr>
              <w:spacing w:line="276" w:lineRule="auto"/>
              <w:ind w:firstLine="317"/>
              <w:rPr>
                <w:iCs/>
                <w:color w:val="000000"/>
                <w:sz w:val="24"/>
                <w:szCs w:val="24"/>
              </w:rPr>
            </w:pPr>
            <w:r w:rsidRPr="00585A23">
              <w:rPr>
                <w:iCs/>
                <w:color w:val="000000"/>
                <w:sz w:val="24"/>
                <w:szCs w:val="24"/>
              </w:rPr>
              <w:t>Замкнутые системы авт</w:t>
            </w:r>
            <w:r w:rsidRPr="00585A23">
              <w:rPr>
                <w:iCs/>
                <w:color w:val="000000"/>
                <w:sz w:val="24"/>
                <w:szCs w:val="24"/>
              </w:rPr>
              <w:t>о</w:t>
            </w:r>
            <w:r w:rsidRPr="00585A23">
              <w:rPr>
                <w:iCs/>
                <w:color w:val="000000"/>
                <w:sz w:val="24"/>
                <w:szCs w:val="24"/>
              </w:rPr>
              <w:t>матического управления. О</w:t>
            </w:r>
            <w:r w:rsidRPr="00585A23">
              <w:rPr>
                <w:iCs/>
                <w:color w:val="000000"/>
                <w:sz w:val="24"/>
                <w:szCs w:val="24"/>
              </w:rPr>
              <w:t>б</w:t>
            </w:r>
            <w:r w:rsidRPr="00585A23">
              <w:rPr>
                <w:iCs/>
                <w:color w:val="000000"/>
                <w:sz w:val="24"/>
                <w:szCs w:val="24"/>
              </w:rPr>
              <w:t>ратные связи. Автоматизация электропривода двигателей переменного тока. Схема а</w:t>
            </w:r>
            <w:r w:rsidRPr="00585A23">
              <w:rPr>
                <w:iCs/>
                <w:color w:val="000000"/>
                <w:sz w:val="24"/>
                <w:szCs w:val="24"/>
              </w:rPr>
              <w:t>в</w:t>
            </w:r>
            <w:r w:rsidRPr="00585A23">
              <w:rPr>
                <w:iCs/>
                <w:color w:val="000000"/>
                <w:sz w:val="24"/>
                <w:szCs w:val="24"/>
              </w:rPr>
              <w:t>томатического управления пуском эл. двигателя с ко</w:t>
            </w:r>
            <w:r w:rsidRPr="00585A23">
              <w:rPr>
                <w:iCs/>
                <w:color w:val="000000"/>
                <w:sz w:val="24"/>
                <w:szCs w:val="24"/>
              </w:rPr>
              <w:t>н</w:t>
            </w:r>
            <w:r w:rsidRPr="00585A23">
              <w:rPr>
                <w:iCs/>
                <w:color w:val="000000"/>
                <w:sz w:val="24"/>
                <w:szCs w:val="24"/>
              </w:rPr>
              <w:t>тактными кольцами.</w:t>
            </w:r>
          </w:p>
        </w:tc>
        <w:tc>
          <w:tcPr>
            <w:tcW w:w="577" w:type="dxa"/>
            <w:vAlign w:val="center"/>
          </w:tcPr>
          <w:p w:rsidR="00EF5660" w:rsidRPr="00FB7EA1" w:rsidRDefault="00EF5660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EF5660" w:rsidRDefault="00EF5660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EF5660" w:rsidRPr="00FB7EA1" w:rsidRDefault="00EF5660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F5660" w:rsidRPr="00FB7EA1" w:rsidRDefault="00EF5660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EF5660" w:rsidRPr="00FB7EA1" w:rsidRDefault="00EF5660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585A23" w:rsidRPr="00FB7EA1" w:rsidTr="001F5E26">
        <w:trPr>
          <w:trHeight w:val="1030"/>
        </w:trPr>
        <w:tc>
          <w:tcPr>
            <w:tcW w:w="2235" w:type="dxa"/>
          </w:tcPr>
          <w:p w:rsidR="00585A23" w:rsidRPr="00585A23" w:rsidRDefault="00585A23" w:rsidP="00585A23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Электр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освещение</w:t>
            </w:r>
          </w:p>
          <w:p w:rsidR="00585A23" w:rsidRDefault="00585A23" w:rsidP="00585A23">
            <w:pPr>
              <w:pStyle w:val="a5"/>
              <w:tabs>
                <w:tab w:val="left" w:pos="567"/>
              </w:tabs>
              <w:ind w:firstLine="284"/>
              <w:rPr>
                <w:sz w:val="24"/>
                <w:szCs w:val="24"/>
              </w:rPr>
            </w:pPr>
            <w:proofErr w:type="spellStart"/>
            <w:r w:rsidRPr="00585A23">
              <w:rPr>
                <w:sz w:val="24"/>
                <w:szCs w:val="24"/>
              </w:rPr>
              <w:t>Электронагрев</w:t>
            </w:r>
            <w:proofErr w:type="spellEnd"/>
            <w:r w:rsidR="00EF5660">
              <w:rPr>
                <w:sz w:val="24"/>
                <w:szCs w:val="24"/>
              </w:rPr>
              <w:t>.</w:t>
            </w:r>
          </w:p>
          <w:p w:rsidR="00EF5660" w:rsidRPr="00585A23" w:rsidRDefault="00EF5660" w:rsidP="00585A23">
            <w:pPr>
              <w:pStyle w:val="a5"/>
              <w:tabs>
                <w:tab w:val="left" w:pos="567"/>
              </w:tabs>
              <w:ind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Техника бе</w:t>
            </w:r>
            <w:r w:rsidRPr="00585A23">
              <w:rPr>
                <w:sz w:val="24"/>
                <w:szCs w:val="24"/>
              </w:rPr>
              <w:t>з</w:t>
            </w:r>
            <w:r w:rsidRPr="00585A23">
              <w:rPr>
                <w:sz w:val="24"/>
                <w:szCs w:val="24"/>
              </w:rPr>
              <w:lastRenderedPageBreak/>
              <w:t>опасности при эк</w:t>
            </w:r>
            <w:r w:rsidRPr="00585A23">
              <w:rPr>
                <w:sz w:val="24"/>
                <w:szCs w:val="24"/>
              </w:rPr>
              <w:t>с</w:t>
            </w:r>
            <w:r w:rsidRPr="00585A23">
              <w:rPr>
                <w:sz w:val="24"/>
                <w:szCs w:val="24"/>
              </w:rPr>
              <w:t>плуатации эле</w:t>
            </w:r>
            <w:r w:rsidRPr="00585A23">
              <w:rPr>
                <w:sz w:val="24"/>
                <w:szCs w:val="24"/>
              </w:rPr>
              <w:t>к</w:t>
            </w:r>
            <w:r w:rsidRPr="00585A23">
              <w:rPr>
                <w:sz w:val="24"/>
                <w:szCs w:val="24"/>
              </w:rPr>
              <w:t>трооборудования</w:t>
            </w:r>
          </w:p>
        </w:tc>
        <w:tc>
          <w:tcPr>
            <w:tcW w:w="3392" w:type="dxa"/>
          </w:tcPr>
          <w:p w:rsidR="00585A23" w:rsidRPr="00585A23" w:rsidRDefault="00585A23" w:rsidP="00F237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iCs/>
                <w:color w:val="000000"/>
                <w:sz w:val="24"/>
                <w:szCs w:val="24"/>
              </w:rPr>
            </w:pPr>
            <w:r w:rsidRPr="00585A23">
              <w:rPr>
                <w:iCs/>
                <w:color w:val="000000"/>
                <w:sz w:val="24"/>
                <w:szCs w:val="24"/>
              </w:rPr>
              <w:lastRenderedPageBreak/>
              <w:t>Основные понятия свет</w:t>
            </w:r>
            <w:r w:rsidRPr="00585A23">
              <w:rPr>
                <w:iCs/>
                <w:color w:val="000000"/>
                <w:sz w:val="24"/>
                <w:szCs w:val="24"/>
              </w:rPr>
              <w:t>о</w:t>
            </w:r>
            <w:r w:rsidRPr="00585A23">
              <w:rPr>
                <w:iCs/>
                <w:color w:val="000000"/>
                <w:sz w:val="24"/>
                <w:szCs w:val="24"/>
              </w:rPr>
              <w:t>техники, светотехнические величины и единицы. Лампы накаливания: марки, устро</w:t>
            </w:r>
            <w:r w:rsidRPr="00585A23">
              <w:rPr>
                <w:iCs/>
                <w:color w:val="000000"/>
                <w:sz w:val="24"/>
                <w:szCs w:val="24"/>
              </w:rPr>
              <w:t>й</w:t>
            </w:r>
            <w:r w:rsidRPr="00585A23">
              <w:rPr>
                <w:iCs/>
                <w:color w:val="000000"/>
                <w:sz w:val="24"/>
                <w:szCs w:val="24"/>
              </w:rPr>
              <w:lastRenderedPageBreak/>
              <w:t>ство. Специальные лампы. Люминесцентные лампы. Марки. Схемы включения. Г</w:t>
            </w:r>
            <w:r w:rsidRPr="00585A23">
              <w:rPr>
                <w:iCs/>
                <w:color w:val="000000"/>
                <w:sz w:val="24"/>
                <w:szCs w:val="24"/>
              </w:rPr>
              <w:t>а</w:t>
            </w:r>
            <w:r w:rsidRPr="00585A23">
              <w:rPr>
                <w:iCs/>
                <w:color w:val="000000"/>
                <w:sz w:val="24"/>
                <w:szCs w:val="24"/>
              </w:rPr>
              <w:t>зоразрядные лампы: марки, устройство, схемы включения.</w:t>
            </w:r>
          </w:p>
          <w:p w:rsidR="00585A23" w:rsidRPr="00585A23" w:rsidRDefault="00585A23" w:rsidP="00F2373D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iCs/>
                <w:color w:val="000000"/>
                <w:sz w:val="24"/>
                <w:szCs w:val="24"/>
              </w:rPr>
              <w:t xml:space="preserve">Электротехнология. </w:t>
            </w:r>
            <w:proofErr w:type="spellStart"/>
            <w:r w:rsidRPr="00585A23">
              <w:rPr>
                <w:iCs/>
                <w:color w:val="000000"/>
                <w:sz w:val="24"/>
                <w:szCs w:val="24"/>
              </w:rPr>
              <w:t>Эле</w:t>
            </w:r>
            <w:r w:rsidRPr="00585A23">
              <w:rPr>
                <w:iCs/>
                <w:color w:val="000000"/>
                <w:sz w:val="24"/>
                <w:szCs w:val="24"/>
              </w:rPr>
              <w:t>к</w:t>
            </w:r>
            <w:r w:rsidRPr="00585A23">
              <w:rPr>
                <w:iCs/>
                <w:color w:val="000000"/>
                <w:sz w:val="24"/>
                <w:szCs w:val="24"/>
              </w:rPr>
              <w:t>тронагрев</w:t>
            </w:r>
            <w:proofErr w:type="spellEnd"/>
            <w:r w:rsidRPr="00585A23">
              <w:rPr>
                <w:iCs/>
                <w:color w:val="000000"/>
                <w:sz w:val="24"/>
                <w:szCs w:val="24"/>
              </w:rPr>
              <w:t>, пастеризация, предпосевная обработка с</w:t>
            </w:r>
            <w:r w:rsidRPr="00585A23">
              <w:rPr>
                <w:iCs/>
                <w:color w:val="000000"/>
                <w:sz w:val="24"/>
                <w:szCs w:val="24"/>
              </w:rPr>
              <w:t>е</w:t>
            </w:r>
            <w:r w:rsidRPr="00585A23">
              <w:rPr>
                <w:iCs/>
                <w:color w:val="000000"/>
                <w:sz w:val="24"/>
                <w:szCs w:val="24"/>
              </w:rPr>
              <w:t>мян.</w:t>
            </w:r>
            <w:r w:rsidRPr="00585A23">
              <w:rPr>
                <w:sz w:val="24"/>
                <w:szCs w:val="24"/>
              </w:rPr>
              <w:t xml:space="preserve"> </w:t>
            </w:r>
            <w:r w:rsidR="00EF5660" w:rsidRPr="00585A23">
              <w:rPr>
                <w:iCs/>
                <w:color w:val="000000"/>
                <w:sz w:val="24"/>
                <w:szCs w:val="24"/>
              </w:rPr>
              <w:t>Краткий экскурс по эле</w:t>
            </w:r>
            <w:r w:rsidR="00EF5660" w:rsidRPr="00585A23">
              <w:rPr>
                <w:iCs/>
                <w:color w:val="000000"/>
                <w:sz w:val="24"/>
                <w:szCs w:val="24"/>
              </w:rPr>
              <w:t>к</w:t>
            </w:r>
            <w:r w:rsidR="00EF5660" w:rsidRPr="00585A23">
              <w:rPr>
                <w:iCs/>
                <w:color w:val="000000"/>
                <w:sz w:val="24"/>
                <w:szCs w:val="24"/>
              </w:rPr>
              <w:t>тробезопасности. Факторы, влияющие на поражение эл. током. Схемы защиты: зазе</w:t>
            </w:r>
            <w:r w:rsidR="00EF5660" w:rsidRPr="00585A23">
              <w:rPr>
                <w:iCs/>
                <w:color w:val="000000"/>
                <w:sz w:val="24"/>
                <w:szCs w:val="24"/>
              </w:rPr>
              <w:t>м</w:t>
            </w:r>
            <w:r w:rsidR="00EF5660" w:rsidRPr="00585A23">
              <w:rPr>
                <w:iCs/>
                <w:color w:val="000000"/>
                <w:sz w:val="24"/>
                <w:szCs w:val="24"/>
              </w:rPr>
              <w:t xml:space="preserve">ление, </w:t>
            </w:r>
            <w:proofErr w:type="spellStart"/>
            <w:r w:rsidR="00EF5660" w:rsidRPr="00585A23">
              <w:rPr>
                <w:iCs/>
                <w:color w:val="000000"/>
                <w:sz w:val="24"/>
                <w:szCs w:val="24"/>
              </w:rPr>
              <w:t>зануление</w:t>
            </w:r>
            <w:proofErr w:type="spellEnd"/>
            <w:r w:rsidR="00EF5660" w:rsidRPr="00585A23">
              <w:rPr>
                <w:iCs/>
                <w:color w:val="000000"/>
                <w:sz w:val="24"/>
                <w:szCs w:val="24"/>
              </w:rPr>
              <w:t>, шаговое напряжение, защитное откл</w:t>
            </w:r>
            <w:r w:rsidR="00EF5660" w:rsidRPr="00585A23">
              <w:rPr>
                <w:iCs/>
                <w:color w:val="000000"/>
                <w:sz w:val="24"/>
                <w:szCs w:val="24"/>
              </w:rPr>
              <w:t>ю</w:t>
            </w:r>
            <w:r w:rsidR="00EF5660" w:rsidRPr="00585A23">
              <w:rPr>
                <w:iCs/>
                <w:color w:val="000000"/>
                <w:sz w:val="24"/>
                <w:szCs w:val="24"/>
              </w:rPr>
              <w:t>чение.</w:t>
            </w:r>
          </w:p>
        </w:tc>
        <w:tc>
          <w:tcPr>
            <w:tcW w:w="57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567" w:type="dxa"/>
            <w:vAlign w:val="center"/>
          </w:tcPr>
          <w:p w:rsidR="00585A23" w:rsidRPr="00FB7EA1" w:rsidRDefault="00EF5660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85A23" w:rsidRPr="00FB7EA1" w:rsidRDefault="00EF5660" w:rsidP="00FB7EA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585A23" w:rsidRPr="00FB7EA1" w:rsidRDefault="00585A23" w:rsidP="00FB7EA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FB7EA1" w:rsidRPr="00FB7EA1" w:rsidTr="00ED758E">
        <w:trPr>
          <w:trHeight w:val="389"/>
        </w:trPr>
        <w:tc>
          <w:tcPr>
            <w:tcW w:w="2235" w:type="dxa"/>
          </w:tcPr>
          <w:p w:rsidR="00FB7EA1" w:rsidRPr="00FB7EA1" w:rsidRDefault="00FB7EA1" w:rsidP="00FB7EA1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2" w:type="dxa"/>
          </w:tcPr>
          <w:p w:rsidR="00FB7EA1" w:rsidRPr="00FB7EA1" w:rsidRDefault="00201395" w:rsidP="00FB7EA1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Подготовка к зачету</w:t>
            </w:r>
          </w:p>
        </w:tc>
        <w:tc>
          <w:tcPr>
            <w:tcW w:w="577" w:type="dxa"/>
            <w:vAlign w:val="center"/>
          </w:tcPr>
          <w:p w:rsidR="00FB7EA1" w:rsidRPr="008B7F38" w:rsidRDefault="00FB7EA1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B7EA1" w:rsidRPr="008B7F38" w:rsidRDefault="00FB7EA1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B7EA1" w:rsidRPr="008B7F38" w:rsidRDefault="00FB7EA1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B7EA1" w:rsidRPr="008B7F38" w:rsidRDefault="00201395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B7F38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:rsidR="00FB7EA1" w:rsidRPr="00FB7EA1" w:rsidRDefault="00FB7EA1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B7EA1" w:rsidRPr="00FB7EA1" w:rsidTr="00ED758E">
        <w:trPr>
          <w:trHeight w:val="408"/>
        </w:trPr>
        <w:tc>
          <w:tcPr>
            <w:tcW w:w="2235" w:type="dxa"/>
          </w:tcPr>
          <w:p w:rsidR="00FB7EA1" w:rsidRPr="00FB7EA1" w:rsidRDefault="00FB7EA1" w:rsidP="00FB7EA1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2" w:type="dxa"/>
          </w:tcPr>
          <w:p w:rsidR="00FB7EA1" w:rsidRPr="00FB7EA1" w:rsidRDefault="00FB7EA1" w:rsidP="00FB7EA1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Всего.</w:t>
            </w:r>
          </w:p>
        </w:tc>
        <w:tc>
          <w:tcPr>
            <w:tcW w:w="577" w:type="dxa"/>
            <w:vAlign w:val="center"/>
          </w:tcPr>
          <w:p w:rsidR="00FB7EA1" w:rsidRPr="008B7F38" w:rsidRDefault="00FB7EA1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B7F38">
              <w:rPr>
                <w:rFonts w:eastAsia="Calibri"/>
                <w:sz w:val="24"/>
                <w:szCs w:val="24"/>
              </w:rPr>
              <w:t>3</w:t>
            </w:r>
            <w:r w:rsidR="00992A10" w:rsidRPr="008B7F3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FB7EA1" w:rsidRPr="008B7F38" w:rsidRDefault="00992A10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B7F38">
              <w:rPr>
                <w:rFonts w:eastAsia="Calibri"/>
                <w:sz w:val="24"/>
                <w:szCs w:val="24"/>
              </w:rPr>
              <w:t>28</w:t>
            </w:r>
          </w:p>
        </w:tc>
        <w:tc>
          <w:tcPr>
            <w:tcW w:w="567" w:type="dxa"/>
            <w:vAlign w:val="center"/>
          </w:tcPr>
          <w:p w:rsidR="00FB7EA1" w:rsidRPr="008B7F38" w:rsidRDefault="00FB7EA1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B7EA1" w:rsidRPr="008B7F38" w:rsidRDefault="00201395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B7F38">
              <w:rPr>
                <w:rFonts w:eastAsia="Calibri"/>
                <w:sz w:val="24"/>
                <w:szCs w:val="24"/>
              </w:rPr>
              <w:t>48</w:t>
            </w:r>
          </w:p>
        </w:tc>
        <w:tc>
          <w:tcPr>
            <w:tcW w:w="1418" w:type="dxa"/>
            <w:vAlign w:val="center"/>
          </w:tcPr>
          <w:p w:rsidR="00FB7EA1" w:rsidRPr="00FB7EA1" w:rsidRDefault="00FB7EA1" w:rsidP="00FB7EA1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E71C69" w:rsidRDefault="00E71C69" w:rsidP="00EF6182">
      <w:pPr>
        <w:tabs>
          <w:tab w:val="left" w:pos="4170"/>
        </w:tabs>
        <w:rPr>
          <w:rFonts w:eastAsia="Calibri"/>
          <w:sz w:val="28"/>
          <w:szCs w:val="28"/>
        </w:rPr>
      </w:pPr>
    </w:p>
    <w:p w:rsidR="00EF6182" w:rsidRDefault="00EF6182" w:rsidP="00EF6182">
      <w:pPr>
        <w:tabs>
          <w:tab w:val="left" w:pos="4170"/>
        </w:tabs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Таблица 5.</w:t>
      </w:r>
      <w:r w:rsidR="001C7C07">
        <w:rPr>
          <w:rFonts w:eastAsia="Calibri"/>
          <w:sz w:val="28"/>
          <w:szCs w:val="28"/>
        </w:rPr>
        <w:t>2</w:t>
      </w:r>
      <w:r w:rsidR="00AA08FB">
        <w:rPr>
          <w:rFonts w:eastAsia="Calibri"/>
          <w:sz w:val="28"/>
          <w:szCs w:val="28"/>
        </w:rPr>
        <w:t>- Перечень лабораторных работ</w:t>
      </w:r>
    </w:p>
    <w:p w:rsidR="002732E8" w:rsidRDefault="002732E8" w:rsidP="00EF6182">
      <w:pPr>
        <w:tabs>
          <w:tab w:val="left" w:pos="4170"/>
        </w:tabs>
        <w:rPr>
          <w:rFonts w:eastAsia="Calibri"/>
          <w:sz w:val="28"/>
          <w:szCs w:val="28"/>
        </w:rPr>
      </w:pPr>
    </w:p>
    <w:tbl>
      <w:tblPr>
        <w:tblW w:w="9551" w:type="dxa"/>
        <w:tblInd w:w="93" w:type="dxa"/>
        <w:tblLook w:val="04A0" w:firstRow="1" w:lastRow="0" w:firstColumn="1" w:lastColumn="0" w:noHBand="0" w:noVBand="1"/>
      </w:tblPr>
      <w:tblGrid>
        <w:gridCol w:w="920"/>
        <w:gridCol w:w="7210"/>
        <w:gridCol w:w="1421"/>
      </w:tblGrid>
      <w:tr w:rsidR="002732E8" w:rsidRPr="002732E8" w:rsidTr="00201395">
        <w:trPr>
          <w:trHeight w:val="276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72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Тема занятий</w:t>
            </w:r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 xml:space="preserve">Количество </w:t>
            </w:r>
          </w:p>
        </w:tc>
      </w:tr>
      <w:tr w:rsidR="002732E8" w:rsidRPr="002732E8" w:rsidTr="00201395">
        <w:trPr>
          <w:trHeight w:val="14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2732E8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2732E8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часов</w:t>
            </w:r>
          </w:p>
        </w:tc>
      </w:tr>
      <w:tr w:rsidR="002732E8" w:rsidRPr="002732E8" w:rsidTr="00201395">
        <w:trPr>
          <w:trHeight w:val="30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Условные буквенно-цифровые обозначения в электрических сх</w:t>
            </w:r>
            <w:r w:rsidRPr="002732E8">
              <w:rPr>
                <w:color w:val="000000"/>
                <w:sz w:val="24"/>
                <w:szCs w:val="24"/>
              </w:rPr>
              <w:t>е</w:t>
            </w:r>
            <w:r w:rsidRPr="002732E8">
              <w:rPr>
                <w:color w:val="000000"/>
                <w:sz w:val="24"/>
                <w:szCs w:val="24"/>
              </w:rPr>
              <w:t>мах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01395">
        <w:trPr>
          <w:trHeight w:val="27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Испытания магнитного пускателя и теплового реле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01395">
        <w:trPr>
          <w:trHeight w:val="24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Градуировка и выбор плавких вставок для электрооборудования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01395">
        <w:trPr>
          <w:trHeight w:val="38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Изучение конструкции, способы регулирования частоты вращения и возбуждения обмоток машин постоянного тока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01395">
        <w:trPr>
          <w:trHeight w:val="332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Механические характеристик</w:t>
            </w:r>
            <w:r w:rsidR="00201395">
              <w:rPr>
                <w:color w:val="000000"/>
                <w:sz w:val="24"/>
                <w:szCs w:val="24"/>
              </w:rPr>
              <w:t>и асинхронного</w:t>
            </w:r>
            <w:r w:rsidRPr="002732E8">
              <w:rPr>
                <w:color w:val="000000"/>
                <w:sz w:val="24"/>
                <w:szCs w:val="24"/>
              </w:rPr>
              <w:t xml:space="preserve"> двигате</w:t>
            </w:r>
            <w:r w:rsidR="00201395">
              <w:rPr>
                <w:color w:val="000000"/>
                <w:sz w:val="24"/>
                <w:szCs w:val="24"/>
              </w:rPr>
              <w:t>ля</w:t>
            </w:r>
            <w:r w:rsidRPr="002732E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01395">
        <w:trPr>
          <w:trHeight w:val="32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 xml:space="preserve">Расчет и построение механической характеристики </w:t>
            </w:r>
            <w:proofErr w:type="spellStart"/>
            <w:r w:rsidRPr="002732E8">
              <w:rPr>
                <w:color w:val="000000"/>
                <w:sz w:val="24"/>
                <w:szCs w:val="24"/>
              </w:rPr>
              <w:t>шунтового</w:t>
            </w:r>
            <w:proofErr w:type="spellEnd"/>
            <w:r w:rsidRPr="002732E8">
              <w:rPr>
                <w:color w:val="000000"/>
                <w:sz w:val="24"/>
                <w:szCs w:val="24"/>
              </w:rPr>
              <w:t xml:space="preserve"> дв</w:t>
            </w:r>
            <w:r w:rsidRPr="002732E8">
              <w:rPr>
                <w:color w:val="000000"/>
                <w:sz w:val="24"/>
                <w:szCs w:val="24"/>
              </w:rPr>
              <w:t>и</w:t>
            </w:r>
            <w:r w:rsidRPr="002732E8">
              <w:rPr>
                <w:color w:val="000000"/>
                <w:sz w:val="24"/>
                <w:szCs w:val="24"/>
              </w:rPr>
              <w:t>гателя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01395">
        <w:trPr>
          <w:trHeight w:val="203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Однофазный асинхронный  двигатель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01395">
        <w:trPr>
          <w:trHeight w:val="356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Механические характеристики и аппаратура управления схем включения и торможения  асинхронного двигателя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01395">
        <w:trPr>
          <w:trHeight w:val="19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Нагрев асинхронного электродвигателя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01395">
        <w:trPr>
          <w:trHeight w:val="25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Коэффициент мощности и способы его улучшения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01395">
        <w:trPr>
          <w:trHeight w:val="209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 xml:space="preserve">Исследования электродного  и элементного водонагревателя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01395">
        <w:trPr>
          <w:trHeight w:val="22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Электрическое освещение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01395">
        <w:trPr>
          <w:trHeight w:val="22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01395" w:rsidP="002732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Изучение элементов автоматики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01395">
        <w:trPr>
          <w:trHeight w:val="19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01395" w:rsidP="002732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iCs/>
                <w:color w:val="000000"/>
                <w:sz w:val="24"/>
                <w:szCs w:val="24"/>
              </w:rPr>
              <w:t xml:space="preserve">Схемы защиты: заземление, </w:t>
            </w:r>
            <w:proofErr w:type="spellStart"/>
            <w:r w:rsidRPr="002732E8">
              <w:rPr>
                <w:iCs/>
                <w:color w:val="000000"/>
                <w:sz w:val="24"/>
                <w:szCs w:val="24"/>
              </w:rPr>
              <w:t>зануление</w:t>
            </w:r>
            <w:proofErr w:type="spellEnd"/>
            <w:r w:rsidRPr="002732E8">
              <w:rPr>
                <w:iCs/>
                <w:color w:val="000000"/>
                <w:sz w:val="24"/>
                <w:szCs w:val="24"/>
              </w:rPr>
              <w:t>, шаговое напряжение, з</w:t>
            </w:r>
            <w:r w:rsidRPr="002732E8">
              <w:rPr>
                <w:iCs/>
                <w:color w:val="000000"/>
                <w:sz w:val="24"/>
                <w:szCs w:val="24"/>
              </w:rPr>
              <w:t>а</w:t>
            </w:r>
            <w:r w:rsidRPr="002732E8">
              <w:rPr>
                <w:iCs/>
                <w:color w:val="000000"/>
                <w:sz w:val="24"/>
                <w:szCs w:val="24"/>
              </w:rPr>
              <w:t>щитное отключение.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732E8" w:rsidP="002732E8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2732E8" w:rsidRPr="002732E8" w:rsidTr="002732E8">
        <w:trPr>
          <w:trHeight w:val="141"/>
        </w:trPr>
        <w:tc>
          <w:tcPr>
            <w:tcW w:w="8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732E8" w:rsidRPr="002732E8" w:rsidRDefault="002732E8" w:rsidP="002732E8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32E8" w:rsidRPr="002732E8" w:rsidRDefault="00201395" w:rsidP="002732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</w:tr>
    </w:tbl>
    <w:p w:rsidR="002732E8" w:rsidRDefault="002732E8" w:rsidP="00EF6182">
      <w:pPr>
        <w:tabs>
          <w:tab w:val="left" w:pos="4170"/>
        </w:tabs>
        <w:rPr>
          <w:rFonts w:eastAsia="Calibri"/>
          <w:sz w:val="28"/>
          <w:szCs w:val="28"/>
        </w:rPr>
      </w:pPr>
    </w:p>
    <w:p w:rsidR="003952C2" w:rsidRDefault="003952C2" w:rsidP="001F5E26">
      <w:pPr>
        <w:ind w:left="708" w:firstLine="708"/>
        <w:jc w:val="both"/>
        <w:rPr>
          <w:rFonts w:eastAsia="Calibri"/>
          <w:b/>
          <w:sz w:val="28"/>
          <w:szCs w:val="28"/>
        </w:rPr>
      </w:pPr>
    </w:p>
    <w:p w:rsidR="003952C2" w:rsidRDefault="003952C2" w:rsidP="001F5E26">
      <w:pPr>
        <w:ind w:left="708" w:firstLine="708"/>
        <w:jc w:val="both"/>
        <w:rPr>
          <w:rFonts w:eastAsia="Calibri"/>
          <w:b/>
          <w:sz w:val="28"/>
          <w:szCs w:val="28"/>
        </w:rPr>
      </w:pPr>
    </w:p>
    <w:p w:rsidR="008B7F38" w:rsidRDefault="008B7F38" w:rsidP="001F5E26">
      <w:pPr>
        <w:ind w:left="708" w:firstLine="708"/>
        <w:jc w:val="both"/>
        <w:rPr>
          <w:rFonts w:eastAsia="Calibri"/>
          <w:b/>
          <w:sz w:val="28"/>
          <w:szCs w:val="28"/>
        </w:rPr>
      </w:pPr>
    </w:p>
    <w:p w:rsidR="008B7F38" w:rsidRDefault="008B7F38" w:rsidP="001F5E26">
      <w:pPr>
        <w:ind w:left="708" w:firstLine="708"/>
        <w:jc w:val="both"/>
        <w:rPr>
          <w:rFonts w:eastAsia="Calibri"/>
          <w:b/>
          <w:sz w:val="28"/>
          <w:szCs w:val="28"/>
        </w:rPr>
      </w:pPr>
    </w:p>
    <w:p w:rsidR="008B7F38" w:rsidRDefault="008B7F38" w:rsidP="001F5E26">
      <w:pPr>
        <w:ind w:left="708" w:firstLine="708"/>
        <w:jc w:val="both"/>
        <w:rPr>
          <w:rFonts w:eastAsia="Calibri"/>
          <w:b/>
          <w:sz w:val="28"/>
          <w:szCs w:val="28"/>
        </w:rPr>
      </w:pPr>
    </w:p>
    <w:p w:rsidR="003952C2" w:rsidRDefault="003952C2" w:rsidP="001F5E26">
      <w:pPr>
        <w:ind w:left="708" w:firstLine="708"/>
        <w:jc w:val="both"/>
        <w:rPr>
          <w:rFonts w:eastAsia="Calibri"/>
          <w:b/>
          <w:sz w:val="28"/>
          <w:szCs w:val="28"/>
        </w:rPr>
      </w:pPr>
    </w:p>
    <w:p w:rsidR="001F5E26" w:rsidRPr="001628CC" w:rsidRDefault="00E04CBC" w:rsidP="001F5E26">
      <w:pPr>
        <w:ind w:left="708" w:firstLine="708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>6</w:t>
      </w:r>
      <w:r w:rsidR="001F5E26" w:rsidRPr="001628CC">
        <w:rPr>
          <w:rFonts w:eastAsia="Calibri"/>
          <w:b/>
          <w:sz w:val="28"/>
          <w:szCs w:val="28"/>
        </w:rPr>
        <w:t xml:space="preserve"> Образовательные технологии</w:t>
      </w:r>
    </w:p>
    <w:p w:rsidR="00E04CBC" w:rsidRPr="00791F35" w:rsidRDefault="00E04CBC" w:rsidP="00791F35">
      <w:pPr>
        <w:ind w:firstLine="709"/>
        <w:jc w:val="both"/>
        <w:rPr>
          <w:rFonts w:eastAsia="Calibri"/>
          <w:sz w:val="28"/>
          <w:szCs w:val="28"/>
        </w:rPr>
      </w:pPr>
    </w:p>
    <w:p w:rsidR="00791F35" w:rsidRDefault="00791F35" w:rsidP="00022CD7">
      <w:pPr>
        <w:ind w:firstLine="709"/>
        <w:jc w:val="both"/>
        <w:rPr>
          <w:rFonts w:eastAsia="Calibri"/>
          <w:sz w:val="28"/>
          <w:szCs w:val="28"/>
        </w:rPr>
      </w:pPr>
    </w:p>
    <w:p w:rsidR="00022CD7" w:rsidRPr="001628CC" w:rsidRDefault="00022CD7" w:rsidP="00022CD7">
      <w:pPr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Таблица 6</w:t>
      </w:r>
      <w:r>
        <w:rPr>
          <w:rFonts w:eastAsia="Calibri"/>
          <w:sz w:val="28"/>
          <w:szCs w:val="28"/>
        </w:rPr>
        <w:t>.1</w:t>
      </w:r>
      <w:r w:rsidRPr="001628CC">
        <w:rPr>
          <w:rFonts w:eastAsia="Calibri"/>
          <w:sz w:val="28"/>
          <w:szCs w:val="28"/>
        </w:rPr>
        <w:t xml:space="preserve"> – Активные и интерактивные формы проведения аудито</w:t>
      </w:r>
      <w:r w:rsidRPr="001628CC">
        <w:rPr>
          <w:rFonts w:eastAsia="Calibri"/>
          <w:sz w:val="28"/>
          <w:szCs w:val="28"/>
        </w:rPr>
        <w:t>р</w:t>
      </w:r>
      <w:r w:rsidRPr="001628CC">
        <w:rPr>
          <w:rFonts w:eastAsia="Calibri"/>
          <w:sz w:val="28"/>
          <w:szCs w:val="28"/>
        </w:rPr>
        <w:t>ных занятий</w:t>
      </w:r>
    </w:p>
    <w:p w:rsidR="002732E8" w:rsidRPr="00791F35" w:rsidRDefault="002732E8" w:rsidP="00022CD7">
      <w:pPr>
        <w:ind w:firstLine="709"/>
        <w:jc w:val="both"/>
        <w:rPr>
          <w:rFonts w:eastAsia="Calibri"/>
          <w:sz w:val="28"/>
          <w:szCs w:val="28"/>
        </w:rPr>
      </w:pPr>
    </w:p>
    <w:tbl>
      <w:tblPr>
        <w:tblpPr w:leftFromText="180" w:rightFromText="180" w:vertAnchor="text" w:horzAnchor="margin" w:tblpY="124"/>
        <w:tblW w:w="9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7"/>
        <w:gridCol w:w="1876"/>
        <w:gridCol w:w="4787"/>
        <w:gridCol w:w="1606"/>
      </w:tblGrid>
      <w:tr w:rsidR="00505B4E" w:rsidRPr="00016478" w:rsidTr="00505B4E">
        <w:trPr>
          <w:trHeight w:val="556"/>
        </w:trPr>
        <w:tc>
          <w:tcPr>
            <w:tcW w:w="1327" w:type="dxa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семестр</w:t>
            </w:r>
          </w:p>
        </w:tc>
        <w:tc>
          <w:tcPr>
            <w:tcW w:w="1876" w:type="dxa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Вид занятия</w:t>
            </w:r>
          </w:p>
        </w:tc>
        <w:tc>
          <w:tcPr>
            <w:tcW w:w="4787" w:type="dxa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Используемые активные и интерактивные формы занятий</w:t>
            </w:r>
          </w:p>
        </w:tc>
        <w:tc>
          <w:tcPr>
            <w:tcW w:w="1606" w:type="dxa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Количество часов</w:t>
            </w:r>
          </w:p>
        </w:tc>
      </w:tr>
      <w:tr w:rsidR="00022CD7" w:rsidRPr="00016478" w:rsidTr="00505B4E">
        <w:trPr>
          <w:trHeight w:val="210"/>
        </w:trPr>
        <w:tc>
          <w:tcPr>
            <w:tcW w:w="1327" w:type="dxa"/>
          </w:tcPr>
          <w:p w:rsidR="00022CD7" w:rsidRPr="00016478" w:rsidRDefault="00022CD7" w:rsidP="00022CD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76" w:type="dxa"/>
          </w:tcPr>
          <w:p w:rsidR="00022CD7" w:rsidRPr="00016478" w:rsidRDefault="00022CD7" w:rsidP="00022CD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787" w:type="dxa"/>
          </w:tcPr>
          <w:p w:rsidR="00022CD7" w:rsidRPr="00016478" w:rsidRDefault="00022CD7" w:rsidP="00022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06" w:type="dxa"/>
            <w:vAlign w:val="center"/>
          </w:tcPr>
          <w:p w:rsidR="00022CD7" w:rsidRPr="00016478" w:rsidRDefault="00022CD7" w:rsidP="00022CD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505B4E" w:rsidRPr="00016478" w:rsidTr="00505B4E">
        <w:trPr>
          <w:trHeight w:val="210"/>
        </w:trPr>
        <w:tc>
          <w:tcPr>
            <w:tcW w:w="1327" w:type="dxa"/>
            <w:vMerge w:val="restart"/>
          </w:tcPr>
          <w:p w:rsidR="00505B4E" w:rsidRPr="00016478" w:rsidRDefault="00EF5660" w:rsidP="00DC36E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876" w:type="dxa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 xml:space="preserve">Лекция </w:t>
            </w:r>
          </w:p>
        </w:tc>
        <w:tc>
          <w:tcPr>
            <w:tcW w:w="4787" w:type="dxa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Аппаратура автоматического управления</w:t>
            </w:r>
          </w:p>
        </w:tc>
        <w:tc>
          <w:tcPr>
            <w:tcW w:w="1606" w:type="dxa"/>
            <w:vAlign w:val="center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505B4E" w:rsidRPr="00016478" w:rsidTr="00DC36E3">
        <w:trPr>
          <w:trHeight w:val="568"/>
        </w:trPr>
        <w:tc>
          <w:tcPr>
            <w:tcW w:w="1327" w:type="dxa"/>
            <w:vMerge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6" w:type="dxa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87" w:type="dxa"/>
          </w:tcPr>
          <w:p w:rsidR="00505B4E" w:rsidRPr="00016478" w:rsidRDefault="00505B4E" w:rsidP="00DC36E3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Испытания магнитного пускателя и тепл</w:t>
            </w:r>
            <w:r w:rsidRPr="00016478">
              <w:rPr>
                <w:sz w:val="24"/>
                <w:szCs w:val="24"/>
              </w:rPr>
              <w:t>о</w:t>
            </w:r>
            <w:r w:rsidRPr="00016478">
              <w:rPr>
                <w:sz w:val="24"/>
                <w:szCs w:val="24"/>
              </w:rPr>
              <w:t>вого реле</w:t>
            </w:r>
          </w:p>
        </w:tc>
        <w:tc>
          <w:tcPr>
            <w:tcW w:w="1606" w:type="dxa"/>
            <w:vAlign w:val="center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022CD7" w:rsidRPr="00016478" w:rsidTr="00DC36E3">
        <w:trPr>
          <w:trHeight w:val="568"/>
        </w:trPr>
        <w:tc>
          <w:tcPr>
            <w:tcW w:w="1327" w:type="dxa"/>
            <w:vMerge/>
          </w:tcPr>
          <w:p w:rsidR="00022CD7" w:rsidRPr="00016478" w:rsidRDefault="00022CD7" w:rsidP="00DC36E3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6" w:type="dxa"/>
          </w:tcPr>
          <w:p w:rsidR="00022CD7" w:rsidRPr="00016478" w:rsidRDefault="00022CD7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87" w:type="dxa"/>
          </w:tcPr>
          <w:p w:rsidR="00022CD7" w:rsidRPr="00016478" w:rsidRDefault="00022CD7" w:rsidP="00DC36E3">
            <w:pPr>
              <w:rPr>
                <w:sz w:val="24"/>
                <w:szCs w:val="24"/>
              </w:rPr>
            </w:pPr>
            <w:r w:rsidRPr="00E60DB5">
              <w:rPr>
                <w:color w:val="000000"/>
                <w:sz w:val="24"/>
                <w:szCs w:val="24"/>
              </w:rPr>
              <w:t>Градуировка и выбор плавких вставок для электрооборудования</w:t>
            </w:r>
          </w:p>
        </w:tc>
        <w:tc>
          <w:tcPr>
            <w:tcW w:w="1606" w:type="dxa"/>
            <w:vAlign w:val="center"/>
          </w:tcPr>
          <w:p w:rsidR="00022CD7" w:rsidRPr="00016478" w:rsidRDefault="00022CD7" w:rsidP="00DC36E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505B4E" w:rsidRPr="00016478" w:rsidTr="00505B4E">
        <w:trPr>
          <w:trHeight w:val="550"/>
        </w:trPr>
        <w:tc>
          <w:tcPr>
            <w:tcW w:w="1327" w:type="dxa"/>
            <w:vMerge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6" w:type="dxa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87" w:type="dxa"/>
          </w:tcPr>
          <w:p w:rsidR="00505B4E" w:rsidRPr="00016478" w:rsidRDefault="00505B4E" w:rsidP="00DC36E3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Изучение конструкции и маркировка обм</w:t>
            </w:r>
            <w:r w:rsidRPr="00016478">
              <w:rPr>
                <w:sz w:val="24"/>
                <w:szCs w:val="24"/>
              </w:rPr>
              <w:t>о</w:t>
            </w:r>
            <w:r w:rsidRPr="00016478">
              <w:rPr>
                <w:sz w:val="24"/>
                <w:szCs w:val="24"/>
              </w:rPr>
              <w:t>ток трехфазного асинхронного двигателя</w:t>
            </w:r>
          </w:p>
        </w:tc>
        <w:tc>
          <w:tcPr>
            <w:tcW w:w="1606" w:type="dxa"/>
            <w:vAlign w:val="center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505B4E" w:rsidRPr="00016478" w:rsidTr="00DC36E3">
        <w:trPr>
          <w:trHeight w:val="610"/>
        </w:trPr>
        <w:tc>
          <w:tcPr>
            <w:tcW w:w="1327" w:type="dxa"/>
            <w:vMerge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6" w:type="dxa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87" w:type="dxa"/>
          </w:tcPr>
          <w:p w:rsidR="00505B4E" w:rsidRPr="00016478" w:rsidRDefault="00505B4E" w:rsidP="00DC36E3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Однофазный асинхронный  двигатель</w:t>
            </w:r>
          </w:p>
        </w:tc>
        <w:tc>
          <w:tcPr>
            <w:tcW w:w="1606" w:type="dxa"/>
            <w:vAlign w:val="center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2</w:t>
            </w:r>
          </w:p>
        </w:tc>
      </w:tr>
    </w:tbl>
    <w:p w:rsidR="00022CD7" w:rsidRDefault="00022CD7"/>
    <w:p w:rsidR="00022CD7" w:rsidRPr="00022CD7" w:rsidRDefault="00022CD7" w:rsidP="00022CD7">
      <w:pPr>
        <w:jc w:val="right"/>
        <w:rPr>
          <w:sz w:val="28"/>
          <w:szCs w:val="28"/>
        </w:rPr>
      </w:pPr>
      <w:r w:rsidRPr="00022CD7">
        <w:rPr>
          <w:sz w:val="28"/>
          <w:szCs w:val="28"/>
        </w:rPr>
        <w:t>Продолжение таблицы 6.1</w:t>
      </w:r>
    </w:p>
    <w:tbl>
      <w:tblPr>
        <w:tblpPr w:leftFromText="180" w:rightFromText="180" w:vertAnchor="text" w:horzAnchor="margin" w:tblpY="124"/>
        <w:tblW w:w="9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7"/>
        <w:gridCol w:w="1870"/>
        <w:gridCol w:w="6"/>
        <w:gridCol w:w="4787"/>
        <w:gridCol w:w="1606"/>
      </w:tblGrid>
      <w:tr w:rsidR="00022CD7" w:rsidRPr="00016478" w:rsidTr="00DC36E3">
        <w:trPr>
          <w:trHeight w:val="210"/>
        </w:trPr>
        <w:tc>
          <w:tcPr>
            <w:tcW w:w="1327" w:type="dxa"/>
          </w:tcPr>
          <w:p w:rsidR="00022CD7" w:rsidRPr="00016478" w:rsidRDefault="00022CD7" w:rsidP="00DC36E3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76" w:type="dxa"/>
            <w:gridSpan w:val="2"/>
          </w:tcPr>
          <w:p w:rsidR="00022CD7" w:rsidRPr="00016478" w:rsidRDefault="00022CD7" w:rsidP="00DC36E3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787" w:type="dxa"/>
          </w:tcPr>
          <w:p w:rsidR="00022CD7" w:rsidRPr="00016478" w:rsidRDefault="00022CD7" w:rsidP="00DC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06" w:type="dxa"/>
            <w:vAlign w:val="center"/>
          </w:tcPr>
          <w:p w:rsidR="00022CD7" w:rsidRPr="00016478" w:rsidRDefault="00022CD7" w:rsidP="00DC36E3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505B4E" w:rsidRPr="00016478" w:rsidTr="00DC36E3">
        <w:trPr>
          <w:trHeight w:val="553"/>
        </w:trPr>
        <w:tc>
          <w:tcPr>
            <w:tcW w:w="1327" w:type="dxa"/>
            <w:vMerge w:val="restart"/>
            <w:shd w:val="clear" w:color="auto" w:fill="auto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9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5B4E" w:rsidRPr="00016478" w:rsidRDefault="00505B4E" w:rsidP="00DC36E3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Исследование УФ облучателей.</w:t>
            </w: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505B4E" w:rsidRPr="00016478" w:rsidTr="00DC36E3">
        <w:trPr>
          <w:trHeight w:val="479"/>
        </w:trPr>
        <w:tc>
          <w:tcPr>
            <w:tcW w:w="1327" w:type="dxa"/>
            <w:vMerge/>
            <w:shd w:val="clear" w:color="auto" w:fill="auto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9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5B4E" w:rsidRPr="00016478" w:rsidRDefault="00505B4E" w:rsidP="00DC36E3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Исследование динамики двигателя</w:t>
            </w: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5B4E" w:rsidRPr="00016478" w:rsidRDefault="00505B4E" w:rsidP="00DC36E3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4</w:t>
            </w:r>
          </w:p>
        </w:tc>
      </w:tr>
      <w:tr w:rsidR="00505B4E" w:rsidRPr="00016478" w:rsidTr="00DC36E3">
        <w:trPr>
          <w:trHeight w:val="562"/>
        </w:trPr>
        <w:tc>
          <w:tcPr>
            <w:tcW w:w="1327" w:type="dxa"/>
            <w:vMerge/>
            <w:shd w:val="clear" w:color="auto" w:fill="auto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9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5B4E" w:rsidRPr="00016478" w:rsidRDefault="00505B4E" w:rsidP="00DC36E3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Изучение элементов автоматики</w:t>
            </w: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5B4E" w:rsidRPr="00016478" w:rsidRDefault="00505B4E" w:rsidP="00DC36E3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2</w:t>
            </w:r>
          </w:p>
        </w:tc>
      </w:tr>
      <w:tr w:rsidR="00505B4E" w:rsidRPr="00016478" w:rsidTr="00505B4E">
        <w:trPr>
          <w:trHeight w:val="553"/>
        </w:trPr>
        <w:tc>
          <w:tcPr>
            <w:tcW w:w="1327" w:type="dxa"/>
            <w:vMerge/>
            <w:shd w:val="clear" w:color="auto" w:fill="auto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9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5B4E" w:rsidRPr="00016478" w:rsidRDefault="00505B4E" w:rsidP="00DC36E3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Полупроводниковые приборы как элемен</w:t>
            </w:r>
            <w:r w:rsidRPr="00016478">
              <w:rPr>
                <w:sz w:val="24"/>
                <w:szCs w:val="24"/>
              </w:rPr>
              <w:t>т</w:t>
            </w:r>
            <w:r w:rsidRPr="00016478">
              <w:rPr>
                <w:sz w:val="24"/>
                <w:szCs w:val="24"/>
              </w:rPr>
              <w:t>ная база автоматики</w:t>
            </w: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5B4E" w:rsidRPr="00016478" w:rsidRDefault="00505B4E" w:rsidP="00DC36E3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2</w:t>
            </w:r>
          </w:p>
        </w:tc>
      </w:tr>
      <w:tr w:rsidR="00505B4E" w:rsidRPr="00016478" w:rsidTr="00505B4E">
        <w:trPr>
          <w:trHeight w:val="270"/>
        </w:trPr>
        <w:tc>
          <w:tcPr>
            <w:tcW w:w="7990" w:type="dxa"/>
            <w:gridSpan w:val="4"/>
            <w:shd w:val="clear" w:color="auto" w:fill="auto"/>
          </w:tcPr>
          <w:p w:rsidR="00505B4E" w:rsidRPr="00016478" w:rsidRDefault="00505B4E" w:rsidP="00DC36E3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5B4E" w:rsidRPr="00016478" w:rsidRDefault="00022CD7" w:rsidP="00022CD7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</w:t>
            </w:r>
          </w:p>
        </w:tc>
      </w:tr>
    </w:tbl>
    <w:p w:rsidR="00505B4E" w:rsidRDefault="00505B4E" w:rsidP="001F5E26">
      <w:pPr>
        <w:ind w:firstLine="709"/>
        <w:jc w:val="both"/>
        <w:rPr>
          <w:rFonts w:eastAsia="Calibri"/>
          <w:sz w:val="28"/>
          <w:szCs w:val="28"/>
        </w:rPr>
      </w:pPr>
    </w:p>
    <w:p w:rsidR="001F5E26" w:rsidRDefault="001F5E26" w:rsidP="001F5E26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 xml:space="preserve">В рамках часов на самостоятельное изучение дисциплины планируется проведение встречи с бывшими </w:t>
      </w:r>
      <w:proofErr w:type="gramStart"/>
      <w:r w:rsidRPr="001628CC">
        <w:rPr>
          <w:rFonts w:eastAsia="Calibri"/>
          <w:sz w:val="28"/>
          <w:szCs w:val="28"/>
        </w:rPr>
        <w:t>студентами</w:t>
      </w:r>
      <w:proofErr w:type="gramEnd"/>
      <w:r w:rsidRPr="001628CC">
        <w:rPr>
          <w:rFonts w:eastAsia="Calibri"/>
          <w:sz w:val="28"/>
          <w:szCs w:val="28"/>
        </w:rPr>
        <w:t xml:space="preserve"> работающими на предприятиях по обслуживанию</w:t>
      </w:r>
      <w:r>
        <w:rPr>
          <w:rFonts w:eastAsia="Calibri"/>
          <w:sz w:val="28"/>
          <w:szCs w:val="28"/>
        </w:rPr>
        <w:t xml:space="preserve"> электронных</w:t>
      </w:r>
      <w:r w:rsidRPr="001628CC">
        <w:rPr>
          <w:rFonts w:eastAsia="Calibri"/>
          <w:sz w:val="28"/>
          <w:szCs w:val="28"/>
        </w:rPr>
        <w:t xml:space="preserve"> систем.</w:t>
      </w:r>
    </w:p>
    <w:p w:rsidR="001F5E26" w:rsidRDefault="001F5E26" w:rsidP="001F5E26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1F5E26" w:rsidRPr="001628CC" w:rsidRDefault="001F5E26" w:rsidP="001F5E26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1628CC">
        <w:rPr>
          <w:b/>
          <w:sz w:val="28"/>
          <w:szCs w:val="28"/>
        </w:rPr>
        <w:t>.1 Организация, контроль выполнения и методическое обеспеч</w:t>
      </w:r>
      <w:r w:rsidRPr="001628CC">
        <w:rPr>
          <w:b/>
          <w:sz w:val="28"/>
          <w:szCs w:val="28"/>
        </w:rPr>
        <w:t>е</w:t>
      </w:r>
      <w:r w:rsidRPr="001628CC">
        <w:rPr>
          <w:b/>
          <w:sz w:val="28"/>
          <w:szCs w:val="28"/>
        </w:rPr>
        <w:t>ние СРС</w:t>
      </w:r>
    </w:p>
    <w:p w:rsidR="001F5E26" w:rsidRPr="001628CC" w:rsidRDefault="001F5E26" w:rsidP="001F5E26">
      <w:pPr>
        <w:spacing w:line="360" w:lineRule="auto"/>
        <w:ind w:firstLine="709"/>
        <w:jc w:val="both"/>
        <w:rPr>
          <w:sz w:val="28"/>
          <w:szCs w:val="28"/>
        </w:rPr>
      </w:pPr>
      <w:r w:rsidRPr="001628CC">
        <w:rPr>
          <w:sz w:val="28"/>
          <w:szCs w:val="28"/>
        </w:rPr>
        <w:t>СРС проводится в соответствии с тематическим планом изучения ди</w:t>
      </w:r>
      <w:r w:rsidRPr="001628CC">
        <w:rPr>
          <w:sz w:val="28"/>
          <w:szCs w:val="28"/>
        </w:rPr>
        <w:t>с</w:t>
      </w:r>
      <w:r w:rsidRPr="001628CC">
        <w:rPr>
          <w:sz w:val="28"/>
          <w:szCs w:val="28"/>
        </w:rPr>
        <w:t>циплины.</w:t>
      </w:r>
    </w:p>
    <w:p w:rsidR="001F5E26" w:rsidRPr="001628CC" w:rsidRDefault="001F5E26" w:rsidP="001F5E26">
      <w:pPr>
        <w:spacing w:line="360" w:lineRule="auto"/>
        <w:ind w:firstLine="709"/>
        <w:jc w:val="both"/>
        <w:rPr>
          <w:sz w:val="28"/>
          <w:szCs w:val="28"/>
        </w:rPr>
      </w:pPr>
      <w:r w:rsidRPr="001628CC">
        <w:rPr>
          <w:sz w:val="28"/>
          <w:szCs w:val="28"/>
        </w:rPr>
        <w:t>Результаты СРС оцениваются в ходе текущего контроля и учитываю</w:t>
      </w:r>
      <w:r w:rsidRPr="001628CC">
        <w:rPr>
          <w:sz w:val="28"/>
          <w:szCs w:val="28"/>
        </w:rPr>
        <w:t>т</w:t>
      </w:r>
      <w:r w:rsidRPr="001628CC">
        <w:rPr>
          <w:sz w:val="28"/>
          <w:szCs w:val="28"/>
        </w:rPr>
        <w:t xml:space="preserve">ся при рубежном контроле знаний, промежуточной аттестации студентов. </w:t>
      </w:r>
    </w:p>
    <w:p w:rsidR="00157C59" w:rsidRDefault="00157C59" w:rsidP="00636C47">
      <w:pPr>
        <w:spacing w:line="276" w:lineRule="auto"/>
        <w:ind w:firstLine="709"/>
        <w:jc w:val="both"/>
        <w:rPr>
          <w:sz w:val="28"/>
          <w:szCs w:val="28"/>
        </w:rPr>
      </w:pPr>
    </w:p>
    <w:p w:rsidR="008B7F38" w:rsidRDefault="008B7F38" w:rsidP="00636C47">
      <w:pPr>
        <w:spacing w:line="276" w:lineRule="auto"/>
        <w:ind w:firstLine="709"/>
        <w:jc w:val="both"/>
        <w:rPr>
          <w:sz w:val="28"/>
          <w:szCs w:val="28"/>
        </w:rPr>
      </w:pPr>
    </w:p>
    <w:p w:rsidR="008B7F38" w:rsidRPr="001628CC" w:rsidRDefault="008B7F38" w:rsidP="00636C47">
      <w:pPr>
        <w:spacing w:line="276" w:lineRule="auto"/>
        <w:ind w:firstLine="709"/>
        <w:jc w:val="both"/>
        <w:rPr>
          <w:sz w:val="28"/>
          <w:szCs w:val="28"/>
        </w:rPr>
      </w:pPr>
    </w:p>
    <w:p w:rsidR="001F5E26" w:rsidRPr="001628CC" w:rsidRDefault="001F5E26" w:rsidP="001F5E26">
      <w:pPr>
        <w:spacing w:line="360" w:lineRule="auto"/>
        <w:rPr>
          <w:sz w:val="28"/>
          <w:szCs w:val="28"/>
        </w:rPr>
      </w:pPr>
      <w:r w:rsidRPr="001628CC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6</w:t>
      </w:r>
      <w:r w:rsidRPr="001628CC">
        <w:rPr>
          <w:sz w:val="28"/>
          <w:szCs w:val="28"/>
        </w:rPr>
        <w:t>.2 – Вид, контроль выполнения и методическое обеспечение СРС</w:t>
      </w:r>
    </w:p>
    <w:tbl>
      <w:tblPr>
        <w:tblW w:w="9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2858"/>
        <w:gridCol w:w="1132"/>
        <w:gridCol w:w="1761"/>
        <w:gridCol w:w="3052"/>
      </w:tblGrid>
      <w:tr w:rsidR="001F5E26" w:rsidRPr="00636C47" w:rsidTr="00885F3E">
        <w:trPr>
          <w:trHeight w:val="118"/>
        </w:trPr>
        <w:tc>
          <w:tcPr>
            <w:tcW w:w="646" w:type="dxa"/>
          </w:tcPr>
          <w:p w:rsidR="001F5E26" w:rsidRPr="00636C47" w:rsidRDefault="001F5E26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 xml:space="preserve">№ </w:t>
            </w:r>
            <w:proofErr w:type="gramStart"/>
            <w:r w:rsidRPr="00636C47">
              <w:rPr>
                <w:sz w:val="24"/>
                <w:szCs w:val="24"/>
              </w:rPr>
              <w:t>п</w:t>
            </w:r>
            <w:proofErr w:type="gramEnd"/>
            <w:r w:rsidRPr="00636C47">
              <w:rPr>
                <w:sz w:val="24"/>
                <w:szCs w:val="24"/>
              </w:rPr>
              <w:t>/п</w:t>
            </w:r>
          </w:p>
        </w:tc>
        <w:tc>
          <w:tcPr>
            <w:tcW w:w="2858" w:type="dxa"/>
          </w:tcPr>
          <w:p w:rsidR="001F5E26" w:rsidRPr="00636C47" w:rsidRDefault="001F5E26" w:rsidP="00885F3E">
            <w:pPr>
              <w:spacing w:line="276" w:lineRule="auto"/>
              <w:rPr>
                <w:sz w:val="24"/>
                <w:szCs w:val="24"/>
                <w:vertAlign w:val="superscript"/>
              </w:rPr>
            </w:pPr>
            <w:r w:rsidRPr="00636C47">
              <w:rPr>
                <w:sz w:val="24"/>
                <w:szCs w:val="24"/>
              </w:rPr>
              <w:t>Вид СРС</w:t>
            </w:r>
          </w:p>
        </w:tc>
        <w:tc>
          <w:tcPr>
            <w:tcW w:w="1132" w:type="dxa"/>
          </w:tcPr>
          <w:p w:rsidR="001F5E26" w:rsidRPr="00636C47" w:rsidRDefault="001F5E26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Колич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ство ч</w:t>
            </w:r>
            <w:r w:rsidRPr="00636C47">
              <w:rPr>
                <w:sz w:val="24"/>
                <w:szCs w:val="24"/>
              </w:rPr>
              <w:t>а</w:t>
            </w:r>
            <w:r w:rsidRPr="00636C47">
              <w:rPr>
                <w:sz w:val="24"/>
                <w:szCs w:val="24"/>
              </w:rPr>
              <w:t>сов</w:t>
            </w:r>
            <w:proofErr w:type="gramStart"/>
            <w:r w:rsidRPr="00636C47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636C47">
              <w:rPr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761" w:type="dxa"/>
          </w:tcPr>
          <w:p w:rsidR="001F5E26" w:rsidRPr="00636C47" w:rsidRDefault="001F5E26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Контроль в</w:t>
            </w:r>
            <w:r w:rsidRPr="00636C47">
              <w:rPr>
                <w:sz w:val="24"/>
                <w:szCs w:val="24"/>
              </w:rPr>
              <w:t>ы</w:t>
            </w:r>
            <w:r w:rsidRPr="00636C47">
              <w:rPr>
                <w:sz w:val="24"/>
                <w:szCs w:val="24"/>
              </w:rPr>
              <w:t>полнения</w:t>
            </w:r>
          </w:p>
        </w:tc>
        <w:tc>
          <w:tcPr>
            <w:tcW w:w="3052" w:type="dxa"/>
          </w:tcPr>
          <w:p w:rsidR="001F5E26" w:rsidRPr="00636C47" w:rsidRDefault="001F5E26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Методическое обеспечение</w:t>
            </w:r>
          </w:p>
        </w:tc>
      </w:tr>
      <w:tr w:rsidR="00885F3E" w:rsidRPr="00636C47" w:rsidTr="00885F3E">
        <w:trPr>
          <w:trHeight w:val="118"/>
        </w:trPr>
        <w:tc>
          <w:tcPr>
            <w:tcW w:w="9449" w:type="dxa"/>
            <w:gridSpan w:val="5"/>
          </w:tcPr>
          <w:p w:rsidR="00885F3E" w:rsidRPr="00636C47" w:rsidRDefault="008B7F38" w:rsidP="00885F3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885F3E" w:rsidRPr="00636C47">
              <w:rPr>
                <w:sz w:val="24"/>
                <w:szCs w:val="24"/>
              </w:rPr>
              <w:t xml:space="preserve"> семестр</w:t>
            </w:r>
          </w:p>
        </w:tc>
      </w:tr>
      <w:tr w:rsidR="00636C47" w:rsidRPr="00636C47" w:rsidTr="00636C47">
        <w:trPr>
          <w:trHeight w:val="118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</w:t>
            </w:r>
          </w:p>
        </w:tc>
        <w:tc>
          <w:tcPr>
            <w:tcW w:w="2858" w:type="dxa"/>
            <w:vAlign w:val="center"/>
          </w:tcPr>
          <w:p w:rsidR="00636C47" w:rsidRPr="00636C47" w:rsidRDefault="00636C47" w:rsidP="00636C47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Введение</w:t>
            </w:r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636C47" w:rsidRPr="00636C47" w:rsidTr="00885F3E">
        <w:trPr>
          <w:trHeight w:val="118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2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Понятие об электропр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воде.</w:t>
            </w:r>
          </w:p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Аппаратура ручного управления</w:t>
            </w:r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636C47" w:rsidRPr="00636C47" w:rsidTr="00885F3E">
        <w:trPr>
          <w:trHeight w:val="118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3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Аппаратура автоматич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ского управления</w:t>
            </w:r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636C47" w:rsidRPr="00636C47" w:rsidTr="00885F3E">
        <w:trPr>
          <w:trHeight w:val="118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4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Аппаратура защиты. В</w:t>
            </w:r>
            <w:r w:rsidRPr="00636C47">
              <w:rPr>
                <w:sz w:val="24"/>
                <w:szCs w:val="24"/>
              </w:rPr>
              <w:t>ы</w:t>
            </w:r>
            <w:r w:rsidRPr="00636C47">
              <w:rPr>
                <w:sz w:val="24"/>
                <w:szCs w:val="24"/>
              </w:rPr>
              <w:t xml:space="preserve">бор </w:t>
            </w:r>
          </w:p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Методы обеспечения срабатывания защиты</w:t>
            </w:r>
          </w:p>
        </w:tc>
        <w:tc>
          <w:tcPr>
            <w:tcW w:w="1132" w:type="dxa"/>
            <w:vAlign w:val="center"/>
          </w:tcPr>
          <w:p w:rsidR="00636C47" w:rsidRPr="00636C47" w:rsidRDefault="00A4263C" w:rsidP="00885F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636C47" w:rsidRPr="00636C47" w:rsidTr="00885F3E">
        <w:trPr>
          <w:trHeight w:val="118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5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Механические характ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ристики электродвигат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лей. Типы машин пост</w:t>
            </w:r>
            <w:r w:rsidRPr="00636C47">
              <w:rPr>
                <w:sz w:val="24"/>
                <w:szCs w:val="24"/>
              </w:rPr>
              <w:t>о</w:t>
            </w:r>
            <w:r w:rsidRPr="00636C47">
              <w:rPr>
                <w:sz w:val="24"/>
                <w:szCs w:val="24"/>
              </w:rPr>
              <w:t>янного тока</w:t>
            </w:r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</w:tbl>
    <w:p w:rsidR="00636C47" w:rsidRPr="00FB7EA1" w:rsidRDefault="00636C47" w:rsidP="00636C47">
      <w:pPr>
        <w:jc w:val="right"/>
        <w:rPr>
          <w:sz w:val="28"/>
          <w:szCs w:val="28"/>
        </w:rPr>
      </w:pPr>
      <w:r w:rsidRPr="00FB7EA1">
        <w:rPr>
          <w:sz w:val="28"/>
          <w:szCs w:val="28"/>
        </w:rPr>
        <w:t xml:space="preserve">Продолжение таблицы </w:t>
      </w:r>
      <w:r>
        <w:rPr>
          <w:sz w:val="28"/>
          <w:szCs w:val="28"/>
        </w:rPr>
        <w:t>6</w:t>
      </w:r>
      <w:r w:rsidRPr="00FB7EA1">
        <w:rPr>
          <w:sz w:val="28"/>
          <w:szCs w:val="28"/>
        </w:rPr>
        <w:t>.</w:t>
      </w:r>
      <w:r>
        <w:rPr>
          <w:sz w:val="28"/>
          <w:szCs w:val="28"/>
        </w:rPr>
        <w:t>2</w:t>
      </w:r>
    </w:p>
    <w:p w:rsidR="00636C47" w:rsidRDefault="00636C47" w:rsidP="00636C47"/>
    <w:tbl>
      <w:tblPr>
        <w:tblW w:w="9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2858"/>
        <w:gridCol w:w="1132"/>
        <w:gridCol w:w="1761"/>
        <w:gridCol w:w="3052"/>
      </w:tblGrid>
      <w:tr w:rsidR="00636C47" w:rsidRPr="00885F3E" w:rsidTr="00DC36E3">
        <w:trPr>
          <w:trHeight w:val="428"/>
        </w:trPr>
        <w:tc>
          <w:tcPr>
            <w:tcW w:w="646" w:type="dxa"/>
            <w:vAlign w:val="center"/>
          </w:tcPr>
          <w:p w:rsidR="00636C47" w:rsidRPr="00885F3E" w:rsidRDefault="00636C47" w:rsidP="00DC36E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58" w:type="dxa"/>
            <w:vAlign w:val="center"/>
          </w:tcPr>
          <w:p w:rsidR="00636C47" w:rsidRPr="00885F3E" w:rsidRDefault="00636C47" w:rsidP="00DC36E3">
            <w:pPr>
              <w:tabs>
                <w:tab w:val="left" w:pos="284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2" w:type="dxa"/>
            <w:vAlign w:val="center"/>
          </w:tcPr>
          <w:p w:rsidR="00636C47" w:rsidRPr="00885F3E" w:rsidRDefault="00636C47" w:rsidP="00DC36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61" w:type="dxa"/>
            <w:vAlign w:val="center"/>
          </w:tcPr>
          <w:p w:rsidR="00636C47" w:rsidRPr="00885F3E" w:rsidRDefault="00636C47" w:rsidP="00DC36E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2" w:type="dxa"/>
            <w:vAlign w:val="center"/>
          </w:tcPr>
          <w:p w:rsidR="00636C47" w:rsidRPr="00885F3E" w:rsidRDefault="00636C47" w:rsidP="00DC36E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36C47" w:rsidRPr="00636C47" w:rsidTr="00885F3E">
        <w:trPr>
          <w:trHeight w:val="118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6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Машины постоянного тока с параллельным возбуждением</w:t>
            </w:r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636C47" w:rsidRPr="00636C47" w:rsidTr="00885F3E">
        <w:trPr>
          <w:trHeight w:val="118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7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Машины постоянного тока с последовательным возбуждением</w:t>
            </w:r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636C47" w:rsidRPr="00636C47" w:rsidTr="00885F3E">
        <w:trPr>
          <w:trHeight w:val="118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8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Механические характ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ристики двигателей п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ременного тока</w:t>
            </w:r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636C47" w:rsidRPr="00636C47" w:rsidTr="00885F3E">
        <w:trPr>
          <w:trHeight w:val="118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9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Однофазный двигатель</w:t>
            </w:r>
          </w:p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Синхронный двигатель</w:t>
            </w:r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636C47" w:rsidRPr="00636C47" w:rsidTr="00885F3E">
        <w:trPr>
          <w:trHeight w:val="118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10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Расчет и построение м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ханической характер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 xml:space="preserve">стики </w:t>
            </w:r>
            <w:proofErr w:type="spellStart"/>
            <w:r w:rsidRPr="00636C47">
              <w:rPr>
                <w:sz w:val="24"/>
                <w:szCs w:val="24"/>
              </w:rPr>
              <w:t>шунтового</w:t>
            </w:r>
            <w:proofErr w:type="spellEnd"/>
            <w:r w:rsidRPr="00636C47">
              <w:rPr>
                <w:sz w:val="24"/>
                <w:szCs w:val="24"/>
              </w:rPr>
              <w:t xml:space="preserve"> двиг</w:t>
            </w:r>
            <w:r w:rsidRPr="00636C47">
              <w:rPr>
                <w:sz w:val="24"/>
                <w:szCs w:val="24"/>
              </w:rPr>
              <w:t>а</w:t>
            </w:r>
            <w:r w:rsidRPr="00636C47">
              <w:rPr>
                <w:sz w:val="24"/>
                <w:szCs w:val="24"/>
              </w:rPr>
              <w:t>теля</w:t>
            </w:r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636C47" w:rsidRPr="00636C47" w:rsidTr="00885F3E">
        <w:trPr>
          <w:trHeight w:val="118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11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Расчет и построение м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ханической характер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стики асинхронного дв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гателя</w:t>
            </w:r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636C47" w:rsidRPr="00636C47" w:rsidTr="00885F3E">
        <w:trPr>
          <w:trHeight w:val="118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12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Динамика электроприв</w:t>
            </w:r>
            <w:r w:rsidRPr="00636C47">
              <w:rPr>
                <w:sz w:val="24"/>
                <w:szCs w:val="24"/>
              </w:rPr>
              <w:t>о</w:t>
            </w:r>
            <w:r w:rsidRPr="00636C47">
              <w:rPr>
                <w:sz w:val="24"/>
                <w:szCs w:val="24"/>
              </w:rPr>
              <w:t>да</w:t>
            </w:r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636C47" w:rsidRPr="00636C47" w:rsidTr="00885F3E">
        <w:trPr>
          <w:trHeight w:val="118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13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Нагрев электродвигат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лей</w:t>
            </w:r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Merge w:val="restart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636C47" w:rsidRPr="00636C47" w:rsidTr="00885F3E">
        <w:trPr>
          <w:trHeight w:val="515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14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Коэффициент мощности в электросиловых уст</w:t>
            </w:r>
            <w:r w:rsidRPr="00636C47">
              <w:rPr>
                <w:sz w:val="24"/>
                <w:szCs w:val="24"/>
              </w:rPr>
              <w:t>а</w:t>
            </w:r>
            <w:r w:rsidRPr="00636C47">
              <w:rPr>
                <w:sz w:val="24"/>
                <w:szCs w:val="24"/>
              </w:rPr>
              <w:t>новках (</w:t>
            </w:r>
            <w:r w:rsidRPr="00636C47">
              <w:rPr>
                <w:sz w:val="24"/>
                <w:szCs w:val="24"/>
                <w:lang w:val="en-US"/>
              </w:rPr>
              <w:t>cos</w:t>
            </w:r>
            <w:r w:rsidRPr="00636C47">
              <w:rPr>
                <w:sz w:val="24"/>
                <w:szCs w:val="24"/>
              </w:rPr>
              <w:t>φ)</w:t>
            </w:r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Merge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36C47" w:rsidRPr="00636C47" w:rsidTr="00885F3E">
        <w:trPr>
          <w:trHeight w:val="797"/>
        </w:trPr>
        <w:tc>
          <w:tcPr>
            <w:tcW w:w="646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2858" w:type="dxa"/>
          </w:tcPr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Электроосвещение</w:t>
            </w:r>
          </w:p>
          <w:p w:rsidR="00636C47" w:rsidRPr="00636C47" w:rsidRDefault="00636C47" w:rsidP="00DC36E3">
            <w:pPr>
              <w:pStyle w:val="a5"/>
              <w:ind w:firstLine="0"/>
              <w:rPr>
                <w:sz w:val="24"/>
                <w:szCs w:val="24"/>
              </w:rPr>
            </w:pPr>
            <w:proofErr w:type="spellStart"/>
            <w:r w:rsidRPr="00636C47">
              <w:rPr>
                <w:sz w:val="24"/>
                <w:szCs w:val="24"/>
              </w:rPr>
              <w:t>Электронагрев</w:t>
            </w:r>
            <w:proofErr w:type="spellEnd"/>
          </w:p>
        </w:tc>
        <w:tc>
          <w:tcPr>
            <w:tcW w:w="1132" w:type="dxa"/>
            <w:vAlign w:val="center"/>
          </w:tcPr>
          <w:p w:rsidR="00636C47" w:rsidRPr="00636C47" w:rsidRDefault="00636C47" w:rsidP="00885F3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636C47" w:rsidRPr="00636C47" w:rsidRDefault="00636C47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885F3E" w:rsidRPr="00636C47" w:rsidTr="00A4263C">
        <w:trPr>
          <w:trHeight w:val="835"/>
        </w:trPr>
        <w:tc>
          <w:tcPr>
            <w:tcW w:w="646" w:type="dxa"/>
            <w:vAlign w:val="center"/>
          </w:tcPr>
          <w:p w:rsidR="00885F3E" w:rsidRPr="00636C47" w:rsidRDefault="00885F3E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16</w:t>
            </w:r>
          </w:p>
        </w:tc>
        <w:tc>
          <w:tcPr>
            <w:tcW w:w="2858" w:type="dxa"/>
          </w:tcPr>
          <w:p w:rsidR="00885F3E" w:rsidRPr="00636C47" w:rsidRDefault="00636C47" w:rsidP="00885F3E">
            <w:pPr>
              <w:tabs>
                <w:tab w:val="left" w:pos="284"/>
              </w:tabs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Системы автоматизир</w:t>
            </w:r>
            <w:r w:rsidRPr="00636C47">
              <w:rPr>
                <w:sz w:val="24"/>
                <w:szCs w:val="24"/>
              </w:rPr>
              <w:t>о</w:t>
            </w:r>
            <w:r w:rsidRPr="00636C47">
              <w:rPr>
                <w:sz w:val="24"/>
                <w:szCs w:val="24"/>
              </w:rPr>
              <w:t>ванного управления электроприводами</w:t>
            </w:r>
          </w:p>
        </w:tc>
        <w:tc>
          <w:tcPr>
            <w:tcW w:w="1132" w:type="dxa"/>
            <w:vAlign w:val="center"/>
          </w:tcPr>
          <w:p w:rsidR="00885F3E" w:rsidRPr="00636C47" w:rsidRDefault="00A4263C" w:rsidP="00885F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885F3E" w:rsidRPr="00636C47" w:rsidRDefault="00885F3E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885F3E" w:rsidRPr="00636C47" w:rsidRDefault="00885F3E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885F3E" w:rsidRPr="00636C47" w:rsidTr="00885F3E">
        <w:trPr>
          <w:trHeight w:val="1054"/>
        </w:trPr>
        <w:tc>
          <w:tcPr>
            <w:tcW w:w="646" w:type="dxa"/>
          </w:tcPr>
          <w:p w:rsidR="00885F3E" w:rsidRPr="00636C47" w:rsidRDefault="00885F3E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18</w:t>
            </w:r>
          </w:p>
        </w:tc>
        <w:tc>
          <w:tcPr>
            <w:tcW w:w="2858" w:type="dxa"/>
          </w:tcPr>
          <w:p w:rsidR="00885F3E" w:rsidRPr="00A4263C" w:rsidRDefault="00A4263C" w:rsidP="00885F3E">
            <w:pPr>
              <w:tabs>
                <w:tab w:val="left" w:pos="284"/>
              </w:tabs>
              <w:spacing w:line="276" w:lineRule="auto"/>
              <w:rPr>
                <w:sz w:val="24"/>
                <w:szCs w:val="24"/>
              </w:rPr>
            </w:pPr>
            <w:r w:rsidRPr="00A4263C">
              <w:rPr>
                <w:color w:val="000000"/>
                <w:sz w:val="24"/>
                <w:szCs w:val="24"/>
              </w:rPr>
              <w:t>Электрический привод и электрооборудование в АПК</w:t>
            </w:r>
          </w:p>
        </w:tc>
        <w:tc>
          <w:tcPr>
            <w:tcW w:w="1132" w:type="dxa"/>
            <w:vAlign w:val="center"/>
          </w:tcPr>
          <w:p w:rsidR="00885F3E" w:rsidRPr="00636C47" w:rsidRDefault="00885F3E" w:rsidP="00885F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27</w:t>
            </w:r>
          </w:p>
        </w:tc>
        <w:tc>
          <w:tcPr>
            <w:tcW w:w="1761" w:type="dxa"/>
            <w:vAlign w:val="center"/>
          </w:tcPr>
          <w:p w:rsidR="00885F3E" w:rsidRPr="00636C47" w:rsidRDefault="00885F3E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Экзамен</w:t>
            </w:r>
          </w:p>
        </w:tc>
        <w:tc>
          <w:tcPr>
            <w:tcW w:w="3052" w:type="dxa"/>
            <w:vAlign w:val="center"/>
          </w:tcPr>
          <w:p w:rsidR="00885F3E" w:rsidRPr="00636C47" w:rsidRDefault="00885F3E" w:rsidP="00885F3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</w:tbl>
    <w:p w:rsidR="001F5E26" w:rsidRDefault="001F5E26" w:rsidP="001F5E26">
      <w:pPr>
        <w:ind w:firstLine="709"/>
        <w:jc w:val="both"/>
        <w:rPr>
          <w:rFonts w:eastAsia="Calibri"/>
          <w:sz w:val="28"/>
          <w:szCs w:val="28"/>
        </w:rPr>
      </w:pPr>
    </w:p>
    <w:p w:rsidR="001F5E26" w:rsidRDefault="001F5E26" w:rsidP="001F5E26">
      <w:pPr>
        <w:ind w:firstLine="709"/>
        <w:jc w:val="both"/>
        <w:rPr>
          <w:rFonts w:eastAsia="Calibri"/>
          <w:sz w:val="28"/>
          <w:szCs w:val="28"/>
        </w:rPr>
      </w:pPr>
    </w:p>
    <w:p w:rsidR="00885F3E" w:rsidRPr="001628CC" w:rsidRDefault="00885F3E" w:rsidP="00885F3E">
      <w:pPr>
        <w:jc w:val="both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 xml:space="preserve">        7 Характеристика фондов оценочных сре</w:t>
      </w:r>
      <w:proofErr w:type="gramStart"/>
      <w:r w:rsidRPr="001628CC">
        <w:rPr>
          <w:rFonts w:eastAsia="Calibri"/>
          <w:b/>
          <w:sz w:val="28"/>
          <w:szCs w:val="28"/>
        </w:rPr>
        <w:t>дств дл</w:t>
      </w:r>
      <w:proofErr w:type="gramEnd"/>
      <w:r w:rsidRPr="001628CC">
        <w:rPr>
          <w:rFonts w:eastAsia="Calibri"/>
          <w:b/>
          <w:sz w:val="28"/>
          <w:szCs w:val="28"/>
        </w:rPr>
        <w:t>я текущего ко</w:t>
      </w:r>
      <w:r w:rsidRPr="001628CC">
        <w:rPr>
          <w:rFonts w:eastAsia="Calibri"/>
          <w:b/>
          <w:sz w:val="28"/>
          <w:szCs w:val="28"/>
        </w:rPr>
        <w:t>н</w:t>
      </w:r>
      <w:r w:rsidRPr="001628CC">
        <w:rPr>
          <w:rFonts w:eastAsia="Calibri"/>
          <w:b/>
          <w:sz w:val="28"/>
          <w:szCs w:val="28"/>
        </w:rPr>
        <w:t>троля успеваемости и промежуточно</w:t>
      </w:r>
      <w:r>
        <w:rPr>
          <w:rFonts w:eastAsia="Calibri"/>
          <w:b/>
          <w:sz w:val="28"/>
          <w:szCs w:val="28"/>
        </w:rPr>
        <w:t>й аттестации</w:t>
      </w:r>
    </w:p>
    <w:p w:rsidR="00885F3E" w:rsidRPr="001628CC" w:rsidRDefault="00885F3E" w:rsidP="00885F3E">
      <w:pPr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Контроль знаний студентов осуществляется в соответствии с полож</w:t>
      </w:r>
      <w:r w:rsidRPr="001628CC">
        <w:rPr>
          <w:rFonts w:eastAsia="Calibri"/>
          <w:sz w:val="28"/>
          <w:szCs w:val="28"/>
        </w:rPr>
        <w:t>е</w:t>
      </w:r>
      <w:r w:rsidRPr="001628CC">
        <w:rPr>
          <w:rFonts w:eastAsia="Calibri"/>
          <w:sz w:val="28"/>
          <w:szCs w:val="28"/>
        </w:rPr>
        <w:t>нием о проведении текущего контроля успеваемости и промежуточной атт</w:t>
      </w:r>
      <w:r w:rsidRPr="001628CC">
        <w:rPr>
          <w:rFonts w:eastAsia="Calibri"/>
          <w:sz w:val="28"/>
          <w:szCs w:val="28"/>
        </w:rPr>
        <w:t>е</w:t>
      </w:r>
      <w:r w:rsidRPr="001628CC">
        <w:rPr>
          <w:rFonts w:eastAsia="Calibri"/>
          <w:sz w:val="28"/>
          <w:szCs w:val="28"/>
        </w:rPr>
        <w:t>стации.</w:t>
      </w:r>
    </w:p>
    <w:p w:rsidR="00885F3E" w:rsidRPr="001628CC" w:rsidRDefault="00885F3E" w:rsidP="00885F3E">
      <w:pPr>
        <w:ind w:firstLine="709"/>
        <w:jc w:val="both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7.1 Характеристика оценочных сре</w:t>
      </w:r>
      <w:proofErr w:type="gramStart"/>
      <w:r w:rsidRPr="001628CC">
        <w:rPr>
          <w:rFonts w:eastAsia="Calibri"/>
          <w:b/>
          <w:sz w:val="28"/>
          <w:szCs w:val="28"/>
        </w:rPr>
        <w:t>дств дл</w:t>
      </w:r>
      <w:proofErr w:type="gramEnd"/>
      <w:r w:rsidRPr="001628CC">
        <w:rPr>
          <w:rFonts w:eastAsia="Calibri"/>
          <w:b/>
          <w:sz w:val="28"/>
          <w:szCs w:val="28"/>
        </w:rPr>
        <w:t>я текущего контроля ус</w:t>
      </w:r>
      <w:r>
        <w:rPr>
          <w:rFonts w:eastAsia="Calibri"/>
          <w:b/>
          <w:sz w:val="28"/>
          <w:szCs w:val="28"/>
        </w:rPr>
        <w:t>певаемости</w:t>
      </w:r>
    </w:p>
    <w:p w:rsidR="00885F3E" w:rsidRPr="001628CC" w:rsidRDefault="00885F3E" w:rsidP="00885F3E">
      <w:pPr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Текущий контроль знаний осуществляется в виде устного и письме</w:t>
      </w:r>
      <w:r w:rsidRPr="001628CC">
        <w:rPr>
          <w:rFonts w:eastAsia="Calibri"/>
          <w:sz w:val="28"/>
          <w:szCs w:val="28"/>
        </w:rPr>
        <w:t>н</w:t>
      </w:r>
      <w:r w:rsidRPr="001628CC">
        <w:rPr>
          <w:rFonts w:eastAsia="Calibri"/>
          <w:sz w:val="28"/>
          <w:szCs w:val="28"/>
        </w:rPr>
        <w:t>ного опроса по пройденным темам на каждом лабораторном занятии, а та</w:t>
      </w:r>
      <w:r w:rsidRPr="001628CC">
        <w:rPr>
          <w:rFonts w:eastAsia="Calibri"/>
          <w:sz w:val="28"/>
          <w:szCs w:val="28"/>
        </w:rPr>
        <w:t>к</w:t>
      </w:r>
      <w:r w:rsidRPr="001628CC">
        <w:rPr>
          <w:rFonts w:eastAsia="Calibri"/>
          <w:sz w:val="28"/>
          <w:szCs w:val="28"/>
        </w:rPr>
        <w:t>же в форме контрольных работ после изучения отдельных тем дисциплины согласно предварительно выданных вопросов для подготовки.</w:t>
      </w:r>
    </w:p>
    <w:p w:rsidR="00885F3E" w:rsidRDefault="00885F3E" w:rsidP="00885F3E">
      <w:pPr>
        <w:rPr>
          <w:rFonts w:eastAsia="Calibri"/>
          <w:b/>
          <w:sz w:val="28"/>
          <w:szCs w:val="28"/>
        </w:rPr>
      </w:pPr>
      <w:r w:rsidRPr="001628CC">
        <w:rPr>
          <w:rFonts w:eastAsia="Calibri"/>
          <w:sz w:val="28"/>
          <w:szCs w:val="28"/>
        </w:rPr>
        <w:t xml:space="preserve">            </w:t>
      </w:r>
      <w:r w:rsidRPr="001628CC">
        <w:rPr>
          <w:rFonts w:eastAsia="Calibri"/>
          <w:b/>
          <w:sz w:val="28"/>
          <w:szCs w:val="28"/>
        </w:rPr>
        <w:t>Примерный перечень вопросов для оценки усвоения содержания лабораторных работ</w:t>
      </w:r>
    </w:p>
    <w:p w:rsidR="00666B32" w:rsidRPr="00C56783" w:rsidRDefault="00666B32" w:rsidP="00666B32">
      <w:pPr>
        <w:jc w:val="both"/>
        <w:rPr>
          <w:b/>
          <w:color w:val="000000"/>
          <w:sz w:val="28"/>
          <w:szCs w:val="28"/>
        </w:rPr>
      </w:pP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Основные понятия, определение и классификация электроприводов.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рабочих машин.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двигателей постоянного тока с п</w:t>
      </w:r>
      <w:r>
        <w:rPr>
          <w:sz w:val="28"/>
        </w:rPr>
        <w:t>а</w:t>
      </w:r>
      <w:r>
        <w:rPr>
          <w:sz w:val="28"/>
        </w:rPr>
        <w:t>раллельным возбуждением.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Посторенние механических характеристик двигателя постоянного тока параллельного возбуждения по каталожным данным.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Механическая характеристика двигателя параллельного возбужд</w:t>
      </w:r>
      <w:r>
        <w:rPr>
          <w:sz w:val="28"/>
        </w:rPr>
        <w:t>е</w:t>
      </w:r>
      <w:r>
        <w:rPr>
          <w:sz w:val="28"/>
        </w:rPr>
        <w:t>ния в тормозных режимах.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Режимы торможения двигателя постоянного тока с параллельным возбуждением.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Сравнительная оценка и область </w:t>
      </w:r>
      <w:proofErr w:type="gramStart"/>
      <w:r>
        <w:rPr>
          <w:sz w:val="28"/>
        </w:rPr>
        <w:t>применения различных режимов торможения двигателей постоянного тока</w:t>
      </w:r>
      <w:proofErr w:type="gramEnd"/>
      <w:r>
        <w:rPr>
          <w:sz w:val="28"/>
        </w:rPr>
        <w:t>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двигателя постоянного тока посл</w:t>
      </w:r>
      <w:r>
        <w:rPr>
          <w:sz w:val="28"/>
        </w:rPr>
        <w:t>е</w:t>
      </w:r>
      <w:r>
        <w:rPr>
          <w:sz w:val="28"/>
        </w:rPr>
        <w:t>довательного возбуждения.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Характеристики двигателя последовательного возбуждения в то</w:t>
      </w:r>
      <w:r>
        <w:rPr>
          <w:sz w:val="28"/>
        </w:rPr>
        <w:t>р</w:t>
      </w:r>
      <w:r>
        <w:rPr>
          <w:sz w:val="28"/>
        </w:rPr>
        <w:t>мозных режимах.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двигателя постоянного тока смеша</w:t>
      </w:r>
      <w:r>
        <w:rPr>
          <w:sz w:val="28"/>
        </w:rPr>
        <w:t>н</w:t>
      </w:r>
      <w:r>
        <w:rPr>
          <w:sz w:val="28"/>
        </w:rPr>
        <w:t>ного возбуждения.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асинхронных двигателей.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lastRenderedPageBreak/>
        <w:t>Естественные и искусственные характеристики двигателей постоя</w:t>
      </w:r>
      <w:r>
        <w:rPr>
          <w:sz w:val="28"/>
        </w:rPr>
        <w:t>н</w:t>
      </w:r>
      <w:r>
        <w:rPr>
          <w:sz w:val="28"/>
        </w:rPr>
        <w:t>ного тока.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Искусственные механические характеристики асинхронных двиг</w:t>
      </w:r>
      <w:r>
        <w:rPr>
          <w:sz w:val="28"/>
        </w:rPr>
        <w:t>а</w:t>
      </w:r>
      <w:r>
        <w:rPr>
          <w:sz w:val="28"/>
        </w:rPr>
        <w:t>телей: влияние изменения напряжения сети, влияние добавочного активного или индуктивного сопротивления цепи статора, влияние добавочного акти</w:t>
      </w:r>
      <w:r>
        <w:rPr>
          <w:sz w:val="28"/>
        </w:rPr>
        <w:t>в</w:t>
      </w:r>
      <w:r>
        <w:rPr>
          <w:sz w:val="28"/>
        </w:rPr>
        <w:t>ного и индуктивного сопротивления в цепи ротора, влияние частоты.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Схема замещения асинхронного двигателя.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асинхронных двигателей в тормо</w:t>
      </w:r>
      <w:r>
        <w:rPr>
          <w:sz w:val="28"/>
        </w:rPr>
        <w:t>з</w:t>
      </w:r>
      <w:r>
        <w:rPr>
          <w:sz w:val="28"/>
        </w:rPr>
        <w:t>ных режимах.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Тормозные режимы асинхронных двигателей.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Расчет пусковых и тормозных сопротивлений асинхронного двиг</w:t>
      </w:r>
      <w:r>
        <w:rPr>
          <w:sz w:val="28"/>
        </w:rPr>
        <w:t>а</w:t>
      </w:r>
      <w:r>
        <w:rPr>
          <w:sz w:val="28"/>
        </w:rPr>
        <w:t>теля с фазным ротором.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Механическая и угловая характеристики асинхронного двигателя.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Основное управление движения электропривода.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Приведение моментов и </w:t>
      </w:r>
    </w:p>
    <w:p w:rsidR="00A4263C" w:rsidRPr="0034509D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Приведение моментов инерции. 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Методы определения моментов  инерции.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Определение времени пуска и торможения электропривода.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Потери энергии при пуске и торможении электропривода и способы их уменьшения.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Факторы, определяющие мощность электродвигателя.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Нагрев и охлаждение электродвигателя.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proofErr w:type="gramStart"/>
      <w:r>
        <w:rPr>
          <w:sz w:val="28"/>
        </w:rPr>
        <w:t>Постоянная</w:t>
      </w:r>
      <w:proofErr w:type="gramEnd"/>
      <w:r>
        <w:rPr>
          <w:sz w:val="28"/>
        </w:rPr>
        <w:t xml:space="preserve"> времени нагрева и методы ее определения.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Классификация номинальных режимов работы электродвигателей.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Выбор мощности двигателя для продолжительного режима работы.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Выбор мощности двигателя для кратковременного режима нагрузки.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Выбор мощности двигателя для повторно-кратковременного режима нагрузки.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Определение допустимого числа включений асинхронного двигат</w:t>
      </w:r>
      <w:r>
        <w:rPr>
          <w:sz w:val="28"/>
        </w:rPr>
        <w:t>е</w:t>
      </w:r>
      <w:r>
        <w:rPr>
          <w:sz w:val="28"/>
        </w:rPr>
        <w:t>ля с короткозамкнутым ротором.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Аппаратура неавтоматического управления электроприводом.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Релейно-контакторная аппаратура управления электроприводом.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Факторы, влияющие на характер протекания механических пер</w:t>
      </w:r>
      <w:r>
        <w:rPr>
          <w:sz w:val="28"/>
        </w:rPr>
        <w:t>е</w:t>
      </w:r>
      <w:r>
        <w:rPr>
          <w:sz w:val="28"/>
        </w:rPr>
        <w:t>ходных процессов электропривода.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Основные понятия об устойчивости работы электрифицированного агрегата.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переходные процессы привода с линейной механич</w:t>
      </w:r>
      <w:r>
        <w:rPr>
          <w:sz w:val="28"/>
        </w:rPr>
        <w:t>е</w:t>
      </w:r>
      <w:r>
        <w:rPr>
          <w:sz w:val="28"/>
        </w:rPr>
        <w:t>ской характеристикой двигателя при постоянном моменте сопротивлений.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proofErr w:type="gramStart"/>
      <w:r>
        <w:rPr>
          <w:sz w:val="28"/>
        </w:rPr>
        <w:t>Электромеханическая</w:t>
      </w:r>
      <w:proofErr w:type="gramEnd"/>
      <w:r>
        <w:rPr>
          <w:sz w:val="28"/>
        </w:rPr>
        <w:t xml:space="preserve"> постоянная электропривода.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переходные процессы электропривода с линейной механической характеристикой двигателя и моментом сопротивления, зав</w:t>
      </w:r>
      <w:r>
        <w:rPr>
          <w:sz w:val="28"/>
        </w:rPr>
        <w:t>и</w:t>
      </w:r>
      <w:r>
        <w:rPr>
          <w:sz w:val="28"/>
        </w:rPr>
        <w:t>сящим от скорости.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lastRenderedPageBreak/>
        <w:t>Механические переходные процессы электропривода при моменте сопротивления, зависящем от пути, и постоянном моменте инерции.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 Механические переходные процессы электропривода при моменте сопротивления, зависящем от времени.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Переходные процессы электроприводов с асинхронными двигат</w:t>
      </w:r>
      <w:r>
        <w:rPr>
          <w:sz w:val="28"/>
        </w:rPr>
        <w:t>е</w:t>
      </w:r>
      <w:r>
        <w:rPr>
          <w:sz w:val="28"/>
        </w:rPr>
        <w:t>лями.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Понятие координат электропривода и способы их регулирования.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Система преобразователя частоты – асинхронный двигатель.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Разомкнутые системы автоматического управления.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Принципы автоматического управления пуском электродвигателей.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Управление электроприводом в функции скорости.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Управление электроприводом в функции тока.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Управление электроприводом в функции времени.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Принципы автоматического торможения электродвигателей.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Замкнутые системы автоматического управления.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Типовые звенья систем автоматического регулирования электр</w:t>
      </w:r>
      <w:r>
        <w:rPr>
          <w:sz w:val="28"/>
        </w:rPr>
        <w:t>о</w:t>
      </w:r>
      <w:r>
        <w:rPr>
          <w:sz w:val="28"/>
        </w:rPr>
        <w:t>приводом.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Переходные режимы </w:t>
      </w:r>
      <w:proofErr w:type="gramStart"/>
      <w:r>
        <w:rPr>
          <w:sz w:val="28"/>
        </w:rPr>
        <w:t>системах</w:t>
      </w:r>
      <w:proofErr w:type="gramEnd"/>
      <w:r>
        <w:rPr>
          <w:sz w:val="28"/>
        </w:rPr>
        <w:t xml:space="preserve"> автоматического регулирования. Устойчивость.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электромагнитных усилителей.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магнитных усилителей.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п</w:t>
      </w:r>
      <w:r>
        <w:rPr>
          <w:sz w:val="28"/>
        </w:rPr>
        <w:t>о</w:t>
      </w:r>
      <w:r>
        <w:rPr>
          <w:sz w:val="28"/>
        </w:rPr>
        <w:t>лупроводниковых преобразователей.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Реостатное регулирование момента.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Частотное регулирование момента асинхронного электропривода.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Реостатное регулирование скорости электродвигателя.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Способы </w:t>
      </w:r>
      <w:proofErr w:type="gramStart"/>
      <w:r>
        <w:rPr>
          <w:sz w:val="28"/>
        </w:rPr>
        <w:t>регулирования скорости двигателей постоянного тока ра</w:t>
      </w:r>
      <w:r>
        <w:rPr>
          <w:sz w:val="28"/>
        </w:rPr>
        <w:t>з</w:t>
      </w:r>
      <w:r>
        <w:rPr>
          <w:sz w:val="28"/>
        </w:rPr>
        <w:t>личных схем возбуждения</w:t>
      </w:r>
      <w:proofErr w:type="gramEnd"/>
      <w:r>
        <w:rPr>
          <w:sz w:val="28"/>
        </w:rPr>
        <w:t>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Способы регулирования скорости асинхронных двигателей.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Импульсный метод регулирования скорости двигателей.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Особенности частотного регулирования скорости асинхронного двигателя.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Принцип ориентирования по полю двигателя при частотном упра</w:t>
      </w:r>
      <w:r>
        <w:rPr>
          <w:sz w:val="28"/>
        </w:rPr>
        <w:t>в</w:t>
      </w:r>
      <w:r>
        <w:rPr>
          <w:sz w:val="28"/>
        </w:rPr>
        <w:t>лении.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Векторная модель асинхронного двигателя (основные положения).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Векторное управление асинхронным двигателем.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регулирование положения электропривода по п</w:t>
      </w:r>
      <w:r>
        <w:rPr>
          <w:sz w:val="28"/>
        </w:rPr>
        <w:t>о</w:t>
      </w:r>
      <w:r>
        <w:rPr>
          <w:sz w:val="28"/>
        </w:rPr>
        <w:t>ложению.</w:t>
      </w:r>
    </w:p>
    <w:p w:rsidR="00A4263C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Понятие о следящем электроприводе.</w:t>
      </w:r>
    </w:p>
    <w:p w:rsidR="00A4263C" w:rsidRPr="0034509D" w:rsidRDefault="00A4263C" w:rsidP="00DC36E3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Программное управление электроприводом.</w:t>
      </w:r>
    </w:p>
    <w:p w:rsidR="00885F3E" w:rsidRPr="00C56783" w:rsidRDefault="00885F3E" w:rsidP="00DC36E3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lastRenderedPageBreak/>
        <w:t>Электрические лампы накаливания.</w:t>
      </w:r>
    </w:p>
    <w:p w:rsidR="00885F3E" w:rsidRPr="00C56783" w:rsidRDefault="00885F3E" w:rsidP="00DC36E3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Газорязрядные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источники видимого излучения.</w:t>
      </w:r>
    </w:p>
    <w:p w:rsidR="00885F3E" w:rsidRPr="00C56783" w:rsidRDefault="00885F3E" w:rsidP="00DC36E3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 xml:space="preserve">Схемы включения </w:t>
      </w: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газорязрядных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источников </w:t>
      </w: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оптичекого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излуч</w:t>
      </w:r>
      <w:r w:rsidRPr="00C56783">
        <w:rPr>
          <w:rFonts w:ascii="Times New Roman" w:hAnsi="Times New Roman"/>
          <w:color w:val="000000"/>
          <w:sz w:val="28"/>
          <w:szCs w:val="28"/>
        </w:rPr>
        <w:t>е</w:t>
      </w:r>
      <w:r w:rsidRPr="00C56783">
        <w:rPr>
          <w:rFonts w:ascii="Times New Roman" w:hAnsi="Times New Roman"/>
          <w:color w:val="000000"/>
          <w:sz w:val="28"/>
          <w:szCs w:val="28"/>
        </w:rPr>
        <w:t>ния.</w:t>
      </w:r>
    </w:p>
    <w:p w:rsidR="00885F3E" w:rsidRPr="00C56783" w:rsidRDefault="00885F3E" w:rsidP="00DC36E3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Источники УФ и ИК излучения, схемы их включения.</w:t>
      </w:r>
    </w:p>
    <w:p w:rsidR="00885F3E" w:rsidRPr="00C56783" w:rsidRDefault="00885F3E" w:rsidP="00DC36E3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Осветительные приборы.</w:t>
      </w:r>
    </w:p>
    <w:p w:rsidR="00885F3E" w:rsidRPr="00C56783" w:rsidRDefault="00885F3E" w:rsidP="00DC36E3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Электронагревательные устройства.</w:t>
      </w:r>
    </w:p>
    <w:p w:rsidR="00885F3E" w:rsidRPr="00C56783" w:rsidRDefault="00885F3E" w:rsidP="00DC36E3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Устройство электродного и принцип работы электродного вод</w:t>
      </w:r>
      <w:r w:rsidRPr="00C56783">
        <w:rPr>
          <w:rFonts w:ascii="Times New Roman" w:hAnsi="Times New Roman"/>
          <w:color w:val="000000"/>
          <w:sz w:val="28"/>
          <w:szCs w:val="28"/>
        </w:rPr>
        <w:t>о</w:t>
      </w:r>
      <w:r w:rsidRPr="00C56783">
        <w:rPr>
          <w:rFonts w:ascii="Times New Roman" w:hAnsi="Times New Roman"/>
          <w:color w:val="000000"/>
          <w:sz w:val="28"/>
          <w:szCs w:val="28"/>
        </w:rPr>
        <w:t>нагревателя.</w:t>
      </w:r>
    </w:p>
    <w:p w:rsidR="00885F3E" w:rsidRPr="00C56783" w:rsidRDefault="00885F3E" w:rsidP="00DC36E3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Автоматизация электродных водонагревателей.</w:t>
      </w:r>
    </w:p>
    <w:p w:rsidR="00885F3E" w:rsidRPr="00C56783" w:rsidRDefault="00885F3E" w:rsidP="00DC36E3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Индукторы. Расчет индукционных нагревателей.</w:t>
      </w:r>
    </w:p>
    <w:p w:rsidR="00885F3E" w:rsidRPr="00C56783" w:rsidRDefault="00885F3E" w:rsidP="00DC36E3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Основы Диэлектрического нагрева. Установки диэлектрического нагрева.</w:t>
      </w:r>
    </w:p>
    <w:p w:rsidR="00885F3E" w:rsidRPr="00885F3E" w:rsidRDefault="00885F3E" w:rsidP="00885F3E">
      <w:pPr>
        <w:spacing w:before="240" w:line="360" w:lineRule="auto"/>
        <w:ind w:firstLine="426"/>
        <w:rPr>
          <w:rFonts w:eastAsia="Calibri"/>
          <w:b/>
          <w:sz w:val="28"/>
          <w:szCs w:val="28"/>
        </w:rPr>
      </w:pPr>
      <w:r w:rsidRPr="00885F3E">
        <w:rPr>
          <w:rFonts w:eastAsia="Calibri"/>
          <w:b/>
          <w:sz w:val="28"/>
          <w:szCs w:val="28"/>
        </w:rPr>
        <w:t>Примерный перечень вопросов для оценки знаний материала по т</w:t>
      </w:r>
      <w:r w:rsidRPr="00885F3E">
        <w:rPr>
          <w:rFonts w:eastAsia="Calibri"/>
          <w:b/>
          <w:sz w:val="28"/>
          <w:szCs w:val="28"/>
        </w:rPr>
        <w:t>е</w:t>
      </w:r>
      <w:r w:rsidR="00AA08FB">
        <w:rPr>
          <w:rFonts w:eastAsia="Calibri"/>
          <w:b/>
          <w:sz w:val="28"/>
          <w:szCs w:val="28"/>
        </w:rPr>
        <w:t>мам лекционного курса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Основные понятия, определение и классификация электроприводов.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рабочих машин.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двигателей постоянного тока с п</w:t>
      </w:r>
      <w:r>
        <w:rPr>
          <w:sz w:val="28"/>
        </w:rPr>
        <w:t>а</w:t>
      </w:r>
      <w:r>
        <w:rPr>
          <w:sz w:val="28"/>
        </w:rPr>
        <w:t>раллельным возбуждением.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Посторенние механических характеристик двигателя постоянного тока параллельного возбуждения по каталожным данным.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Механическая характеристика двигателя параллельного возбужд</w:t>
      </w:r>
      <w:r>
        <w:rPr>
          <w:sz w:val="28"/>
        </w:rPr>
        <w:t>е</w:t>
      </w:r>
      <w:r>
        <w:rPr>
          <w:sz w:val="28"/>
        </w:rPr>
        <w:t>ния в тормозных режимах.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Режимы торможения двигателя постоянного тока с параллельным возбуждением.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Сравнительная оценка и область </w:t>
      </w:r>
      <w:proofErr w:type="gramStart"/>
      <w:r>
        <w:rPr>
          <w:sz w:val="28"/>
        </w:rPr>
        <w:t>применения различных режимов торможения двигателей постоянного тока</w:t>
      </w:r>
      <w:proofErr w:type="gramEnd"/>
      <w:r>
        <w:rPr>
          <w:sz w:val="28"/>
        </w:rPr>
        <w:t>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двигателя постоянного тока посл</w:t>
      </w:r>
      <w:r>
        <w:rPr>
          <w:sz w:val="28"/>
        </w:rPr>
        <w:t>е</w:t>
      </w:r>
      <w:r>
        <w:rPr>
          <w:sz w:val="28"/>
        </w:rPr>
        <w:t>довательного возбуждения.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Характеристики двигателя последовательного возбуждения в то</w:t>
      </w:r>
      <w:r>
        <w:rPr>
          <w:sz w:val="28"/>
        </w:rPr>
        <w:t>р</w:t>
      </w:r>
      <w:r>
        <w:rPr>
          <w:sz w:val="28"/>
        </w:rPr>
        <w:t>мозных режимах.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двигателя постоянного тока смеша</w:t>
      </w:r>
      <w:r>
        <w:rPr>
          <w:sz w:val="28"/>
        </w:rPr>
        <w:t>н</w:t>
      </w:r>
      <w:r>
        <w:rPr>
          <w:sz w:val="28"/>
        </w:rPr>
        <w:t>ного возбуждения.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асинхронных двигателей.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Естественные и искусственные характеристики двигателей постоя</w:t>
      </w:r>
      <w:r>
        <w:rPr>
          <w:sz w:val="28"/>
        </w:rPr>
        <w:t>н</w:t>
      </w:r>
      <w:r>
        <w:rPr>
          <w:sz w:val="28"/>
        </w:rPr>
        <w:t>ного тока.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Искусственные механические характеристики асинхронных двиг</w:t>
      </w:r>
      <w:r>
        <w:rPr>
          <w:sz w:val="28"/>
        </w:rPr>
        <w:t>а</w:t>
      </w:r>
      <w:r>
        <w:rPr>
          <w:sz w:val="28"/>
        </w:rPr>
        <w:t>телей: влияние изменения напряжения сети, влияние добавочного активного или индуктивного сопротивления цепи статора, влияние добавочного акти</w:t>
      </w:r>
      <w:r>
        <w:rPr>
          <w:sz w:val="28"/>
        </w:rPr>
        <w:t>в</w:t>
      </w:r>
      <w:r>
        <w:rPr>
          <w:sz w:val="28"/>
        </w:rPr>
        <w:t>ного и индуктивного сопротивления в цепи ротора, влияние частоты.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lastRenderedPageBreak/>
        <w:t>Схема замещения асинхронного двигателя.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асинхронных двигателей в тормо</w:t>
      </w:r>
      <w:r>
        <w:rPr>
          <w:sz w:val="28"/>
        </w:rPr>
        <w:t>з</w:t>
      </w:r>
      <w:r>
        <w:rPr>
          <w:sz w:val="28"/>
        </w:rPr>
        <w:t>ных режимах.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Тормозные режимы асинхронных двигателей.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Расчет пусковых и тормозных сопротивлений асинхронного двиг</w:t>
      </w:r>
      <w:r>
        <w:rPr>
          <w:sz w:val="28"/>
        </w:rPr>
        <w:t>а</w:t>
      </w:r>
      <w:r>
        <w:rPr>
          <w:sz w:val="28"/>
        </w:rPr>
        <w:t>теля с фазным ротором.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Механическая и угловая характеристики асинхронного двигателя.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Основное управление движения электропривода.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Приведение моментов и </w:t>
      </w:r>
    </w:p>
    <w:p w:rsidR="00DC36E3" w:rsidRPr="0034509D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Приведение моментов инерции. 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Методы определения моментов  инерции.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Определение времени пуска и торможения электропривода.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Потери энергии при пуске и торможении электропривода и способы их уменьшения.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Факторы, определяющие мощность электродвигателя.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Нагрев и охлаждение электродвигателя.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proofErr w:type="gramStart"/>
      <w:r>
        <w:rPr>
          <w:sz w:val="28"/>
        </w:rPr>
        <w:t>Постоянная</w:t>
      </w:r>
      <w:proofErr w:type="gramEnd"/>
      <w:r>
        <w:rPr>
          <w:sz w:val="28"/>
        </w:rPr>
        <w:t xml:space="preserve"> времени нагрева и методы ее определения.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Классификация номинальных режимов работы электродвигателей.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Выбор мощности двигателя для продолжительного режима работы.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Выбор мощности двигателя для кратковременного режима нагрузки.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Выбор мощности двигателя для повторно-кратковременного режима нагрузки.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Определение допустимого числа включений асинхронного двигат</w:t>
      </w:r>
      <w:r>
        <w:rPr>
          <w:sz w:val="28"/>
        </w:rPr>
        <w:t>е</w:t>
      </w:r>
      <w:r>
        <w:rPr>
          <w:sz w:val="28"/>
        </w:rPr>
        <w:t>ля с короткозамкнутым ротором.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Аппаратура неавтоматического управления электроприводом.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Релейно-контакторная аппаратура управления электроприводом.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Факторы, влияющие на характер протекания механических пер</w:t>
      </w:r>
      <w:r>
        <w:rPr>
          <w:sz w:val="28"/>
        </w:rPr>
        <w:t>е</w:t>
      </w:r>
      <w:r>
        <w:rPr>
          <w:sz w:val="28"/>
        </w:rPr>
        <w:t>ходных процессов электропривода.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Основные понятия об устойчивости работы электрифицированного агрегата.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переходные процессы привода с линейной механич</w:t>
      </w:r>
      <w:r>
        <w:rPr>
          <w:sz w:val="28"/>
        </w:rPr>
        <w:t>е</w:t>
      </w:r>
      <w:r>
        <w:rPr>
          <w:sz w:val="28"/>
        </w:rPr>
        <w:t>ской характеристикой двигателя при постоянном моменте сопротивлений.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proofErr w:type="gramStart"/>
      <w:r>
        <w:rPr>
          <w:sz w:val="28"/>
        </w:rPr>
        <w:t>Электромеханическая</w:t>
      </w:r>
      <w:proofErr w:type="gramEnd"/>
      <w:r>
        <w:rPr>
          <w:sz w:val="28"/>
        </w:rPr>
        <w:t xml:space="preserve"> постоянная электропривода.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переходные процессы электропривода с линейной механической характеристикой двигателя и моментом сопротивления, зав</w:t>
      </w:r>
      <w:r>
        <w:rPr>
          <w:sz w:val="28"/>
        </w:rPr>
        <w:t>и</w:t>
      </w:r>
      <w:r>
        <w:rPr>
          <w:sz w:val="28"/>
        </w:rPr>
        <w:t>сящим от скорости.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переходные процессы электропривода при моменте сопротивления, зависящем от пути, и постоянном моменте инерции.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 Механические переходные процессы электропривода при моменте сопротивления, зависящем от времени.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Переходные процессы электроприводов с асинхронными двигат</w:t>
      </w:r>
      <w:r>
        <w:rPr>
          <w:sz w:val="28"/>
        </w:rPr>
        <w:t>е</w:t>
      </w:r>
      <w:r>
        <w:rPr>
          <w:sz w:val="28"/>
        </w:rPr>
        <w:t>лями.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lastRenderedPageBreak/>
        <w:t>Понятие координат электропривода и способы их регулирования.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Система преобразователя частоты – асинхронный двигатель.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Разомкнутые системы автоматического управления.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Принципы автоматического управления пуском электродвигателей.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Управление электроприводом в функции скорости.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Управление электроприводом в функции тока.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Управление электроприводом в функции времени.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Принципы автоматического торможения электродвигателей.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Замкнутые системы автоматического управления.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Типовые звенья систем автоматического регулирования электр</w:t>
      </w:r>
      <w:r>
        <w:rPr>
          <w:sz w:val="28"/>
        </w:rPr>
        <w:t>о</w:t>
      </w:r>
      <w:r>
        <w:rPr>
          <w:sz w:val="28"/>
        </w:rPr>
        <w:t>приводом.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Переходные режимы </w:t>
      </w:r>
      <w:proofErr w:type="gramStart"/>
      <w:r>
        <w:rPr>
          <w:sz w:val="28"/>
        </w:rPr>
        <w:t>системах</w:t>
      </w:r>
      <w:proofErr w:type="gramEnd"/>
      <w:r>
        <w:rPr>
          <w:sz w:val="28"/>
        </w:rPr>
        <w:t xml:space="preserve"> автоматического регулирования. Устойчивость.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электромагнитных усилителей.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магнитных усилителей.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п</w:t>
      </w:r>
      <w:r>
        <w:rPr>
          <w:sz w:val="28"/>
        </w:rPr>
        <w:t>о</w:t>
      </w:r>
      <w:r>
        <w:rPr>
          <w:sz w:val="28"/>
        </w:rPr>
        <w:t>лупроводниковых преобразователей.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Реостатное регулирование момента.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Частотное регулирование момента асинхронного электропривода.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Реостатное регулирование скорости электродвигателя.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Способы </w:t>
      </w:r>
      <w:proofErr w:type="gramStart"/>
      <w:r>
        <w:rPr>
          <w:sz w:val="28"/>
        </w:rPr>
        <w:t>регулирования скорости двигателей постоянного тока ра</w:t>
      </w:r>
      <w:r>
        <w:rPr>
          <w:sz w:val="28"/>
        </w:rPr>
        <w:t>з</w:t>
      </w:r>
      <w:r>
        <w:rPr>
          <w:sz w:val="28"/>
        </w:rPr>
        <w:t>личных схем возбуждения</w:t>
      </w:r>
      <w:proofErr w:type="gramEnd"/>
      <w:r>
        <w:rPr>
          <w:sz w:val="28"/>
        </w:rPr>
        <w:t>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Способы регулирования скорости асинхронных двигателей.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Импульсный метод регулирования скорости двигателей.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Особенности частотного регулирования скорости асинхронного двигателя.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Принцип ориентирования по полю двигателя при частотном упра</w:t>
      </w:r>
      <w:r>
        <w:rPr>
          <w:sz w:val="28"/>
        </w:rPr>
        <w:t>в</w:t>
      </w:r>
      <w:r>
        <w:rPr>
          <w:sz w:val="28"/>
        </w:rPr>
        <w:t>лении.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Векторная модель асинхронного двигателя (основные положения).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Векторное управление асинхронным двигателем.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регулирование положения электропривода по п</w:t>
      </w:r>
      <w:r>
        <w:rPr>
          <w:sz w:val="28"/>
        </w:rPr>
        <w:t>о</w:t>
      </w:r>
      <w:r>
        <w:rPr>
          <w:sz w:val="28"/>
        </w:rPr>
        <w:t>ложению.</w:t>
      </w:r>
    </w:p>
    <w:p w:rsidR="00DC36E3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Понятие о следящем электроприводе.</w:t>
      </w:r>
    </w:p>
    <w:p w:rsidR="00DC36E3" w:rsidRPr="0034509D" w:rsidRDefault="00DC36E3" w:rsidP="00DC36E3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Программное управление электроприводом.</w:t>
      </w:r>
    </w:p>
    <w:p w:rsidR="00DC36E3" w:rsidRPr="00C56783" w:rsidRDefault="00DC36E3" w:rsidP="00DC36E3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Электрические лампы накаливания.</w:t>
      </w:r>
    </w:p>
    <w:p w:rsidR="00DC36E3" w:rsidRPr="00C56783" w:rsidRDefault="00DC36E3" w:rsidP="00DC36E3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Газорязрядные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источники видимого излучения.</w:t>
      </w:r>
    </w:p>
    <w:p w:rsidR="00DC36E3" w:rsidRPr="00C56783" w:rsidRDefault="00DC36E3" w:rsidP="00DC36E3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 xml:space="preserve">Схемы включения </w:t>
      </w: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газорязрядных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источников </w:t>
      </w: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оптичекого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излуч</w:t>
      </w:r>
      <w:r w:rsidRPr="00C56783">
        <w:rPr>
          <w:rFonts w:ascii="Times New Roman" w:hAnsi="Times New Roman"/>
          <w:color w:val="000000"/>
          <w:sz w:val="28"/>
          <w:szCs w:val="28"/>
        </w:rPr>
        <w:t>е</w:t>
      </w:r>
      <w:r w:rsidRPr="00C56783">
        <w:rPr>
          <w:rFonts w:ascii="Times New Roman" w:hAnsi="Times New Roman"/>
          <w:color w:val="000000"/>
          <w:sz w:val="28"/>
          <w:szCs w:val="28"/>
        </w:rPr>
        <w:t>ния.</w:t>
      </w:r>
    </w:p>
    <w:p w:rsidR="00DC36E3" w:rsidRPr="00C56783" w:rsidRDefault="00DC36E3" w:rsidP="00DC36E3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Источники УФ и ИК излучения, схемы их включения.</w:t>
      </w:r>
    </w:p>
    <w:p w:rsidR="00DC36E3" w:rsidRPr="00C56783" w:rsidRDefault="00DC36E3" w:rsidP="00DC36E3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Осветительные приборы.</w:t>
      </w:r>
    </w:p>
    <w:p w:rsidR="00DC36E3" w:rsidRPr="00C56783" w:rsidRDefault="00DC36E3" w:rsidP="00DC36E3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lastRenderedPageBreak/>
        <w:t>Электронагревательные устройства.</w:t>
      </w:r>
    </w:p>
    <w:p w:rsidR="00DC36E3" w:rsidRPr="00C56783" w:rsidRDefault="00DC36E3" w:rsidP="00DC36E3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Устройство электродного и принцип работы электродного вод</w:t>
      </w:r>
      <w:r w:rsidRPr="00C56783">
        <w:rPr>
          <w:rFonts w:ascii="Times New Roman" w:hAnsi="Times New Roman"/>
          <w:color w:val="000000"/>
          <w:sz w:val="28"/>
          <w:szCs w:val="28"/>
        </w:rPr>
        <w:t>о</w:t>
      </w:r>
      <w:r w:rsidRPr="00C56783">
        <w:rPr>
          <w:rFonts w:ascii="Times New Roman" w:hAnsi="Times New Roman"/>
          <w:color w:val="000000"/>
          <w:sz w:val="28"/>
          <w:szCs w:val="28"/>
        </w:rPr>
        <w:t>нагревателя.</w:t>
      </w:r>
    </w:p>
    <w:p w:rsidR="00DC36E3" w:rsidRPr="00C56783" w:rsidRDefault="00DC36E3" w:rsidP="00DC36E3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Автоматизация электродных водонагревателей.</w:t>
      </w:r>
    </w:p>
    <w:p w:rsidR="00DC36E3" w:rsidRDefault="00DC36E3" w:rsidP="00DC36E3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Индукторы. Расчет индукционных нагревателей.</w:t>
      </w:r>
    </w:p>
    <w:p w:rsidR="00DC36E3" w:rsidRPr="00DC36E3" w:rsidRDefault="00DC36E3" w:rsidP="00DC36E3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C36E3">
        <w:rPr>
          <w:rFonts w:ascii="Times New Roman" w:hAnsi="Times New Roman"/>
          <w:color w:val="000000"/>
          <w:sz w:val="28"/>
          <w:szCs w:val="28"/>
        </w:rPr>
        <w:t>Основы Диэлектрического нагрева. Установки диэлектрического нагрева.</w:t>
      </w:r>
    </w:p>
    <w:p w:rsidR="00666B32" w:rsidRPr="00C56783" w:rsidRDefault="00666B32" w:rsidP="001C7C07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885F3E" w:rsidRPr="001628CC" w:rsidRDefault="00885F3E" w:rsidP="001C7C07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7.2</w:t>
      </w:r>
      <w:r w:rsidRPr="001628CC">
        <w:rPr>
          <w:rFonts w:eastAsia="Calibri"/>
          <w:b/>
          <w:sz w:val="28"/>
          <w:szCs w:val="28"/>
        </w:rPr>
        <w:t xml:space="preserve"> Характеристика фондов оценочных сре</w:t>
      </w:r>
      <w:proofErr w:type="gramStart"/>
      <w:r w:rsidRPr="001628CC">
        <w:rPr>
          <w:rFonts w:eastAsia="Calibri"/>
          <w:b/>
          <w:sz w:val="28"/>
          <w:szCs w:val="28"/>
        </w:rPr>
        <w:t>дств дл</w:t>
      </w:r>
      <w:proofErr w:type="gramEnd"/>
      <w:r w:rsidRPr="001628CC">
        <w:rPr>
          <w:rFonts w:eastAsia="Calibri"/>
          <w:b/>
          <w:sz w:val="28"/>
          <w:szCs w:val="28"/>
        </w:rPr>
        <w:t>я промежуто</w:t>
      </w:r>
      <w:r w:rsidRPr="001628CC">
        <w:rPr>
          <w:rFonts w:eastAsia="Calibri"/>
          <w:b/>
          <w:sz w:val="28"/>
          <w:szCs w:val="28"/>
        </w:rPr>
        <w:t>ч</w:t>
      </w:r>
      <w:r w:rsidR="00AA08FB">
        <w:rPr>
          <w:rFonts w:eastAsia="Calibri"/>
          <w:b/>
          <w:sz w:val="28"/>
          <w:szCs w:val="28"/>
        </w:rPr>
        <w:t>ной аттестации</w:t>
      </w:r>
    </w:p>
    <w:p w:rsidR="00666B32" w:rsidRDefault="00666B32" w:rsidP="001C7C07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Основные понятия, определение и классификация электроприводов.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характеристики рабочих машин.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характеристики двигателей постоянного тока с пара</w:t>
      </w:r>
      <w:r>
        <w:rPr>
          <w:sz w:val="28"/>
        </w:rPr>
        <w:t>л</w:t>
      </w:r>
      <w:r>
        <w:rPr>
          <w:sz w:val="28"/>
        </w:rPr>
        <w:t>лельным возбуждением.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Посторенние механических характеристик двигателя постоянного тока параллельного возбуждения по каталожным данным.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Механическая характеристика двигателя параллельного возбуждения в тормозных режимах.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Режимы торможения двигателя постоянного тока с параллельным во</w:t>
      </w:r>
      <w:r>
        <w:rPr>
          <w:sz w:val="28"/>
        </w:rPr>
        <w:t>з</w:t>
      </w:r>
      <w:r>
        <w:rPr>
          <w:sz w:val="28"/>
        </w:rPr>
        <w:t>буждением.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Сравнительная оценка и область </w:t>
      </w:r>
      <w:proofErr w:type="gramStart"/>
      <w:r>
        <w:rPr>
          <w:sz w:val="28"/>
        </w:rPr>
        <w:t>применения различных режимов торможения двигателей постоянного тока</w:t>
      </w:r>
      <w:proofErr w:type="gramEnd"/>
      <w:r>
        <w:rPr>
          <w:sz w:val="28"/>
        </w:rPr>
        <w:t>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характеристики двигателя постоянного тока последов</w:t>
      </w:r>
      <w:r>
        <w:rPr>
          <w:sz w:val="28"/>
        </w:rPr>
        <w:t>а</w:t>
      </w:r>
      <w:r>
        <w:rPr>
          <w:sz w:val="28"/>
        </w:rPr>
        <w:t>тельного возбуждения.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Характеристики двигателя последовательного возбуждения в тормо</w:t>
      </w:r>
      <w:r>
        <w:rPr>
          <w:sz w:val="28"/>
        </w:rPr>
        <w:t>з</w:t>
      </w:r>
      <w:r>
        <w:rPr>
          <w:sz w:val="28"/>
        </w:rPr>
        <w:t>ных режимах.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характеристики двигателя постоянного тока смешанн</w:t>
      </w:r>
      <w:r>
        <w:rPr>
          <w:sz w:val="28"/>
        </w:rPr>
        <w:t>о</w:t>
      </w:r>
      <w:r>
        <w:rPr>
          <w:sz w:val="28"/>
        </w:rPr>
        <w:t>го возбуждения.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характеристики асинхронных двигателей.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Естественные и искусственные характеристики двигателей постоянн</w:t>
      </w:r>
      <w:r>
        <w:rPr>
          <w:sz w:val="28"/>
        </w:rPr>
        <w:t>о</w:t>
      </w:r>
      <w:r>
        <w:rPr>
          <w:sz w:val="28"/>
        </w:rPr>
        <w:t>го тока.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Искусственные механические характеристики асинхронных двигат</w:t>
      </w:r>
      <w:r>
        <w:rPr>
          <w:sz w:val="28"/>
        </w:rPr>
        <w:t>е</w:t>
      </w:r>
      <w:r>
        <w:rPr>
          <w:sz w:val="28"/>
        </w:rPr>
        <w:t>лей: влияние изменения напряжения сети, влияние добавочного а</w:t>
      </w:r>
      <w:r>
        <w:rPr>
          <w:sz w:val="28"/>
        </w:rPr>
        <w:t>к</w:t>
      </w:r>
      <w:r>
        <w:rPr>
          <w:sz w:val="28"/>
        </w:rPr>
        <w:t>тивного или индуктивного сопротивления цепи статора, влияние доб</w:t>
      </w:r>
      <w:r>
        <w:rPr>
          <w:sz w:val="28"/>
        </w:rPr>
        <w:t>а</w:t>
      </w:r>
      <w:r>
        <w:rPr>
          <w:sz w:val="28"/>
        </w:rPr>
        <w:t>вочного активного и индуктивного сопротивления в цепи ротора, вл</w:t>
      </w:r>
      <w:r>
        <w:rPr>
          <w:sz w:val="28"/>
        </w:rPr>
        <w:t>и</w:t>
      </w:r>
      <w:r>
        <w:rPr>
          <w:sz w:val="28"/>
        </w:rPr>
        <w:t>яние частоты.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Схема замещения асинхронного двигателя.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характеристики асинхронных двигателей в тормозных режимах.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Тормозные режимы асинхронных двигателей.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lastRenderedPageBreak/>
        <w:t>Расчет пусковых и тормозных сопротивлений асинхронного двигателя с фазным ротором.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Механическая и угловая характеристики асинхронного двигателя.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Основное управление движения электропривода.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Приведение моментов и </w:t>
      </w:r>
    </w:p>
    <w:p w:rsidR="00DC36E3" w:rsidRPr="0034509D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Приведение моментов инерции. 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Методы определения моментов  инерции.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Определение времени пуска и торможения электропривода.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Потери энергии при пуске и торможении электропривода и способы их уменьшения.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Факторы, определяющие мощность электродвигателя.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Нагрев и охлаждение электродвигателя.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proofErr w:type="gramStart"/>
      <w:r>
        <w:rPr>
          <w:sz w:val="28"/>
        </w:rPr>
        <w:t>Постоянная</w:t>
      </w:r>
      <w:proofErr w:type="gramEnd"/>
      <w:r>
        <w:rPr>
          <w:sz w:val="28"/>
        </w:rPr>
        <w:t xml:space="preserve"> времени нагрева и методы ее определения.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Классификация номинальных режимов работы электродвигателей.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Выбор мощности двигателя для продолжительного режима работы.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Выбор мощности двигателя для кратковременного режима нагрузки.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Выбор мощности двигателя для повторно-кратковременного режима нагрузки.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Определение допустимого числа включений асинхронного двигателя с короткозамкнутым ротором.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Аппаратура неавтоматического управления электроприводом.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Релейно-контакторная аппаратура управления электроприводом.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Факторы, влияющие на характер протекания механических перехо</w:t>
      </w:r>
      <w:r>
        <w:rPr>
          <w:sz w:val="28"/>
        </w:rPr>
        <w:t>д</w:t>
      </w:r>
      <w:r>
        <w:rPr>
          <w:sz w:val="28"/>
        </w:rPr>
        <w:t>ных процессов электропривода.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Основные понятия об устойчивости работы электрифицированного агрегата.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переходные процессы привода с линейной механич</w:t>
      </w:r>
      <w:r>
        <w:rPr>
          <w:sz w:val="28"/>
        </w:rPr>
        <w:t>е</w:t>
      </w:r>
      <w:r>
        <w:rPr>
          <w:sz w:val="28"/>
        </w:rPr>
        <w:t>ской характеристикой двигателя при постоянном моменте сопроти</w:t>
      </w:r>
      <w:r>
        <w:rPr>
          <w:sz w:val="28"/>
        </w:rPr>
        <w:t>в</w:t>
      </w:r>
      <w:r>
        <w:rPr>
          <w:sz w:val="28"/>
        </w:rPr>
        <w:t>лений.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proofErr w:type="gramStart"/>
      <w:r>
        <w:rPr>
          <w:sz w:val="28"/>
        </w:rPr>
        <w:t>Электромеханическая</w:t>
      </w:r>
      <w:proofErr w:type="gramEnd"/>
      <w:r>
        <w:rPr>
          <w:sz w:val="28"/>
        </w:rPr>
        <w:t xml:space="preserve"> постоянная электропривода.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переходные процессы электропривода с линейной м</w:t>
      </w:r>
      <w:r>
        <w:rPr>
          <w:sz w:val="28"/>
        </w:rPr>
        <w:t>е</w:t>
      </w:r>
      <w:r>
        <w:rPr>
          <w:sz w:val="28"/>
        </w:rPr>
        <w:t>ханической характеристикой двигателя и моментом сопротивления, зависящим от скорости.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переходные процессы электропривода при моменте с</w:t>
      </w:r>
      <w:r>
        <w:rPr>
          <w:sz w:val="28"/>
        </w:rPr>
        <w:t>о</w:t>
      </w:r>
      <w:r>
        <w:rPr>
          <w:sz w:val="28"/>
        </w:rPr>
        <w:t>противления, зависящем от пути, и постоянном моменте инерции.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 Механические переходные процессы электропривода при моменте сопротивления, зависящем от времени.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Переходные процессы электроприводов с асинхронными двигателями.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Понятие координат электропривода и способы их регулирования.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Система преобразователя частоты – асинхронный двигатель.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Разомкнутые системы автоматического управления.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Принципы автоматического управления пуском электродвигателей.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lastRenderedPageBreak/>
        <w:t>Управление электроприводом в функции скорости.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Управление электроприводом в функции тока.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Управление электроприводом в функции времени.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Принципы автоматического торможения электродвигателей.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Замкнутые системы автоматического управления.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Типовые звенья систем автоматического регулирования электропр</w:t>
      </w:r>
      <w:r>
        <w:rPr>
          <w:sz w:val="28"/>
        </w:rPr>
        <w:t>и</w:t>
      </w:r>
      <w:r>
        <w:rPr>
          <w:sz w:val="28"/>
        </w:rPr>
        <w:t>водом.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Переходные режимы </w:t>
      </w:r>
      <w:proofErr w:type="gramStart"/>
      <w:r>
        <w:rPr>
          <w:sz w:val="28"/>
        </w:rPr>
        <w:t>системах</w:t>
      </w:r>
      <w:proofErr w:type="gramEnd"/>
      <w:r>
        <w:rPr>
          <w:sz w:val="28"/>
        </w:rPr>
        <w:t xml:space="preserve"> автоматического регулирования. Устойчивость.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эле</w:t>
      </w:r>
      <w:r>
        <w:rPr>
          <w:sz w:val="28"/>
        </w:rPr>
        <w:t>к</w:t>
      </w:r>
      <w:r>
        <w:rPr>
          <w:sz w:val="28"/>
        </w:rPr>
        <w:t>тромагнитных усилителей.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ма</w:t>
      </w:r>
      <w:r>
        <w:rPr>
          <w:sz w:val="28"/>
        </w:rPr>
        <w:t>г</w:t>
      </w:r>
      <w:r>
        <w:rPr>
          <w:sz w:val="28"/>
        </w:rPr>
        <w:t>нитных усилителей.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пол</w:t>
      </w:r>
      <w:r>
        <w:rPr>
          <w:sz w:val="28"/>
        </w:rPr>
        <w:t>у</w:t>
      </w:r>
      <w:r>
        <w:rPr>
          <w:sz w:val="28"/>
        </w:rPr>
        <w:t>проводниковых преобразователей.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Реостатное регулирование момента.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Частотное регулирование момента асинхронного электропривода.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Реостатное регулирование скорости электродвигателя.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Способы </w:t>
      </w:r>
      <w:proofErr w:type="gramStart"/>
      <w:r>
        <w:rPr>
          <w:sz w:val="28"/>
        </w:rPr>
        <w:t>регулирования скорости двигателей постоянного тока ра</w:t>
      </w:r>
      <w:r>
        <w:rPr>
          <w:sz w:val="28"/>
        </w:rPr>
        <w:t>з</w:t>
      </w:r>
      <w:r>
        <w:rPr>
          <w:sz w:val="28"/>
        </w:rPr>
        <w:t>личных схем возбуждения</w:t>
      </w:r>
      <w:proofErr w:type="gramEnd"/>
      <w:r>
        <w:rPr>
          <w:sz w:val="28"/>
        </w:rPr>
        <w:t>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Способы регулирования скорости асинхронных двигателей.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Импульсный метод регулирования скорости двигателей.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Особенности частотного регулирования скорости асинхронного дв</w:t>
      </w:r>
      <w:r>
        <w:rPr>
          <w:sz w:val="28"/>
        </w:rPr>
        <w:t>и</w:t>
      </w:r>
      <w:r>
        <w:rPr>
          <w:sz w:val="28"/>
        </w:rPr>
        <w:t>гателя.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Принцип ориентирования по полю двигателя при частотном управл</w:t>
      </w:r>
      <w:r>
        <w:rPr>
          <w:sz w:val="28"/>
        </w:rPr>
        <w:t>е</w:t>
      </w:r>
      <w:r>
        <w:rPr>
          <w:sz w:val="28"/>
        </w:rPr>
        <w:t>нии.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Векторная модель асинхронного двигателя (основные положения).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Векторное управление асинхронным двигателем.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Автоматическое регулирование положения электропривода по пол</w:t>
      </w:r>
      <w:r>
        <w:rPr>
          <w:sz w:val="28"/>
        </w:rPr>
        <w:t>о</w:t>
      </w:r>
      <w:r>
        <w:rPr>
          <w:sz w:val="28"/>
        </w:rPr>
        <w:t>жению.</w:t>
      </w:r>
    </w:p>
    <w:p w:rsidR="00DC36E3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Понятие о следящем электроприводе.</w:t>
      </w:r>
    </w:p>
    <w:p w:rsidR="00DC36E3" w:rsidRPr="0034509D" w:rsidRDefault="00DC36E3" w:rsidP="00DC36E3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Программное управление электроприводом.</w:t>
      </w:r>
    </w:p>
    <w:p w:rsidR="00DC36E3" w:rsidRPr="00C56783" w:rsidRDefault="00DC36E3" w:rsidP="00DC36E3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Электрические лампы накаливания.</w:t>
      </w:r>
    </w:p>
    <w:p w:rsidR="00DC36E3" w:rsidRPr="00C56783" w:rsidRDefault="00DC36E3" w:rsidP="00DC36E3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Газорязрядные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источники видимого излучения.</w:t>
      </w:r>
    </w:p>
    <w:p w:rsidR="00DC36E3" w:rsidRPr="00C56783" w:rsidRDefault="00DC36E3" w:rsidP="00DC36E3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 xml:space="preserve">Схемы включения </w:t>
      </w: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газорязрядных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источников </w:t>
      </w: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оптичекого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излучения.</w:t>
      </w:r>
    </w:p>
    <w:p w:rsidR="00DC36E3" w:rsidRPr="00C56783" w:rsidRDefault="00DC36E3" w:rsidP="00DC36E3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Источники УФ и ИК излучения, схемы их включения.</w:t>
      </w:r>
    </w:p>
    <w:p w:rsidR="00DC36E3" w:rsidRPr="00C56783" w:rsidRDefault="00DC36E3" w:rsidP="00DC36E3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Осветительные приборы.</w:t>
      </w:r>
    </w:p>
    <w:p w:rsidR="00DC36E3" w:rsidRPr="00C56783" w:rsidRDefault="00DC36E3" w:rsidP="00DC36E3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Электронагревательные устройства.</w:t>
      </w:r>
    </w:p>
    <w:p w:rsidR="00DC36E3" w:rsidRPr="00C56783" w:rsidRDefault="00DC36E3" w:rsidP="00DC36E3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Устройство электродного и принцип работы электродного водонагр</w:t>
      </w:r>
      <w:r w:rsidRPr="00C56783">
        <w:rPr>
          <w:rFonts w:ascii="Times New Roman" w:hAnsi="Times New Roman"/>
          <w:color w:val="000000"/>
          <w:sz w:val="28"/>
          <w:szCs w:val="28"/>
        </w:rPr>
        <w:t>е</w:t>
      </w:r>
      <w:r w:rsidRPr="00C56783">
        <w:rPr>
          <w:rFonts w:ascii="Times New Roman" w:hAnsi="Times New Roman"/>
          <w:color w:val="000000"/>
          <w:sz w:val="28"/>
          <w:szCs w:val="28"/>
        </w:rPr>
        <w:t>вателя.</w:t>
      </w:r>
    </w:p>
    <w:p w:rsidR="00DC36E3" w:rsidRPr="00C56783" w:rsidRDefault="00DC36E3" w:rsidP="00DC36E3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Автоматизация электродных водонагревателей.</w:t>
      </w:r>
    </w:p>
    <w:p w:rsidR="00DC36E3" w:rsidRPr="00C56783" w:rsidRDefault="00DC36E3" w:rsidP="00DC36E3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Индукторы. Расчет индукционных нагревателей.</w:t>
      </w:r>
    </w:p>
    <w:p w:rsidR="00DC36E3" w:rsidRPr="00C56783" w:rsidRDefault="00DC36E3" w:rsidP="00DC36E3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lastRenderedPageBreak/>
        <w:t>Основы Диэлектрического нагрева. Установки диэлектрического нагрева.</w:t>
      </w:r>
    </w:p>
    <w:p w:rsidR="00885F3E" w:rsidRPr="001C7C07" w:rsidRDefault="00885F3E" w:rsidP="001C7C07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885F3E" w:rsidRDefault="00885F3E" w:rsidP="001C7C07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8 Материально-тех</w:t>
      </w:r>
      <w:r w:rsidR="00AA08FB">
        <w:rPr>
          <w:rFonts w:eastAsia="Calibri"/>
          <w:b/>
          <w:sz w:val="28"/>
          <w:szCs w:val="28"/>
        </w:rPr>
        <w:t>ническое обеспечение дисциплины</w:t>
      </w:r>
    </w:p>
    <w:p w:rsidR="00885F3E" w:rsidRPr="001C7C07" w:rsidRDefault="00885F3E" w:rsidP="001C7C07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eastAsia="Calibri"/>
          <w:b/>
          <w:sz w:val="28"/>
          <w:szCs w:val="28"/>
        </w:rPr>
      </w:pPr>
    </w:p>
    <w:p w:rsidR="00885F3E" w:rsidRPr="001628CC" w:rsidRDefault="00885F3E" w:rsidP="005A0C2A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Чтение лекций производится в аудитории оборудованной аппаратурой для компьютерной презентации.</w:t>
      </w:r>
    </w:p>
    <w:p w:rsidR="00885F3E" w:rsidRDefault="00885F3E" w:rsidP="005A0C2A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По основным разделам используются компьютерные ресурсы. Лабор</w:t>
      </w:r>
      <w:r w:rsidRPr="001628CC">
        <w:rPr>
          <w:rFonts w:eastAsia="Calibri"/>
          <w:sz w:val="28"/>
          <w:szCs w:val="28"/>
        </w:rPr>
        <w:t>а</w:t>
      </w:r>
      <w:r w:rsidRPr="001628CC">
        <w:rPr>
          <w:rFonts w:eastAsia="Calibri"/>
          <w:sz w:val="28"/>
          <w:szCs w:val="28"/>
        </w:rPr>
        <w:t>тории и учебные классы, кафедры оборудуются наглядными пособиями в виде стендов, мультимедийными пособиями, раздаточным материалом и др., а рабочие места преподавателей оснащены современной оргтехникой, в том числе компьютерами с соответствующим программным обеспечением.</w:t>
      </w:r>
    </w:p>
    <w:p w:rsidR="00885F3E" w:rsidRDefault="00885F3E" w:rsidP="00885F3E">
      <w:pPr>
        <w:ind w:firstLine="709"/>
        <w:jc w:val="both"/>
        <w:rPr>
          <w:rFonts w:eastAsia="Calibri"/>
          <w:sz w:val="28"/>
          <w:szCs w:val="28"/>
        </w:rPr>
      </w:pPr>
    </w:p>
    <w:p w:rsidR="005A0C2A" w:rsidRPr="001C7C07" w:rsidRDefault="005A0C2A" w:rsidP="00885F3E">
      <w:pPr>
        <w:ind w:firstLine="709"/>
        <w:jc w:val="both"/>
        <w:rPr>
          <w:rFonts w:eastAsia="Calibri"/>
          <w:sz w:val="28"/>
          <w:szCs w:val="28"/>
        </w:rPr>
      </w:pPr>
    </w:p>
    <w:p w:rsidR="00885F3E" w:rsidRDefault="00885F3E" w:rsidP="00885F3E">
      <w:pPr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Таблица 8</w:t>
      </w:r>
      <w:r>
        <w:rPr>
          <w:rFonts w:eastAsia="Calibri"/>
          <w:sz w:val="28"/>
          <w:szCs w:val="28"/>
        </w:rPr>
        <w:t>.1. Примерный</w:t>
      </w:r>
      <w:r w:rsidRPr="001628CC">
        <w:rPr>
          <w:rFonts w:eastAsia="Calibri"/>
          <w:sz w:val="28"/>
          <w:szCs w:val="28"/>
        </w:rPr>
        <w:t xml:space="preserve"> перечень лабораторного оборудования и и</w:t>
      </w:r>
      <w:r w:rsidRPr="001628CC">
        <w:rPr>
          <w:rFonts w:eastAsia="Calibri"/>
          <w:sz w:val="28"/>
          <w:szCs w:val="28"/>
        </w:rPr>
        <w:t>н</w:t>
      </w:r>
      <w:r w:rsidRPr="001628CC">
        <w:rPr>
          <w:rFonts w:eastAsia="Calibri"/>
          <w:sz w:val="28"/>
          <w:szCs w:val="28"/>
        </w:rPr>
        <w:t>струменты</w:t>
      </w:r>
    </w:p>
    <w:p w:rsidR="00F76CE3" w:rsidRPr="001628CC" w:rsidRDefault="00F76CE3" w:rsidP="00885F3E">
      <w:pPr>
        <w:ind w:firstLine="709"/>
        <w:jc w:val="both"/>
        <w:rPr>
          <w:rFonts w:eastAsia="Calibri"/>
          <w:sz w:val="28"/>
          <w:szCs w:val="28"/>
        </w:rPr>
      </w:pP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3"/>
        <w:gridCol w:w="7335"/>
        <w:gridCol w:w="1485"/>
      </w:tblGrid>
      <w:tr w:rsidR="00885F3E" w:rsidRPr="001628CC" w:rsidTr="00A77766">
        <w:trPr>
          <w:trHeight w:val="589"/>
        </w:trPr>
        <w:tc>
          <w:tcPr>
            <w:tcW w:w="693" w:type="dxa"/>
          </w:tcPr>
          <w:p w:rsidR="00885F3E" w:rsidRPr="001628CC" w:rsidRDefault="00885F3E" w:rsidP="008804BD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№ </w:t>
            </w:r>
            <w:proofErr w:type="gramStart"/>
            <w:r w:rsidRPr="001628CC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1628CC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7335" w:type="dxa"/>
          </w:tcPr>
          <w:p w:rsidR="00885F3E" w:rsidRPr="001628CC" w:rsidRDefault="00885F3E" w:rsidP="008804BD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Наименование оборудования и инструменты</w:t>
            </w:r>
          </w:p>
        </w:tc>
        <w:tc>
          <w:tcPr>
            <w:tcW w:w="1485" w:type="dxa"/>
          </w:tcPr>
          <w:p w:rsidR="00885F3E" w:rsidRPr="001628CC" w:rsidRDefault="00885F3E" w:rsidP="008804BD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Число на подгруппу</w:t>
            </w:r>
          </w:p>
        </w:tc>
      </w:tr>
      <w:tr w:rsidR="00885F3E" w:rsidRPr="001628CC" w:rsidTr="008804BD">
        <w:trPr>
          <w:trHeight w:val="427"/>
        </w:trPr>
        <w:tc>
          <w:tcPr>
            <w:tcW w:w="693" w:type="dxa"/>
            <w:vAlign w:val="center"/>
          </w:tcPr>
          <w:p w:rsidR="00885F3E" w:rsidRPr="001628CC" w:rsidRDefault="00885F3E" w:rsidP="008804BD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7335" w:type="dxa"/>
            <w:vAlign w:val="center"/>
          </w:tcPr>
          <w:p w:rsidR="00885F3E" w:rsidRPr="001628CC" w:rsidRDefault="00885F3E" w:rsidP="008804BD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485" w:type="dxa"/>
            <w:vAlign w:val="center"/>
          </w:tcPr>
          <w:p w:rsidR="00885F3E" w:rsidRPr="001628CC" w:rsidRDefault="00885F3E" w:rsidP="008804BD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DC36E3" w:rsidRPr="001628CC" w:rsidTr="008804BD">
        <w:trPr>
          <w:trHeight w:val="406"/>
        </w:trPr>
        <w:tc>
          <w:tcPr>
            <w:tcW w:w="693" w:type="dxa"/>
          </w:tcPr>
          <w:p w:rsidR="00DC36E3" w:rsidRDefault="00DC36E3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7335" w:type="dxa"/>
          </w:tcPr>
          <w:p w:rsidR="00DC36E3" w:rsidRPr="000F665A" w:rsidRDefault="00DC36E3" w:rsidP="00DC36E3">
            <w:pPr>
              <w:ind w:left="16" w:firstLine="142"/>
              <w:jc w:val="both"/>
              <w:rPr>
                <w:sz w:val="28"/>
                <w:szCs w:val="28"/>
              </w:rPr>
            </w:pPr>
            <w:r w:rsidRPr="000F665A">
              <w:rPr>
                <w:sz w:val="28"/>
                <w:szCs w:val="28"/>
              </w:rPr>
              <w:t>Комплект электрических 3-фазных двигателей и машин постоянного тока.</w:t>
            </w:r>
          </w:p>
        </w:tc>
        <w:tc>
          <w:tcPr>
            <w:tcW w:w="1485" w:type="dxa"/>
          </w:tcPr>
          <w:p w:rsidR="00DC36E3" w:rsidRDefault="00DC36E3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DC36E3" w:rsidRPr="001628CC" w:rsidTr="008804BD">
        <w:trPr>
          <w:trHeight w:val="406"/>
        </w:trPr>
        <w:tc>
          <w:tcPr>
            <w:tcW w:w="693" w:type="dxa"/>
          </w:tcPr>
          <w:p w:rsidR="00DC36E3" w:rsidRDefault="00DC36E3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7335" w:type="dxa"/>
          </w:tcPr>
          <w:p w:rsidR="00DC36E3" w:rsidRPr="000F665A" w:rsidRDefault="00DC36E3" w:rsidP="00DC36E3">
            <w:pPr>
              <w:ind w:left="16" w:firstLine="142"/>
              <w:jc w:val="both"/>
              <w:rPr>
                <w:sz w:val="28"/>
                <w:szCs w:val="28"/>
              </w:rPr>
            </w:pPr>
            <w:r w:rsidRPr="000F665A">
              <w:rPr>
                <w:sz w:val="28"/>
                <w:szCs w:val="28"/>
              </w:rPr>
              <w:t>Комплект измерительных приборов и оборудования.</w:t>
            </w:r>
          </w:p>
        </w:tc>
        <w:tc>
          <w:tcPr>
            <w:tcW w:w="1485" w:type="dxa"/>
          </w:tcPr>
          <w:p w:rsidR="00DC36E3" w:rsidRDefault="00DC36E3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DC36E3" w:rsidRPr="001628CC" w:rsidTr="008804BD">
        <w:trPr>
          <w:trHeight w:val="406"/>
        </w:trPr>
        <w:tc>
          <w:tcPr>
            <w:tcW w:w="693" w:type="dxa"/>
          </w:tcPr>
          <w:p w:rsidR="00DC36E3" w:rsidRDefault="00DC36E3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7335" w:type="dxa"/>
          </w:tcPr>
          <w:p w:rsidR="00DC36E3" w:rsidRPr="000F665A" w:rsidRDefault="00DC36E3" w:rsidP="00DC36E3">
            <w:pPr>
              <w:ind w:left="16" w:firstLine="142"/>
              <w:jc w:val="both"/>
              <w:rPr>
                <w:sz w:val="28"/>
                <w:szCs w:val="28"/>
              </w:rPr>
            </w:pPr>
            <w:r w:rsidRPr="000F665A">
              <w:rPr>
                <w:caps/>
                <w:sz w:val="28"/>
                <w:szCs w:val="28"/>
              </w:rPr>
              <w:t>к</w:t>
            </w:r>
            <w:r w:rsidRPr="000F665A">
              <w:rPr>
                <w:sz w:val="28"/>
                <w:szCs w:val="28"/>
              </w:rPr>
              <w:t>омплект пусковой аппаратуры ручного и автоматич</w:t>
            </w:r>
            <w:r w:rsidRPr="000F665A">
              <w:rPr>
                <w:sz w:val="28"/>
                <w:szCs w:val="28"/>
              </w:rPr>
              <w:t>е</w:t>
            </w:r>
            <w:r w:rsidRPr="000F665A">
              <w:rPr>
                <w:sz w:val="28"/>
                <w:szCs w:val="28"/>
              </w:rPr>
              <w:t>ского управления.</w:t>
            </w:r>
          </w:p>
        </w:tc>
        <w:tc>
          <w:tcPr>
            <w:tcW w:w="1485" w:type="dxa"/>
          </w:tcPr>
          <w:p w:rsidR="00DC36E3" w:rsidRDefault="00DC36E3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5A0C2A" w:rsidRPr="001628CC" w:rsidTr="004E1D2F">
        <w:trPr>
          <w:trHeight w:val="406"/>
        </w:trPr>
        <w:tc>
          <w:tcPr>
            <w:tcW w:w="693" w:type="dxa"/>
          </w:tcPr>
          <w:p w:rsidR="005A0C2A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7335" w:type="dxa"/>
          </w:tcPr>
          <w:p w:rsidR="005A0C2A" w:rsidRPr="000F665A" w:rsidRDefault="005A0C2A" w:rsidP="00DC36E3">
            <w:pPr>
              <w:ind w:left="16" w:firstLine="142"/>
              <w:jc w:val="both"/>
              <w:rPr>
                <w:sz w:val="28"/>
                <w:szCs w:val="28"/>
              </w:rPr>
            </w:pPr>
            <w:r w:rsidRPr="000F665A">
              <w:rPr>
                <w:caps/>
                <w:sz w:val="28"/>
                <w:szCs w:val="28"/>
              </w:rPr>
              <w:t>к</w:t>
            </w:r>
            <w:r w:rsidRPr="000F665A">
              <w:rPr>
                <w:sz w:val="28"/>
                <w:szCs w:val="28"/>
              </w:rPr>
              <w:t>омплект аппаратуры защиты электрооборудования от аварийных режимов.</w:t>
            </w:r>
          </w:p>
        </w:tc>
        <w:tc>
          <w:tcPr>
            <w:tcW w:w="1485" w:type="dxa"/>
            <w:vAlign w:val="center"/>
          </w:tcPr>
          <w:p w:rsidR="005A0C2A" w:rsidRPr="001628CC" w:rsidRDefault="005A0C2A" w:rsidP="00FB7EA1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7335" w:type="dxa"/>
          </w:tcPr>
          <w:p w:rsidR="005A0C2A" w:rsidRPr="000F665A" w:rsidRDefault="005A0C2A" w:rsidP="00DC36E3">
            <w:pPr>
              <w:ind w:left="16" w:firstLine="142"/>
              <w:jc w:val="both"/>
              <w:rPr>
                <w:sz w:val="28"/>
                <w:szCs w:val="28"/>
              </w:rPr>
            </w:pPr>
            <w:r w:rsidRPr="000F665A">
              <w:rPr>
                <w:caps/>
                <w:sz w:val="28"/>
                <w:szCs w:val="28"/>
              </w:rPr>
              <w:t>к</w:t>
            </w:r>
            <w:r w:rsidRPr="000F665A">
              <w:rPr>
                <w:sz w:val="28"/>
                <w:szCs w:val="28"/>
              </w:rPr>
              <w:t>омплект люминесцентных источников света и ультр</w:t>
            </w:r>
            <w:r w:rsidRPr="000F665A">
              <w:rPr>
                <w:sz w:val="28"/>
                <w:szCs w:val="28"/>
              </w:rPr>
              <w:t>а</w:t>
            </w:r>
            <w:r w:rsidRPr="000F665A">
              <w:rPr>
                <w:sz w:val="28"/>
                <w:szCs w:val="28"/>
              </w:rPr>
              <w:t>фиолетовых излучений.</w:t>
            </w:r>
          </w:p>
        </w:tc>
        <w:tc>
          <w:tcPr>
            <w:tcW w:w="1485" w:type="dxa"/>
          </w:tcPr>
          <w:p w:rsidR="005A0C2A" w:rsidRDefault="005A0C2A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7335" w:type="dxa"/>
          </w:tcPr>
          <w:p w:rsidR="005A0C2A" w:rsidRDefault="005A0C2A" w:rsidP="00DC36E3">
            <w:pPr>
              <w:ind w:left="16" w:firstLine="142"/>
            </w:pPr>
            <w:r w:rsidRPr="000F665A">
              <w:rPr>
                <w:sz w:val="28"/>
                <w:szCs w:val="28"/>
              </w:rPr>
              <w:t>Электродный водонагреватель  ЭПЗ-100.</w:t>
            </w:r>
          </w:p>
        </w:tc>
        <w:tc>
          <w:tcPr>
            <w:tcW w:w="1485" w:type="dxa"/>
          </w:tcPr>
          <w:p w:rsidR="005A0C2A" w:rsidRDefault="005A0C2A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7335" w:type="dxa"/>
          </w:tcPr>
          <w:p w:rsidR="005A0C2A" w:rsidRPr="00D40F22" w:rsidRDefault="005A0C2A" w:rsidP="00A77766">
            <w:pPr>
              <w:ind w:firstLine="441"/>
              <w:jc w:val="both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Комплект пусковой аппаратуры ручного и автоматич</w:t>
            </w:r>
            <w:r w:rsidRPr="00D40F22">
              <w:rPr>
                <w:sz w:val="28"/>
                <w:szCs w:val="28"/>
              </w:rPr>
              <w:t>е</w:t>
            </w:r>
            <w:r w:rsidRPr="00D40F22">
              <w:rPr>
                <w:sz w:val="28"/>
                <w:szCs w:val="28"/>
              </w:rPr>
              <w:t>ского действия.</w:t>
            </w:r>
          </w:p>
        </w:tc>
        <w:tc>
          <w:tcPr>
            <w:tcW w:w="1485" w:type="dxa"/>
          </w:tcPr>
          <w:p w:rsidR="005A0C2A" w:rsidRDefault="005A0C2A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7335" w:type="dxa"/>
          </w:tcPr>
          <w:p w:rsidR="005A0C2A" w:rsidRPr="00D40F22" w:rsidRDefault="005A0C2A" w:rsidP="00A77766">
            <w:pPr>
              <w:ind w:firstLine="441"/>
              <w:jc w:val="both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Комплект аппаратуры защиты электрооборудования от аварийных режимов.</w:t>
            </w:r>
          </w:p>
        </w:tc>
        <w:tc>
          <w:tcPr>
            <w:tcW w:w="1485" w:type="dxa"/>
          </w:tcPr>
          <w:p w:rsidR="005A0C2A" w:rsidRDefault="005A0C2A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7335" w:type="dxa"/>
          </w:tcPr>
          <w:p w:rsidR="005A0C2A" w:rsidRPr="00D40F22" w:rsidRDefault="005A0C2A" w:rsidP="00A77766">
            <w:pPr>
              <w:ind w:firstLine="441"/>
              <w:jc w:val="both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Лабораторный стенд для исследования люминесцен</w:t>
            </w:r>
            <w:r w:rsidRPr="00D40F22">
              <w:rPr>
                <w:sz w:val="28"/>
                <w:szCs w:val="28"/>
              </w:rPr>
              <w:t>т</w:t>
            </w:r>
            <w:r w:rsidRPr="00D40F22">
              <w:rPr>
                <w:sz w:val="28"/>
                <w:szCs w:val="28"/>
              </w:rPr>
              <w:t>ных источников света и ультрафиолетовых излучений.</w:t>
            </w:r>
          </w:p>
        </w:tc>
        <w:tc>
          <w:tcPr>
            <w:tcW w:w="1485" w:type="dxa"/>
          </w:tcPr>
          <w:p w:rsidR="005A0C2A" w:rsidRDefault="005A0C2A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7335" w:type="dxa"/>
          </w:tcPr>
          <w:p w:rsidR="005A0C2A" w:rsidRPr="00D40F22" w:rsidRDefault="005A0C2A" w:rsidP="00A77766">
            <w:pPr>
              <w:ind w:firstLine="441"/>
              <w:jc w:val="both"/>
              <w:rPr>
                <w:color w:val="FF0000"/>
                <w:sz w:val="28"/>
                <w:szCs w:val="28"/>
              </w:rPr>
            </w:pPr>
            <w:proofErr w:type="spellStart"/>
            <w:r w:rsidRPr="00D40F22">
              <w:rPr>
                <w:sz w:val="28"/>
                <w:szCs w:val="28"/>
              </w:rPr>
              <w:t>Облучательная</w:t>
            </w:r>
            <w:proofErr w:type="spellEnd"/>
            <w:r w:rsidRPr="00D40F22">
              <w:rPr>
                <w:sz w:val="28"/>
                <w:szCs w:val="28"/>
              </w:rPr>
              <w:t xml:space="preserve"> установка</w:t>
            </w:r>
          </w:p>
        </w:tc>
        <w:tc>
          <w:tcPr>
            <w:tcW w:w="1485" w:type="dxa"/>
          </w:tcPr>
          <w:p w:rsidR="005A0C2A" w:rsidRDefault="005A0C2A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7335" w:type="dxa"/>
          </w:tcPr>
          <w:p w:rsidR="005A0C2A" w:rsidRPr="00D40F22" w:rsidRDefault="005A0C2A" w:rsidP="00A77766">
            <w:pPr>
              <w:ind w:firstLine="441"/>
              <w:jc w:val="both"/>
              <w:rPr>
                <w:sz w:val="28"/>
                <w:szCs w:val="28"/>
              </w:rPr>
            </w:pPr>
            <w:proofErr w:type="spellStart"/>
            <w:r w:rsidRPr="00D40F22">
              <w:rPr>
                <w:sz w:val="28"/>
                <w:szCs w:val="28"/>
              </w:rPr>
              <w:t>Электрокалориферная</w:t>
            </w:r>
            <w:proofErr w:type="spellEnd"/>
            <w:r w:rsidRPr="00D40F22">
              <w:rPr>
                <w:sz w:val="28"/>
                <w:szCs w:val="28"/>
              </w:rPr>
              <w:t xml:space="preserve"> установка СФОЦ и пульт упра</w:t>
            </w:r>
            <w:r w:rsidRPr="00D40F22">
              <w:rPr>
                <w:sz w:val="28"/>
                <w:szCs w:val="28"/>
              </w:rPr>
              <w:t>в</w:t>
            </w:r>
            <w:r w:rsidRPr="00D40F22">
              <w:rPr>
                <w:sz w:val="28"/>
                <w:szCs w:val="28"/>
              </w:rPr>
              <w:t>ления.</w:t>
            </w:r>
          </w:p>
        </w:tc>
        <w:tc>
          <w:tcPr>
            <w:tcW w:w="1485" w:type="dxa"/>
          </w:tcPr>
          <w:p w:rsidR="005A0C2A" w:rsidRDefault="005A0C2A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7335" w:type="dxa"/>
          </w:tcPr>
          <w:p w:rsidR="005A0C2A" w:rsidRPr="00D40F22" w:rsidRDefault="005A0C2A" w:rsidP="00A77766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Электродный водонагреватель типа ЭПЗ – 100.</w:t>
            </w:r>
          </w:p>
        </w:tc>
        <w:tc>
          <w:tcPr>
            <w:tcW w:w="1485" w:type="dxa"/>
          </w:tcPr>
          <w:p w:rsidR="005A0C2A" w:rsidRDefault="005A0C2A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7335" w:type="dxa"/>
          </w:tcPr>
          <w:p w:rsidR="005A0C2A" w:rsidRPr="00D40F22" w:rsidRDefault="005A0C2A" w:rsidP="00A77766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Лабораторный стенд для получения навыков подкл</w:t>
            </w:r>
            <w:r w:rsidRPr="00D40F22">
              <w:rPr>
                <w:sz w:val="28"/>
                <w:szCs w:val="28"/>
              </w:rPr>
              <w:t>ю</w:t>
            </w:r>
            <w:r w:rsidRPr="00D40F22">
              <w:rPr>
                <w:sz w:val="28"/>
                <w:szCs w:val="28"/>
              </w:rPr>
              <w:lastRenderedPageBreak/>
              <w:t>чения и исследования частотно-управляемого электропр</w:t>
            </w:r>
            <w:r w:rsidRPr="00D40F22">
              <w:rPr>
                <w:sz w:val="28"/>
                <w:szCs w:val="28"/>
              </w:rPr>
              <w:t>и</w:t>
            </w:r>
            <w:r w:rsidRPr="00D40F22">
              <w:rPr>
                <w:sz w:val="28"/>
                <w:szCs w:val="28"/>
              </w:rPr>
              <w:t>вода.</w:t>
            </w:r>
          </w:p>
        </w:tc>
        <w:tc>
          <w:tcPr>
            <w:tcW w:w="1485" w:type="dxa"/>
          </w:tcPr>
          <w:p w:rsidR="005A0C2A" w:rsidRDefault="005A0C2A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14</w:t>
            </w:r>
          </w:p>
        </w:tc>
        <w:tc>
          <w:tcPr>
            <w:tcW w:w="7335" w:type="dxa"/>
          </w:tcPr>
          <w:p w:rsidR="005A0C2A" w:rsidRPr="00D40F22" w:rsidRDefault="005A0C2A" w:rsidP="00A77766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Лабораторный стенд для исследования САР технол</w:t>
            </w:r>
            <w:r w:rsidRPr="00D40F22">
              <w:rPr>
                <w:sz w:val="28"/>
                <w:szCs w:val="28"/>
              </w:rPr>
              <w:t>о</w:t>
            </w:r>
            <w:r w:rsidRPr="00D40F22">
              <w:rPr>
                <w:sz w:val="28"/>
                <w:szCs w:val="28"/>
              </w:rPr>
              <w:t xml:space="preserve">гических процессов на базе ПЛК </w:t>
            </w:r>
            <w:r w:rsidRPr="00D40F22">
              <w:rPr>
                <w:sz w:val="28"/>
                <w:szCs w:val="28"/>
                <w:lang w:val="en-US"/>
              </w:rPr>
              <w:t>LOGO</w:t>
            </w:r>
            <w:r w:rsidRPr="00D40F22">
              <w:rPr>
                <w:sz w:val="28"/>
                <w:szCs w:val="28"/>
              </w:rPr>
              <w:t xml:space="preserve">! </w:t>
            </w:r>
            <w:r w:rsidRPr="00D40F22">
              <w:rPr>
                <w:sz w:val="28"/>
                <w:szCs w:val="28"/>
                <w:lang w:val="en-US"/>
              </w:rPr>
              <w:t>Siemens</w:t>
            </w:r>
            <w:r w:rsidRPr="00D40F22">
              <w:rPr>
                <w:sz w:val="28"/>
                <w:szCs w:val="28"/>
              </w:rPr>
              <w:t>.</w:t>
            </w:r>
          </w:p>
        </w:tc>
        <w:tc>
          <w:tcPr>
            <w:tcW w:w="1485" w:type="dxa"/>
          </w:tcPr>
          <w:p w:rsidR="005A0C2A" w:rsidRDefault="005A0C2A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Pr="001628CC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7335" w:type="dxa"/>
          </w:tcPr>
          <w:p w:rsidR="005A0C2A" w:rsidRPr="00D40F22" w:rsidRDefault="005A0C2A" w:rsidP="00A77766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Лабораторный стенд для исследования автоматизир</w:t>
            </w:r>
            <w:r w:rsidRPr="00D40F22">
              <w:rPr>
                <w:sz w:val="28"/>
                <w:szCs w:val="28"/>
              </w:rPr>
              <w:t>о</w:t>
            </w:r>
            <w:r w:rsidRPr="00D40F22">
              <w:rPr>
                <w:sz w:val="28"/>
                <w:szCs w:val="28"/>
              </w:rPr>
              <w:t>ванной системы водоснабжения на базе преобразователя частоты ВЕСПЕР Е2-</w:t>
            </w:r>
            <w:r w:rsidRPr="00D40F22">
              <w:rPr>
                <w:sz w:val="28"/>
                <w:szCs w:val="28"/>
                <w:lang w:val="en-US"/>
              </w:rPr>
              <w:t>MINI</w:t>
            </w:r>
            <w:r w:rsidRPr="00D40F22">
              <w:rPr>
                <w:sz w:val="28"/>
                <w:szCs w:val="28"/>
              </w:rPr>
              <w:t>-</w:t>
            </w:r>
            <w:r w:rsidRPr="00D40F22">
              <w:rPr>
                <w:sz w:val="28"/>
                <w:szCs w:val="28"/>
                <w:lang w:val="en-US"/>
              </w:rPr>
              <w:t>SP</w:t>
            </w:r>
            <w:r w:rsidRPr="00D40F22">
              <w:rPr>
                <w:sz w:val="28"/>
                <w:szCs w:val="28"/>
              </w:rPr>
              <w:t>25</w:t>
            </w:r>
            <w:r w:rsidRPr="00D40F22">
              <w:rPr>
                <w:sz w:val="28"/>
                <w:szCs w:val="28"/>
                <w:lang w:val="en-US"/>
              </w:rPr>
              <w:t>L</w:t>
            </w:r>
            <w:r w:rsidRPr="00D40F22">
              <w:rPr>
                <w:sz w:val="28"/>
                <w:szCs w:val="28"/>
              </w:rPr>
              <w:t>, ВЕСПЕР Е2-8300-001Н.</w:t>
            </w:r>
          </w:p>
        </w:tc>
        <w:tc>
          <w:tcPr>
            <w:tcW w:w="1485" w:type="dxa"/>
          </w:tcPr>
          <w:p w:rsidR="005A0C2A" w:rsidRDefault="005A0C2A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Pr="001628CC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7335" w:type="dxa"/>
          </w:tcPr>
          <w:p w:rsidR="005A0C2A" w:rsidRPr="00D40F22" w:rsidRDefault="005A0C2A" w:rsidP="00A77766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ПЛК ОВЕН 160-220.</w:t>
            </w:r>
            <w:proofErr w:type="gramStart"/>
            <w:r w:rsidRPr="00D40F22">
              <w:rPr>
                <w:sz w:val="28"/>
                <w:szCs w:val="28"/>
              </w:rPr>
              <w:t>И-М</w:t>
            </w:r>
            <w:proofErr w:type="gramEnd"/>
            <w:r w:rsidRPr="00D40F22">
              <w:rPr>
                <w:sz w:val="28"/>
                <w:szCs w:val="28"/>
              </w:rPr>
              <w:t>, панель оператора ОВЕН ИП320, датчики температуры и давления.</w:t>
            </w:r>
          </w:p>
        </w:tc>
        <w:tc>
          <w:tcPr>
            <w:tcW w:w="1485" w:type="dxa"/>
          </w:tcPr>
          <w:p w:rsidR="005A0C2A" w:rsidRDefault="005A0C2A" w:rsidP="008804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Pr="001628CC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17</w:t>
            </w:r>
          </w:p>
        </w:tc>
        <w:tc>
          <w:tcPr>
            <w:tcW w:w="7335" w:type="dxa"/>
          </w:tcPr>
          <w:p w:rsidR="005A0C2A" w:rsidRPr="00D40F22" w:rsidRDefault="005A0C2A" w:rsidP="00A77766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Комплект программного обеспечения МВТУ для мод</w:t>
            </w:r>
            <w:r w:rsidRPr="00D40F22">
              <w:rPr>
                <w:sz w:val="28"/>
                <w:szCs w:val="28"/>
              </w:rPr>
              <w:t>е</w:t>
            </w:r>
            <w:r w:rsidRPr="00D40F22">
              <w:rPr>
                <w:sz w:val="28"/>
                <w:szCs w:val="28"/>
              </w:rPr>
              <w:t>лирования  систем автоматического регулирования.</w:t>
            </w:r>
          </w:p>
        </w:tc>
        <w:tc>
          <w:tcPr>
            <w:tcW w:w="1485" w:type="dxa"/>
          </w:tcPr>
          <w:p w:rsidR="005A0C2A" w:rsidRDefault="005A0C2A" w:rsidP="00FB7EA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Default="005A0C2A" w:rsidP="004E1D2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18</w:t>
            </w:r>
          </w:p>
        </w:tc>
        <w:tc>
          <w:tcPr>
            <w:tcW w:w="7335" w:type="dxa"/>
          </w:tcPr>
          <w:p w:rsidR="005A0C2A" w:rsidRPr="00D40F22" w:rsidRDefault="005A0C2A" w:rsidP="00A77766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Мультимедийный проектор.</w:t>
            </w:r>
          </w:p>
        </w:tc>
        <w:tc>
          <w:tcPr>
            <w:tcW w:w="1485" w:type="dxa"/>
          </w:tcPr>
          <w:p w:rsidR="005A0C2A" w:rsidRDefault="005A0C2A" w:rsidP="00FB7EA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5A0C2A" w:rsidRPr="001628CC" w:rsidTr="008804BD">
        <w:trPr>
          <w:trHeight w:val="406"/>
        </w:trPr>
        <w:tc>
          <w:tcPr>
            <w:tcW w:w="693" w:type="dxa"/>
          </w:tcPr>
          <w:p w:rsidR="005A0C2A" w:rsidRDefault="005A0C2A" w:rsidP="00FB7EA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</w:t>
            </w:r>
          </w:p>
        </w:tc>
        <w:tc>
          <w:tcPr>
            <w:tcW w:w="7335" w:type="dxa"/>
          </w:tcPr>
          <w:p w:rsidR="005A0C2A" w:rsidRPr="00D40F22" w:rsidRDefault="005A0C2A" w:rsidP="00A77766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Ноутбук.</w:t>
            </w:r>
          </w:p>
        </w:tc>
        <w:tc>
          <w:tcPr>
            <w:tcW w:w="1485" w:type="dxa"/>
          </w:tcPr>
          <w:p w:rsidR="005A0C2A" w:rsidRDefault="005A0C2A" w:rsidP="00FB7EA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</w:tbl>
    <w:p w:rsidR="00E21CEA" w:rsidRDefault="00E21CEA" w:rsidP="00885F3E">
      <w:pPr>
        <w:spacing w:line="336" w:lineRule="auto"/>
        <w:ind w:firstLine="709"/>
        <w:jc w:val="both"/>
        <w:rPr>
          <w:b/>
          <w:bCs/>
          <w:sz w:val="28"/>
          <w:szCs w:val="28"/>
          <w:lang w:eastAsia="ar-SA"/>
        </w:rPr>
      </w:pPr>
    </w:p>
    <w:p w:rsidR="005A0C2A" w:rsidRDefault="005A0C2A" w:rsidP="00885F3E">
      <w:pPr>
        <w:spacing w:line="336" w:lineRule="auto"/>
        <w:ind w:firstLine="709"/>
        <w:jc w:val="both"/>
        <w:rPr>
          <w:b/>
          <w:bCs/>
          <w:sz w:val="28"/>
          <w:szCs w:val="28"/>
          <w:lang w:eastAsia="ar-SA"/>
        </w:rPr>
      </w:pPr>
    </w:p>
    <w:p w:rsidR="005A0C2A" w:rsidRDefault="005A0C2A" w:rsidP="00885F3E">
      <w:pPr>
        <w:spacing w:line="336" w:lineRule="auto"/>
        <w:ind w:firstLine="709"/>
        <w:jc w:val="both"/>
        <w:rPr>
          <w:b/>
          <w:bCs/>
          <w:sz w:val="28"/>
          <w:szCs w:val="28"/>
          <w:lang w:eastAsia="ar-SA"/>
        </w:rPr>
      </w:pPr>
    </w:p>
    <w:p w:rsidR="00885F3E" w:rsidRPr="001628CC" w:rsidRDefault="00885F3E" w:rsidP="00885F3E">
      <w:pPr>
        <w:spacing w:line="336" w:lineRule="auto"/>
        <w:ind w:firstLine="709"/>
        <w:jc w:val="both"/>
        <w:rPr>
          <w:b/>
          <w:bCs/>
          <w:sz w:val="28"/>
          <w:szCs w:val="28"/>
          <w:lang w:eastAsia="ar-SA"/>
        </w:rPr>
      </w:pPr>
      <w:r w:rsidRPr="001628CC">
        <w:rPr>
          <w:b/>
          <w:bCs/>
          <w:sz w:val="28"/>
          <w:szCs w:val="28"/>
          <w:lang w:eastAsia="ar-SA"/>
        </w:rPr>
        <w:t>8.1. Учебно-методическое и информационное обеспечение дисц</w:t>
      </w:r>
      <w:r w:rsidRPr="001628CC">
        <w:rPr>
          <w:b/>
          <w:bCs/>
          <w:sz w:val="28"/>
          <w:szCs w:val="28"/>
          <w:lang w:eastAsia="ar-SA"/>
        </w:rPr>
        <w:t>и</w:t>
      </w:r>
      <w:r w:rsidRPr="001628CC">
        <w:rPr>
          <w:b/>
          <w:bCs/>
          <w:sz w:val="28"/>
          <w:szCs w:val="28"/>
          <w:lang w:eastAsia="ar-SA"/>
        </w:rPr>
        <w:t>плины</w:t>
      </w:r>
    </w:p>
    <w:p w:rsidR="00885F3E" w:rsidRDefault="00885F3E" w:rsidP="00885F3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Формами организации учебного процесса по данной дисциплине я</w:t>
      </w:r>
      <w:r w:rsidRPr="001628CC">
        <w:rPr>
          <w:bCs/>
          <w:sz w:val="28"/>
          <w:szCs w:val="28"/>
          <w:lang w:eastAsia="ar-SA"/>
        </w:rPr>
        <w:t>в</w:t>
      </w:r>
      <w:r w:rsidRPr="001628CC">
        <w:rPr>
          <w:bCs/>
          <w:sz w:val="28"/>
          <w:szCs w:val="28"/>
          <w:lang w:eastAsia="ar-SA"/>
        </w:rPr>
        <w:t>ляются лекции, лабораторные заня</w:t>
      </w:r>
      <w:r w:rsidR="008B7F38">
        <w:rPr>
          <w:bCs/>
          <w:sz w:val="28"/>
          <w:szCs w:val="28"/>
          <w:lang w:eastAsia="ar-SA"/>
        </w:rPr>
        <w:t>тия,</w:t>
      </w:r>
      <w:r w:rsidRPr="001628CC">
        <w:rPr>
          <w:bCs/>
          <w:sz w:val="28"/>
          <w:szCs w:val="28"/>
          <w:lang w:eastAsia="ar-SA"/>
        </w:rPr>
        <w:t xml:space="preserve"> консультации, самостоятельная раб</w:t>
      </w:r>
      <w:r w:rsidRPr="001628CC">
        <w:rPr>
          <w:bCs/>
          <w:sz w:val="28"/>
          <w:szCs w:val="28"/>
          <w:lang w:eastAsia="ar-SA"/>
        </w:rPr>
        <w:t>о</w:t>
      </w:r>
      <w:r w:rsidRPr="001628CC">
        <w:rPr>
          <w:bCs/>
          <w:sz w:val="28"/>
          <w:szCs w:val="28"/>
          <w:lang w:eastAsia="ar-SA"/>
        </w:rPr>
        <w:t>та студентов.</w:t>
      </w:r>
    </w:p>
    <w:p w:rsidR="00885F3E" w:rsidRPr="001628CC" w:rsidRDefault="00885F3E" w:rsidP="00885F3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</w:p>
    <w:p w:rsidR="00885F3E" w:rsidRPr="001628CC" w:rsidRDefault="00885F3E" w:rsidP="00885F3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На лекциях излагается теоретический материал:</w:t>
      </w:r>
    </w:p>
    <w:p w:rsidR="00885F3E" w:rsidRPr="001628CC" w:rsidRDefault="00885F3E" w:rsidP="00885F3E">
      <w:pPr>
        <w:pStyle w:val="af"/>
        <w:numPr>
          <w:ilvl w:val="0"/>
          <w:numId w:val="19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дается оценка дисциплины в учебном процессе, рассматривается классификация систем. </w:t>
      </w:r>
    </w:p>
    <w:p w:rsidR="00885F3E" w:rsidRPr="001628CC" w:rsidRDefault="008B7F38" w:rsidP="00885F3E">
      <w:pPr>
        <w:pStyle w:val="af"/>
        <w:numPr>
          <w:ilvl w:val="0"/>
          <w:numId w:val="19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рассматриваются основы</w:t>
      </w:r>
      <w:r w:rsidR="00885F3E"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теории управления и элементная база для ее осуществления, изучаются функциональные и структурные узлы устройств, основные схемы с/х устройств.</w:t>
      </w:r>
    </w:p>
    <w:p w:rsidR="00885F3E" w:rsidRDefault="00885F3E" w:rsidP="00885F3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На лабораторных занятиях студенты изучают и исследуют элементы схем электроники и электрооборудования с помощью стендов и измер</w:t>
      </w:r>
      <w:r w:rsidRPr="001628CC">
        <w:rPr>
          <w:bCs/>
          <w:sz w:val="28"/>
          <w:szCs w:val="28"/>
          <w:lang w:eastAsia="ar-SA"/>
        </w:rPr>
        <w:t>и</w:t>
      </w:r>
      <w:r w:rsidRPr="001628CC">
        <w:rPr>
          <w:bCs/>
          <w:sz w:val="28"/>
          <w:szCs w:val="28"/>
          <w:lang w:eastAsia="ar-SA"/>
        </w:rPr>
        <w:t>тельного оборудования, получают данные и строят характеристики. На зан</w:t>
      </w:r>
      <w:r w:rsidRPr="001628CC">
        <w:rPr>
          <w:bCs/>
          <w:sz w:val="28"/>
          <w:szCs w:val="28"/>
          <w:lang w:eastAsia="ar-SA"/>
        </w:rPr>
        <w:t>я</w:t>
      </w:r>
      <w:r w:rsidRPr="001628CC">
        <w:rPr>
          <w:bCs/>
          <w:sz w:val="28"/>
          <w:szCs w:val="28"/>
          <w:lang w:eastAsia="ar-SA"/>
        </w:rPr>
        <w:t>тиях используются видеоролики с демонстрацией оборудования в работе.</w:t>
      </w:r>
    </w:p>
    <w:p w:rsidR="00A77766" w:rsidRPr="001628CC" w:rsidRDefault="00A77766" w:rsidP="00885F3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</w:p>
    <w:p w:rsidR="00885F3E" w:rsidRPr="001628CC" w:rsidRDefault="00885F3E" w:rsidP="00885F3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Самостоятельная работа студентов включает:</w:t>
      </w:r>
    </w:p>
    <w:p w:rsidR="00885F3E" w:rsidRDefault="00885F3E" w:rsidP="00885F3E">
      <w:pPr>
        <w:pStyle w:val="af"/>
        <w:numPr>
          <w:ilvl w:val="0"/>
          <w:numId w:val="20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>освоение лекционного материала с использованием рекоменду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>е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>мой литературы, самостоятельное изучение отдельных вопросов (констру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>к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lastRenderedPageBreak/>
        <w:t xml:space="preserve">ции и электрические схемы отдельных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устройств, спецтехнику в 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>с/х прои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>з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водстве и т.д.), </w:t>
      </w:r>
    </w:p>
    <w:p w:rsidR="001C7C07" w:rsidRPr="001628CC" w:rsidRDefault="001C7C07" w:rsidP="001C7C07">
      <w:pPr>
        <w:pStyle w:val="af"/>
        <w:tabs>
          <w:tab w:val="left" w:pos="1134"/>
        </w:tabs>
        <w:spacing w:after="0" w:line="336" w:lineRule="auto"/>
        <w:ind w:left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885F3E" w:rsidRDefault="00885F3E" w:rsidP="00885F3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Изучение дисциплины ведется с применением следующих видов обр</w:t>
      </w:r>
      <w:r w:rsidRPr="001628CC">
        <w:rPr>
          <w:bCs/>
          <w:sz w:val="28"/>
          <w:szCs w:val="28"/>
          <w:lang w:eastAsia="ar-SA"/>
        </w:rPr>
        <w:t>а</w:t>
      </w:r>
      <w:r w:rsidRPr="001628CC">
        <w:rPr>
          <w:bCs/>
          <w:sz w:val="28"/>
          <w:szCs w:val="28"/>
          <w:lang w:eastAsia="ar-SA"/>
        </w:rPr>
        <w:t>зовательных технологий:</w:t>
      </w:r>
    </w:p>
    <w:p w:rsidR="00885F3E" w:rsidRPr="001628CC" w:rsidRDefault="00885F3E" w:rsidP="00885F3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- информационные технологии, использование электронных образов</w:t>
      </w:r>
      <w:r w:rsidRPr="001628CC">
        <w:rPr>
          <w:bCs/>
          <w:sz w:val="28"/>
          <w:szCs w:val="28"/>
          <w:lang w:eastAsia="ar-SA"/>
        </w:rPr>
        <w:t>а</w:t>
      </w:r>
      <w:r w:rsidRPr="001628CC">
        <w:rPr>
          <w:bCs/>
          <w:sz w:val="28"/>
          <w:szCs w:val="28"/>
          <w:lang w:eastAsia="ar-SA"/>
        </w:rPr>
        <w:t xml:space="preserve">тельных ресурсов (компьютерных </w:t>
      </w:r>
      <w:r w:rsidRPr="00C14425">
        <w:rPr>
          <w:bCs/>
          <w:sz w:val="28"/>
          <w:szCs w:val="28"/>
          <w:lang w:eastAsia="ar-SA"/>
        </w:rPr>
        <w:t xml:space="preserve">программ </w:t>
      </w:r>
      <w:hyperlink r:id="rId11" w:tgtFrame="_blank" w:history="1">
        <w:proofErr w:type="spellStart"/>
        <w:r w:rsidRPr="00C14425">
          <w:rPr>
            <w:rStyle w:val="af8"/>
            <w:color w:val="auto"/>
            <w:sz w:val="28"/>
            <w:szCs w:val="28"/>
          </w:rPr>
          <w:t>Microsoft</w:t>
        </w:r>
        <w:proofErr w:type="spellEnd"/>
        <w:r w:rsidRPr="00C14425">
          <w:rPr>
            <w:rStyle w:val="af8"/>
            <w:color w:val="auto"/>
            <w:sz w:val="28"/>
            <w:szCs w:val="28"/>
          </w:rPr>
          <w:t xml:space="preserve"> </w:t>
        </w:r>
        <w:proofErr w:type="spellStart"/>
        <w:r w:rsidRPr="00C14425">
          <w:rPr>
            <w:rStyle w:val="af8"/>
            <w:color w:val="auto"/>
            <w:sz w:val="28"/>
            <w:szCs w:val="28"/>
          </w:rPr>
          <w:t>PowerPoint</w:t>
        </w:r>
        <w:proofErr w:type="spellEnd"/>
      </w:hyperlink>
      <w:r w:rsidRPr="001628CC">
        <w:rPr>
          <w:bCs/>
          <w:sz w:val="28"/>
          <w:szCs w:val="28"/>
          <w:lang w:eastAsia="ar-SA"/>
        </w:rPr>
        <w:t xml:space="preserve">, тестовых заданий) </w:t>
      </w:r>
      <w:proofErr w:type="gramStart"/>
      <w:r w:rsidRPr="001628CC">
        <w:rPr>
          <w:bCs/>
          <w:sz w:val="28"/>
          <w:szCs w:val="28"/>
          <w:lang w:eastAsia="ar-SA"/>
        </w:rPr>
        <w:t>при</w:t>
      </w:r>
      <w:proofErr w:type="gramEnd"/>
      <w:r w:rsidRPr="001628CC">
        <w:rPr>
          <w:bCs/>
          <w:sz w:val="28"/>
          <w:szCs w:val="28"/>
          <w:lang w:eastAsia="ar-SA"/>
        </w:rPr>
        <w:t xml:space="preserve"> </w:t>
      </w:r>
      <w:proofErr w:type="gramStart"/>
      <w:r w:rsidRPr="001628CC">
        <w:rPr>
          <w:bCs/>
          <w:sz w:val="28"/>
          <w:szCs w:val="28"/>
          <w:lang w:eastAsia="ar-SA"/>
        </w:rPr>
        <w:t>выполнение</w:t>
      </w:r>
      <w:proofErr w:type="gramEnd"/>
      <w:r w:rsidRPr="001628CC">
        <w:rPr>
          <w:bCs/>
          <w:sz w:val="28"/>
          <w:szCs w:val="28"/>
          <w:lang w:eastAsia="ar-SA"/>
        </w:rPr>
        <w:t xml:space="preserve"> домашних и лабораторных работ.</w:t>
      </w:r>
    </w:p>
    <w:p w:rsidR="00885F3E" w:rsidRPr="001628CC" w:rsidRDefault="00885F3E" w:rsidP="00885F3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- работа в команде, совместная работа студентов в группе при выпо</w:t>
      </w:r>
      <w:r w:rsidRPr="001628CC">
        <w:rPr>
          <w:bCs/>
          <w:sz w:val="28"/>
          <w:szCs w:val="28"/>
          <w:lang w:eastAsia="ar-SA"/>
        </w:rPr>
        <w:t>л</w:t>
      </w:r>
      <w:r w:rsidRPr="001628CC">
        <w:rPr>
          <w:bCs/>
          <w:sz w:val="28"/>
          <w:szCs w:val="28"/>
          <w:lang w:eastAsia="ar-SA"/>
        </w:rPr>
        <w:t>нении лабораторных работ.</w:t>
      </w:r>
    </w:p>
    <w:p w:rsidR="00885F3E" w:rsidRPr="001628CC" w:rsidRDefault="00A77766" w:rsidP="00885F3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885F3E" w:rsidRPr="001628CC">
        <w:rPr>
          <w:bCs/>
          <w:sz w:val="28"/>
          <w:szCs w:val="28"/>
          <w:lang w:eastAsia="ar-SA"/>
        </w:rPr>
        <w:t>подготовка студенческих докладов.</w:t>
      </w:r>
    </w:p>
    <w:p w:rsidR="00885F3E" w:rsidRDefault="00885F3E" w:rsidP="00885F3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9E330E" w:rsidRPr="000D7363" w:rsidRDefault="009E330E" w:rsidP="009E330E">
      <w:pPr>
        <w:spacing w:line="336" w:lineRule="auto"/>
        <w:ind w:firstLine="709"/>
        <w:jc w:val="center"/>
        <w:rPr>
          <w:b/>
          <w:sz w:val="24"/>
          <w:szCs w:val="24"/>
          <w:lang w:eastAsia="ar-SA"/>
        </w:rPr>
      </w:pPr>
      <w:r w:rsidRPr="006E462A">
        <w:rPr>
          <w:b/>
          <w:sz w:val="28"/>
          <w:szCs w:val="28"/>
          <w:lang w:eastAsia="ar-SA"/>
        </w:rPr>
        <w:t>8.2. Список рекомендуемых изданий основной учебной литерат</w:t>
      </w:r>
      <w:r w:rsidRPr="006E462A">
        <w:rPr>
          <w:b/>
          <w:sz w:val="28"/>
          <w:szCs w:val="28"/>
          <w:lang w:eastAsia="ar-SA"/>
        </w:rPr>
        <w:t>у</w:t>
      </w:r>
      <w:r w:rsidRPr="006E462A">
        <w:rPr>
          <w:b/>
          <w:sz w:val="28"/>
          <w:szCs w:val="28"/>
          <w:lang w:eastAsia="ar-SA"/>
        </w:rPr>
        <w:t xml:space="preserve">ры по дисциплине </w:t>
      </w:r>
      <w:r w:rsidRPr="006E462A">
        <w:rPr>
          <w:b/>
          <w:sz w:val="24"/>
          <w:szCs w:val="24"/>
          <w:lang w:eastAsia="ar-SA"/>
        </w:rPr>
        <w:t>«</w:t>
      </w:r>
      <w:r>
        <w:rPr>
          <w:b/>
          <w:color w:val="000000"/>
          <w:sz w:val="28"/>
          <w:szCs w:val="28"/>
        </w:rPr>
        <w:t>Электропривод и электрооборудование</w:t>
      </w:r>
      <w:r w:rsidRPr="006E462A">
        <w:rPr>
          <w:b/>
          <w:sz w:val="24"/>
          <w:szCs w:val="24"/>
          <w:lang w:eastAsia="ar-SA"/>
        </w:rPr>
        <w:t>»</w:t>
      </w:r>
    </w:p>
    <w:p w:rsidR="009E330E" w:rsidRPr="001628CC" w:rsidRDefault="009E330E" w:rsidP="009E330E">
      <w:pPr>
        <w:rPr>
          <w:sz w:val="28"/>
          <w:szCs w:val="28"/>
        </w:rPr>
      </w:pPr>
    </w:p>
    <w:tbl>
      <w:tblPr>
        <w:tblW w:w="10205" w:type="dxa"/>
        <w:tblInd w:w="-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2400"/>
      </w:tblGrid>
      <w:tr w:rsidR="009E330E" w:rsidRPr="003A03DE" w:rsidTr="00A71D57">
        <w:trPr>
          <w:trHeight w:val="9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AE2D5B" w:rsidRDefault="009E330E" w:rsidP="00A71D57">
            <w:pPr>
              <w:pStyle w:val="a3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 xml:space="preserve">№ </w:t>
            </w:r>
            <w:proofErr w:type="gramStart"/>
            <w:r w:rsidRPr="00AE2D5B">
              <w:rPr>
                <w:sz w:val="28"/>
                <w:szCs w:val="28"/>
              </w:rPr>
              <w:t>п</w:t>
            </w:r>
            <w:proofErr w:type="gramEnd"/>
            <w:r w:rsidRPr="00AE2D5B">
              <w:rPr>
                <w:sz w:val="28"/>
                <w:szCs w:val="28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AE2D5B" w:rsidRDefault="009E330E" w:rsidP="00A71D57">
            <w:pPr>
              <w:pStyle w:val="a3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AE2D5B" w:rsidRDefault="009E330E" w:rsidP="00A71D57">
            <w:pPr>
              <w:pStyle w:val="a3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 xml:space="preserve">Примечание </w:t>
            </w:r>
          </w:p>
          <w:p w:rsidR="009E330E" w:rsidRPr="00AE2D5B" w:rsidRDefault="009E330E" w:rsidP="00A71D57">
            <w:pPr>
              <w:pStyle w:val="a3"/>
              <w:rPr>
                <w:sz w:val="28"/>
                <w:szCs w:val="28"/>
                <w:vertAlign w:val="superscript"/>
              </w:rPr>
            </w:pPr>
            <w:r w:rsidRPr="00AE2D5B">
              <w:rPr>
                <w:sz w:val="28"/>
                <w:szCs w:val="28"/>
                <w:vertAlign w:val="superscript"/>
              </w:rPr>
              <w:t>(количество экземпляров или ссылка на ЭБС)</w:t>
            </w:r>
          </w:p>
        </w:tc>
      </w:tr>
      <w:tr w:rsidR="009E330E" w:rsidRPr="003A03DE" w:rsidTr="00A71D57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AE2D5B" w:rsidRDefault="009E330E" w:rsidP="00A71D57">
            <w:pPr>
              <w:pStyle w:val="a3"/>
              <w:jc w:val="center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AE2D5B" w:rsidRDefault="009E330E" w:rsidP="00A71D57">
            <w:pPr>
              <w:ind w:firstLine="720"/>
              <w:jc w:val="center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AE2D5B" w:rsidRDefault="009E330E" w:rsidP="00A71D57">
            <w:pPr>
              <w:pStyle w:val="a3"/>
              <w:jc w:val="center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3</w:t>
            </w:r>
          </w:p>
        </w:tc>
      </w:tr>
      <w:tr w:rsidR="009E330E" w:rsidRPr="003A03DE" w:rsidTr="00A71D57">
        <w:trPr>
          <w:trHeight w:val="6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AE2D5B" w:rsidRDefault="009E330E" w:rsidP="00A71D57">
            <w:pPr>
              <w:pStyle w:val="a3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AE2D5B" w:rsidRDefault="009E330E" w:rsidP="00A71D57">
            <w:pPr>
              <w:jc w:val="both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Онищенко Г.Б. Электрический привод: учебник для в</w:t>
            </w:r>
            <w:r w:rsidRPr="00AE2D5B">
              <w:rPr>
                <w:sz w:val="28"/>
                <w:szCs w:val="28"/>
              </w:rPr>
              <w:t>у</w:t>
            </w:r>
            <w:r w:rsidRPr="00AE2D5B">
              <w:rPr>
                <w:sz w:val="28"/>
                <w:szCs w:val="28"/>
              </w:rPr>
              <w:t>зов/Г.Б.Онищенко.-2 изд., стер</w:t>
            </w:r>
            <w:proofErr w:type="gramStart"/>
            <w:r w:rsidRPr="00AE2D5B">
              <w:rPr>
                <w:sz w:val="28"/>
                <w:szCs w:val="28"/>
              </w:rPr>
              <w:t>.-</w:t>
            </w:r>
            <w:proofErr w:type="gramEnd"/>
            <w:r w:rsidRPr="00AE2D5B">
              <w:rPr>
                <w:sz w:val="28"/>
                <w:szCs w:val="28"/>
              </w:rPr>
              <w:t>М.: Академия, 2008.-288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AE2D5B" w:rsidRDefault="009E330E" w:rsidP="00A71D57">
            <w:pPr>
              <w:pStyle w:val="a3"/>
              <w:jc w:val="center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35</w:t>
            </w:r>
          </w:p>
        </w:tc>
      </w:tr>
      <w:tr w:rsidR="009E330E" w:rsidRPr="003A03DE" w:rsidTr="00A71D57">
        <w:trPr>
          <w:trHeight w:val="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AE2D5B" w:rsidRDefault="009E330E" w:rsidP="00A71D57">
            <w:pPr>
              <w:pStyle w:val="a3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AE2D5B" w:rsidRDefault="009E330E" w:rsidP="00A71D57">
            <w:pPr>
              <w:jc w:val="both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Фролов Ю.М. Основы электрического привода. Краткий курс/</w:t>
            </w:r>
            <w:proofErr w:type="spellStart"/>
            <w:r w:rsidRPr="00AE2D5B">
              <w:rPr>
                <w:sz w:val="28"/>
                <w:szCs w:val="28"/>
              </w:rPr>
              <w:t>Ю.М.Фролов</w:t>
            </w:r>
            <w:proofErr w:type="spellEnd"/>
            <w:r w:rsidRPr="00AE2D5B">
              <w:rPr>
                <w:sz w:val="28"/>
                <w:szCs w:val="28"/>
              </w:rPr>
              <w:t xml:space="preserve">, В.П. </w:t>
            </w:r>
            <w:proofErr w:type="spellStart"/>
            <w:r w:rsidRPr="00AE2D5B">
              <w:rPr>
                <w:sz w:val="28"/>
                <w:szCs w:val="28"/>
              </w:rPr>
              <w:t>Шелякин</w:t>
            </w:r>
            <w:proofErr w:type="spellEnd"/>
            <w:proofErr w:type="gramStart"/>
            <w:r w:rsidRPr="00AE2D5B">
              <w:rPr>
                <w:sz w:val="28"/>
                <w:szCs w:val="28"/>
              </w:rPr>
              <w:t xml:space="preserve">  .</w:t>
            </w:r>
            <w:proofErr w:type="gramEnd"/>
            <w:r w:rsidRPr="00AE2D5B">
              <w:rPr>
                <w:sz w:val="28"/>
                <w:szCs w:val="28"/>
              </w:rPr>
              <w:t xml:space="preserve">-М.: </w:t>
            </w:r>
            <w:proofErr w:type="spellStart"/>
            <w:r w:rsidRPr="00AE2D5B">
              <w:rPr>
                <w:sz w:val="28"/>
                <w:szCs w:val="28"/>
              </w:rPr>
              <w:t>КолосС</w:t>
            </w:r>
            <w:proofErr w:type="spellEnd"/>
            <w:r w:rsidRPr="00AE2D5B">
              <w:rPr>
                <w:sz w:val="28"/>
                <w:szCs w:val="28"/>
              </w:rPr>
              <w:t>, 2007.-252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AE2D5B" w:rsidRDefault="009E330E" w:rsidP="00A71D57">
            <w:pPr>
              <w:pStyle w:val="a3"/>
              <w:jc w:val="center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50</w:t>
            </w:r>
          </w:p>
        </w:tc>
      </w:tr>
      <w:tr w:rsidR="009E330E" w:rsidRPr="003A03DE" w:rsidTr="00A71D57">
        <w:trPr>
          <w:trHeight w:val="11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AE2D5B" w:rsidRDefault="009E330E" w:rsidP="00A71D57">
            <w:pPr>
              <w:pStyle w:val="a3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AE2D5B" w:rsidRDefault="009E330E" w:rsidP="00A71D57">
            <w:pPr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Епифанов А.П. Электропривод в сельском хозяйстве: уче</w:t>
            </w:r>
            <w:r w:rsidRPr="00AE2D5B">
              <w:rPr>
                <w:sz w:val="28"/>
                <w:szCs w:val="28"/>
              </w:rPr>
              <w:t>б</w:t>
            </w:r>
            <w:r w:rsidRPr="00AE2D5B">
              <w:rPr>
                <w:sz w:val="28"/>
                <w:szCs w:val="28"/>
              </w:rPr>
              <w:t>ное пособие для вузов/</w:t>
            </w:r>
            <w:proofErr w:type="spellStart"/>
            <w:r w:rsidRPr="00AE2D5B">
              <w:rPr>
                <w:sz w:val="28"/>
                <w:szCs w:val="28"/>
              </w:rPr>
              <w:t>А.П.Епифанов</w:t>
            </w:r>
            <w:proofErr w:type="spellEnd"/>
            <w:r w:rsidRPr="00AE2D5B">
              <w:rPr>
                <w:sz w:val="28"/>
                <w:szCs w:val="28"/>
              </w:rPr>
              <w:t xml:space="preserve">, </w:t>
            </w:r>
            <w:proofErr w:type="spellStart"/>
            <w:r w:rsidRPr="00AE2D5B">
              <w:rPr>
                <w:sz w:val="28"/>
                <w:szCs w:val="28"/>
              </w:rPr>
              <w:t>А.Г.Гущинский</w:t>
            </w:r>
            <w:proofErr w:type="spellEnd"/>
            <w:r w:rsidRPr="00AE2D5B">
              <w:rPr>
                <w:sz w:val="28"/>
                <w:szCs w:val="28"/>
              </w:rPr>
              <w:t xml:space="preserve">, </w:t>
            </w:r>
            <w:proofErr w:type="spellStart"/>
            <w:r w:rsidRPr="00AE2D5B">
              <w:rPr>
                <w:sz w:val="28"/>
                <w:szCs w:val="28"/>
              </w:rPr>
              <w:t>Л.М.Малайчук</w:t>
            </w:r>
            <w:proofErr w:type="spellEnd"/>
            <w:proofErr w:type="gramStart"/>
            <w:r w:rsidRPr="00AE2D5B">
              <w:rPr>
                <w:sz w:val="28"/>
                <w:szCs w:val="28"/>
              </w:rPr>
              <w:t>.-</w:t>
            </w:r>
            <w:proofErr w:type="gramEnd"/>
            <w:r w:rsidRPr="00AE2D5B">
              <w:rPr>
                <w:sz w:val="28"/>
                <w:szCs w:val="28"/>
              </w:rPr>
              <w:t>СПб.: Лань, 2010.-224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AE2D5B" w:rsidRDefault="009E330E" w:rsidP="00A71D57">
            <w:pPr>
              <w:pStyle w:val="a3"/>
              <w:jc w:val="center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35</w:t>
            </w:r>
          </w:p>
        </w:tc>
      </w:tr>
      <w:tr w:rsidR="009E330E" w:rsidRPr="003A03DE" w:rsidTr="00A71D57">
        <w:trPr>
          <w:trHeight w:val="11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AE2D5B" w:rsidRDefault="009E330E" w:rsidP="00A71D57">
            <w:pPr>
              <w:pStyle w:val="a3"/>
              <w:rPr>
                <w:sz w:val="28"/>
                <w:szCs w:val="28"/>
              </w:rPr>
            </w:pPr>
            <w:r w:rsidRPr="00AE2D5B">
              <w:rPr>
                <w:sz w:val="28"/>
                <w:szCs w:val="28"/>
              </w:rPr>
              <w:t>4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AE2D5B" w:rsidRDefault="009E330E" w:rsidP="00A71D57">
            <w:pPr>
              <w:rPr>
                <w:color w:val="FF0000"/>
                <w:sz w:val="28"/>
                <w:szCs w:val="28"/>
              </w:rPr>
            </w:pPr>
            <w:proofErr w:type="spellStart"/>
            <w:r w:rsidRPr="00AE2D5B">
              <w:rPr>
                <w:sz w:val="28"/>
                <w:szCs w:val="28"/>
              </w:rPr>
              <w:t>Багаев</w:t>
            </w:r>
            <w:proofErr w:type="spellEnd"/>
            <w:r w:rsidRPr="00AE2D5B">
              <w:rPr>
                <w:sz w:val="28"/>
                <w:szCs w:val="28"/>
              </w:rPr>
              <w:t xml:space="preserve"> А.А. </w:t>
            </w:r>
            <w:proofErr w:type="spellStart"/>
            <w:r w:rsidRPr="00AE2D5B">
              <w:rPr>
                <w:sz w:val="28"/>
                <w:szCs w:val="28"/>
              </w:rPr>
              <w:t>Электротехнология</w:t>
            </w:r>
            <w:proofErr w:type="spellEnd"/>
            <w:r w:rsidRPr="00AE2D5B">
              <w:rPr>
                <w:sz w:val="28"/>
                <w:szCs w:val="28"/>
              </w:rPr>
              <w:t xml:space="preserve"> [Текст]: учебное пос</w:t>
            </w:r>
            <w:r w:rsidRPr="00AE2D5B">
              <w:rPr>
                <w:sz w:val="28"/>
                <w:szCs w:val="28"/>
              </w:rPr>
              <w:t>о</w:t>
            </w:r>
            <w:r w:rsidRPr="00AE2D5B">
              <w:rPr>
                <w:sz w:val="28"/>
                <w:szCs w:val="28"/>
              </w:rPr>
              <w:t>бие/</w:t>
            </w:r>
            <w:proofErr w:type="spellStart"/>
            <w:r w:rsidRPr="00AE2D5B">
              <w:rPr>
                <w:sz w:val="28"/>
                <w:szCs w:val="28"/>
              </w:rPr>
              <w:t>А.А.Багаев</w:t>
            </w:r>
            <w:proofErr w:type="spellEnd"/>
            <w:r w:rsidRPr="00AE2D5B">
              <w:rPr>
                <w:sz w:val="28"/>
                <w:szCs w:val="28"/>
              </w:rPr>
              <w:t xml:space="preserve">, </w:t>
            </w:r>
            <w:proofErr w:type="spellStart"/>
            <w:r w:rsidRPr="00AE2D5B">
              <w:rPr>
                <w:sz w:val="28"/>
                <w:szCs w:val="28"/>
              </w:rPr>
              <w:t>А.И.Багаев</w:t>
            </w:r>
            <w:proofErr w:type="spellEnd"/>
            <w:r w:rsidRPr="00AE2D5B">
              <w:rPr>
                <w:sz w:val="28"/>
                <w:szCs w:val="28"/>
              </w:rPr>
              <w:t>, Л.В.Куликова</w:t>
            </w:r>
            <w:proofErr w:type="gramStart"/>
            <w:r w:rsidRPr="00AE2D5B">
              <w:rPr>
                <w:sz w:val="28"/>
                <w:szCs w:val="28"/>
              </w:rPr>
              <w:t>.-</w:t>
            </w:r>
            <w:proofErr w:type="spellStart"/>
            <w:proofErr w:type="gramEnd"/>
            <w:r w:rsidRPr="00AE2D5B">
              <w:rPr>
                <w:sz w:val="28"/>
                <w:szCs w:val="28"/>
              </w:rPr>
              <w:t>Барнаул:Изд-во</w:t>
            </w:r>
            <w:proofErr w:type="spellEnd"/>
            <w:r w:rsidRPr="00AE2D5B">
              <w:rPr>
                <w:sz w:val="28"/>
                <w:szCs w:val="28"/>
              </w:rPr>
              <w:t xml:space="preserve"> АГАУ, 2006.-320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AE2D5B" w:rsidRDefault="009E330E" w:rsidP="00A71D57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AE2D5B">
              <w:rPr>
                <w:color w:val="auto"/>
                <w:sz w:val="28"/>
                <w:szCs w:val="28"/>
              </w:rPr>
              <w:t>54</w:t>
            </w:r>
          </w:p>
        </w:tc>
      </w:tr>
    </w:tbl>
    <w:p w:rsidR="009E330E" w:rsidRPr="001628CC" w:rsidRDefault="009E330E" w:rsidP="009E330E">
      <w:pPr>
        <w:ind w:firstLine="709"/>
        <w:jc w:val="center"/>
        <w:rPr>
          <w:sz w:val="28"/>
          <w:szCs w:val="28"/>
        </w:rPr>
      </w:pPr>
    </w:p>
    <w:p w:rsidR="009E330E" w:rsidRDefault="009E330E" w:rsidP="009E330E">
      <w:pPr>
        <w:tabs>
          <w:tab w:val="left" w:pos="1134"/>
        </w:tabs>
        <w:spacing w:line="276" w:lineRule="auto"/>
        <w:jc w:val="both"/>
        <w:rPr>
          <w:sz w:val="28"/>
          <w:szCs w:val="28"/>
          <w:lang w:eastAsia="ar-SA"/>
        </w:rPr>
      </w:pPr>
    </w:p>
    <w:p w:rsidR="009E330E" w:rsidRDefault="009E330E" w:rsidP="009E330E">
      <w:pPr>
        <w:tabs>
          <w:tab w:val="left" w:pos="1134"/>
        </w:tabs>
        <w:spacing w:line="276" w:lineRule="auto"/>
        <w:jc w:val="both"/>
        <w:rPr>
          <w:sz w:val="28"/>
          <w:szCs w:val="28"/>
          <w:lang w:eastAsia="ar-SA"/>
        </w:rPr>
      </w:pPr>
    </w:p>
    <w:p w:rsidR="009E330E" w:rsidRDefault="009E330E" w:rsidP="009E330E">
      <w:pPr>
        <w:tabs>
          <w:tab w:val="left" w:pos="1134"/>
        </w:tabs>
        <w:spacing w:line="276" w:lineRule="auto"/>
        <w:jc w:val="both"/>
        <w:rPr>
          <w:sz w:val="28"/>
          <w:szCs w:val="28"/>
          <w:lang w:eastAsia="ar-SA"/>
        </w:rPr>
      </w:pPr>
    </w:p>
    <w:p w:rsidR="009E330E" w:rsidRDefault="009E330E" w:rsidP="009E330E">
      <w:pPr>
        <w:tabs>
          <w:tab w:val="left" w:pos="1134"/>
        </w:tabs>
        <w:spacing w:line="276" w:lineRule="auto"/>
        <w:jc w:val="both"/>
        <w:rPr>
          <w:sz w:val="28"/>
          <w:szCs w:val="28"/>
          <w:lang w:eastAsia="ar-SA"/>
        </w:rPr>
      </w:pPr>
    </w:p>
    <w:p w:rsidR="009E330E" w:rsidRDefault="009E330E" w:rsidP="009E330E">
      <w:pPr>
        <w:tabs>
          <w:tab w:val="left" w:pos="1134"/>
        </w:tabs>
        <w:spacing w:line="276" w:lineRule="auto"/>
        <w:jc w:val="both"/>
        <w:rPr>
          <w:sz w:val="28"/>
          <w:szCs w:val="28"/>
          <w:lang w:eastAsia="ar-SA"/>
        </w:rPr>
      </w:pPr>
    </w:p>
    <w:p w:rsidR="009E330E" w:rsidRDefault="009E330E" w:rsidP="009E330E">
      <w:pPr>
        <w:tabs>
          <w:tab w:val="left" w:pos="1134"/>
        </w:tabs>
        <w:spacing w:line="276" w:lineRule="auto"/>
        <w:jc w:val="both"/>
        <w:rPr>
          <w:sz w:val="28"/>
          <w:szCs w:val="28"/>
          <w:lang w:eastAsia="ar-SA"/>
        </w:rPr>
      </w:pPr>
    </w:p>
    <w:p w:rsidR="009E330E" w:rsidRDefault="009E330E" w:rsidP="009E330E">
      <w:pPr>
        <w:tabs>
          <w:tab w:val="left" w:pos="1134"/>
        </w:tabs>
        <w:spacing w:line="276" w:lineRule="auto"/>
        <w:jc w:val="both"/>
        <w:rPr>
          <w:sz w:val="28"/>
          <w:szCs w:val="28"/>
          <w:lang w:eastAsia="ar-SA"/>
        </w:rPr>
      </w:pPr>
    </w:p>
    <w:p w:rsidR="009E330E" w:rsidRDefault="009E330E" w:rsidP="009E330E">
      <w:pPr>
        <w:tabs>
          <w:tab w:val="left" w:pos="1134"/>
        </w:tabs>
        <w:spacing w:line="276" w:lineRule="auto"/>
        <w:jc w:val="both"/>
        <w:rPr>
          <w:sz w:val="28"/>
          <w:szCs w:val="28"/>
          <w:lang w:eastAsia="ar-SA"/>
        </w:rPr>
      </w:pPr>
    </w:p>
    <w:p w:rsidR="009E330E" w:rsidRPr="00E21CEA" w:rsidRDefault="009E330E" w:rsidP="009E330E">
      <w:pPr>
        <w:tabs>
          <w:tab w:val="left" w:pos="1134"/>
        </w:tabs>
        <w:spacing w:line="276" w:lineRule="auto"/>
        <w:jc w:val="both"/>
        <w:rPr>
          <w:sz w:val="28"/>
          <w:szCs w:val="28"/>
          <w:lang w:eastAsia="ar-SA"/>
        </w:rPr>
      </w:pPr>
    </w:p>
    <w:p w:rsidR="009E330E" w:rsidRDefault="009E330E" w:rsidP="009E330E">
      <w:pPr>
        <w:spacing w:line="276" w:lineRule="auto"/>
        <w:ind w:firstLine="709"/>
        <w:jc w:val="both"/>
        <w:rPr>
          <w:b/>
          <w:sz w:val="28"/>
          <w:szCs w:val="28"/>
          <w:lang w:eastAsia="ar-SA"/>
        </w:rPr>
      </w:pPr>
      <w:r w:rsidRPr="00E21CEA">
        <w:rPr>
          <w:b/>
          <w:sz w:val="28"/>
          <w:szCs w:val="28"/>
          <w:lang w:eastAsia="ar-SA"/>
        </w:rPr>
        <w:lastRenderedPageBreak/>
        <w:t>8.3. Список рекомендуемых изданий дополнительной учебной л</w:t>
      </w:r>
      <w:r w:rsidRPr="00E21CEA">
        <w:rPr>
          <w:b/>
          <w:sz w:val="28"/>
          <w:szCs w:val="28"/>
          <w:lang w:eastAsia="ar-SA"/>
        </w:rPr>
        <w:t>и</w:t>
      </w:r>
      <w:r w:rsidRPr="00E21CEA">
        <w:rPr>
          <w:b/>
          <w:sz w:val="28"/>
          <w:szCs w:val="28"/>
          <w:lang w:eastAsia="ar-SA"/>
        </w:rPr>
        <w:t>тературы по дисциплине «</w:t>
      </w:r>
      <w:r>
        <w:rPr>
          <w:b/>
          <w:color w:val="000000"/>
          <w:sz w:val="28"/>
          <w:szCs w:val="28"/>
        </w:rPr>
        <w:t>Электропривод и электрооборудование</w:t>
      </w:r>
    </w:p>
    <w:p w:rsidR="009E330E" w:rsidRPr="009E3E66" w:rsidRDefault="009E330E" w:rsidP="009E330E">
      <w:pPr>
        <w:rPr>
          <w:color w:val="000000"/>
          <w:shd w:val="clear" w:color="auto" w:fill="FFFFFF"/>
        </w:rPr>
      </w:pPr>
      <w:r w:rsidRPr="00B75CAF">
        <w:rPr>
          <w:color w:val="000000"/>
        </w:rPr>
        <w:br/>
      </w:r>
    </w:p>
    <w:tbl>
      <w:tblPr>
        <w:tblW w:w="10211" w:type="dxa"/>
        <w:tblInd w:w="-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5"/>
        <w:gridCol w:w="2409"/>
      </w:tblGrid>
      <w:tr w:rsidR="009E330E" w:rsidRPr="003A03D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E66" w:rsidRDefault="009E330E" w:rsidP="00A71D57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9E3E66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9E3E66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E66" w:rsidRDefault="009E330E" w:rsidP="00A71D57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E66" w:rsidRDefault="009E330E" w:rsidP="00A71D57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Примечание</w:t>
            </w:r>
          </w:p>
          <w:p w:rsidR="009E330E" w:rsidRPr="009E3E66" w:rsidRDefault="009E330E" w:rsidP="00A71D57">
            <w:pPr>
              <w:pStyle w:val="a3"/>
              <w:jc w:val="center"/>
              <w:rPr>
                <w:color w:val="auto"/>
                <w:sz w:val="28"/>
                <w:szCs w:val="28"/>
                <w:vertAlign w:val="superscript"/>
              </w:rPr>
            </w:pPr>
            <w:r w:rsidRPr="009E3E66">
              <w:rPr>
                <w:color w:val="auto"/>
                <w:sz w:val="28"/>
                <w:szCs w:val="28"/>
                <w:vertAlign w:val="superscript"/>
              </w:rPr>
              <w:t>(количество экземпляров или ссылка на ЭБС)</w:t>
            </w:r>
          </w:p>
        </w:tc>
      </w:tr>
      <w:tr w:rsidR="009E330E" w:rsidRPr="003A03D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rPr>
                <w:sz w:val="28"/>
                <w:szCs w:val="28"/>
              </w:rPr>
            </w:pPr>
            <w:r w:rsidRPr="009E3E66">
              <w:rPr>
                <w:sz w:val="28"/>
                <w:szCs w:val="28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jc w:val="both"/>
              <w:rPr>
                <w:sz w:val="28"/>
                <w:szCs w:val="28"/>
              </w:rPr>
            </w:pPr>
            <w:r w:rsidRPr="009E3E66">
              <w:rPr>
                <w:sz w:val="28"/>
                <w:szCs w:val="28"/>
              </w:rPr>
              <w:t>Москаленко В.В. Электрический привод: учебное пос</w:t>
            </w:r>
            <w:r w:rsidRPr="009E3E66">
              <w:rPr>
                <w:sz w:val="28"/>
                <w:szCs w:val="28"/>
              </w:rPr>
              <w:t>о</w:t>
            </w:r>
            <w:r w:rsidRPr="009E3E66">
              <w:rPr>
                <w:sz w:val="28"/>
                <w:szCs w:val="28"/>
              </w:rPr>
              <w:t>бие/В.В. Москаленко.-М.: Академия, 2004.-368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E66" w:rsidRDefault="009E330E" w:rsidP="00A71D57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5</w:t>
            </w:r>
          </w:p>
        </w:tc>
      </w:tr>
      <w:tr w:rsidR="009E330E" w:rsidRPr="003A03D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pStyle w:val="a3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jc w:val="both"/>
              <w:rPr>
                <w:sz w:val="28"/>
                <w:szCs w:val="28"/>
              </w:rPr>
            </w:pPr>
            <w:r w:rsidRPr="009E3E66">
              <w:rPr>
                <w:sz w:val="28"/>
                <w:szCs w:val="28"/>
              </w:rPr>
              <w:t>Белов М.П. Автоматизированный электропривод типовых производственных механизмов и технологических ко</w:t>
            </w:r>
            <w:r w:rsidRPr="009E3E66">
              <w:rPr>
                <w:sz w:val="28"/>
                <w:szCs w:val="28"/>
              </w:rPr>
              <w:t>м</w:t>
            </w:r>
            <w:r w:rsidRPr="009E3E66">
              <w:rPr>
                <w:sz w:val="28"/>
                <w:szCs w:val="28"/>
              </w:rPr>
              <w:t xml:space="preserve">плексов: учебник для вузов/ </w:t>
            </w:r>
            <w:proofErr w:type="spellStart"/>
            <w:r w:rsidRPr="009E3E66">
              <w:rPr>
                <w:sz w:val="28"/>
                <w:szCs w:val="28"/>
              </w:rPr>
              <w:t>М.П.Белов</w:t>
            </w:r>
            <w:proofErr w:type="spellEnd"/>
            <w:r w:rsidRPr="009E3E66">
              <w:rPr>
                <w:sz w:val="28"/>
                <w:szCs w:val="28"/>
              </w:rPr>
              <w:t xml:space="preserve">, </w:t>
            </w:r>
            <w:proofErr w:type="spellStart"/>
            <w:r w:rsidRPr="009E3E66">
              <w:rPr>
                <w:sz w:val="28"/>
                <w:szCs w:val="28"/>
              </w:rPr>
              <w:t>В.А.Новиков</w:t>
            </w:r>
            <w:proofErr w:type="spellEnd"/>
            <w:r w:rsidRPr="009E3E66">
              <w:rPr>
                <w:sz w:val="28"/>
                <w:szCs w:val="28"/>
              </w:rPr>
              <w:t xml:space="preserve">, </w:t>
            </w:r>
            <w:proofErr w:type="spellStart"/>
            <w:r w:rsidRPr="009E3E66">
              <w:rPr>
                <w:sz w:val="28"/>
                <w:szCs w:val="28"/>
              </w:rPr>
              <w:t>Л.Н.Рассудов</w:t>
            </w:r>
            <w:proofErr w:type="spellEnd"/>
            <w:proofErr w:type="gramStart"/>
            <w:r w:rsidRPr="009E3E66">
              <w:rPr>
                <w:sz w:val="28"/>
                <w:szCs w:val="28"/>
              </w:rPr>
              <w:t>.-</w:t>
            </w:r>
            <w:proofErr w:type="gramEnd"/>
            <w:r w:rsidRPr="009E3E66">
              <w:rPr>
                <w:sz w:val="28"/>
                <w:szCs w:val="28"/>
              </w:rPr>
              <w:t>М.: Академия, 2004.-576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E66" w:rsidRDefault="009E330E" w:rsidP="00A71D57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5</w:t>
            </w:r>
          </w:p>
        </w:tc>
      </w:tr>
      <w:tr w:rsidR="009E330E" w:rsidRPr="003A03D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pStyle w:val="a3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jc w:val="both"/>
              <w:rPr>
                <w:sz w:val="28"/>
                <w:szCs w:val="28"/>
              </w:rPr>
            </w:pPr>
            <w:r w:rsidRPr="009E3E66">
              <w:rPr>
                <w:bCs/>
                <w:sz w:val="28"/>
                <w:szCs w:val="28"/>
              </w:rPr>
              <w:t xml:space="preserve">Шичков, Л. П. </w:t>
            </w:r>
            <w:r w:rsidRPr="009E3E66">
              <w:rPr>
                <w:sz w:val="28"/>
                <w:szCs w:val="28"/>
              </w:rPr>
              <w:t>Электрический привод</w:t>
            </w:r>
            <w:proofErr w:type="gramStart"/>
            <w:r w:rsidRPr="009E3E66">
              <w:rPr>
                <w:sz w:val="28"/>
                <w:szCs w:val="28"/>
              </w:rPr>
              <w:t xml:space="preserve"> :</w:t>
            </w:r>
            <w:proofErr w:type="gramEnd"/>
            <w:r w:rsidRPr="009E3E66">
              <w:rPr>
                <w:sz w:val="28"/>
                <w:szCs w:val="28"/>
              </w:rPr>
              <w:t xml:space="preserve"> учебник для вузов / Л. П. Шичков. - М.</w:t>
            </w:r>
            <w:proofErr w:type="gramStart"/>
            <w:r w:rsidRPr="009E3E66">
              <w:rPr>
                <w:sz w:val="28"/>
                <w:szCs w:val="28"/>
              </w:rPr>
              <w:t xml:space="preserve"> :</w:t>
            </w:r>
            <w:proofErr w:type="gramEnd"/>
            <w:r w:rsidRPr="009E3E66">
              <w:rPr>
                <w:sz w:val="28"/>
                <w:szCs w:val="28"/>
              </w:rPr>
              <w:t xml:space="preserve"> </w:t>
            </w:r>
            <w:proofErr w:type="spellStart"/>
            <w:r w:rsidRPr="009E3E66">
              <w:rPr>
                <w:sz w:val="28"/>
                <w:szCs w:val="28"/>
              </w:rPr>
              <w:t>КолосС</w:t>
            </w:r>
            <w:proofErr w:type="spellEnd"/>
            <w:r w:rsidRPr="009E3E66">
              <w:rPr>
                <w:sz w:val="28"/>
                <w:szCs w:val="28"/>
              </w:rPr>
              <w:t>, 2006. - 279 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E66" w:rsidRDefault="009E330E" w:rsidP="00A71D57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1</w:t>
            </w:r>
          </w:p>
        </w:tc>
      </w:tr>
      <w:tr w:rsidR="009E330E" w:rsidRPr="003A03D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pStyle w:val="a3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3E66">
              <w:rPr>
                <w:bCs/>
                <w:sz w:val="28"/>
                <w:szCs w:val="28"/>
              </w:rPr>
              <w:t>Коломиец А.П. Электропривод и электрооборудование</w:t>
            </w:r>
            <w:proofErr w:type="gramStart"/>
            <w:r w:rsidRPr="009E3E66">
              <w:rPr>
                <w:sz w:val="28"/>
                <w:szCs w:val="28"/>
              </w:rPr>
              <w:t xml:space="preserve"> :</w:t>
            </w:r>
            <w:proofErr w:type="gramEnd"/>
            <w:r w:rsidRPr="009E3E66">
              <w:rPr>
                <w:sz w:val="28"/>
                <w:szCs w:val="28"/>
              </w:rPr>
              <w:t xml:space="preserve"> учебник для вузов / А. П. Коломиец [и др.]. - М.</w:t>
            </w:r>
            <w:proofErr w:type="gramStart"/>
            <w:r w:rsidRPr="009E3E66">
              <w:rPr>
                <w:sz w:val="28"/>
                <w:szCs w:val="28"/>
              </w:rPr>
              <w:t xml:space="preserve"> :</w:t>
            </w:r>
            <w:proofErr w:type="gramEnd"/>
            <w:r w:rsidRPr="009E3E66">
              <w:rPr>
                <w:sz w:val="28"/>
                <w:szCs w:val="28"/>
              </w:rPr>
              <w:t xml:space="preserve"> </w:t>
            </w:r>
            <w:proofErr w:type="spellStart"/>
            <w:r w:rsidRPr="009E3E66">
              <w:rPr>
                <w:sz w:val="28"/>
                <w:szCs w:val="28"/>
              </w:rPr>
              <w:t>КолосС</w:t>
            </w:r>
            <w:proofErr w:type="spellEnd"/>
            <w:r w:rsidRPr="009E3E66">
              <w:rPr>
                <w:sz w:val="28"/>
                <w:szCs w:val="28"/>
              </w:rPr>
              <w:t xml:space="preserve">, 2008. - 328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E66" w:rsidRDefault="009E330E" w:rsidP="00A71D57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1</w:t>
            </w:r>
          </w:p>
        </w:tc>
      </w:tr>
      <w:tr w:rsidR="009E330E" w:rsidRPr="003A03D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pStyle w:val="a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rPr>
                <w:sz w:val="28"/>
                <w:szCs w:val="28"/>
              </w:rPr>
            </w:pP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hyperlink r:id="rId12" w:history="1">
              <w:r w:rsidRPr="00B75CAF">
                <w:rPr>
                  <w:bCs/>
                  <w:sz w:val="28"/>
                  <w:szCs w:val="28"/>
                  <w:shd w:val="clear" w:color="auto" w:fill="FFFFFF"/>
                </w:rPr>
                <w:t>Ильинский, Н. Ф.</w:t>
              </w:r>
            </w:hyperlink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9E3E66">
              <w:rPr>
                <w:sz w:val="28"/>
                <w:szCs w:val="28"/>
              </w:rPr>
              <w:t xml:space="preserve"> </w:t>
            </w:r>
            <w:r w:rsidRPr="00B75CAF">
              <w:rPr>
                <w:sz w:val="28"/>
                <w:szCs w:val="28"/>
                <w:shd w:val="clear" w:color="auto" w:fill="FFFFFF"/>
              </w:rPr>
              <w:t xml:space="preserve">Электропривод </w:t>
            </w:r>
            <w:proofErr w:type="spellStart"/>
            <w:r w:rsidRPr="00B75CAF">
              <w:rPr>
                <w:sz w:val="28"/>
                <w:szCs w:val="28"/>
                <w:shd w:val="clear" w:color="auto" w:fill="FFFFFF"/>
              </w:rPr>
              <w:t>энерго</w:t>
            </w:r>
            <w:proofErr w:type="spellEnd"/>
            <w:r w:rsidRPr="00B75CAF">
              <w:rPr>
                <w:sz w:val="28"/>
                <w:szCs w:val="28"/>
                <w:shd w:val="clear" w:color="auto" w:fill="FFFFFF"/>
              </w:rPr>
              <w:t>- и ресурсосбер</w:t>
            </w:r>
            <w:r w:rsidRPr="00B75CAF">
              <w:rPr>
                <w:sz w:val="28"/>
                <w:szCs w:val="28"/>
                <w:shd w:val="clear" w:color="auto" w:fill="FFFFFF"/>
              </w:rPr>
              <w:t>е</w:t>
            </w:r>
            <w:r w:rsidRPr="00B75CAF">
              <w:rPr>
                <w:sz w:val="28"/>
                <w:szCs w:val="28"/>
                <w:shd w:val="clear" w:color="auto" w:fill="FFFFFF"/>
              </w:rPr>
              <w:t>жение</w:t>
            </w:r>
            <w:proofErr w:type="gramStart"/>
            <w:r w:rsidRPr="00B75CAF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B75CAF">
              <w:rPr>
                <w:sz w:val="28"/>
                <w:szCs w:val="28"/>
                <w:shd w:val="clear" w:color="auto" w:fill="FFFFFF"/>
              </w:rPr>
              <w:t xml:space="preserve"> учебное пособие для вузов / Н. Ф. Ильинский, В. В.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Москаленко</w:t>
            </w:r>
            <w:r w:rsidRPr="00B75CAF">
              <w:rPr>
                <w:sz w:val="28"/>
                <w:szCs w:val="28"/>
                <w:shd w:val="clear" w:color="auto" w:fill="FFFFFF"/>
              </w:rPr>
              <w:t>. - М.</w:t>
            </w:r>
            <w:proofErr w:type="gramStart"/>
            <w:r w:rsidRPr="00B75CAF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B75CAF">
              <w:rPr>
                <w:sz w:val="28"/>
                <w:szCs w:val="28"/>
                <w:shd w:val="clear" w:color="auto" w:fill="FFFFFF"/>
              </w:rPr>
              <w:t xml:space="preserve"> Ака</w:t>
            </w:r>
            <w:r w:rsidRPr="009E3E66">
              <w:rPr>
                <w:sz w:val="28"/>
                <w:szCs w:val="28"/>
                <w:shd w:val="clear" w:color="auto" w:fill="FFFFFF"/>
              </w:rPr>
              <w:t xml:space="preserve">демия, 2008. - 208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E66" w:rsidRDefault="009E330E" w:rsidP="00A71D57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3</w:t>
            </w:r>
          </w:p>
        </w:tc>
      </w:tr>
      <w:tr w:rsidR="009E330E" w:rsidRPr="003A03D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pStyle w:val="a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673CD2" w:rsidP="00A71D57">
            <w:pPr>
              <w:rPr>
                <w:sz w:val="28"/>
                <w:szCs w:val="28"/>
              </w:rPr>
            </w:pPr>
            <w:hyperlink r:id="rId13" w:history="1">
              <w:proofErr w:type="spellStart"/>
              <w:r w:rsidR="009E330E" w:rsidRPr="00B75CAF">
                <w:rPr>
                  <w:bCs/>
                  <w:sz w:val="28"/>
                  <w:szCs w:val="28"/>
                  <w:shd w:val="clear" w:color="auto" w:fill="FFFFFF"/>
                </w:rPr>
                <w:t>Кацман</w:t>
              </w:r>
              <w:proofErr w:type="spellEnd"/>
              <w:r w:rsidR="009E330E" w:rsidRPr="00B75CAF">
                <w:rPr>
                  <w:bCs/>
                  <w:sz w:val="28"/>
                  <w:szCs w:val="28"/>
                  <w:shd w:val="clear" w:color="auto" w:fill="FFFFFF"/>
                </w:rPr>
                <w:t>, М. М.</w:t>
              </w:r>
            </w:hyperlink>
            <w:r w:rsidR="009E330E" w:rsidRPr="00B75CAF">
              <w:rPr>
                <w:sz w:val="28"/>
                <w:szCs w:val="28"/>
                <w:shd w:val="clear" w:color="auto" w:fill="FFFFFF"/>
              </w:rPr>
              <w:t> Лабораторные работы по электрическим машинам и электрическому приводу</w:t>
            </w:r>
            <w:proofErr w:type="gramStart"/>
            <w:r w:rsidR="009E330E" w:rsidRPr="00B75CAF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="009E330E" w:rsidRPr="00B75CAF">
              <w:rPr>
                <w:sz w:val="28"/>
                <w:szCs w:val="28"/>
                <w:shd w:val="clear" w:color="auto" w:fill="FFFFFF"/>
              </w:rPr>
              <w:t xml:space="preserve"> учебное пособие / М. М. </w:t>
            </w:r>
            <w:proofErr w:type="spellStart"/>
            <w:r w:rsidR="009E330E" w:rsidRPr="00B75CAF">
              <w:rPr>
                <w:bCs/>
                <w:sz w:val="28"/>
                <w:szCs w:val="28"/>
                <w:shd w:val="clear" w:color="auto" w:fill="FFFFFF"/>
              </w:rPr>
              <w:t>Кацман</w:t>
            </w:r>
            <w:proofErr w:type="spellEnd"/>
            <w:r w:rsidR="009E330E" w:rsidRPr="00B75CAF">
              <w:rPr>
                <w:sz w:val="28"/>
                <w:szCs w:val="28"/>
                <w:shd w:val="clear" w:color="auto" w:fill="FFFFFF"/>
              </w:rPr>
              <w:t xml:space="preserve">. - 3-е изд., </w:t>
            </w:r>
            <w:proofErr w:type="spellStart"/>
            <w:r w:rsidR="009E330E" w:rsidRPr="00B75CAF">
              <w:rPr>
                <w:sz w:val="28"/>
                <w:szCs w:val="28"/>
                <w:shd w:val="clear" w:color="auto" w:fill="FFFFFF"/>
              </w:rPr>
              <w:t>перераб</w:t>
            </w:r>
            <w:proofErr w:type="spellEnd"/>
            <w:r w:rsidR="009E330E" w:rsidRPr="00B75CAF">
              <w:rPr>
                <w:sz w:val="28"/>
                <w:szCs w:val="28"/>
                <w:shd w:val="clear" w:color="auto" w:fill="FFFFFF"/>
              </w:rPr>
              <w:t>. и доп. -</w:t>
            </w:r>
            <w:r w:rsidR="009E330E" w:rsidRPr="009E3E66">
              <w:rPr>
                <w:sz w:val="28"/>
                <w:szCs w:val="28"/>
                <w:shd w:val="clear" w:color="auto" w:fill="FFFFFF"/>
              </w:rPr>
              <w:t xml:space="preserve"> М. : Академия, 2004. - 256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E66" w:rsidRDefault="009E330E" w:rsidP="00A71D57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5</w:t>
            </w:r>
          </w:p>
        </w:tc>
      </w:tr>
      <w:tr w:rsidR="009E330E" w:rsidRPr="003A03D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pStyle w:val="a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rPr>
                <w:sz w:val="28"/>
                <w:szCs w:val="28"/>
              </w:rPr>
            </w:pPr>
            <w:r w:rsidRPr="00B75CAF">
              <w:rPr>
                <w:bCs/>
                <w:sz w:val="28"/>
                <w:szCs w:val="28"/>
                <w:shd w:val="clear" w:color="auto" w:fill="FFFFFF"/>
              </w:rPr>
              <w:t>Правила устройства электроустановок</w:t>
            </w:r>
            <w:proofErr w:type="gramStart"/>
            <w:r w:rsidRPr="00B75CAF">
              <w:rPr>
                <w:sz w:val="28"/>
                <w:szCs w:val="28"/>
                <w:shd w:val="clear" w:color="auto" w:fill="FFFFFF"/>
              </w:rPr>
              <w:t> :</w:t>
            </w:r>
            <w:proofErr w:type="gramEnd"/>
            <w:r w:rsidRPr="00B75CAF">
              <w:rPr>
                <w:sz w:val="28"/>
                <w:szCs w:val="28"/>
                <w:shd w:val="clear" w:color="auto" w:fill="FFFFFF"/>
              </w:rPr>
              <w:t xml:space="preserve"> по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состоянию</w:t>
            </w:r>
            <w:r w:rsidRPr="00B75CAF">
              <w:rPr>
                <w:sz w:val="28"/>
                <w:szCs w:val="28"/>
                <w:shd w:val="clear" w:color="auto" w:fill="FFFFFF"/>
              </w:rPr>
              <w:t> на 1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ноября</w:t>
            </w:r>
            <w:r w:rsidRPr="00B75CAF">
              <w:rPr>
                <w:sz w:val="28"/>
                <w:szCs w:val="28"/>
                <w:shd w:val="clear" w:color="auto" w:fill="FFFFFF"/>
              </w:rPr>
              <w:t>2005 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года</w:t>
            </w:r>
            <w:r w:rsidRPr="00B75CAF">
              <w:rPr>
                <w:sz w:val="28"/>
                <w:szCs w:val="28"/>
                <w:shd w:val="clear" w:color="auto" w:fill="FFFFFF"/>
              </w:rPr>
              <w:t xml:space="preserve">. - 7-е изд. с изм. и доп. - Новосибирск : </w:t>
            </w:r>
            <w:proofErr w:type="spellStart"/>
            <w:r w:rsidRPr="00B75CAF">
              <w:rPr>
                <w:sz w:val="28"/>
                <w:szCs w:val="28"/>
                <w:shd w:val="clear" w:color="auto" w:fill="FFFFFF"/>
              </w:rPr>
              <w:t>Сиб</w:t>
            </w:r>
            <w:proofErr w:type="spellEnd"/>
            <w:r w:rsidRPr="009E3E66">
              <w:rPr>
                <w:sz w:val="28"/>
                <w:szCs w:val="28"/>
                <w:shd w:val="clear" w:color="auto" w:fill="FFFFFF"/>
              </w:rPr>
              <w:t xml:space="preserve">. унив. изд-во, 2005. - 512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E66" w:rsidRDefault="009E330E" w:rsidP="00A71D57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1</w:t>
            </w:r>
          </w:p>
        </w:tc>
      </w:tr>
      <w:tr w:rsidR="009E330E" w:rsidRPr="003A03D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pStyle w:val="a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E66" w:rsidRDefault="009E330E" w:rsidP="00A71D57">
            <w:pPr>
              <w:rPr>
                <w:sz w:val="28"/>
                <w:szCs w:val="28"/>
              </w:rPr>
            </w:pPr>
            <w:r w:rsidRPr="00B75CAF">
              <w:rPr>
                <w:bCs/>
                <w:sz w:val="28"/>
                <w:szCs w:val="28"/>
                <w:shd w:val="clear" w:color="auto" w:fill="FFFFFF"/>
              </w:rPr>
              <w:t>Прав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и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ла устройства электроустановок.</w:t>
            </w: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Все</w:t>
            </w: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действующие</w:t>
            </w: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разделы</w:t>
            </w: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шест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го</w:t>
            </w:r>
            <w:r w:rsidRPr="00B75CAF">
              <w:rPr>
                <w:sz w:val="28"/>
                <w:szCs w:val="28"/>
                <w:shd w:val="clear" w:color="auto" w:fill="FFFFFF"/>
              </w:rPr>
              <w:t> и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седьмогоизданий</w:t>
            </w:r>
            <w:r w:rsidRPr="00B75CAF">
              <w:rPr>
                <w:sz w:val="28"/>
                <w:szCs w:val="28"/>
                <w:shd w:val="clear" w:color="auto" w:fill="FFFFFF"/>
              </w:rPr>
              <w:t> с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изменениями</w:t>
            </w:r>
            <w:r w:rsidRPr="00B75CAF">
              <w:rPr>
                <w:sz w:val="28"/>
                <w:szCs w:val="28"/>
                <w:shd w:val="clear" w:color="auto" w:fill="FFFFFF"/>
              </w:rPr>
              <w:t> и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дополнениями</w:t>
            </w:r>
            <w:r w:rsidRPr="00B75CAF">
              <w:rPr>
                <w:sz w:val="28"/>
                <w:szCs w:val="28"/>
                <w:shd w:val="clear" w:color="auto" w:fill="FFFFFF"/>
              </w:rPr>
              <w:t> по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состоянию</w:t>
            </w:r>
            <w:r w:rsidRPr="00B75CAF">
              <w:rPr>
                <w:sz w:val="28"/>
                <w:szCs w:val="28"/>
                <w:shd w:val="clear" w:color="auto" w:fill="FFFFFF"/>
              </w:rPr>
              <w:t> на 1 июля 2010 года</w:t>
            </w:r>
            <w:proofErr w:type="gramStart"/>
            <w:r w:rsidRPr="00B75CAF">
              <w:rPr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  <w:r w:rsidRPr="009E3E66">
              <w:rPr>
                <w:sz w:val="28"/>
                <w:szCs w:val="28"/>
                <w:shd w:val="clear" w:color="auto" w:fill="FFFFFF"/>
              </w:rPr>
              <w:t xml:space="preserve"> - М. : КНОРУС, 2010. - 488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E66" w:rsidRDefault="009E330E" w:rsidP="00A71D57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2</w:t>
            </w:r>
          </w:p>
        </w:tc>
      </w:tr>
    </w:tbl>
    <w:p w:rsidR="009E330E" w:rsidRDefault="009E330E" w:rsidP="009E330E"/>
    <w:p w:rsidR="009E330E" w:rsidRPr="00E21CEA" w:rsidRDefault="009E330E" w:rsidP="009E330E">
      <w:pPr>
        <w:spacing w:line="276" w:lineRule="auto"/>
        <w:ind w:firstLine="709"/>
        <w:jc w:val="both"/>
        <w:rPr>
          <w:b/>
          <w:sz w:val="28"/>
          <w:szCs w:val="28"/>
          <w:lang w:eastAsia="ar-SA"/>
        </w:rPr>
      </w:pPr>
    </w:p>
    <w:p w:rsidR="009E330E" w:rsidRDefault="009E330E" w:rsidP="009E330E">
      <w:pPr>
        <w:jc w:val="both"/>
        <w:rPr>
          <w:b/>
          <w:color w:val="000000"/>
          <w:sz w:val="28"/>
          <w:szCs w:val="28"/>
        </w:rPr>
      </w:pPr>
    </w:p>
    <w:p w:rsidR="00A77766" w:rsidRPr="001628CC" w:rsidRDefault="00A77766" w:rsidP="00885F3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B65107" w:rsidRDefault="00B65107" w:rsidP="00666B32">
      <w:pPr>
        <w:jc w:val="both"/>
        <w:rPr>
          <w:b/>
          <w:color w:val="000000"/>
          <w:sz w:val="28"/>
          <w:szCs w:val="28"/>
        </w:rPr>
      </w:pPr>
    </w:p>
    <w:p w:rsidR="00B65107" w:rsidRDefault="00B65107" w:rsidP="00666B32">
      <w:pPr>
        <w:jc w:val="both"/>
        <w:rPr>
          <w:b/>
          <w:color w:val="000000"/>
          <w:sz w:val="28"/>
          <w:szCs w:val="28"/>
        </w:rPr>
      </w:pPr>
    </w:p>
    <w:p w:rsidR="00B65107" w:rsidRDefault="00B65107" w:rsidP="00666B32">
      <w:pPr>
        <w:jc w:val="both"/>
        <w:rPr>
          <w:b/>
          <w:color w:val="000000"/>
          <w:sz w:val="28"/>
          <w:szCs w:val="28"/>
        </w:rPr>
      </w:pPr>
    </w:p>
    <w:p w:rsidR="00E21CEA" w:rsidRDefault="00E21CE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568B1" w:rsidRDefault="001568B1" w:rsidP="00E21CEA">
      <w:pPr>
        <w:ind w:firstLine="709"/>
        <w:jc w:val="center"/>
        <w:rPr>
          <w:sz w:val="28"/>
          <w:szCs w:val="28"/>
        </w:rPr>
      </w:pPr>
    </w:p>
    <w:p w:rsidR="009E330E" w:rsidRPr="009E330E" w:rsidRDefault="009E330E" w:rsidP="009E330E">
      <w:pPr>
        <w:tabs>
          <w:tab w:val="left" w:pos="1485"/>
          <w:tab w:val="left" w:pos="3119"/>
        </w:tabs>
        <w:ind w:left="3544" w:firstLine="1418"/>
        <w:jc w:val="right"/>
      </w:pPr>
      <w:r w:rsidRPr="009E330E">
        <w:t xml:space="preserve">Приложение № 1 к </w:t>
      </w:r>
      <w:proofErr w:type="gramStart"/>
      <w:r w:rsidRPr="009E330E">
        <w:t>рабочей</w:t>
      </w:r>
      <w:proofErr w:type="gramEnd"/>
      <w:r w:rsidRPr="009E330E">
        <w:t xml:space="preserve"> </w:t>
      </w:r>
    </w:p>
    <w:p w:rsidR="009E330E" w:rsidRPr="009E330E" w:rsidRDefault="009E330E" w:rsidP="009E330E">
      <w:pPr>
        <w:tabs>
          <w:tab w:val="left" w:pos="1485"/>
          <w:tab w:val="left" w:pos="3119"/>
        </w:tabs>
        <w:ind w:left="3544" w:firstLine="1418"/>
        <w:jc w:val="right"/>
      </w:pPr>
      <w:r w:rsidRPr="009E330E">
        <w:t>программе дисциплины</w:t>
      </w:r>
    </w:p>
    <w:p w:rsidR="009E330E" w:rsidRPr="009E330E" w:rsidRDefault="009E330E" w:rsidP="009E330E">
      <w:pPr>
        <w:ind w:left="4255" w:firstLine="708"/>
        <w:jc w:val="right"/>
        <w:rPr>
          <w:sz w:val="16"/>
          <w:szCs w:val="16"/>
        </w:rPr>
      </w:pPr>
      <w:r w:rsidRPr="009E330E">
        <w:t>«Электропривод и электрооборудование»</w:t>
      </w:r>
    </w:p>
    <w:p w:rsidR="009E330E" w:rsidRPr="009E330E" w:rsidRDefault="009E330E" w:rsidP="009E330E">
      <w:pPr>
        <w:ind w:firstLine="709"/>
        <w:jc w:val="center"/>
        <w:rPr>
          <w:sz w:val="28"/>
          <w:szCs w:val="28"/>
        </w:rPr>
      </w:pPr>
    </w:p>
    <w:p w:rsidR="009E330E" w:rsidRPr="009E330E" w:rsidRDefault="009E330E" w:rsidP="009E330E">
      <w:pPr>
        <w:ind w:firstLine="709"/>
        <w:jc w:val="center"/>
        <w:rPr>
          <w:sz w:val="28"/>
          <w:szCs w:val="28"/>
        </w:rPr>
      </w:pPr>
      <w:r w:rsidRPr="009E330E">
        <w:rPr>
          <w:sz w:val="28"/>
          <w:szCs w:val="28"/>
        </w:rPr>
        <w:t xml:space="preserve">Список </w:t>
      </w:r>
      <w:proofErr w:type="gramStart"/>
      <w:r w:rsidRPr="009E330E">
        <w:rPr>
          <w:sz w:val="28"/>
          <w:szCs w:val="28"/>
        </w:rPr>
        <w:t>имеющихся</w:t>
      </w:r>
      <w:proofErr w:type="gramEnd"/>
      <w:r w:rsidRPr="009E330E">
        <w:rPr>
          <w:sz w:val="28"/>
          <w:szCs w:val="28"/>
        </w:rPr>
        <w:t xml:space="preserve"> в библиотеке университета </w:t>
      </w:r>
    </w:p>
    <w:p w:rsidR="009E330E" w:rsidRPr="009E330E" w:rsidRDefault="009E330E" w:rsidP="009E330E">
      <w:pPr>
        <w:ind w:firstLine="709"/>
        <w:jc w:val="center"/>
        <w:rPr>
          <w:sz w:val="28"/>
          <w:szCs w:val="28"/>
        </w:rPr>
      </w:pPr>
      <w:r w:rsidRPr="009E330E">
        <w:rPr>
          <w:sz w:val="28"/>
          <w:szCs w:val="28"/>
        </w:rPr>
        <w:t xml:space="preserve">изданий основной учебной литературы по дисциплине, </w:t>
      </w:r>
    </w:p>
    <w:p w:rsidR="009E330E" w:rsidRPr="009E330E" w:rsidRDefault="009E330E" w:rsidP="009E330E">
      <w:pPr>
        <w:ind w:firstLine="709"/>
        <w:jc w:val="center"/>
        <w:rPr>
          <w:sz w:val="28"/>
          <w:szCs w:val="28"/>
        </w:rPr>
      </w:pPr>
      <w:r w:rsidRPr="009E330E">
        <w:rPr>
          <w:sz w:val="28"/>
          <w:szCs w:val="28"/>
        </w:rPr>
        <w:t>по состоянию на «1» сентября 2016 года</w:t>
      </w:r>
    </w:p>
    <w:p w:rsidR="009E330E" w:rsidRPr="009E330E" w:rsidRDefault="009E330E" w:rsidP="009E330E">
      <w:pPr>
        <w:ind w:firstLine="709"/>
        <w:jc w:val="center"/>
        <w:rPr>
          <w:sz w:val="28"/>
          <w:szCs w:val="28"/>
        </w:rPr>
      </w:pPr>
    </w:p>
    <w:p w:rsidR="009E330E" w:rsidRPr="009E330E" w:rsidRDefault="009E330E" w:rsidP="009E330E">
      <w:pPr>
        <w:ind w:firstLine="709"/>
        <w:jc w:val="center"/>
        <w:rPr>
          <w:sz w:val="28"/>
          <w:szCs w:val="28"/>
        </w:rPr>
      </w:pPr>
    </w:p>
    <w:tbl>
      <w:tblPr>
        <w:tblW w:w="10205" w:type="dxa"/>
        <w:tblInd w:w="-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2400"/>
      </w:tblGrid>
      <w:tr w:rsidR="009E330E" w:rsidRPr="009E330E" w:rsidTr="00A71D57">
        <w:trPr>
          <w:trHeight w:val="9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E330E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E330E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E330E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E330E">
              <w:rPr>
                <w:color w:val="000000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E330E">
              <w:rPr>
                <w:color w:val="000000"/>
                <w:sz w:val="24"/>
                <w:szCs w:val="24"/>
              </w:rPr>
              <w:t xml:space="preserve">Примечание </w:t>
            </w:r>
          </w:p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vertAlign w:val="superscript"/>
              </w:rPr>
            </w:pPr>
            <w:r w:rsidRPr="009E330E">
              <w:rPr>
                <w:color w:val="000000"/>
                <w:sz w:val="24"/>
                <w:szCs w:val="24"/>
                <w:vertAlign w:val="superscript"/>
              </w:rPr>
              <w:t>(количество экземпляров или ссылка на ЭБС)</w:t>
            </w:r>
          </w:p>
        </w:tc>
      </w:tr>
      <w:tr w:rsidR="009E330E" w:rsidRPr="009E330E" w:rsidTr="00A71D57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F40983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4098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F40983" w:rsidRDefault="009E330E" w:rsidP="009E330E">
            <w:pPr>
              <w:ind w:firstLine="720"/>
              <w:jc w:val="center"/>
              <w:rPr>
                <w:sz w:val="28"/>
                <w:szCs w:val="28"/>
              </w:rPr>
            </w:pPr>
            <w:r w:rsidRPr="00F40983">
              <w:rPr>
                <w:sz w:val="28"/>
                <w:szCs w:val="28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F40983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40983">
              <w:rPr>
                <w:color w:val="000000"/>
                <w:sz w:val="28"/>
                <w:szCs w:val="28"/>
              </w:rPr>
              <w:t>3</w:t>
            </w:r>
          </w:p>
        </w:tc>
      </w:tr>
      <w:tr w:rsidR="009E330E" w:rsidRPr="009E330E" w:rsidTr="00A71D57">
        <w:trPr>
          <w:trHeight w:val="6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F40983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4098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F40983" w:rsidRDefault="009E330E" w:rsidP="009E330E">
            <w:pPr>
              <w:jc w:val="both"/>
              <w:rPr>
                <w:sz w:val="28"/>
                <w:szCs w:val="28"/>
              </w:rPr>
            </w:pPr>
            <w:r w:rsidRPr="00F40983">
              <w:rPr>
                <w:sz w:val="28"/>
                <w:szCs w:val="28"/>
              </w:rPr>
              <w:t>Онищенко Г.Б. Электрический привод: учебник для в</w:t>
            </w:r>
            <w:r w:rsidRPr="00F40983">
              <w:rPr>
                <w:sz w:val="28"/>
                <w:szCs w:val="28"/>
              </w:rPr>
              <w:t>у</w:t>
            </w:r>
            <w:r w:rsidRPr="00F40983">
              <w:rPr>
                <w:sz w:val="28"/>
                <w:szCs w:val="28"/>
              </w:rPr>
              <w:t>зов/Г.Б.Онищенко.-2 изд., стер</w:t>
            </w:r>
            <w:proofErr w:type="gramStart"/>
            <w:r w:rsidRPr="00F40983">
              <w:rPr>
                <w:sz w:val="28"/>
                <w:szCs w:val="28"/>
              </w:rPr>
              <w:t>.-</w:t>
            </w:r>
            <w:proofErr w:type="gramEnd"/>
            <w:r w:rsidRPr="00F40983">
              <w:rPr>
                <w:sz w:val="28"/>
                <w:szCs w:val="28"/>
              </w:rPr>
              <w:t>М.: Академия, 2008.-288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F40983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40983">
              <w:rPr>
                <w:color w:val="000000"/>
                <w:sz w:val="28"/>
                <w:szCs w:val="28"/>
              </w:rPr>
              <w:t>35</w:t>
            </w:r>
          </w:p>
        </w:tc>
      </w:tr>
      <w:tr w:rsidR="009E330E" w:rsidRPr="009E330E" w:rsidTr="00A71D57">
        <w:trPr>
          <w:trHeight w:val="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F40983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4098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F40983" w:rsidRDefault="009E330E" w:rsidP="009E330E">
            <w:pPr>
              <w:jc w:val="both"/>
              <w:rPr>
                <w:sz w:val="28"/>
                <w:szCs w:val="28"/>
              </w:rPr>
            </w:pPr>
            <w:r w:rsidRPr="00F40983">
              <w:rPr>
                <w:sz w:val="28"/>
                <w:szCs w:val="28"/>
              </w:rPr>
              <w:t>Фролов Ю.М. Основы электрического привода. Краткий курс/</w:t>
            </w:r>
            <w:proofErr w:type="spellStart"/>
            <w:r w:rsidRPr="00F40983">
              <w:rPr>
                <w:sz w:val="28"/>
                <w:szCs w:val="28"/>
              </w:rPr>
              <w:t>Ю.М.Фролов</w:t>
            </w:r>
            <w:proofErr w:type="spellEnd"/>
            <w:r w:rsidRPr="00F40983">
              <w:rPr>
                <w:sz w:val="28"/>
                <w:szCs w:val="28"/>
              </w:rPr>
              <w:t xml:space="preserve">, В.П. </w:t>
            </w:r>
            <w:proofErr w:type="spellStart"/>
            <w:r w:rsidRPr="00F40983">
              <w:rPr>
                <w:sz w:val="28"/>
                <w:szCs w:val="28"/>
              </w:rPr>
              <w:t>Шелякин</w:t>
            </w:r>
            <w:proofErr w:type="spellEnd"/>
            <w:proofErr w:type="gramStart"/>
            <w:r w:rsidRPr="00F40983">
              <w:rPr>
                <w:sz w:val="28"/>
                <w:szCs w:val="28"/>
              </w:rPr>
              <w:t xml:space="preserve">  .</w:t>
            </w:r>
            <w:proofErr w:type="gramEnd"/>
            <w:r w:rsidRPr="00F40983">
              <w:rPr>
                <w:sz w:val="28"/>
                <w:szCs w:val="28"/>
              </w:rPr>
              <w:t xml:space="preserve">-М.: </w:t>
            </w:r>
            <w:proofErr w:type="spellStart"/>
            <w:r w:rsidRPr="00F40983">
              <w:rPr>
                <w:sz w:val="28"/>
                <w:szCs w:val="28"/>
              </w:rPr>
              <w:t>КолосС</w:t>
            </w:r>
            <w:proofErr w:type="spellEnd"/>
            <w:r w:rsidRPr="00F40983">
              <w:rPr>
                <w:sz w:val="28"/>
                <w:szCs w:val="28"/>
              </w:rPr>
              <w:t>, 2007.-252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F40983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40983">
              <w:rPr>
                <w:color w:val="000000"/>
                <w:sz w:val="28"/>
                <w:szCs w:val="28"/>
              </w:rPr>
              <w:t>50</w:t>
            </w:r>
          </w:p>
        </w:tc>
      </w:tr>
      <w:tr w:rsidR="009E330E" w:rsidRPr="009E330E" w:rsidTr="00A71D57">
        <w:trPr>
          <w:trHeight w:val="11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F40983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4098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F40983" w:rsidRDefault="009E330E" w:rsidP="009E330E">
            <w:pPr>
              <w:rPr>
                <w:sz w:val="28"/>
                <w:szCs w:val="28"/>
              </w:rPr>
            </w:pPr>
            <w:r w:rsidRPr="00F40983">
              <w:rPr>
                <w:sz w:val="28"/>
                <w:szCs w:val="28"/>
              </w:rPr>
              <w:t>Епифанов А.П. Электропривод в сельском хозяйстве: уче</w:t>
            </w:r>
            <w:r w:rsidRPr="00F40983">
              <w:rPr>
                <w:sz w:val="28"/>
                <w:szCs w:val="28"/>
              </w:rPr>
              <w:t>б</w:t>
            </w:r>
            <w:r w:rsidRPr="00F40983">
              <w:rPr>
                <w:sz w:val="28"/>
                <w:szCs w:val="28"/>
              </w:rPr>
              <w:t>ное пособие для вузов/</w:t>
            </w:r>
            <w:proofErr w:type="spellStart"/>
            <w:r w:rsidRPr="00F40983">
              <w:rPr>
                <w:sz w:val="28"/>
                <w:szCs w:val="28"/>
              </w:rPr>
              <w:t>А.П.Епифанов</w:t>
            </w:r>
            <w:proofErr w:type="spellEnd"/>
            <w:r w:rsidRPr="00F40983">
              <w:rPr>
                <w:sz w:val="28"/>
                <w:szCs w:val="28"/>
              </w:rPr>
              <w:t xml:space="preserve">, </w:t>
            </w:r>
            <w:proofErr w:type="spellStart"/>
            <w:r w:rsidRPr="00F40983">
              <w:rPr>
                <w:sz w:val="28"/>
                <w:szCs w:val="28"/>
              </w:rPr>
              <w:t>А.Г.Гущинский</w:t>
            </w:r>
            <w:proofErr w:type="spellEnd"/>
            <w:r w:rsidRPr="00F40983">
              <w:rPr>
                <w:sz w:val="28"/>
                <w:szCs w:val="28"/>
              </w:rPr>
              <w:t xml:space="preserve">, </w:t>
            </w:r>
            <w:proofErr w:type="spellStart"/>
            <w:r w:rsidRPr="00F40983">
              <w:rPr>
                <w:sz w:val="28"/>
                <w:szCs w:val="28"/>
              </w:rPr>
              <w:t>Л.М.Малайчук</w:t>
            </w:r>
            <w:proofErr w:type="spellEnd"/>
            <w:proofErr w:type="gramStart"/>
            <w:r w:rsidRPr="00F40983">
              <w:rPr>
                <w:sz w:val="28"/>
                <w:szCs w:val="28"/>
              </w:rPr>
              <w:t>.-</w:t>
            </w:r>
            <w:proofErr w:type="gramEnd"/>
            <w:r w:rsidRPr="00F40983">
              <w:rPr>
                <w:sz w:val="28"/>
                <w:szCs w:val="28"/>
              </w:rPr>
              <w:t>СПб.: Лань, 2010.-224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F40983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40983">
              <w:rPr>
                <w:color w:val="000000"/>
                <w:sz w:val="28"/>
                <w:szCs w:val="28"/>
              </w:rPr>
              <w:t>35</w:t>
            </w:r>
          </w:p>
        </w:tc>
      </w:tr>
      <w:tr w:rsidR="009E330E" w:rsidRPr="009E330E" w:rsidTr="00A71D57">
        <w:trPr>
          <w:trHeight w:val="11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F40983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4098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F40983" w:rsidRDefault="009E330E" w:rsidP="009E330E">
            <w:pPr>
              <w:rPr>
                <w:color w:val="FF0000"/>
                <w:sz w:val="28"/>
                <w:szCs w:val="28"/>
              </w:rPr>
            </w:pPr>
            <w:proofErr w:type="spellStart"/>
            <w:r w:rsidRPr="00F40983">
              <w:rPr>
                <w:sz w:val="28"/>
                <w:szCs w:val="28"/>
              </w:rPr>
              <w:t>Багаев</w:t>
            </w:r>
            <w:proofErr w:type="spellEnd"/>
            <w:r w:rsidRPr="00F40983">
              <w:rPr>
                <w:sz w:val="28"/>
                <w:szCs w:val="28"/>
              </w:rPr>
              <w:t xml:space="preserve"> А.А. </w:t>
            </w:r>
            <w:proofErr w:type="spellStart"/>
            <w:r w:rsidRPr="00F40983">
              <w:rPr>
                <w:sz w:val="28"/>
                <w:szCs w:val="28"/>
              </w:rPr>
              <w:t>Электротехнология</w:t>
            </w:r>
            <w:proofErr w:type="spellEnd"/>
            <w:r w:rsidRPr="00F40983">
              <w:rPr>
                <w:sz w:val="28"/>
                <w:szCs w:val="28"/>
              </w:rPr>
              <w:t xml:space="preserve"> [Текст]: учебное пос</w:t>
            </w:r>
            <w:r w:rsidRPr="00F40983">
              <w:rPr>
                <w:sz w:val="28"/>
                <w:szCs w:val="28"/>
              </w:rPr>
              <w:t>о</w:t>
            </w:r>
            <w:r w:rsidRPr="00F40983">
              <w:rPr>
                <w:sz w:val="28"/>
                <w:szCs w:val="28"/>
              </w:rPr>
              <w:t>бие/</w:t>
            </w:r>
            <w:proofErr w:type="spellStart"/>
            <w:r w:rsidRPr="00F40983">
              <w:rPr>
                <w:sz w:val="28"/>
                <w:szCs w:val="28"/>
              </w:rPr>
              <w:t>А.А.Багаев</w:t>
            </w:r>
            <w:proofErr w:type="spellEnd"/>
            <w:r w:rsidRPr="00F40983">
              <w:rPr>
                <w:sz w:val="28"/>
                <w:szCs w:val="28"/>
              </w:rPr>
              <w:t xml:space="preserve">, </w:t>
            </w:r>
            <w:proofErr w:type="spellStart"/>
            <w:r w:rsidRPr="00F40983">
              <w:rPr>
                <w:sz w:val="28"/>
                <w:szCs w:val="28"/>
              </w:rPr>
              <w:t>А.И.Багаев</w:t>
            </w:r>
            <w:proofErr w:type="spellEnd"/>
            <w:r w:rsidRPr="00F40983">
              <w:rPr>
                <w:sz w:val="28"/>
                <w:szCs w:val="28"/>
              </w:rPr>
              <w:t>, Л.В.Куликова</w:t>
            </w:r>
            <w:proofErr w:type="gramStart"/>
            <w:r w:rsidRPr="00F40983">
              <w:rPr>
                <w:sz w:val="28"/>
                <w:szCs w:val="28"/>
              </w:rPr>
              <w:t>.-</w:t>
            </w:r>
            <w:proofErr w:type="spellStart"/>
            <w:proofErr w:type="gramEnd"/>
            <w:r w:rsidRPr="00F40983">
              <w:rPr>
                <w:sz w:val="28"/>
                <w:szCs w:val="28"/>
              </w:rPr>
              <w:t>Барнаул:Изд-во</w:t>
            </w:r>
            <w:proofErr w:type="spellEnd"/>
            <w:r w:rsidRPr="00F40983">
              <w:rPr>
                <w:sz w:val="28"/>
                <w:szCs w:val="28"/>
              </w:rPr>
              <w:t xml:space="preserve"> АГАУ, 2006.-320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F40983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40983">
              <w:rPr>
                <w:sz w:val="28"/>
                <w:szCs w:val="28"/>
              </w:rPr>
              <w:t>54</w:t>
            </w:r>
          </w:p>
        </w:tc>
      </w:tr>
    </w:tbl>
    <w:p w:rsidR="009E330E" w:rsidRPr="009E330E" w:rsidRDefault="009E330E" w:rsidP="009E330E">
      <w:pPr>
        <w:ind w:firstLine="709"/>
        <w:jc w:val="center"/>
        <w:rPr>
          <w:sz w:val="28"/>
          <w:szCs w:val="28"/>
        </w:rPr>
      </w:pPr>
    </w:p>
    <w:p w:rsidR="009E330E" w:rsidRPr="009E330E" w:rsidRDefault="009E330E" w:rsidP="009E330E">
      <w:pPr>
        <w:jc w:val="center"/>
        <w:rPr>
          <w:sz w:val="28"/>
          <w:szCs w:val="28"/>
        </w:rPr>
      </w:pPr>
      <w:r w:rsidRPr="009E330E">
        <w:rPr>
          <w:sz w:val="28"/>
          <w:szCs w:val="28"/>
        </w:rPr>
        <w:t xml:space="preserve">Список </w:t>
      </w:r>
      <w:proofErr w:type="gramStart"/>
      <w:r w:rsidRPr="009E330E">
        <w:rPr>
          <w:sz w:val="28"/>
          <w:szCs w:val="28"/>
        </w:rPr>
        <w:t>имеющихся</w:t>
      </w:r>
      <w:proofErr w:type="gramEnd"/>
      <w:r w:rsidRPr="009E330E">
        <w:rPr>
          <w:sz w:val="28"/>
          <w:szCs w:val="28"/>
        </w:rPr>
        <w:t xml:space="preserve"> в библиотеке университета </w:t>
      </w:r>
    </w:p>
    <w:p w:rsidR="009E330E" w:rsidRPr="009E330E" w:rsidRDefault="009E330E" w:rsidP="009E330E">
      <w:pPr>
        <w:jc w:val="center"/>
        <w:rPr>
          <w:sz w:val="28"/>
          <w:szCs w:val="28"/>
        </w:rPr>
      </w:pPr>
      <w:r w:rsidRPr="009E330E">
        <w:rPr>
          <w:sz w:val="28"/>
          <w:szCs w:val="28"/>
        </w:rPr>
        <w:t xml:space="preserve">изданий дополнительной учебной литературы по дисциплине, </w:t>
      </w:r>
    </w:p>
    <w:p w:rsidR="009E330E" w:rsidRPr="009E330E" w:rsidRDefault="009E330E" w:rsidP="009E330E">
      <w:pPr>
        <w:jc w:val="center"/>
        <w:rPr>
          <w:sz w:val="28"/>
          <w:szCs w:val="28"/>
        </w:rPr>
      </w:pPr>
      <w:r w:rsidRPr="009E330E">
        <w:rPr>
          <w:sz w:val="28"/>
          <w:szCs w:val="28"/>
        </w:rPr>
        <w:t>по состоянию на «1» сентября 2016 года</w:t>
      </w:r>
    </w:p>
    <w:p w:rsidR="009E330E" w:rsidRPr="009E330E" w:rsidRDefault="009E330E" w:rsidP="009E330E">
      <w:pPr>
        <w:rPr>
          <w:color w:val="000000"/>
          <w:shd w:val="clear" w:color="auto" w:fill="FFFFFF"/>
        </w:rPr>
      </w:pPr>
      <w:r w:rsidRPr="009E330E">
        <w:rPr>
          <w:color w:val="000000"/>
        </w:rPr>
        <w:br/>
      </w:r>
    </w:p>
    <w:tbl>
      <w:tblPr>
        <w:tblW w:w="10211" w:type="dxa"/>
        <w:tblInd w:w="-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5"/>
        <w:gridCol w:w="2409"/>
      </w:tblGrid>
      <w:tr w:rsidR="009E330E" w:rsidRPr="009E330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 xml:space="preserve">№ </w:t>
            </w:r>
            <w:proofErr w:type="gramStart"/>
            <w:r w:rsidRPr="009E330E">
              <w:rPr>
                <w:sz w:val="28"/>
                <w:szCs w:val="28"/>
              </w:rPr>
              <w:t>п</w:t>
            </w:r>
            <w:proofErr w:type="gramEnd"/>
            <w:r w:rsidRPr="009E330E">
              <w:rPr>
                <w:sz w:val="28"/>
                <w:szCs w:val="28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Примечание</w:t>
            </w:r>
          </w:p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vertAlign w:val="superscript"/>
              </w:rPr>
            </w:pPr>
            <w:r w:rsidRPr="009E330E">
              <w:rPr>
                <w:sz w:val="28"/>
                <w:szCs w:val="28"/>
                <w:vertAlign w:val="superscript"/>
              </w:rPr>
              <w:t>(количество экземпляров или ссылка на ЭБС)</w:t>
            </w:r>
          </w:p>
        </w:tc>
      </w:tr>
      <w:tr w:rsidR="009E330E" w:rsidRPr="009E330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jc w:val="both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Москаленко В.В. Электрический привод: учебное пос</w:t>
            </w:r>
            <w:r w:rsidRPr="009E330E">
              <w:rPr>
                <w:sz w:val="28"/>
                <w:szCs w:val="28"/>
              </w:rPr>
              <w:t>о</w:t>
            </w:r>
            <w:r w:rsidRPr="009E330E">
              <w:rPr>
                <w:sz w:val="28"/>
                <w:szCs w:val="28"/>
              </w:rPr>
              <w:t>бие/В.В. Москаленко.-М.: Академия, 2004.-368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5</w:t>
            </w:r>
          </w:p>
        </w:tc>
      </w:tr>
      <w:tr w:rsidR="009E330E" w:rsidRPr="009E330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jc w:val="both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Белов М.П. Автоматизированный электропривод типовых производственных механизмов и технологических ко</w:t>
            </w:r>
            <w:r w:rsidRPr="009E330E">
              <w:rPr>
                <w:sz w:val="28"/>
                <w:szCs w:val="28"/>
              </w:rPr>
              <w:t>м</w:t>
            </w:r>
            <w:r w:rsidRPr="009E330E">
              <w:rPr>
                <w:sz w:val="28"/>
                <w:szCs w:val="28"/>
              </w:rPr>
              <w:t xml:space="preserve">плексов: учебник для вузов/ </w:t>
            </w:r>
            <w:proofErr w:type="spellStart"/>
            <w:r w:rsidRPr="009E330E">
              <w:rPr>
                <w:sz w:val="28"/>
                <w:szCs w:val="28"/>
              </w:rPr>
              <w:t>М.П.Белов</w:t>
            </w:r>
            <w:proofErr w:type="spellEnd"/>
            <w:r w:rsidRPr="009E330E">
              <w:rPr>
                <w:sz w:val="28"/>
                <w:szCs w:val="28"/>
              </w:rPr>
              <w:t xml:space="preserve">, </w:t>
            </w:r>
            <w:proofErr w:type="spellStart"/>
            <w:r w:rsidRPr="009E330E">
              <w:rPr>
                <w:sz w:val="28"/>
                <w:szCs w:val="28"/>
              </w:rPr>
              <w:t>В.А.Новиков</w:t>
            </w:r>
            <w:proofErr w:type="spellEnd"/>
            <w:r w:rsidRPr="009E330E">
              <w:rPr>
                <w:sz w:val="28"/>
                <w:szCs w:val="28"/>
              </w:rPr>
              <w:t xml:space="preserve">, </w:t>
            </w:r>
            <w:proofErr w:type="spellStart"/>
            <w:r w:rsidRPr="009E330E">
              <w:rPr>
                <w:sz w:val="28"/>
                <w:szCs w:val="28"/>
              </w:rPr>
              <w:t>Л.Н.Рассудов</w:t>
            </w:r>
            <w:proofErr w:type="spellEnd"/>
            <w:proofErr w:type="gramStart"/>
            <w:r w:rsidRPr="009E330E">
              <w:rPr>
                <w:sz w:val="28"/>
                <w:szCs w:val="28"/>
              </w:rPr>
              <w:t>.-</w:t>
            </w:r>
            <w:proofErr w:type="gramEnd"/>
            <w:r w:rsidRPr="009E330E">
              <w:rPr>
                <w:sz w:val="28"/>
                <w:szCs w:val="28"/>
              </w:rPr>
              <w:t>М.: Академия, 2004.-576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5</w:t>
            </w:r>
          </w:p>
        </w:tc>
      </w:tr>
      <w:tr w:rsidR="009E330E" w:rsidRPr="009E330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jc w:val="both"/>
              <w:rPr>
                <w:sz w:val="28"/>
                <w:szCs w:val="28"/>
              </w:rPr>
            </w:pPr>
            <w:r w:rsidRPr="009E330E">
              <w:rPr>
                <w:bCs/>
                <w:sz w:val="28"/>
                <w:szCs w:val="28"/>
              </w:rPr>
              <w:t xml:space="preserve">Шичков, Л. П. </w:t>
            </w:r>
            <w:r w:rsidRPr="009E330E">
              <w:rPr>
                <w:sz w:val="28"/>
                <w:szCs w:val="28"/>
              </w:rPr>
              <w:t>Электрический привод</w:t>
            </w:r>
            <w:proofErr w:type="gramStart"/>
            <w:r w:rsidRPr="009E330E">
              <w:rPr>
                <w:sz w:val="28"/>
                <w:szCs w:val="28"/>
              </w:rPr>
              <w:t xml:space="preserve"> :</w:t>
            </w:r>
            <w:proofErr w:type="gramEnd"/>
            <w:r w:rsidRPr="009E330E">
              <w:rPr>
                <w:sz w:val="28"/>
                <w:szCs w:val="28"/>
              </w:rPr>
              <w:t xml:space="preserve"> учебник для вузов / Л. П. Шичков. - М.</w:t>
            </w:r>
            <w:proofErr w:type="gramStart"/>
            <w:r w:rsidRPr="009E330E">
              <w:rPr>
                <w:sz w:val="28"/>
                <w:szCs w:val="28"/>
              </w:rPr>
              <w:t xml:space="preserve"> :</w:t>
            </w:r>
            <w:proofErr w:type="gramEnd"/>
            <w:r w:rsidRPr="009E330E">
              <w:rPr>
                <w:sz w:val="28"/>
                <w:szCs w:val="28"/>
              </w:rPr>
              <w:t xml:space="preserve"> </w:t>
            </w:r>
            <w:proofErr w:type="spellStart"/>
            <w:r w:rsidRPr="009E330E">
              <w:rPr>
                <w:sz w:val="28"/>
                <w:szCs w:val="28"/>
              </w:rPr>
              <w:t>КолосС</w:t>
            </w:r>
            <w:proofErr w:type="spellEnd"/>
            <w:r w:rsidRPr="009E330E">
              <w:rPr>
                <w:sz w:val="28"/>
                <w:szCs w:val="28"/>
              </w:rPr>
              <w:t>, 2006. - 279 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1</w:t>
            </w:r>
          </w:p>
        </w:tc>
      </w:tr>
      <w:tr w:rsidR="009E330E" w:rsidRPr="009E330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330E">
              <w:rPr>
                <w:bCs/>
                <w:sz w:val="28"/>
                <w:szCs w:val="28"/>
              </w:rPr>
              <w:t>Коломиец А.П. Электропривод и электрооборудование</w:t>
            </w:r>
            <w:proofErr w:type="gramStart"/>
            <w:r w:rsidRPr="009E330E">
              <w:rPr>
                <w:sz w:val="28"/>
                <w:szCs w:val="28"/>
              </w:rPr>
              <w:t xml:space="preserve"> :</w:t>
            </w:r>
            <w:proofErr w:type="gramEnd"/>
            <w:r w:rsidRPr="009E330E">
              <w:rPr>
                <w:sz w:val="28"/>
                <w:szCs w:val="28"/>
              </w:rPr>
              <w:t xml:space="preserve"> учебник для вузов / А. П. Коломиец [и др.]. - М.</w:t>
            </w:r>
            <w:proofErr w:type="gramStart"/>
            <w:r w:rsidRPr="009E330E">
              <w:rPr>
                <w:sz w:val="28"/>
                <w:szCs w:val="28"/>
              </w:rPr>
              <w:t xml:space="preserve"> :</w:t>
            </w:r>
            <w:proofErr w:type="gramEnd"/>
            <w:r w:rsidRPr="009E330E">
              <w:rPr>
                <w:sz w:val="28"/>
                <w:szCs w:val="28"/>
              </w:rPr>
              <w:t xml:space="preserve"> </w:t>
            </w:r>
            <w:proofErr w:type="spellStart"/>
            <w:r w:rsidRPr="009E330E">
              <w:rPr>
                <w:sz w:val="28"/>
                <w:szCs w:val="28"/>
              </w:rPr>
              <w:t>КолосС</w:t>
            </w:r>
            <w:proofErr w:type="spellEnd"/>
            <w:r w:rsidRPr="009E330E">
              <w:rPr>
                <w:sz w:val="28"/>
                <w:szCs w:val="28"/>
              </w:rPr>
              <w:t xml:space="preserve">, 2008. - 328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1</w:t>
            </w:r>
          </w:p>
        </w:tc>
      </w:tr>
      <w:tr w:rsidR="009E330E" w:rsidRPr="009E330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  <w:shd w:val="clear" w:color="auto" w:fill="FFFFFF"/>
              </w:rPr>
              <w:t> </w:t>
            </w:r>
            <w:hyperlink r:id="rId14" w:history="1">
              <w:r w:rsidRPr="009E330E">
                <w:rPr>
                  <w:bCs/>
                  <w:sz w:val="28"/>
                  <w:szCs w:val="28"/>
                  <w:shd w:val="clear" w:color="auto" w:fill="FFFFFF"/>
                </w:rPr>
                <w:t>Ильинский, Н. Ф.</w:t>
              </w:r>
            </w:hyperlink>
            <w:r w:rsidRPr="009E330E">
              <w:rPr>
                <w:sz w:val="28"/>
                <w:szCs w:val="28"/>
                <w:shd w:val="clear" w:color="auto" w:fill="FFFFFF"/>
              </w:rPr>
              <w:t> </w:t>
            </w:r>
            <w:r w:rsidRPr="009E330E">
              <w:rPr>
                <w:sz w:val="28"/>
                <w:szCs w:val="28"/>
              </w:rPr>
              <w:t xml:space="preserve"> </w:t>
            </w:r>
            <w:r w:rsidRPr="009E330E">
              <w:rPr>
                <w:sz w:val="28"/>
                <w:szCs w:val="28"/>
                <w:shd w:val="clear" w:color="auto" w:fill="FFFFFF"/>
              </w:rPr>
              <w:t xml:space="preserve">Электропривод </w:t>
            </w:r>
            <w:proofErr w:type="spellStart"/>
            <w:r w:rsidRPr="009E330E">
              <w:rPr>
                <w:sz w:val="28"/>
                <w:szCs w:val="28"/>
                <w:shd w:val="clear" w:color="auto" w:fill="FFFFFF"/>
              </w:rPr>
              <w:t>энерго</w:t>
            </w:r>
            <w:proofErr w:type="spellEnd"/>
            <w:r w:rsidRPr="009E330E">
              <w:rPr>
                <w:sz w:val="28"/>
                <w:szCs w:val="28"/>
                <w:shd w:val="clear" w:color="auto" w:fill="FFFFFF"/>
              </w:rPr>
              <w:t>- и ресурсосбер</w:t>
            </w:r>
            <w:r w:rsidRPr="009E330E">
              <w:rPr>
                <w:sz w:val="28"/>
                <w:szCs w:val="28"/>
                <w:shd w:val="clear" w:color="auto" w:fill="FFFFFF"/>
              </w:rPr>
              <w:t>е</w:t>
            </w:r>
            <w:r w:rsidRPr="009E330E">
              <w:rPr>
                <w:sz w:val="28"/>
                <w:szCs w:val="28"/>
                <w:shd w:val="clear" w:color="auto" w:fill="FFFFFF"/>
              </w:rPr>
              <w:t>жение</w:t>
            </w:r>
            <w:proofErr w:type="gramStart"/>
            <w:r w:rsidRPr="009E330E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9E330E">
              <w:rPr>
                <w:sz w:val="28"/>
                <w:szCs w:val="28"/>
                <w:shd w:val="clear" w:color="auto" w:fill="FFFFFF"/>
              </w:rPr>
              <w:t xml:space="preserve"> учебное пособие для вузов / Н. Ф. Ильинский, В. В. 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Москаленко</w:t>
            </w:r>
            <w:r w:rsidRPr="009E330E">
              <w:rPr>
                <w:sz w:val="28"/>
                <w:szCs w:val="28"/>
                <w:shd w:val="clear" w:color="auto" w:fill="FFFFFF"/>
              </w:rPr>
              <w:t>. - М.</w:t>
            </w:r>
            <w:proofErr w:type="gramStart"/>
            <w:r w:rsidRPr="009E330E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9E330E">
              <w:rPr>
                <w:sz w:val="28"/>
                <w:szCs w:val="28"/>
                <w:shd w:val="clear" w:color="auto" w:fill="FFFFFF"/>
              </w:rPr>
              <w:t xml:space="preserve"> Академия, 2008. - 208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3</w:t>
            </w:r>
          </w:p>
        </w:tc>
      </w:tr>
      <w:tr w:rsidR="009E330E" w:rsidRPr="009E330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673CD2" w:rsidP="009E330E">
            <w:pPr>
              <w:rPr>
                <w:sz w:val="28"/>
                <w:szCs w:val="28"/>
              </w:rPr>
            </w:pPr>
            <w:hyperlink r:id="rId15" w:history="1">
              <w:proofErr w:type="spellStart"/>
              <w:r w:rsidR="009E330E" w:rsidRPr="009E330E">
                <w:rPr>
                  <w:bCs/>
                  <w:sz w:val="28"/>
                  <w:szCs w:val="28"/>
                  <w:shd w:val="clear" w:color="auto" w:fill="FFFFFF"/>
                </w:rPr>
                <w:t>Кацман</w:t>
              </w:r>
              <w:proofErr w:type="spellEnd"/>
              <w:r w:rsidR="009E330E" w:rsidRPr="009E330E">
                <w:rPr>
                  <w:bCs/>
                  <w:sz w:val="28"/>
                  <w:szCs w:val="28"/>
                  <w:shd w:val="clear" w:color="auto" w:fill="FFFFFF"/>
                </w:rPr>
                <w:t>, М. М.</w:t>
              </w:r>
            </w:hyperlink>
            <w:r w:rsidR="009E330E" w:rsidRPr="009E330E">
              <w:rPr>
                <w:sz w:val="28"/>
                <w:szCs w:val="28"/>
                <w:shd w:val="clear" w:color="auto" w:fill="FFFFFF"/>
              </w:rPr>
              <w:t> Лабораторные работы по электрическим машинам и электрическому приводу</w:t>
            </w:r>
            <w:proofErr w:type="gramStart"/>
            <w:r w:rsidR="009E330E" w:rsidRPr="009E330E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="009E330E" w:rsidRPr="009E330E">
              <w:rPr>
                <w:sz w:val="28"/>
                <w:szCs w:val="28"/>
                <w:shd w:val="clear" w:color="auto" w:fill="FFFFFF"/>
              </w:rPr>
              <w:t xml:space="preserve"> учебное пособие / М. М. </w:t>
            </w:r>
            <w:proofErr w:type="spellStart"/>
            <w:r w:rsidR="009E330E" w:rsidRPr="009E330E">
              <w:rPr>
                <w:bCs/>
                <w:sz w:val="28"/>
                <w:szCs w:val="28"/>
                <w:shd w:val="clear" w:color="auto" w:fill="FFFFFF"/>
              </w:rPr>
              <w:t>Кацман</w:t>
            </w:r>
            <w:proofErr w:type="spellEnd"/>
            <w:r w:rsidR="009E330E" w:rsidRPr="009E330E">
              <w:rPr>
                <w:sz w:val="28"/>
                <w:szCs w:val="28"/>
                <w:shd w:val="clear" w:color="auto" w:fill="FFFFFF"/>
              </w:rPr>
              <w:t xml:space="preserve">. - 3-е изд., </w:t>
            </w:r>
            <w:proofErr w:type="spellStart"/>
            <w:r w:rsidR="009E330E" w:rsidRPr="009E330E">
              <w:rPr>
                <w:sz w:val="28"/>
                <w:szCs w:val="28"/>
                <w:shd w:val="clear" w:color="auto" w:fill="FFFFFF"/>
              </w:rPr>
              <w:t>перераб</w:t>
            </w:r>
            <w:proofErr w:type="spellEnd"/>
            <w:r w:rsidR="009E330E" w:rsidRPr="009E330E">
              <w:rPr>
                <w:sz w:val="28"/>
                <w:szCs w:val="28"/>
                <w:shd w:val="clear" w:color="auto" w:fill="FFFFFF"/>
              </w:rPr>
              <w:t xml:space="preserve">. и доп. - М. : Академия, 2004. - 256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5</w:t>
            </w:r>
          </w:p>
        </w:tc>
      </w:tr>
      <w:tr w:rsidR="009E330E" w:rsidRPr="009E330E" w:rsidTr="00A71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7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rPr>
                <w:sz w:val="28"/>
                <w:szCs w:val="28"/>
              </w:rPr>
            </w:pPr>
            <w:r w:rsidRPr="009E330E">
              <w:rPr>
                <w:bCs/>
                <w:sz w:val="28"/>
                <w:szCs w:val="28"/>
                <w:shd w:val="clear" w:color="auto" w:fill="FFFFFF"/>
              </w:rPr>
              <w:t>Правила устройства электроустановок</w:t>
            </w:r>
            <w:proofErr w:type="gramStart"/>
            <w:r w:rsidRPr="009E330E">
              <w:rPr>
                <w:sz w:val="28"/>
                <w:szCs w:val="28"/>
                <w:shd w:val="clear" w:color="auto" w:fill="FFFFFF"/>
              </w:rPr>
              <w:t> :</w:t>
            </w:r>
            <w:proofErr w:type="gramEnd"/>
            <w:r w:rsidRPr="009E330E">
              <w:rPr>
                <w:sz w:val="28"/>
                <w:szCs w:val="28"/>
                <w:shd w:val="clear" w:color="auto" w:fill="FFFFFF"/>
              </w:rPr>
              <w:t xml:space="preserve"> по 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состоянию</w:t>
            </w:r>
            <w:r w:rsidRPr="009E330E">
              <w:rPr>
                <w:sz w:val="28"/>
                <w:szCs w:val="28"/>
                <w:shd w:val="clear" w:color="auto" w:fill="FFFFFF"/>
              </w:rPr>
              <w:t> на 1 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ноября</w:t>
            </w:r>
            <w:r w:rsidRPr="009E330E">
              <w:rPr>
                <w:sz w:val="28"/>
                <w:szCs w:val="28"/>
                <w:shd w:val="clear" w:color="auto" w:fill="FFFFFF"/>
              </w:rPr>
              <w:t>2005 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года</w:t>
            </w:r>
            <w:r w:rsidRPr="009E330E">
              <w:rPr>
                <w:sz w:val="28"/>
                <w:szCs w:val="28"/>
                <w:shd w:val="clear" w:color="auto" w:fill="FFFFFF"/>
              </w:rPr>
              <w:t xml:space="preserve">. - 7-е изд. с изм. и доп. - Новосибирск : </w:t>
            </w:r>
            <w:proofErr w:type="spellStart"/>
            <w:r w:rsidRPr="009E330E">
              <w:rPr>
                <w:sz w:val="28"/>
                <w:szCs w:val="28"/>
                <w:shd w:val="clear" w:color="auto" w:fill="FFFFFF"/>
              </w:rPr>
              <w:t>Сиб</w:t>
            </w:r>
            <w:proofErr w:type="spellEnd"/>
            <w:r w:rsidRPr="009E330E">
              <w:rPr>
                <w:sz w:val="28"/>
                <w:szCs w:val="28"/>
                <w:shd w:val="clear" w:color="auto" w:fill="FFFFFF"/>
              </w:rPr>
              <w:t xml:space="preserve">. унив. изд-во, 2005. - 512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1</w:t>
            </w:r>
          </w:p>
        </w:tc>
      </w:tr>
      <w:tr w:rsidR="009E330E" w:rsidRPr="009E330E" w:rsidTr="007256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8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30E" w:rsidRPr="009E330E" w:rsidRDefault="009E330E" w:rsidP="0072566C">
            <w:pPr>
              <w:rPr>
                <w:sz w:val="28"/>
                <w:szCs w:val="28"/>
              </w:rPr>
            </w:pPr>
            <w:r w:rsidRPr="009E330E">
              <w:rPr>
                <w:bCs/>
                <w:sz w:val="28"/>
                <w:szCs w:val="28"/>
                <w:shd w:val="clear" w:color="auto" w:fill="FFFFFF"/>
              </w:rPr>
              <w:t>Прав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и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ла устройства электроустановок.</w:t>
            </w:r>
            <w:r w:rsidRPr="009E330E">
              <w:rPr>
                <w:sz w:val="28"/>
                <w:szCs w:val="28"/>
                <w:shd w:val="clear" w:color="auto" w:fill="FFFFFF"/>
              </w:rPr>
              <w:t> 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Все</w:t>
            </w:r>
            <w:r w:rsidRPr="009E330E">
              <w:rPr>
                <w:sz w:val="28"/>
                <w:szCs w:val="28"/>
                <w:shd w:val="clear" w:color="auto" w:fill="FFFFFF"/>
              </w:rPr>
              <w:t> 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действующие</w:t>
            </w:r>
            <w:r w:rsidRPr="009E330E">
              <w:rPr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9E330E">
              <w:rPr>
                <w:bCs/>
                <w:sz w:val="28"/>
                <w:szCs w:val="28"/>
                <w:shd w:val="clear" w:color="auto" w:fill="FFFFFF"/>
              </w:rPr>
              <w:t>разделышестого</w:t>
            </w:r>
            <w:proofErr w:type="spellEnd"/>
            <w:r w:rsidRPr="009E330E">
              <w:rPr>
                <w:sz w:val="28"/>
                <w:szCs w:val="28"/>
                <w:shd w:val="clear" w:color="auto" w:fill="FFFFFF"/>
              </w:rPr>
              <w:t> и 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седьмого</w:t>
            </w:r>
            <w:r w:rsidR="0072566C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изд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а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ний</w:t>
            </w:r>
            <w:r w:rsidRPr="009E330E">
              <w:rPr>
                <w:sz w:val="28"/>
                <w:szCs w:val="28"/>
                <w:shd w:val="clear" w:color="auto" w:fill="FFFFFF"/>
              </w:rPr>
              <w:t> с 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изменениями</w:t>
            </w:r>
            <w:r w:rsidRPr="009E330E">
              <w:rPr>
                <w:sz w:val="28"/>
                <w:szCs w:val="28"/>
                <w:shd w:val="clear" w:color="auto" w:fill="FFFFFF"/>
              </w:rPr>
              <w:t> и 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дополнениями</w:t>
            </w:r>
            <w:r w:rsidRPr="009E330E">
              <w:rPr>
                <w:sz w:val="28"/>
                <w:szCs w:val="28"/>
                <w:shd w:val="clear" w:color="auto" w:fill="FFFFFF"/>
              </w:rPr>
              <w:t> по </w:t>
            </w:r>
            <w:r w:rsidRPr="009E330E">
              <w:rPr>
                <w:bCs/>
                <w:sz w:val="28"/>
                <w:szCs w:val="28"/>
                <w:shd w:val="clear" w:color="auto" w:fill="FFFFFF"/>
              </w:rPr>
              <w:t>состоянию</w:t>
            </w:r>
            <w:r w:rsidRPr="009E330E">
              <w:rPr>
                <w:sz w:val="28"/>
                <w:szCs w:val="28"/>
                <w:shd w:val="clear" w:color="auto" w:fill="FFFFFF"/>
              </w:rPr>
              <w:t> на 1 июля 2010 года</w:t>
            </w:r>
            <w:proofErr w:type="gramStart"/>
            <w:r w:rsidRPr="009E330E">
              <w:rPr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  <w:r w:rsidRPr="009E330E">
              <w:rPr>
                <w:sz w:val="28"/>
                <w:szCs w:val="28"/>
                <w:shd w:val="clear" w:color="auto" w:fill="FFFFFF"/>
              </w:rPr>
              <w:t xml:space="preserve"> - М. : КНОРУС, 2010. - 488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0E" w:rsidRPr="009E330E" w:rsidRDefault="009E330E" w:rsidP="009E33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E330E">
              <w:rPr>
                <w:sz w:val="28"/>
                <w:szCs w:val="28"/>
              </w:rPr>
              <w:t>2</w:t>
            </w:r>
          </w:p>
        </w:tc>
      </w:tr>
    </w:tbl>
    <w:p w:rsidR="009E330E" w:rsidRPr="009E330E" w:rsidRDefault="009E330E" w:rsidP="009E330E"/>
    <w:p w:rsidR="009E330E" w:rsidRPr="009E330E" w:rsidRDefault="009E330E" w:rsidP="009E330E">
      <w:pPr>
        <w:rPr>
          <w:sz w:val="28"/>
          <w:szCs w:val="28"/>
        </w:rPr>
      </w:pPr>
      <w:r w:rsidRPr="009E330E">
        <w:rPr>
          <w:sz w:val="28"/>
          <w:szCs w:val="28"/>
        </w:rPr>
        <w:t xml:space="preserve">Составитель: к.т.н., ст. преподаватель                                           </w:t>
      </w:r>
      <w:proofErr w:type="spellStart"/>
      <w:r w:rsidRPr="009E330E">
        <w:rPr>
          <w:sz w:val="28"/>
          <w:szCs w:val="28"/>
        </w:rPr>
        <w:t>Р.А.Куницын</w:t>
      </w:r>
      <w:proofErr w:type="spellEnd"/>
    </w:p>
    <w:p w:rsidR="009E330E" w:rsidRPr="009E330E" w:rsidRDefault="009E330E" w:rsidP="009E330E">
      <w:pPr>
        <w:tabs>
          <w:tab w:val="left" w:pos="1485"/>
        </w:tabs>
        <w:rPr>
          <w:sz w:val="28"/>
          <w:szCs w:val="28"/>
        </w:rPr>
      </w:pPr>
      <w:r w:rsidRPr="009E330E">
        <w:rPr>
          <w:sz w:val="28"/>
          <w:szCs w:val="28"/>
        </w:rPr>
        <w:t xml:space="preserve">Список верен: </w:t>
      </w:r>
      <w:proofErr w:type="spellStart"/>
      <w:r w:rsidRPr="009E330E">
        <w:rPr>
          <w:sz w:val="28"/>
          <w:szCs w:val="28"/>
        </w:rPr>
        <w:t>зав</w:t>
      </w:r>
      <w:proofErr w:type="gramStart"/>
      <w:r w:rsidRPr="009E330E">
        <w:rPr>
          <w:sz w:val="28"/>
          <w:szCs w:val="28"/>
        </w:rPr>
        <w:t>.о</w:t>
      </w:r>
      <w:proofErr w:type="gramEnd"/>
      <w:r w:rsidRPr="009E330E">
        <w:rPr>
          <w:sz w:val="28"/>
          <w:szCs w:val="28"/>
        </w:rPr>
        <w:t>тделом</w:t>
      </w:r>
      <w:proofErr w:type="spellEnd"/>
      <w:r w:rsidRPr="009E330E">
        <w:rPr>
          <w:sz w:val="28"/>
          <w:szCs w:val="28"/>
        </w:rPr>
        <w:t xml:space="preserve">                                                              О.П. Штабель</w:t>
      </w:r>
    </w:p>
    <w:p w:rsidR="009E330E" w:rsidRPr="009E330E" w:rsidRDefault="009E330E" w:rsidP="009E330E">
      <w:pPr>
        <w:tabs>
          <w:tab w:val="left" w:pos="1485"/>
        </w:tabs>
        <w:jc w:val="right"/>
        <w:rPr>
          <w:sz w:val="24"/>
          <w:szCs w:val="24"/>
        </w:rPr>
      </w:pPr>
    </w:p>
    <w:p w:rsidR="00BC5F2C" w:rsidRDefault="00BC5F2C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BC5F2C" w:rsidRDefault="00BC5F2C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BC5F2C" w:rsidRDefault="00BC5F2C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9E330E" w:rsidRDefault="009E330E" w:rsidP="00970308">
      <w:pPr>
        <w:tabs>
          <w:tab w:val="left" w:pos="1485"/>
        </w:tabs>
        <w:jc w:val="right"/>
        <w:rPr>
          <w:sz w:val="24"/>
          <w:szCs w:val="24"/>
        </w:rPr>
      </w:pPr>
    </w:p>
    <w:p w:rsidR="00BC5F2C" w:rsidRPr="001628CC" w:rsidRDefault="00BC5F2C" w:rsidP="00BC5F2C">
      <w:pPr>
        <w:tabs>
          <w:tab w:val="left" w:pos="1485"/>
        </w:tabs>
        <w:spacing w:line="360" w:lineRule="auto"/>
        <w:jc w:val="center"/>
        <w:rPr>
          <w:sz w:val="28"/>
          <w:szCs w:val="28"/>
        </w:rPr>
      </w:pPr>
      <w:r w:rsidRPr="001628CC">
        <w:rPr>
          <w:sz w:val="28"/>
          <w:szCs w:val="28"/>
        </w:rPr>
        <w:t>Аннотация дисциплины</w:t>
      </w:r>
    </w:p>
    <w:p w:rsidR="00BC5F2C" w:rsidRPr="008B7F38" w:rsidRDefault="00BC5F2C" w:rsidP="008B7F38">
      <w:pPr>
        <w:tabs>
          <w:tab w:val="left" w:pos="1485"/>
        </w:tabs>
        <w:spacing w:line="360" w:lineRule="auto"/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«</w:t>
      </w:r>
      <w:r w:rsidR="008B7F38">
        <w:rPr>
          <w:sz w:val="28"/>
          <w:szCs w:val="28"/>
          <w:lang w:eastAsia="ar-SA"/>
        </w:rPr>
        <w:t>Электро</w:t>
      </w:r>
      <w:r w:rsidR="00C57121" w:rsidRPr="00C57121">
        <w:rPr>
          <w:sz w:val="28"/>
          <w:szCs w:val="28"/>
          <w:lang w:eastAsia="ar-SA"/>
        </w:rPr>
        <w:t>пр</w:t>
      </w:r>
      <w:r w:rsidR="008B7F38">
        <w:rPr>
          <w:sz w:val="28"/>
          <w:szCs w:val="28"/>
          <w:lang w:eastAsia="ar-SA"/>
        </w:rPr>
        <w:t>ивод и электрооборудование</w:t>
      </w:r>
      <w:r w:rsidRPr="001628CC">
        <w:rPr>
          <w:sz w:val="28"/>
          <w:szCs w:val="28"/>
          <w:lang w:eastAsia="ar-SA"/>
        </w:rPr>
        <w:t>»</w:t>
      </w:r>
    </w:p>
    <w:p w:rsidR="00BC5F2C" w:rsidRPr="008B7F38" w:rsidRDefault="00BC5F2C" w:rsidP="008B7F38">
      <w:pPr>
        <w:ind w:firstLine="709"/>
        <w:jc w:val="both"/>
        <w:rPr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Цель дисциплины</w:t>
      </w:r>
      <w:r w:rsidRPr="001628CC">
        <w:rPr>
          <w:rFonts w:eastAsia="Calibri"/>
          <w:sz w:val="28"/>
          <w:szCs w:val="28"/>
        </w:rPr>
        <w:t xml:space="preserve"> – </w:t>
      </w:r>
      <w:r w:rsidR="008B7F38">
        <w:rPr>
          <w:sz w:val="28"/>
        </w:rPr>
        <w:t>теоретическая и практическая подготовка в о</w:t>
      </w:r>
      <w:r w:rsidR="008B7F38">
        <w:rPr>
          <w:sz w:val="28"/>
        </w:rPr>
        <w:t>б</w:t>
      </w:r>
      <w:r w:rsidR="008B7F38">
        <w:rPr>
          <w:sz w:val="28"/>
        </w:rPr>
        <w:t xml:space="preserve">ласти электропривода и </w:t>
      </w:r>
      <w:r w:rsidR="008B7F38">
        <w:rPr>
          <w:color w:val="000000"/>
          <w:sz w:val="28"/>
          <w:szCs w:val="35"/>
        </w:rPr>
        <w:t>электрооборудования</w:t>
      </w:r>
      <w:r w:rsidR="008B7F38">
        <w:rPr>
          <w:sz w:val="28"/>
        </w:rPr>
        <w:t xml:space="preserve"> сельскохозяйственной </w:t>
      </w:r>
      <w:r w:rsidR="008B7F38">
        <w:rPr>
          <w:color w:val="000000"/>
          <w:sz w:val="28"/>
          <w:szCs w:val="35"/>
        </w:rPr>
        <w:t>техн</w:t>
      </w:r>
      <w:r w:rsidR="008B7F38">
        <w:rPr>
          <w:color w:val="000000"/>
          <w:sz w:val="28"/>
          <w:szCs w:val="35"/>
        </w:rPr>
        <w:t>и</w:t>
      </w:r>
      <w:r w:rsidR="008B7F38">
        <w:rPr>
          <w:color w:val="000000"/>
          <w:sz w:val="28"/>
          <w:szCs w:val="35"/>
        </w:rPr>
        <w:t xml:space="preserve">ки </w:t>
      </w:r>
      <w:r w:rsidR="008B7F38">
        <w:rPr>
          <w:sz w:val="28"/>
          <w:szCs w:val="28"/>
        </w:rPr>
        <w:t>предприятий АПК.</w:t>
      </w:r>
    </w:p>
    <w:p w:rsidR="008B7F38" w:rsidRDefault="00BC5F2C" w:rsidP="008B7F38">
      <w:pPr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Освоение данной дисциплины направленно на формирование у об</w:t>
      </w:r>
      <w:r w:rsidRPr="001628CC">
        <w:rPr>
          <w:rFonts w:eastAsia="Calibri"/>
          <w:sz w:val="28"/>
          <w:szCs w:val="28"/>
        </w:rPr>
        <w:t>у</w:t>
      </w:r>
      <w:r w:rsidR="00AA08FB">
        <w:rPr>
          <w:rFonts w:eastAsia="Calibri"/>
          <w:sz w:val="28"/>
          <w:szCs w:val="28"/>
        </w:rPr>
        <w:t>чающихся следующих компетенций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36"/>
        <w:gridCol w:w="4737"/>
      </w:tblGrid>
      <w:tr w:rsidR="001568B1" w:rsidTr="001568B1">
        <w:tc>
          <w:tcPr>
            <w:tcW w:w="4736" w:type="dxa"/>
          </w:tcPr>
          <w:p w:rsidR="001568B1" w:rsidRDefault="001568B1" w:rsidP="008B7F38">
            <w:pPr>
              <w:jc w:val="both"/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Коды компетенций</w:t>
            </w:r>
          </w:p>
        </w:tc>
        <w:tc>
          <w:tcPr>
            <w:tcW w:w="4737" w:type="dxa"/>
          </w:tcPr>
          <w:p w:rsidR="001568B1" w:rsidRDefault="001568B1" w:rsidP="008B7F38">
            <w:pPr>
              <w:jc w:val="both"/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Содержание компетенций формир</w:t>
            </w:r>
            <w:r w:rsidRPr="00E71C69">
              <w:rPr>
                <w:rFonts w:eastAsia="Calibri"/>
                <w:sz w:val="28"/>
                <w:szCs w:val="28"/>
              </w:rPr>
              <w:t>у</w:t>
            </w:r>
            <w:r w:rsidRPr="00E71C69">
              <w:rPr>
                <w:rFonts w:eastAsia="Calibri"/>
                <w:sz w:val="28"/>
                <w:szCs w:val="28"/>
              </w:rPr>
              <w:t>ющих полностью или частично да</w:t>
            </w:r>
            <w:r w:rsidRPr="00E71C69">
              <w:rPr>
                <w:rFonts w:eastAsia="Calibri"/>
                <w:sz w:val="28"/>
                <w:szCs w:val="28"/>
              </w:rPr>
              <w:t>н</w:t>
            </w:r>
            <w:r w:rsidRPr="00E71C69">
              <w:rPr>
                <w:rFonts w:eastAsia="Calibri"/>
                <w:sz w:val="28"/>
                <w:szCs w:val="28"/>
              </w:rPr>
              <w:t>ной дисциплиной</w:t>
            </w:r>
          </w:p>
        </w:tc>
      </w:tr>
      <w:tr w:rsidR="001568B1" w:rsidTr="001568B1">
        <w:tc>
          <w:tcPr>
            <w:tcW w:w="4736" w:type="dxa"/>
          </w:tcPr>
          <w:p w:rsidR="001568B1" w:rsidRDefault="001568B1" w:rsidP="008B7F38">
            <w:pPr>
              <w:jc w:val="both"/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ПК-8</w:t>
            </w:r>
          </w:p>
        </w:tc>
        <w:tc>
          <w:tcPr>
            <w:tcW w:w="4737" w:type="dxa"/>
          </w:tcPr>
          <w:p w:rsidR="001568B1" w:rsidRDefault="001568B1" w:rsidP="008B7F38">
            <w:pPr>
              <w:jc w:val="both"/>
              <w:rPr>
                <w:rFonts w:eastAsia="Calibri"/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t>Готовность к профессиональной эк</w:t>
            </w:r>
            <w:r w:rsidRPr="00E71C69">
              <w:rPr>
                <w:color w:val="000000"/>
                <w:sz w:val="28"/>
                <w:szCs w:val="28"/>
              </w:rPr>
              <w:t>с</w:t>
            </w:r>
            <w:r w:rsidRPr="00E71C69">
              <w:rPr>
                <w:color w:val="000000"/>
                <w:sz w:val="28"/>
                <w:szCs w:val="28"/>
              </w:rPr>
              <w:t>плуатации машин и технологическ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го оборудования и электроустановок</w:t>
            </w:r>
          </w:p>
        </w:tc>
      </w:tr>
    </w:tbl>
    <w:p w:rsidR="008B7F38" w:rsidRDefault="008B7F38" w:rsidP="001568B1">
      <w:pPr>
        <w:tabs>
          <w:tab w:val="left" w:pos="1276"/>
        </w:tabs>
        <w:jc w:val="both"/>
        <w:rPr>
          <w:rFonts w:eastAsia="Calibri"/>
          <w:sz w:val="28"/>
          <w:szCs w:val="28"/>
        </w:rPr>
      </w:pPr>
    </w:p>
    <w:p w:rsidR="00AA08FB" w:rsidRPr="001628CC" w:rsidRDefault="00AA08FB" w:rsidP="00AA08FB">
      <w:pPr>
        <w:ind w:firstLine="709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Трудоемкость  дисциплины по видам занятий</w:t>
      </w:r>
    </w:p>
    <w:p w:rsidR="008B7F38" w:rsidRPr="009B6828" w:rsidRDefault="008B7F38" w:rsidP="008B7F38">
      <w:pPr>
        <w:jc w:val="both"/>
        <w:rPr>
          <w:b/>
          <w:sz w:val="32"/>
          <w:szCs w:val="32"/>
        </w:rPr>
      </w:pPr>
    </w:p>
    <w:tbl>
      <w:tblPr>
        <w:tblStyle w:val="11"/>
        <w:tblW w:w="9646" w:type="dxa"/>
        <w:tblLook w:val="04A0" w:firstRow="1" w:lastRow="0" w:firstColumn="1" w:lastColumn="0" w:noHBand="0" w:noVBand="1"/>
      </w:tblPr>
      <w:tblGrid>
        <w:gridCol w:w="5110"/>
        <w:gridCol w:w="4536"/>
      </w:tblGrid>
      <w:tr w:rsidR="008B7F38" w:rsidRPr="009B6828" w:rsidTr="00AB2504">
        <w:trPr>
          <w:trHeight w:val="367"/>
        </w:trPr>
        <w:tc>
          <w:tcPr>
            <w:tcW w:w="5110" w:type="dxa"/>
          </w:tcPr>
          <w:p w:rsidR="008B7F38" w:rsidRPr="009B6828" w:rsidRDefault="008B7F38" w:rsidP="00AB2504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Вид занятий</w:t>
            </w:r>
          </w:p>
        </w:tc>
        <w:tc>
          <w:tcPr>
            <w:tcW w:w="4536" w:type="dxa"/>
          </w:tcPr>
          <w:p w:rsidR="008B7F38" w:rsidRPr="009B6828" w:rsidRDefault="008B7F38" w:rsidP="00AB2504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 xml:space="preserve"> Трудоемкость</w:t>
            </w:r>
          </w:p>
        </w:tc>
      </w:tr>
      <w:tr w:rsidR="008B7F38" w:rsidRPr="009B6828" w:rsidTr="00AB2504">
        <w:trPr>
          <w:trHeight w:val="367"/>
        </w:trPr>
        <w:tc>
          <w:tcPr>
            <w:tcW w:w="9646" w:type="dxa"/>
            <w:gridSpan w:val="2"/>
          </w:tcPr>
          <w:p w:rsidR="008B7F38" w:rsidRPr="009B6828" w:rsidRDefault="008B7F38" w:rsidP="00AB2504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Семестр 8</w:t>
            </w:r>
          </w:p>
        </w:tc>
      </w:tr>
      <w:tr w:rsidR="008B7F38" w:rsidRPr="009B6828" w:rsidTr="00AB2504">
        <w:trPr>
          <w:trHeight w:val="733"/>
        </w:trPr>
        <w:tc>
          <w:tcPr>
            <w:tcW w:w="5110" w:type="dxa"/>
          </w:tcPr>
          <w:p w:rsidR="008B7F38" w:rsidRPr="009B6828" w:rsidRDefault="008B7F38" w:rsidP="008B7F38">
            <w:pPr>
              <w:numPr>
                <w:ilvl w:val="0"/>
                <w:numId w:val="31"/>
              </w:num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Аудиторных занятий всего часов</w:t>
            </w:r>
          </w:p>
          <w:p w:rsidR="008B7F38" w:rsidRPr="009B6828" w:rsidRDefault="008B7F38" w:rsidP="00AB2504">
            <w:pPr>
              <w:ind w:left="360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В том числе:</w:t>
            </w:r>
          </w:p>
        </w:tc>
        <w:tc>
          <w:tcPr>
            <w:tcW w:w="4536" w:type="dxa"/>
            <w:vAlign w:val="center"/>
          </w:tcPr>
          <w:p w:rsidR="008B7F38" w:rsidRPr="009B6828" w:rsidRDefault="008B7F38" w:rsidP="00AB2504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60</w:t>
            </w:r>
          </w:p>
        </w:tc>
      </w:tr>
      <w:tr w:rsidR="008B7F38" w:rsidRPr="009B6828" w:rsidTr="00AB2504">
        <w:trPr>
          <w:trHeight w:val="367"/>
        </w:trPr>
        <w:tc>
          <w:tcPr>
            <w:tcW w:w="5110" w:type="dxa"/>
          </w:tcPr>
          <w:p w:rsidR="008B7F38" w:rsidRPr="009B6828" w:rsidRDefault="008B7F38" w:rsidP="00AB2504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1.1 Лекции</w:t>
            </w:r>
          </w:p>
        </w:tc>
        <w:tc>
          <w:tcPr>
            <w:tcW w:w="4536" w:type="dxa"/>
            <w:vAlign w:val="center"/>
          </w:tcPr>
          <w:p w:rsidR="008B7F38" w:rsidRPr="009B6828" w:rsidRDefault="008B7F38" w:rsidP="00AB2504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32</w:t>
            </w:r>
          </w:p>
        </w:tc>
      </w:tr>
      <w:tr w:rsidR="008B7F38" w:rsidRPr="009B6828" w:rsidTr="00AB2504">
        <w:trPr>
          <w:trHeight w:val="367"/>
        </w:trPr>
        <w:tc>
          <w:tcPr>
            <w:tcW w:w="5110" w:type="dxa"/>
          </w:tcPr>
          <w:p w:rsidR="008B7F38" w:rsidRPr="009B6828" w:rsidRDefault="008B7F38" w:rsidP="00AB2504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1.2 Лабораторные занятия</w:t>
            </w:r>
          </w:p>
        </w:tc>
        <w:tc>
          <w:tcPr>
            <w:tcW w:w="4536" w:type="dxa"/>
            <w:vAlign w:val="center"/>
          </w:tcPr>
          <w:p w:rsidR="008B7F38" w:rsidRPr="009B6828" w:rsidRDefault="008B7F38" w:rsidP="00AB2504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28</w:t>
            </w:r>
          </w:p>
        </w:tc>
      </w:tr>
      <w:tr w:rsidR="008B7F38" w:rsidRPr="009B6828" w:rsidTr="00AB2504">
        <w:trPr>
          <w:trHeight w:val="367"/>
        </w:trPr>
        <w:tc>
          <w:tcPr>
            <w:tcW w:w="5110" w:type="dxa"/>
          </w:tcPr>
          <w:p w:rsidR="008B7F38" w:rsidRPr="009B6828" w:rsidRDefault="008B7F38" w:rsidP="00AB2504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 xml:space="preserve">1.3 Практические занятия </w:t>
            </w:r>
          </w:p>
        </w:tc>
        <w:tc>
          <w:tcPr>
            <w:tcW w:w="4536" w:type="dxa"/>
            <w:vAlign w:val="center"/>
          </w:tcPr>
          <w:p w:rsidR="008B7F38" w:rsidRPr="009B6828" w:rsidRDefault="008B7F38" w:rsidP="00AB2504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8B7F38" w:rsidRPr="009B6828" w:rsidTr="00AB2504">
        <w:trPr>
          <w:trHeight w:val="367"/>
        </w:trPr>
        <w:tc>
          <w:tcPr>
            <w:tcW w:w="5110" w:type="dxa"/>
          </w:tcPr>
          <w:p w:rsidR="008B7F38" w:rsidRPr="009B6828" w:rsidRDefault="008B7F38" w:rsidP="008B7F38">
            <w:pPr>
              <w:numPr>
                <w:ilvl w:val="0"/>
                <w:numId w:val="31"/>
              </w:num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4536" w:type="dxa"/>
            <w:vAlign w:val="center"/>
          </w:tcPr>
          <w:p w:rsidR="008B7F38" w:rsidRPr="009B6828" w:rsidRDefault="008B7F38" w:rsidP="00AB2504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48</w:t>
            </w:r>
          </w:p>
        </w:tc>
      </w:tr>
      <w:tr w:rsidR="008B7F38" w:rsidRPr="009B6828" w:rsidTr="00AB2504">
        <w:trPr>
          <w:trHeight w:val="367"/>
        </w:trPr>
        <w:tc>
          <w:tcPr>
            <w:tcW w:w="5110" w:type="dxa"/>
          </w:tcPr>
          <w:p w:rsidR="008B7F38" w:rsidRPr="009B6828" w:rsidRDefault="008B7F38" w:rsidP="00AB2504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Всего часов (стр.1+стр.2)</w:t>
            </w:r>
          </w:p>
        </w:tc>
        <w:tc>
          <w:tcPr>
            <w:tcW w:w="4536" w:type="dxa"/>
            <w:vAlign w:val="center"/>
          </w:tcPr>
          <w:p w:rsidR="008B7F38" w:rsidRPr="009B6828" w:rsidRDefault="008B7F38" w:rsidP="00AB2504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108</w:t>
            </w:r>
          </w:p>
        </w:tc>
      </w:tr>
      <w:tr w:rsidR="001568B1" w:rsidRPr="009B6828" w:rsidTr="00AB2504">
        <w:trPr>
          <w:trHeight w:val="367"/>
        </w:trPr>
        <w:tc>
          <w:tcPr>
            <w:tcW w:w="5110" w:type="dxa"/>
          </w:tcPr>
          <w:p w:rsidR="001568B1" w:rsidRPr="009B6828" w:rsidRDefault="001568B1" w:rsidP="00AB2504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Формы промежуточной аттестации</w:t>
            </w:r>
          </w:p>
        </w:tc>
        <w:tc>
          <w:tcPr>
            <w:tcW w:w="4536" w:type="dxa"/>
            <w:vAlign w:val="center"/>
          </w:tcPr>
          <w:p w:rsidR="001568B1" w:rsidRPr="009B6828" w:rsidRDefault="001568B1" w:rsidP="00AB2504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зачет</w:t>
            </w:r>
          </w:p>
        </w:tc>
      </w:tr>
      <w:tr w:rsidR="008B7F38" w:rsidRPr="009B6828" w:rsidTr="00AB2504">
        <w:trPr>
          <w:trHeight w:val="367"/>
        </w:trPr>
        <w:tc>
          <w:tcPr>
            <w:tcW w:w="5110" w:type="dxa"/>
          </w:tcPr>
          <w:p w:rsidR="008B7F38" w:rsidRPr="009B6828" w:rsidRDefault="008B7F38" w:rsidP="00AB2504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4536" w:type="dxa"/>
            <w:vAlign w:val="center"/>
          </w:tcPr>
          <w:p w:rsidR="008B7F38" w:rsidRPr="009B6828" w:rsidRDefault="008B7F38" w:rsidP="00AB2504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3</w:t>
            </w:r>
          </w:p>
        </w:tc>
      </w:tr>
    </w:tbl>
    <w:p w:rsidR="008B7F38" w:rsidRDefault="008B7F38" w:rsidP="001568B1">
      <w:pPr>
        <w:tabs>
          <w:tab w:val="left" w:pos="1276"/>
        </w:tabs>
        <w:jc w:val="both"/>
        <w:rPr>
          <w:rFonts w:eastAsia="Calibri"/>
          <w:sz w:val="28"/>
          <w:szCs w:val="28"/>
        </w:rPr>
      </w:pPr>
    </w:p>
    <w:p w:rsidR="00BC5F2C" w:rsidRDefault="00BC5F2C" w:rsidP="001568B1">
      <w:pPr>
        <w:tabs>
          <w:tab w:val="left" w:pos="1276"/>
        </w:tabs>
        <w:ind w:firstLine="709"/>
        <w:jc w:val="center"/>
        <w:rPr>
          <w:b/>
          <w:sz w:val="28"/>
          <w:szCs w:val="28"/>
        </w:rPr>
      </w:pPr>
      <w:r w:rsidRPr="00BC5F2C">
        <w:rPr>
          <w:b/>
          <w:sz w:val="28"/>
          <w:szCs w:val="28"/>
        </w:rPr>
        <w:t>Перечень изучаемых тем:</w:t>
      </w:r>
    </w:p>
    <w:p w:rsidR="00BC5F2C" w:rsidRPr="002732E8" w:rsidRDefault="00BC5F2C" w:rsidP="00BC5F2C">
      <w:pPr>
        <w:tabs>
          <w:tab w:val="left" w:pos="1276"/>
        </w:tabs>
        <w:ind w:firstLine="709"/>
        <w:jc w:val="both"/>
        <w:rPr>
          <w:b/>
          <w:sz w:val="28"/>
          <w:szCs w:val="28"/>
        </w:rPr>
      </w:pPr>
    </w:p>
    <w:p w:rsidR="00757FF3" w:rsidRPr="002732E8" w:rsidRDefault="008B7F38" w:rsidP="00BC5F2C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об электроприводе</w:t>
      </w:r>
    </w:p>
    <w:p w:rsidR="00757FF3" w:rsidRPr="002732E8" w:rsidRDefault="00757FF3" w:rsidP="00BC5F2C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>Аппара</w:t>
      </w:r>
      <w:r w:rsidR="008B7F38">
        <w:rPr>
          <w:rFonts w:ascii="Times New Roman" w:hAnsi="Times New Roman"/>
          <w:sz w:val="28"/>
          <w:szCs w:val="28"/>
        </w:rPr>
        <w:t>тура управления электроприводом</w:t>
      </w:r>
    </w:p>
    <w:p w:rsidR="00757FF3" w:rsidRPr="002732E8" w:rsidRDefault="00757FF3" w:rsidP="00BC5F2C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>Механические х</w:t>
      </w:r>
      <w:r w:rsidR="008B7F38">
        <w:rPr>
          <w:rFonts w:ascii="Times New Roman" w:hAnsi="Times New Roman"/>
          <w:sz w:val="28"/>
          <w:szCs w:val="28"/>
        </w:rPr>
        <w:t>арактеристики электродвигателей</w:t>
      </w:r>
    </w:p>
    <w:p w:rsidR="00757FF3" w:rsidRPr="002732E8" w:rsidRDefault="008B7F38" w:rsidP="00BC5F2C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Машины постоянного тока</w:t>
      </w:r>
    </w:p>
    <w:p w:rsidR="00757FF3" w:rsidRPr="002732E8" w:rsidRDefault="008B7F38" w:rsidP="00BC5F2C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Машины переменного тока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тока</w:t>
      </w:r>
      <w:proofErr w:type="spellEnd"/>
      <w:proofErr w:type="gramEnd"/>
    </w:p>
    <w:p w:rsidR="00757FF3" w:rsidRPr="002732E8" w:rsidRDefault="00757FF3" w:rsidP="00BC5F2C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>Расчет и постро</w:t>
      </w:r>
      <w:r w:rsidR="008B7F38">
        <w:rPr>
          <w:rFonts w:ascii="Times New Roman" w:hAnsi="Times New Roman"/>
          <w:sz w:val="28"/>
          <w:szCs w:val="28"/>
        </w:rPr>
        <w:t xml:space="preserve">ение </w:t>
      </w:r>
      <w:proofErr w:type="gramStart"/>
      <w:r w:rsidR="008B7F38">
        <w:rPr>
          <w:rFonts w:ascii="Times New Roman" w:hAnsi="Times New Roman"/>
          <w:sz w:val="28"/>
          <w:szCs w:val="28"/>
        </w:rPr>
        <w:t>механической</w:t>
      </w:r>
      <w:proofErr w:type="gramEnd"/>
      <w:r w:rsidR="008B7F38">
        <w:rPr>
          <w:rFonts w:ascii="Times New Roman" w:hAnsi="Times New Roman"/>
          <w:sz w:val="28"/>
          <w:szCs w:val="28"/>
        </w:rPr>
        <w:t xml:space="preserve"> характеристик</w:t>
      </w:r>
    </w:p>
    <w:p w:rsidR="00757FF3" w:rsidRPr="002732E8" w:rsidRDefault="008B7F38" w:rsidP="00BC5F2C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Нагрев электродвигателей</w:t>
      </w:r>
    </w:p>
    <w:p w:rsidR="00757FF3" w:rsidRPr="002732E8" w:rsidRDefault="008B7F38" w:rsidP="00BC5F2C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Электроосвещение</w:t>
      </w:r>
    </w:p>
    <w:p w:rsidR="00757FF3" w:rsidRPr="002732E8" w:rsidRDefault="008B7F38" w:rsidP="00BC5F2C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Электронагрев</w:t>
      </w:r>
      <w:proofErr w:type="spellEnd"/>
    </w:p>
    <w:sectPr w:rsidR="00757FF3" w:rsidRPr="002732E8" w:rsidSect="00B226F6">
      <w:pgSz w:w="11906" w:h="16838"/>
      <w:pgMar w:top="709" w:right="849" w:bottom="568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F1C" w:rsidRDefault="00415F1C">
      <w:r>
        <w:separator/>
      </w:r>
    </w:p>
  </w:endnote>
  <w:endnote w:type="continuationSeparator" w:id="0">
    <w:p w:rsidR="00415F1C" w:rsidRDefault="00415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F1C" w:rsidRDefault="00415F1C">
      <w:r>
        <w:separator/>
      </w:r>
    </w:p>
  </w:footnote>
  <w:footnote w:type="continuationSeparator" w:id="0">
    <w:p w:rsidR="00415F1C" w:rsidRDefault="00415F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4AD" w:rsidRDefault="00B204AD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204AD" w:rsidRDefault="00B204A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4AD" w:rsidRDefault="00B204AD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204AD" w:rsidRDefault="00B204A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393B34"/>
    <w:multiLevelType w:val="multilevel"/>
    <w:tmpl w:val="72801F2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1327B8C"/>
    <w:multiLevelType w:val="hybridMultilevel"/>
    <w:tmpl w:val="6348190C"/>
    <w:lvl w:ilvl="0" w:tplc="32589F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1F7108B"/>
    <w:multiLevelType w:val="hybridMultilevel"/>
    <w:tmpl w:val="F0EE9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FE1B0B"/>
    <w:multiLevelType w:val="hybridMultilevel"/>
    <w:tmpl w:val="3A2640D4"/>
    <w:lvl w:ilvl="0" w:tplc="AFC217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92C087F"/>
    <w:multiLevelType w:val="singleLevel"/>
    <w:tmpl w:val="C41266A6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6">
    <w:nsid w:val="09622A41"/>
    <w:multiLevelType w:val="hybridMultilevel"/>
    <w:tmpl w:val="6CD0C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CC5539"/>
    <w:multiLevelType w:val="hybridMultilevel"/>
    <w:tmpl w:val="59C449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D8641D"/>
    <w:multiLevelType w:val="hybridMultilevel"/>
    <w:tmpl w:val="E244D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3305A"/>
    <w:multiLevelType w:val="hybridMultilevel"/>
    <w:tmpl w:val="7D3848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8B137C"/>
    <w:multiLevelType w:val="hybridMultilevel"/>
    <w:tmpl w:val="47F01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CB1346"/>
    <w:multiLevelType w:val="hybridMultilevel"/>
    <w:tmpl w:val="B44C4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C41A95"/>
    <w:multiLevelType w:val="hybridMultilevel"/>
    <w:tmpl w:val="F9F49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551CC"/>
    <w:multiLevelType w:val="hybridMultilevel"/>
    <w:tmpl w:val="00AAC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F90775"/>
    <w:multiLevelType w:val="hybridMultilevel"/>
    <w:tmpl w:val="8A98724E"/>
    <w:lvl w:ilvl="0" w:tplc="AFC217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8BC222D"/>
    <w:multiLevelType w:val="hybridMultilevel"/>
    <w:tmpl w:val="4B184092"/>
    <w:lvl w:ilvl="0" w:tplc="4A0E800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B3160AC"/>
    <w:multiLevelType w:val="hybridMultilevel"/>
    <w:tmpl w:val="134E0B92"/>
    <w:lvl w:ilvl="0" w:tplc="C29462D6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0EA6B93"/>
    <w:multiLevelType w:val="hybridMultilevel"/>
    <w:tmpl w:val="AEF097FE"/>
    <w:lvl w:ilvl="0" w:tplc="8A0EC32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77326F6"/>
    <w:multiLevelType w:val="hybridMultilevel"/>
    <w:tmpl w:val="F22C2660"/>
    <w:lvl w:ilvl="0" w:tplc="BA0044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C4E5391"/>
    <w:multiLevelType w:val="hybridMultilevel"/>
    <w:tmpl w:val="C0D8C5EE"/>
    <w:lvl w:ilvl="0" w:tplc="783E7C5E">
      <w:start w:val="1"/>
      <w:numFmt w:val="decimal"/>
      <w:lvlText w:val="%1)"/>
      <w:lvlJc w:val="left"/>
      <w:pPr>
        <w:tabs>
          <w:tab w:val="num" w:pos="2106"/>
        </w:tabs>
        <w:ind w:left="2106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2">
    <w:nsid w:val="5C877D33"/>
    <w:multiLevelType w:val="hybridMultilevel"/>
    <w:tmpl w:val="C5D4F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9C2134"/>
    <w:multiLevelType w:val="hybridMultilevel"/>
    <w:tmpl w:val="F162C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8B37D4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29424E"/>
    <w:multiLevelType w:val="hybridMultilevel"/>
    <w:tmpl w:val="47F01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181520"/>
    <w:multiLevelType w:val="hybridMultilevel"/>
    <w:tmpl w:val="F37C84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7626A8"/>
    <w:multiLevelType w:val="hybridMultilevel"/>
    <w:tmpl w:val="1D64FFA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5B20701"/>
    <w:multiLevelType w:val="hybridMultilevel"/>
    <w:tmpl w:val="EA9A9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185A18"/>
    <w:multiLevelType w:val="hybridMultilevel"/>
    <w:tmpl w:val="F0EE9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9B1301"/>
    <w:multiLevelType w:val="hybridMultilevel"/>
    <w:tmpl w:val="D41E2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A113CCA"/>
    <w:multiLevelType w:val="hybridMultilevel"/>
    <w:tmpl w:val="487E6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BF4882"/>
    <w:multiLevelType w:val="multilevel"/>
    <w:tmpl w:val="36C6CF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5"/>
  </w:num>
  <w:num w:numId="5">
    <w:abstractNumId w:val="30"/>
  </w:num>
  <w:num w:numId="6">
    <w:abstractNumId w:val="27"/>
  </w:num>
  <w:num w:numId="7">
    <w:abstractNumId w:val="17"/>
  </w:num>
  <w:num w:numId="8">
    <w:abstractNumId w:val="32"/>
  </w:num>
  <w:num w:numId="9">
    <w:abstractNumId w:val="13"/>
  </w:num>
  <w:num w:numId="10">
    <w:abstractNumId w:val="0"/>
  </w:num>
  <w:num w:numId="11">
    <w:abstractNumId w:val="1"/>
  </w:num>
  <w:num w:numId="12">
    <w:abstractNumId w:val="16"/>
  </w:num>
  <w:num w:numId="13">
    <w:abstractNumId w:val="22"/>
  </w:num>
  <w:num w:numId="14">
    <w:abstractNumId w:val="18"/>
  </w:num>
  <w:num w:numId="15">
    <w:abstractNumId w:val="23"/>
  </w:num>
  <w:num w:numId="16">
    <w:abstractNumId w:val="29"/>
  </w:num>
  <w:num w:numId="17">
    <w:abstractNumId w:val="3"/>
  </w:num>
  <w:num w:numId="18">
    <w:abstractNumId w:val="25"/>
  </w:num>
  <w:num w:numId="19">
    <w:abstractNumId w:val="15"/>
  </w:num>
  <w:num w:numId="20">
    <w:abstractNumId w:val="4"/>
  </w:num>
  <w:num w:numId="21">
    <w:abstractNumId w:val="10"/>
  </w:num>
  <w:num w:numId="22">
    <w:abstractNumId w:val="19"/>
  </w:num>
  <w:num w:numId="23">
    <w:abstractNumId w:val="14"/>
  </w:num>
  <w:num w:numId="24">
    <w:abstractNumId w:val="21"/>
  </w:num>
  <w:num w:numId="25">
    <w:abstractNumId w:val="12"/>
  </w:num>
  <w:num w:numId="26">
    <w:abstractNumId w:val="8"/>
  </w:num>
  <w:num w:numId="27">
    <w:abstractNumId w:val="7"/>
  </w:num>
  <w:num w:numId="28">
    <w:abstractNumId w:val="20"/>
  </w:num>
  <w:num w:numId="29">
    <w:abstractNumId w:val="28"/>
  </w:num>
  <w:num w:numId="30">
    <w:abstractNumId w:val="31"/>
  </w:num>
  <w:num w:numId="31">
    <w:abstractNumId w:val="6"/>
  </w:num>
  <w:num w:numId="32">
    <w:abstractNumId w:val="26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1AB"/>
    <w:rsid w:val="00003CC5"/>
    <w:rsid w:val="000046DA"/>
    <w:rsid w:val="000067DF"/>
    <w:rsid w:val="00007996"/>
    <w:rsid w:val="00022CD7"/>
    <w:rsid w:val="00024B93"/>
    <w:rsid w:val="00025D70"/>
    <w:rsid w:val="00026E00"/>
    <w:rsid w:val="000416CE"/>
    <w:rsid w:val="00041E11"/>
    <w:rsid w:val="000522DB"/>
    <w:rsid w:val="0006300F"/>
    <w:rsid w:val="00076204"/>
    <w:rsid w:val="000843E4"/>
    <w:rsid w:val="000959E3"/>
    <w:rsid w:val="000A7A56"/>
    <w:rsid w:val="000B4905"/>
    <w:rsid w:val="000E399B"/>
    <w:rsid w:val="000E3DDD"/>
    <w:rsid w:val="000E7A58"/>
    <w:rsid w:val="000F7592"/>
    <w:rsid w:val="001077E4"/>
    <w:rsid w:val="00130A93"/>
    <w:rsid w:val="00143EEB"/>
    <w:rsid w:val="001568B1"/>
    <w:rsid w:val="00157C59"/>
    <w:rsid w:val="00177F4D"/>
    <w:rsid w:val="00183581"/>
    <w:rsid w:val="001A0968"/>
    <w:rsid w:val="001A36AF"/>
    <w:rsid w:val="001B3498"/>
    <w:rsid w:val="001B7EEF"/>
    <w:rsid w:val="001C7C07"/>
    <w:rsid w:val="001D1E3E"/>
    <w:rsid w:val="001E1008"/>
    <w:rsid w:val="001F5E26"/>
    <w:rsid w:val="00201395"/>
    <w:rsid w:val="0020161F"/>
    <w:rsid w:val="00203CA2"/>
    <w:rsid w:val="00222267"/>
    <w:rsid w:val="00233858"/>
    <w:rsid w:val="0024610F"/>
    <w:rsid w:val="0027079F"/>
    <w:rsid w:val="002732E8"/>
    <w:rsid w:val="00283D79"/>
    <w:rsid w:val="00284D4C"/>
    <w:rsid w:val="002951AF"/>
    <w:rsid w:val="002A2A71"/>
    <w:rsid w:val="002A4E65"/>
    <w:rsid w:val="002D1E78"/>
    <w:rsid w:val="002E26DB"/>
    <w:rsid w:val="002E2BB4"/>
    <w:rsid w:val="002E3791"/>
    <w:rsid w:val="002F46F5"/>
    <w:rsid w:val="00301934"/>
    <w:rsid w:val="00301B2C"/>
    <w:rsid w:val="003050A0"/>
    <w:rsid w:val="00310EB4"/>
    <w:rsid w:val="0031736C"/>
    <w:rsid w:val="0032155F"/>
    <w:rsid w:val="00333810"/>
    <w:rsid w:val="0034212E"/>
    <w:rsid w:val="00343D15"/>
    <w:rsid w:val="0034667F"/>
    <w:rsid w:val="0037181E"/>
    <w:rsid w:val="003843F5"/>
    <w:rsid w:val="003952C2"/>
    <w:rsid w:val="003A03DE"/>
    <w:rsid w:val="003D24A7"/>
    <w:rsid w:val="003D4B16"/>
    <w:rsid w:val="003E14B5"/>
    <w:rsid w:val="003E5C14"/>
    <w:rsid w:val="003E5DE1"/>
    <w:rsid w:val="003E7750"/>
    <w:rsid w:val="003F3716"/>
    <w:rsid w:val="00414C2B"/>
    <w:rsid w:val="00415F1C"/>
    <w:rsid w:val="00416FD8"/>
    <w:rsid w:val="00422F8A"/>
    <w:rsid w:val="00434E14"/>
    <w:rsid w:val="00455FB7"/>
    <w:rsid w:val="00460255"/>
    <w:rsid w:val="00481A75"/>
    <w:rsid w:val="004A21AB"/>
    <w:rsid w:val="004B2FCD"/>
    <w:rsid w:val="004D7233"/>
    <w:rsid w:val="004E1D2F"/>
    <w:rsid w:val="004F5882"/>
    <w:rsid w:val="004F603F"/>
    <w:rsid w:val="00505B4E"/>
    <w:rsid w:val="005208BB"/>
    <w:rsid w:val="00531B23"/>
    <w:rsid w:val="00534508"/>
    <w:rsid w:val="00551ACE"/>
    <w:rsid w:val="00552305"/>
    <w:rsid w:val="0056030E"/>
    <w:rsid w:val="00566265"/>
    <w:rsid w:val="00585A23"/>
    <w:rsid w:val="00591704"/>
    <w:rsid w:val="005A0C2A"/>
    <w:rsid w:val="005C0E71"/>
    <w:rsid w:val="005D6632"/>
    <w:rsid w:val="005E43A0"/>
    <w:rsid w:val="005E7047"/>
    <w:rsid w:val="005F3FBA"/>
    <w:rsid w:val="005F6FBD"/>
    <w:rsid w:val="006009EA"/>
    <w:rsid w:val="006279DE"/>
    <w:rsid w:val="00636431"/>
    <w:rsid w:val="00636C47"/>
    <w:rsid w:val="00644CF7"/>
    <w:rsid w:val="0065577D"/>
    <w:rsid w:val="00666B32"/>
    <w:rsid w:val="0067034B"/>
    <w:rsid w:val="00673CD2"/>
    <w:rsid w:val="0067711C"/>
    <w:rsid w:val="006A2586"/>
    <w:rsid w:val="006A5EF3"/>
    <w:rsid w:val="006B4D79"/>
    <w:rsid w:val="006B58D8"/>
    <w:rsid w:val="006B7953"/>
    <w:rsid w:val="006C1A6E"/>
    <w:rsid w:val="006C7F6A"/>
    <w:rsid w:val="006E6100"/>
    <w:rsid w:val="006F1A86"/>
    <w:rsid w:val="006F40FA"/>
    <w:rsid w:val="00703F7B"/>
    <w:rsid w:val="007128C2"/>
    <w:rsid w:val="0072566C"/>
    <w:rsid w:val="00737462"/>
    <w:rsid w:val="00755FD8"/>
    <w:rsid w:val="00757FF3"/>
    <w:rsid w:val="007654AE"/>
    <w:rsid w:val="007777DA"/>
    <w:rsid w:val="00791F35"/>
    <w:rsid w:val="0079225C"/>
    <w:rsid w:val="007A41BA"/>
    <w:rsid w:val="007A4BEE"/>
    <w:rsid w:val="007A6E3A"/>
    <w:rsid w:val="007B3103"/>
    <w:rsid w:val="007D06CA"/>
    <w:rsid w:val="007E243E"/>
    <w:rsid w:val="007F137C"/>
    <w:rsid w:val="00807933"/>
    <w:rsid w:val="00812DD5"/>
    <w:rsid w:val="00821029"/>
    <w:rsid w:val="00821DB3"/>
    <w:rsid w:val="008252C4"/>
    <w:rsid w:val="008320AE"/>
    <w:rsid w:val="0083509D"/>
    <w:rsid w:val="00840C2E"/>
    <w:rsid w:val="00851008"/>
    <w:rsid w:val="00854373"/>
    <w:rsid w:val="00876D79"/>
    <w:rsid w:val="008804BD"/>
    <w:rsid w:val="008844D8"/>
    <w:rsid w:val="00884943"/>
    <w:rsid w:val="00885F3E"/>
    <w:rsid w:val="00886CC1"/>
    <w:rsid w:val="00894C46"/>
    <w:rsid w:val="008A007B"/>
    <w:rsid w:val="008B7F38"/>
    <w:rsid w:val="008C50EC"/>
    <w:rsid w:val="008D631A"/>
    <w:rsid w:val="008D70FD"/>
    <w:rsid w:val="008E08EB"/>
    <w:rsid w:val="008F044D"/>
    <w:rsid w:val="008F2D48"/>
    <w:rsid w:val="008F368E"/>
    <w:rsid w:val="008F7145"/>
    <w:rsid w:val="009000D8"/>
    <w:rsid w:val="00900A6A"/>
    <w:rsid w:val="00915285"/>
    <w:rsid w:val="00920C4A"/>
    <w:rsid w:val="00970308"/>
    <w:rsid w:val="009922E9"/>
    <w:rsid w:val="00992A10"/>
    <w:rsid w:val="0099380A"/>
    <w:rsid w:val="009B0491"/>
    <w:rsid w:val="009B699B"/>
    <w:rsid w:val="009B6D39"/>
    <w:rsid w:val="009B7FD4"/>
    <w:rsid w:val="009C7852"/>
    <w:rsid w:val="009D3851"/>
    <w:rsid w:val="009D453A"/>
    <w:rsid w:val="009D52FE"/>
    <w:rsid w:val="009D59B6"/>
    <w:rsid w:val="009D6702"/>
    <w:rsid w:val="009E05CC"/>
    <w:rsid w:val="009E330E"/>
    <w:rsid w:val="009E6F00"/>
    <w:rsid w:val="00A05ECE"/>
    <w:rsid w:val="00A205F2"/>
    <w:rsid w:val="00A24F84"/>
    <w:rsid w:val="00A30219"/>
    <w:rsid w:val="00A374C2"/>
    <w:rsid w:val="00A4263C"/>
    <w:rsid w:val="00A61876"/>
    <w:rsid w:val="00A748C8"/>
    <w:rsid w:val="00A74AE2"/>
    <w:rsid w:val="00A77766"/>
    <w:rsid w:val="00A839FD"/>
    <w:rsid w:val="00A875FE"/>
    <w:rsid w:val="00A939CD"/>
    <w:rsid w:val="00AA08FB"/>
    <w:rsid w:val="00AB2338"/>
    <w:rsid w:val="00AC0262"/>
    <w:rsid w:val="00AD037A"/>
    <w:rsid w:val="00AD054A"/>
    <w:rsid w:val="00AE2D5B"/>
    <w:rsid w:val="00AE4C13"/>
    <w:rsid w:val="00AE7CCD"/>
    <w:rsid w:val="00AF2689"/>
    <w:rsid w:val="00B017A8"/>
    <w:rsid w:val="00B02954"/>
    <w:rsid w:val="00B1151D"/>
    <w:rsid w:val="00B204AD"/>
    <w:rsid w:val="00B226F6"/>
    <w:rsid w:val="00B37EDF"/>
    <w:rsid w:val="00B51B05"/>
    <w:rsid w:val="00B65107"/>
    <w:rsid w:val="00B66387"/>
    <w:rsid w:val="00B70FE0"/>
    <w:rsid w:val="00B77A28"/>
    <w:rsid w:val="00BB0637"/>
    <w:rsid w:val="00BB4240"/>
    <w:rsid w:val="00BB6049"/>
    <w:rsid w:val="00BC21F2"/>
    <w:rsid w:val="00BC5F2C"/>
    <w:rsid w:val="00BC6021"/>
    <w:rsid w:val="00BD2987"/>
    <w:rsid w:val="00BE79DE"/>
    <w:rsid w:val="00BF09EF"/>
    <w:rsid w:val="00BF606A"/>
    <w:rsid w:val="00C16F80"/>
    <w:rsid w:val="00C53178"/>
    <w:rsid w:val="00C56783"/>
    <w:rsid w:val="00C5684E"/>
    <w:rsid w:val="00C57121"/>
    <w:rsid w:val="00C67552"/>
    <w:rsid w:val="00C67ABD"/>
    <w:rsid w:val="00C72DBC"/>
    <w:rsid w:val="00C851DE"/>
    <w:rsid w:val="00C947B9"/>
    <w:rsid w:val="00CB27D2"/>
    <w:rsid w:val="00CD6826"/>
    <w:rsid w:val="00CE03DD"/>
    <w:rsid w:val="00CE7AE3"/>
    <w:rsid w:val="00D02BEA"/>
    <w:rsid w:val="00D06691"/>
    <w:rsid w:val="00D07798"/>
    <w:rsid w:val="00D177F7"/>
    <w:rsid w:val="00D2042B"/>
    <w:rsid w:val="00D36F08"/>
    <w:rsid w:val="00D37B58"/>
    <w:rsid w:val="00D64FA6"/>
    <w:rsid w:val="00D85A1C"/>
    <w:rsid w:val="00D9528A"/>
    <w:rsid w:val="00DA08F9"/>
    <w:rsid w:val="00DB221C"/>
    <w:rsid w:val="00DB43F6"/>
    <w:rsid w:val="00DC1DB2"/>
    <w:rsid w:val="00DC36E3"/>
    <w:rsid w:val="00DE2C02"/>
    <w:rsid w:val="00E04CBC"/>
    <w:rsid w:val="00E142E9"/>
    <w:rsid w:val="00E20C3D"/>
    <w:rsid w:val="00E21CEA"/>
    <w:rsid w:val="00E22330"/>
    <w:rsid w:val="00E224BB"/>
    <w:rsid w:val="00E24B0A"/>
    <w:rsid w:val="00E36394"/>
    <w:rsid w:val="00E41912"/>
    <w:rsid w:val="00E60DB5"/>
    <w:rsid w:val="00E71C69"/>
    <w:rsid w:val="00E72FD0"/>
    <w:rsid w:val="00E738B3"/>
    <w:rsid w:val="00E75BF4"/>
    <w:rsid w:val="00EB0D70"/>
    <w:rsid w:val="00EB16FB"/>
    <w:rsid w:val="00EC06F2"/>
    <w:rsid w:val="00EC1284"/>
    <w:rsid w:val="00ED53E8"/>
    <w:rsid w:val="00ED758E"/>
    <w:rsid w:val="00EE4AA5"/>
    <w:rsid w:val="00EF5660"/>
    <w:rsid w:val="00EF5737"/>
    <w:rsid w:val="00EF6182"/>
    <w:rsid w:val="00F02581"/>
    <w:rsid w:val="00F2373D"/>
    <w:rsid w:val="00F24E93"/>
    <w:rsid w:val="00F25023"/>
    <w:rsid w:val="00F25C69"/>
    <w:rsid w:val="00F360A9"/>
    <w:rsid w:val="00F371AC"/>
    <w:rsid w:val="00F40983"/>
    <w:rsid w:val="00F512F9"/>
    <w:rsid w:val="00F766E7"/>
    <w:rsid w:val="00F76CE3"/>
    <w:rsid w:val="00F83E48"/>
    <w:rsid w:val="00F85171"/>
    <w:rsid w:val="00F93A50"/>
    <w:rsid w:val="00F93C08"/>
    <w:rsid w:val="00F97B71"/>
    <w:rsid w:val="00FA13BC"/>
    <w:rsid w:val="00FB08E8"/>
    <w:rsid w:val="00FB57E9"/>
    <w:rsid w:val="00FB7EA1"/>
    <w:rsid w:val="00FC027D"/>
    <w:rsid w:val="00FC3A8B"/>
    <w:rsid w:val="00FD5164"/>
    <w:rsid w:val="00FD750D"/>
    <w:rsid w:val="00FE031F"/>
    <w:rsid w:val="00FE08F2"/>
    <w:rsid w:val="00FE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491"/>
  </w:style>
  <w:style w:type="paragraph" w:styleId="1">
    <w:name w:val="heading 1"/>
    <w:basedOn w:val="a"/>
    <w:next w:val="a"/>
    <w:link w:val="10"/>
    <w:qFormat/>
    <w:rsid w:val="009B0491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0"/>
    </w:pPr>
    <w:rPr>
      <w:color w:val="000000"/>
      <w:sz w:val="29"/>
      <w:szCs w:val="29"/>
    </w:rPr>
  </w:style>
  <w:style w:type="paragraph" w:styleId="2">
    <w:name w:val="heading 2"/>
    <w:basedOn w:val="a"/>
    <w:next w:val="a"/>
    <w:qFormat/>
    <w:rsid w:val="009B0491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1"/>
    </w:pPr>
    <w:rPr>
      <w:b/>
      <w:bCs/>
      <w:color w:val="000000"/>
      <w:sz w:val="33"/>
      <w:szCs w:val="33"/>
    </w:rPr>
  </w:style>
  <w:style w:type="paragraph" w:styleId="3">
    <w:name w:val="heading 3"/>
    <w:basedOn w:val="a"/>
    <w:next w:val="a"/>
    <w:link w:val="30"/>
    <w:qFormat/>
    <w:rsid w:val="009B0491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2"/>
    </w:pPr>
    <w:rPr>
      <w:color w:val="000000"/>
      <w:sz w:val="28"/>
      <w:szCs w:val="29"/>
    </w:rPr>
  </w:style>
  <w:style w:type="paragraph" w:styleId="4">
    <w:name w:val="heading 4"/>
    <w:basedOn w:val="a"/>
    <w:next w:val="a"/>
    <w:qFormat/>
    <w:rsid w:val="009B0491"/>
    <w:pPr>
      <w:keepNext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9B0491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4"/>
    </w:pPr>
    <w:rPr>
      <w:color w:val="000000"/>
      <w:sz w:val="32"/>
      <w:szCs w:val="32"/>
    </w:rPr>
  </w:style>
  <w:style w:type="paragraph" w:styleId="6">
    <w:name w:val="heading 6"/>
    <w:basedOn w:val="a"/>
    <w:next w:val="a"/>
    <w:qFormat/>
    <w:rsid w:val="009B0491"/>
    <w:pPr>
      <w:keepNext/>
      <w:ind w:left="36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3EE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0491"/>
    <w:pPr>
      <w:widowControl w:val="0"/>
      <w:shd w:val="clear" w:color="auto" w:fill="FFFFFF"/>
      <w:autoSpaceDE w:val="0"/>
      <w:autoSpaceDN w:val="0"/>
      <w:adjustRightInd w:val="0"/>
    </w:pPr>
    <w:rPr>
      <w:color w:val="000000"/>
      <w:sz w:val="29"/>
      <w:szCs w:val="29"/>
    </w:rPr>
  </w:style>
  <w:style w:type="paragraph" w:styleId="20">
    <w:name w:val="Body Text 2"/>
    <w:basedOn w:val="a"/>
    <w:rsid w:val="009B0491"/>
    <w:pPr>
      <w:widowControl w:val="0"/>
      <w:shd w:val="clear" w:color="auto" w:fill="FFFFFF"/>
      <w:autoSpaceDE w:val="0"/>
      <w:autoSpaceDN w:val="0"/>
      <w:adjustRightInd w:val="0"/>
      <w:jc w:val="center"/>
    </w:pPr>
    <w:rPr>
      <w:color w:val="000000"/>
      <w:sz w:val="29"/>
      <w:szCs w:val="29"/>
    </w:rPr>
  </w:style>
  <w:style w:type="paragraph" w:styleId="a5">
    <w:name w:val="Body Text Indent"/>
    <w:basedOn w:val="a"/>
    <w:link w:val="a6"/>
    <w:rsid w:val="009B0491"/>
    <w:pPr>
      <w:widowControl w:val="0"/>
      <w:shd w:val="clear" w:color="auto" w:fill="FFFFFF"/>
      <w:autoSpaceDE w:val="0"/>
      <w:autoSpaceDN w:val="0"/>
      <w:adjustRightInd w:val="0"/>
      <w:ind w:firstLine="720"/>
    </w:pPr>
    <w:rPr>
      <w:color w:val="000000"/>
      <w:sz w:val="28"/>
      <w:szCs w:val="29"/>
    </w:rPr>
  </w:style>
  <w:style w:type="paragraph" w:styleId="a7">
    <w:name w:val="Title"/>
    <w:basedOn w:val="a"/>
    <w:link w:val="a8"/>
    <w:qFormat/>
    <w:rsid w:val="009B0491"/>
    <w:pPr>
      <w:shd w:val="clear" w:color="auto" w:fill="FFFFFF"/>
      <w:jc w:val="center"/>
    </w:pPr>
    <w:rPr>
      <w:color w:val="000000"/>
      <w:sz w:val="32"/>
      <w:szCs w:val="29"/>
    </w:rPr>
  </w:style>
  <w:style w:type="paragraph" w:styleId="21">
    <w:name w:val="Body Text Indent 2"/>
    <w:basedOn w:val="a"/>
    <w:rsid w:val="009B0491"/>
    <w:pPr>
      <w:ind w:left="5040"/>
      <w:jc w:val="center"/>
    </w:pPr>
  </w:style>
  <w:style w:type="paragraph" w:styleId="a9">
    <w:name w:val="header"/>
    <w:basedOn w:val="a"/>
    <w:link w:val="aa"/>
    <w:rsid w:val="009B0491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9B0491"/>
  </w:style>
  <w:style w:type="paragraph" w:styleId="31">
    <w:name w:val="Body Text 3"/>
    <w:basedOn w:val="a"/>
    <w:rsid w:val="009B0491"/>
    <w:pPr>
      <w:framePr w:hSpace="180" w:wrap="around" w:vAnchor="text" w:hAnchor="margin" w:xAlign="center" w:y="158"/>
      <w:jc w:val="center"/>
    </w:pPr>
    <w:rPr>
      <w:sz w:val="28"/>
      <w:szCs w:val="28"/>
    </w:rPr>
  </w:style>
  <w:style w:type="paragraph" w:styleId="32">
    <w:name w:val="Body Text Indent 3"/>
    <w:basedOn w:val="a"/>
    <w:rsid w:val="009B0491"/>
    <w:pPr>
      <w:ind w:left="851" w:hanging="425"/>
    </w:pPr>
    <w:rPr>
      <w:sz w:val="28"/>
      <w:szCs w:val="28"/>
    </w:rPr>
  </w:style>
  <w:style w:type="table" w:styleId="ac">
    <w:name w:val="Table Grid"/>
    <w:basedOn w:val="a1"/>
    <w:uiPriority w:val="59"/>
    <w:rsid w:val="00A618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BC6021"/>
    <w:rPr>
      <w:color w:val="000000"/>
      <w:sz w:val="29"/>
      <w:szCs w:val="29"/>
      <w:shd w:val="clear" w:color="auto" w:fill="FFFFFF"/>
    </w:rPr>
  </w:style>
  <w:style w:type="character" w:customStyle="1" w:styleId="30">
    <w:name w:val="Заголовок 3 Знак"/>
    <w:link w:val="3"/>
    <w:rsid w:val="00BC6021"/>
    <w:rPr>
      <w:color w:val="000000"/>
      <w:sz w:val="28"/>
      <w:szCs w:val="29"/>
      <w:shd w:val="clear" w:color="auto" w:fill="FFFFFF"/>
    </w:rPr>
  </w:style>
  <w:style w:type="character" w:customStyle="1" w:styleId="a8">
    <w:name w:val="Название Знак"/>
    <w:link w:val="a7"/>
    <w:rsid w:val="00BC6021"/>
    <w:rPr>
      <w:color w:val="000000"/>
      <w:sz w:val="32"/>
      <w:szCs w:val="29"/>
      <w:shd w:val="clear" w:color="auto" w:fill="FFFFFF"/>
    </w:rPr>
  </w:style>
  <w:style w:type="character" w:customStyle="1" w:styleId="a6">
    <w:name w:val="Основной текст с отступом Знак"/>
    <w:link w:val="a5"/>
    <w:rsid w:val="00BC6021"/>
    <w:rPr>
      <w:color w:val="000000"/>
      <w:sz w:val="28"/>
      <w:szCs w:val="29"/>
      <w:shd w:val="clear" w:color="auto" w:fill="FFFFFF"/>
    </w:rPr>
  </w:style>
  <w:style w:type="paragraph" w:styleId="ad">
    <w:name w:val="footer"/>
    <w:basedOn w:val="a"/>
    <w:link w:val="ae"/>
    <w:uiPriority w:val="99"/>
    <w:semiHidden/>
    <w:unhideWhenUsed/>
    <w:rsid w:val="000F759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F7592"/>
  </w:style>
  <w:style w:type="paragraph" w:styleId="af">
    <w:name w:val="List Paragraph"/>
    <w:basedOn w:val="a"/>
    <w:uiPriority w:val="34"/>
    <w:qFormat/>
    <w:rsid w:val="00C567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Plain Text"/>
    <w:basedOn w:val="a"/>
    <w:link w:val="af1"/>
    <w:rsid w:val="008320AE"/>
    <w:rPr>
      <w:rFonts w:ascii="Courier New" w:hAnsi="Courier New"/>
      <w:iCs/>
    </w:rPr>
  </w:style>
  <w:style w:type="character" w:customStyle="1" w:styleId="af1">
    <w:name w:val="Текст Знак"/>
    <w:link w:val="af0"/>
    <w:semiHidden/>
    <w:rsid w:val="008320AE"/>
    <w:rPr>
      <w:rFonts w:ascii="Courier New" w:hAnsi="Courier New" w:cs="Courier New"/>
      <w:iCs/>
    </w:rPr>
  </w:style>
  <w:style w:type="character" w:customStyle="1" w:styleId="70">
    <w:name w:val="Заголовок 7 Знак"/>
    <w:link w:val="7"/>
    <w:uiPriority w:val="9"/>
    <w:semiHidden/>
    <w:rsid w:val="00143EEB"/>
    <w:rPr>
      <w:rFonts w:ascii="Calibri" w:eastAsia="Times New Roman" w:hAnsi="Calibri" w:cs="Times New Roman"/>
      <w:sz w:val="24"/>
      <w:szCs w:val="24"/>
    </w:rPr>
  </w:style>
  <w:style w:type="paragraph" w:customStyle="1" w:styleId="310">
    <w:name w:val="Основной текст 31"/>
    <w:basedOn w:val="a"/>
    <w:rsid w:val="00143EEB"/>
    <w:pPr>
      <w:suppressAutoHyphens/>
      <w:jc w:val="both"/>
    </w:pPr>
    <w:rPr>
      <w:rFonts w:eastAsia="Calibri" w:cs="Calibri"/>
      <w:sz w:val="28"/>
      <w:lang w:eastAsia="ar-SA"/>
    </w:rPr>
  </w:style>
  <w:style w:type="character" w:customStyle="1" w:styleId="aa">
    <w:name w:val="Верхний колонтитул Знак"/>
    <w:basedOn w:val="a0"/>
    <w:link w:val="a9"/>
    <w:rsid w:val="00D02BEA"/>
  </w:style>
  <w:style w:type="paragraph" w:customStyle="1" w:styleId="af2">
    <w:name w:val="список с точками"/>
    <w:basedOn w:val="a"/>
    <w:rsid w:val="000416CE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f3">
    <w:name w:val="footnote text"/>
    <w:basedOn w:val="a"/>
    <w:link w:val="af4"/>
    <w:semiHidden/>
    <w:rsid w:val="00AF2689"/>
  </w:style>
  <w:style w:type="character" w:customStyle="1" w:styleId="af4">
    <w:name w:val="Текст сноски Знак"/>
    <w:basedOn w:val="a0"/>
    <w:link w:val="af3"/>
    <w:semiHidden/>
    <w:rsid w:val="00AF2689"/>
  </w:style>
  <w:style w:type="character" w:styleId="af5">
    <w:name w:val="footnote reference"/>
    <w:semiHidden/>
    <w:rsid w:val="00AF2689"/>
    <w:rPr>
      <w:vertAlign w:val="superscript"/>
    </w:rPr>
  </w:style>
  <w:style w:type="paragraph" w:styleId="af6">
    <w:name w:val="Balloon Text"/>
    <w:basedOn w:val="a"/>
    <w:link w:val="af7"/>
    <w:uiPriority w:val="99"/>
    <w:semiHidden/>
    <w:unhideWhenUsed/>
    <w:rsid w:val="00E72FD0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E72FD0"/>
    <w:rPr>
      <w:rFonts w:ascii="Tahoma" w:hAnsi="Tahoma" w:cs="Tahoma"/>
      <w:sz w:val="16"/>
      <w:szCs w:val="16"/>
    </w:rPr>
  </w:style>
  <w:style w:type="character" w:styleId="af8">
    <w:name w:val="Hyperlink"/>
    <w:uiPriority w:val="99"/>
    <w:unhideWhenUsed/>
    <w:rsid w:val="00B1151D"/>
    <w:rPr>
      <w:color w:val="0000FF"/>
      <w:u w:val="single"/>
    </w:rPr>
  </w:style>
  <w:style w:type="table" w:customStyle="1" w:styleId="11">
    <w:name w:val="Сетка таблицы1"/>
    <w:basedOn w:val="a1"/>
    <w:next w:val="ac"/>
    <w:uiPriority w:val="59"/>
    <w:rsid w:val="00E71C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rsid w:val="009E330E"/>
    <w:rPr>
      <w:color w:val="000000"/>
      <w:sz w:val="29"/>
      <w:szCs w:val="2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A%D0%B0%D1%86%D0%BC%D0%B0%D0%BD,%20%D0%9C.%20%D0%9C.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8%D0%BB%D1%8C%D0%B8%D0%BD%D1%81%D0%BA%D0%B8%D0%B9,%20%D0%9D.%20%D0%A4.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oursoft.net/grafika/22-microsoft-office-powerpoint-2007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A%D0%B0%D1%86%D0%BC%D0%B0%D0%BD,%20%D0%9C.%20%D0%9C." TargetMode="Externa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8%D0%BB%D1%8C%D0%B8%D0%BD%D1%81%D0%BA%D0%B8%D0%B9,%20%D0%9D.%20%D0%A4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5E014-89AB-4DC9-A9A7-5BF28E4E1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29</Pages>
  <Words>4724</Words>
  <Characters>37329</Characters>
  <Application>Microsoft Office Word</Application>
  <DocSecurity>0</DocSecurity>
  <Lines>311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АГАУ</Company>
  <LinksUpToDate>false</LinksUpToDate>
  <CharactersWithSpaces>41970</CharactersWithSpaces>
  <SharedDoc>false</SharedDoc>
  <HLinks>
    <vt:vector size="84" baseType="variant">
      <vt:variant>
        <vt:i4>8257569</vt:i4>
      </vt:variant>
      <vt:variant>
        <vt:i4>42</vt:i4>
      </vt:variant>
      <vt:variant>
        <vt:i4>0</vt:i4>
      </vt:variant>
      <vt:variant>
        <vt:i4>5</vt:i4>
      </vt:variant>
      <vt:variant>
        <vt:lpwstr>http://e.lanbook.com/view/book/686/</vt:lpwstr>
      </vt:variant>
      <vt:variant>
        <vt:lpwstr/>
      </vt:variant>
      <vt:variant>
        <vt:i4>7340073</vt:i4>
      </vt:variant>
      <vt:variant>
        <vt:i4>39</vt:i4>
      </vt:variant>
      <vt:variant>
        <vt:i4>0</vt:i4>
      </vt:variant>
      <vt:variant>
        <vt:i4>5</vt:i4>
      </vt:variant>
      <vt:variant>
        <vt:lpwstr>http://e.lanbook.com/view/book/709/</vt:lpwstr>
      </vt:variant>
      <vt:variant>
        <vt:lpwstr/>
      </vt:variant>
      <vt:variant>
        <vt:i4>7995424</vt:i4>
      </vt:variant>
      <vt:variant>
        <vt:i4>36</vt:i4>
      </vt:variant>
      <vt:variant>
        <vt:i4>0</vt:i4>
      </vt:variant>
      <vt:variant>
        <vt:i4>5</vt:i4>
      </vt:variant>
      <vt:variant>
        <vt:lpwstr>http://e.lanbook.com/view/book/591/</vt:lpwstr>
      </vt:variant>
      <vt:variant>
        <vt:lpwstr/>
      </vt:variant>
      <vt:variant>
        <vt:i4>7929897</vt:i4>
      </vt:variant>
      <vt:variant>
        <vt:i4>33</vt:i4>
      </vt:variant>
      <vt:variant>
        <vt:i4>0</vt:i4>
      </vt:variant>
      <vt:variant>
        <vt:i4>5</vt:i4>
      </vt:variant>
      <vt:variant>
        <vt:lpwstr>http://e.lanbook.com/view/book/601/</vt:lpwstr>
      </vt:variant>
      <vt:variant>
        <vt:lpwstr/>
      </vt:variant>
      <vt:variant>
        <vt:i4>5242904</vt:i4>
      </vt:variant>
      <vt:variant>
        <vt:i4>30</vt:i4>
      </vt:variant>
      <vt:variant>
        <vt:i4>0</vt:i4>
      </vt:variant>
      <vt:variant>
        <vt:i4>5</vt:i4>
      </vt:variant>
      <vt:variant>
        <vt:lpwstr>http://e.lanbook.com/view/book/5849/</vt:lpwstr>
      </vt:variant>
      <vt:variant>
        <vt:lpwstr/>
      </vt:variant>
      <vt:variant>
        <vt:i4>8257569</vt:i4>
      </vt:variant>
      <vt:variant>
        <vt:i4>27</vt:i4>
      </vt:variant>
      <vt:variant>
        <vt:i4>0</vt:i4>
      </vt:variant>
      <vt:variant>
        <vt:i4>5</vt:i4>
      </vt:variant>
      <vt:variant>
        <vt:lpwstr>http://e.lanbook.com/view/book/686/</vt:lpwstr>
      </vt:variant>
      <vt:variant>
        <vt:lpwstr/>
      </vt:variant>
      <vt:variant>
        <vt:i4>7340073</vt:i4>
      </vt:variant>
      <vt:variant>
        <vt:i4>24</vt:i4>
      </vt:variant>
      <vt:variant>
        <vt:i4>0</vt:i4>
      </vt:variant>
      <vt:variant>
        <vt:i4>5</vt:i4>
      </vt:variant>
      <vt:variant>
        <vt:lpwstr>http://e.lanbook.com/view/book/709/</vt:lpwstr>
      </vt:variant>
      <vt:variant>
        <vt:lpwstr/>
      </vt:variant>
      <vt:variant>
        <vt:i4>5242904</vt:i4>
      </vt:variant>
      <vt:variant>
        <vt:i4>21</vt:i4>
      </vt:variant>
      <vt:variant>
        <vt:i4>0</vt:i4>
      </vt:variant>
      <vt:variant>
        <vt:i4>5</vt:i4>
      </vt:variant>
      <vt:variant>
        <vt:lpwstr>http://e.lanbook.com/view/book/5849/</vt:lpwstr>
      </vt:variant>
      <vt:variant>
        <vt:lpwstr/>
      </vt:variant>
      <vt:variant>
        <vt:i4>8257569</vt:i4>
      </vt:variant>
      <vt:variant>
        <vt:i4>18</vt:i4>
      </vt:variant>
      <vt:variant>
        <vt:i4>0</vt:i4>
      </vt:variant>
      <vt:variant>
        <vt:i4>5</vt:i4>
      </vt:variant>
      <vt:variant>
        <vt:lpwstr>http://e.lanbook.com/view/book/686/</vt:lpwstr>
      </vt:variant>
      <vt:variant>
        <vt:lpwstr/>
      </vt:variant>
      <vt:variant>
        <vt:i4>7340073</vt:i4>
      </vt:variant>
      <vt:variant>
        <vt:i4>15</vt:i4>
      </vt:variant>
      <vt:variant>
        <vt:i4>0</vt:i4>
      </vt:variant>
      <vt:variant>
        <vt:i4>5</vt:i4>
      </vt:variant>
      <vt:variant>
        <vt:lpwstr>http://e.lanbook.com/view/book/709/</vt:lpwstr>
      </vt:variant>
      <vt:variant>
        <vt:lpwstr/>
      </vt:variant>
      <vt:variant>
        <vt:i4>7340073</vt:i4>
      </vt:variant>
      <vt:variant>
        <vt:i4>12</vt:i4>
      </vt:variant>
      <vt:variant>
        <vt:i4>0</vt:i4>
      </vt:variant>
      <vt:variant>
        <vt:i4>5</vt:i4>
      </vt:variant>
      <vt:variant>
        <vt:lpwstr>http://e.lanbook.com/view/book/709/</vt:lpwstr>
      </vt:variant>
      <vt:variant>
        <vt:lpwstr/>
      </vt:variant>
      <vt:variant>
        <vt:i4>8257569</vt:i4>
      </vt:variant>
      <vt:variant>
        <vt:i4>9</vt:i4>
      </vt:variant>
      <vt:variant>
        <vt:i4>0</vt:i4>
      </vt:variant>
      <vt:variant>
        <vt:i4>5</vt:i4>
      </vt:variant>
      <vt:variant>
        <vt:lpwstr>http://e.lanbook.com/view/book/686/</vt:lpwstr>
      </vt:variant>
      <vt:variant>
        <vt:lpwstr/>
      </vt:variant>
      <vt:variant>
        <vt:i4>7995424</vt:i4>
      </vt:variant>
      <vt:variant>
        <vt:i4>6</vt:i4>
      </vt:variant>
      <vt:variant>
        <vt:i4>0</vt:i4>
      </vt:variant>
      <vt:variant>
        <vt:i4>5</vt:i4>
      </vt:variant>
      <vt:variant>
        <vt:lpwstr>http://e.lanbook.com/view/book/591/</vt:lpwstr>
      </vt:variant>
      <vt:variant>
        <vt:lpwstr/>
      </vt:variant>
      <vt:variant>
        <vt:i4>7929897</vt:i4>
      </vt:variant>
      <vt:variant>
        <vt:i4>3</vt:i4>
      </vt:variant>
      <vt:variant>
        <vt:i4>0</vt:i4>
      </vt:variant>
      <vt:variant>
        <vt:i4>5</vt:i4>
      </vt:variant>
      <vt:variant>
        <vt:lpwstr>http://e.lanbook.com/view/book/601/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ЭлАСХ</dc:creator>
  <cp:lastModifiedBy>users</cp:lastModifiedBy>
  <cp:revision>21</cp:revision>
  <cp:lastPrinted>2015-09-16T06:11:00Z</cp:lastPrinted>
  <dcterms:created xsi:type="dcterms:W3CDTF">2015-05-06T02:58:00Z</dcterms:created>
  <dcterms:modified xsi:type="dcterms:W3CDTF">2016-12-26T05:30:00Z</dcterms:modified>
</cp:coreProperties>
</file>