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29C" w:rsidRDefault="009A529C" w:rsidP="009A529C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Министерство сельского хозяйства Российской Федерации</w:t>
      </w:r>
    </w:p>
    <w:p w:rsidR="009A529C" w:rsidRPr="003F1CF8" w:rsidRDefault="009A529C" w:rsidP="009A529C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Федеральное государственное бюджетное образовательное учреждение</w:t>
      </w:r>
    </w:p>
    <w:p w:rsidR="009A529C" w:rsidRPr="003F1CF8" w:rsidRDefault="009A529C" w:rsidP="009A529C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высшего образования</w:t>
      </w:r>
    </w:p>
    <w:p w:rsidR="009A529C" w:rsidRPr="003F1CF8" w:rsidRDefault="009A529C" w:rsidP="009A529C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«Алтайский государственный аграрный университет»</w:t>
      </w:r>
    </w:p>
    <w:p w:rsidR="009A529C" w:rsidRPr="003F1CF8" w:rsidRDefault="009A529C" w:rsidP="009A529C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10408" w:type="dxa"/>
        <w:tblInd w:w="-106" w:type="dxa"/>
        <w:tblLook w:val="01E0" w:firstRow="1" w:lastRow="1" w:firstColumn="1" w:lastColumn="1" w:noHBand="0" w:noVBand="0"/>
      </w:tblPr>
      <w:tblGrid>
        <w:gridCol w:w="5908"/>
        <w:gridCol w:w="4500"/>
      </w:tblGrid>
      <w:tr w:rsidR="009A529C" w:rsidRPr="001F1AE5" w:rsidTr="00806BDD">
        <w:tc>
          <w:tcPr>
            <w:tcW w:w="5908" w:type="dxa"/>
          </w:tcPr>
          <w:p w:rsidR="009A529C" w:rsidRPr="001F1AE5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СОГЛАСОВАНО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</w:r>
          </w:p>
          <w:p w:rsidR="009A529C" w:rsidRPr="001F1AE5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91C9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Декан инженерного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факультета</w:t>
            </w:r>
          </w:p>
          <w:p w:rsidR="009A529C" w:rsidRPr="001F1AE5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</w:p>
          <w:p w:rsidR="009A529C" w:rsidRPr="001F1AE5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Д.Н. Пирожков</w:t>
            </w:r>
          </w:p>
          <w:p w:rsidR="009A529C" w:rsidRPr="001F1AE5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  <w:t>подпись</w:t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</w:p>
          <w:p w:rsidR="009A529C" w:rsidRPr="001F1AE5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</w:t>
            </w:r>
            <w:r w:rsidR="0045211F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0</w:t>
            </w:r>
            <w:r w:rsidR="003C30A7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     </w:t>
            </w:r>
            <w:r w:rsidR="0045211F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февраля   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</w:t>
            </w:r>
            <w:r w:rsidRPr="00A91BB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1</w:t>
            </w:r>
            <w:r w:rsidR="003C30A7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</w:t>
            </w:r>
          </w:p>
          <w:p w:rsidR="009A529C" w:rsidRPr="001F1AE5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</w:tcPr>
          <w:p w:rsidR="009A529C" w:rsidRPr="001F1AE5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УТВЕРЖД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ЕНО</w:t>
            </w:r>
          </w:p>
          <w:p w:rsidR="009A529C" w:rsidRPr="001F1AE5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Проректор по учебной работе</w:t>
            </w:r>
          </w:p>
          <w:p w:rsidR="009A529C" w:rsidRPr="003F1CF8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9A529C" w:rsidRPr="001F1AE5" w:rsidRDefault="003C30A7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</w:t>
            </w:r>
            <w:r w:rsidR="009A529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_____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С.И. Завалишин</w:t>
            </w:r>
          </w:p>
          <w:p w:rsidR="009A529C" w:rsidRPr="003F1CF8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подпись</w:t>
            </w:r>
          </w:p>
          <w:p w:rsidR="009A529C" w:rsidRPr="001F1AE5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</w:t>
            </w:r>
            <w:r w:rsidRPr="008E592B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    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</w:t>
            </w:r>
          </w:p>
        </w:tc>
      </w:tr>
    </w:tbl>
    <w:p w:rsidR="009A529C" w:rsidRPr="003F1CF8" w:rsidRDefault="009A529C" w:rsidP="009A529C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A529C" w:rsidRPr="003F1CF8" w:rsidRDefault="009A529C" w:rsidP="009A529C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Кафедра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«М</w:t>
      </w:r>
      <w:r w:rsidRPr="009E1D1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еханик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</w:t>
      </w:r>
      <w:r w:rsidRPr="009E1D1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и 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инженерная графика»</w:t>
      </w:r>
    </w:p>
    <w:p w:rsidR="009A529C" w:rsidRPr="003F1CF8" w:rsidRDefault="009A529C" w:rsidP="009A529C">
      <w:pPr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</w:p>
    <w:p w:rsidR="009A529C" w:rsidRPr="003F1CF8" w:rsidRDefault="009A529C" w:rsidP="009A529C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A529C" w:rsidRPr="003F1CF8" w:rsidRDefault="009A529C" w:rsidP="009A529C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A529C" w:rsidRPr="003F1CF8" w:rsidRDefault="009A529C" w:rsidP="009A529C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A529C" w:rsidRPr="003F1CF8" w:rsidRDefault="009A529C" w:rsidP="009A529C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A529C" w:rsidRDefault="009A529C" w:rsidP="009A529C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caps/>
          <w:sz w:val="28"/>
          <w:szCs w:val="28"/>
          <w:lang w:eastAsia="en-US"/>
        </w:rPr>
        <w:t>рабочая Программа учебной дисциплины</w:t>
      </w:r>
    </w:p>
    <w:p w:rsidR="009A529C" w:rsidRPr="003F1CF8" w:rsidRDefault="009A529C" w:rsidP="009A529C">
      <w:pPr>
        <w:spacing w:line="240" w:lineRule="auto"/>
        <w:ind w:firstLine="0"/>
        <w:jc w:val="center"/>
        <w:rPr>
          <w:rFonts w:ascii="Times New Roman" w:hAnsi="Times New Roman" w:cs="Times New Roman"/>
          <w:caps/>
          <w:sz w:val="28"/>
          <w:szCs w:val="28"/>
          <w:lang w:eastAsia="en-US"/>
        </w:rPr>
      </w:pPr>
    </w:p>
    <w:p w:rsidR="00F22D74" w:rsidRPr="009E1D1C" w:rsidRDefault="00F2418A" w:rsidP="009A529C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="003C30A7" w:rsidRPr="003C30A7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АВТОМАТИЗАЦИЯ ПРОЕКТНО-КОНСТРУКТОРСКИХ Р</w:t>
      </w:r>
      <w:r w:rsidR="003C30A7" w:rsidRPr="003C30A7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</w:t>
      </w:r>
      <w:r w:rsidR="003C30A7" w:rsidRPr="003C30A7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БОТ</w:t>
      </w:r>
      <w:r w:rsidR="003C30A7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9A529C" w:rsidRPr="003F1CF8" w:rsidRDefault="009A529C" w:rsidP="009A529C">
      <w:pPr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</w:p>
    <w:p w:rsidR="009A529C" w:rsidRPr="003F1CF8" w:rsidRDefault="009A529C" w:rsidP="009A529C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A1A1F" w:rsidRPr="003F1CF8" w:rsidRDefault="006A1A1F" w:rsidP="006A1A1F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A1A1F" w:rsidRPr="003F1CF8" w:rsidRDefault="006A1A1F" w:rsidP="006A1A1F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Направление подготовки</w:t>
      </w:r>
    </w:p>
    <w:p w:rsidR="006A1A1F" w:rsidRDefault="006A1A1F" w:rsidP="006A1A1F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23.03.03</w:t>
      </w:r>
      <w:r w:rsidRPr="009E1D1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– «</w:t>
      </w:r>
      <w:r w:rsidRPr="00A231CA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Эксплуатация </w:t>
      </w:r>
      <w:proofErr w:type="gramStart"/>
      <w:r w:rsidRPr="00A231CA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транспортно-технологических</w:t>
      </w:r>
      <w:proofErr w:type="gramEnd"/>
    </w:p>
    <w:p w:rsidR="006A1A1F" w:rsidRPr="009E1D1C" w:rsidRDefault="006A1A1F" w:rsidP="006A1A1F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A231CA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машин и комплексов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6A1A1F" w:rsidRPr="009E1D1C" w:rsidRDefault="006A1A1F" w:rsidP="006A1A1F">
      <w:pPr>
        <w:widowControl/>
        <w:spacing w:line="240" w:lineRule="auto"/>
        <w:ind w:left="3546" w:firstLine="708"/>
        <w:jc w:val="left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6A1A1F" w:rsidRDefault="006A1A1F" w:rsidP="006A1A1F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A1A1F" w:rsidRDefault="006A1A1F" w:rsidP="006A1A1F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A1A1F" w:rsidRPr="003F1CF8" w:rsidRDefault="006A1A1F" w:rsidP="006A1A1F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A1A1F" w:rsidRDefault="006A1A1F" w:rsidP="006A1A1F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Профиль подготовки </w:t>
      </w:r>
    </w:p>
    <w:p w:rsidR="006A1A1F" w:rsidRDefault="006A1A1F" w:rsidP="006A1A1F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6A1A1F" w:rsidRPr="00274259" w:rsidRDefault="006A1A1F" w:rsidP="006A1A1F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Pr="0069734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Автомобили и автомобильное хозяйство</w:t>
      </w:r>
      <w:r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6A1A1F" w:rsidRPr="009E1D1C" w:rsidRDefault="006A1A1F" w:rsidP="006A1A1F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6A1A1F" w:rsidRPr="00A00EAF" w:rsidRDefault="006A1A1F" w:rsidP="006A1A1F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Уровень высшего образования – б</w:t>
      </w:r>
      <w:r w:rsidRPr="00A00EAF">
        <w:rPr>
          <w:rFonts w:ascii="Times New Roman" w:hAnsi="Times New Roman" w:cs="Times New Roman"/>
          <w:bCs/>
          <w:sz w:val="28"/>
          <w:szCs w:val="28"/>
          <w:lang w:eastAsia="en-US"/>
        </w:rPr>
        <w:t>акалавр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иат</w:t>
      </w:r>
    </w:p>
    <w:p w:rsidR="006A1A1F" w:rsidRPr="009E1D1C" w:rsidRDefault="006A1A1F" w:rsidP="006A1A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6A1A1F" w:rsidRDefault="006A1A1F" w:rsidP="006A1A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A1A1F" w:rsidRPr="003F1CF8" w:rsidRDefault="006A1A1F" w:rsidP="006A1A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A1A1F" w:rsidRDefault="006A1A1F" w:rsidP="006A1A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A1A1F" w:rsidRDefault="006A1A1F" w:rsidP="006A1A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A1A1F" w:rsidRDefault="006A1A1F" w:rsidP="006A1A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A1A1F" w:rsidRDefault="006A1A1F" w:rsidP="006A1A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A1A1F" w:rsidRPr="003F1CF8" w:rsidRDefault="006A1A1F" w:rsidP="006A1A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A1A1F" w:rsidRDefault="006A1A1F" w:rsidP="006A1A1F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Барнаул 201</w:t>
      </w:r>
      <w:r w:rsidR="003C30A7">
        <w:rPr>
          <w:rFonts w:ascii="Times New Roman" w:hAnsi="Times New Roman" w:cs="Times New Roman"/>
          <w:sz w:val="28"/>
          <w:szCs w:val="28"/>
          <w:lang w:eastAsia="en-US"/>
        </w:rPr>
        <w:t>7</w:t>
      </w:r>
    </w:p>
    <w:p w:rsidR="0045211F" w:rsidRPr="00943640" w:rsidRDefault="009A529C" w:rsidP="0045211F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 w:rsidR="0045211F" w:rsidRPr="00943640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Рабочая программа учебной дисциплины «</w:t>
      </w:r>
      <w:r w:rsidR="00A16716">
        <w:rPr>
          <w:rFonts w:ascii="Times New Roman" w:hAnsi="Times New Roman" w:cs="Times New Roman"/>
          <w:sz w:val="28"/>
          <w:szCs w:val="28"/>
          <w:lang w:eastAsia="en-US"/>
        </w:rPr>
        <w:t>Автоматизация проектно-конструкторских</w:t>
      </w:r>
      <w:r w:rsidR="0048691D">
        <w:rPr>
          <w:rFonts w:ascii="Times New Roman" w:hAnsi="Times New Roman" w:cs="Times New Roman"/>
          <w:sz w:val="28"/>
          <w:szCs w:val="28"/>
          <w:lang w:eastAsia="en-US"/>
        </w:rPr>
        <w:t xml:space="preserve"> работ</w:t>
      </w:r>
      <w:r w:rsidR="0045211F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» составлена на основе требований федерального </w:t>
      </w:r>
      <w:r w:rsidR="0045211F">
        <w:rPr>
          <w:rFonts w:ascii="Times New Roman" w:hAnsi="Times New Roman" w:cs="Times New Roman"/>
          <w:sz w:val="28"/>
          <w:szCs w:val="28"/>
          <w:lang w:eastAsia="en-US"/>
        </w:rPr>
        <w:t>гос</w:t>
      </w:r>
      <w:r w:rsidR="0045211F">
        <w:rPr>
          <w:rFonts w:ascii="Times New Roman" w:hAnsi="Times New Roman" w:cs="Times New Roman"/>
          <w:sz w:val="28"/>
          <w:szCs w:val="28"/>
          <w:lang w:eastAsia="en-US"/>
        </w:rPr>
        <w:t>у</w:t>
      </w:r>
      <w:r w:rsidR="0045211F">
        <w:rPr>
          <w:rFonts w:ascii="Times New Roman" w:hAnsi="Times New Roman" w:cs="Times New Roman"/>
          <w:sz w:val="28"/>
          <w:szCs w:val="28"/>
          <w:lang w:eastAsia="en-US"/>
        </w:rPr>
        <w:t>дарственного образовательного стандарта высшего образования от 14.12.2015</w:t>
      </w:r>
      <w:r w:rsidR="0045211F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по направлению подготовки </w:t>
      </w:r>
      <w:r w:rsidR="0045211F">
        <w:rPr>
          <w:rFonts w:ascii="Times New Roman" w:hAnsi="Times New Roman" w:cs="Times New Roman"/>
          <w:sz w:val="28"/>
          <w:szCs w:val="28"/>
          <w:lang w:eastAsia="en-US"/>
        </w:rPr>
        <w:t>23.03.03</w:t>
      </w:r>
      <w:r w:rsidR="0045211F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– «</w:t>
      </w:r>
      <w:r w:rsidR="0045211F" w:rsidRPr="00DA46C0">
        <w:rPr>
          <w:rFonts w:ascii="Times New Roman" w:hAnsi="Times New Roman" w:cs="Times New Roman"/>
          <w:sz w:val="28"/>
          <w:szCs w:val="28"/>
          <w:lang w:eastAsia="en-US"/>
        </w:rPr>
        <w:t>Эксплуатация транспортно-технологических</w:t>
      </w:r>
      <w:r w:rsidR="0045211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45211F" w:rsidRPr="00DA46C0">
        <w:rPr>
          <w:rFonts w:ascii="Times New Roman" w:hAnsi="Times New Roman" w:cs="Times New Roman"/>
          <w:sz w:val="28"/>
          <w:szCs w:val="28"/>
          <w:lang w:eastAsia="en-US"/>
        </w:rPr>
        <w:t>машин и комплексов</w:t>
      </w:r>
      <w:r w:rsidR="0045211F" w:rsidRPr="00943640">
        <w:rPr>
          <w:rFonts w:ascii="Times New Roman" w:hAnsi="Times New Roman" w:cs="Times New Roman"/>
          <w:sz w:val="28"/>
          <w:szCs w:val="28"/>
          <w:lang w:eastAsia="en-US"/>
        </w:rPr>
        <w:t>», в соответствии с учебным планом, утвержденным ученым советом университ</w:t>
      </w:r>
      <w:r w:rsidR="0045211F" w:rsidRPr="00943640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="0045211F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та </w:t>
      </w:r>
      <w:proofErr w:type="gramStart"/>
      <w:r w:rsidR="0045211F" w:rsidRPr="00943640">
        <w:rPr>
          <w:rFonts w:ascii="Times New Roman" w:hAnsi="Times New Roman" w:cs="Times New Roman"/>
          <w:sz w:val="28"/>
          <w:szCs w:val="28"/>
          <w:lang w:eastAsia="en-US"/>
        </w:rPr>
        <w:t>в</w:t>
      </w:r>
      <w:proofErr w:type="gramEnd"/>
      <w:r w:rsidR="0045211F" w:rsidRPr="00943640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45211F" w:rsidRPr="00943640" w:rsidRDefault="0045211F" w:rsidP="0045211F">
      <w:pPr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DA46C0">
        <w:rPr>
          <w:rFonts w:ascii="Times New Roman" w:hAnsi="Times New Roman" w:cs="Times New Roman"/>
          <w:sz w:val="28"/>
          <w:szCs w:val="28"/>
          <w:lang w:eastAsia="en-US"/>
        </w:rPr>
        <w:t>- 201</w:t>
      </w:r>
      <w:r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Pr="00DA46C0">
        <w:rPr>
          <w:rFonts w:ascii="Times New Roman" w:hAnsi="Times New Roman" w:cs="Times New Roman"/>
          <w:sz w:val="28"/>
          <w:szCs w:val="28"/>
          <w:lang w:eastAsia="en-US"/>
        </w:rPr>
        <w:t xml:space="preserve"> г. по профилю </w:t>
      </w:r>
      <w:r w:rsidRPr="00DA46C0">
        <w:rPr>
          <w:rFonts w:ascii="Times New Roman" w:hAnsi="Times New Roman" w:cs="Times New Roman"/>
          <w:bCs/>
          <w:sz w:val="28"/>
          <w:szCs w:val="28"/>
          <w:lang w:eastAsia="en-US"/>
        </w:rPr>
        <w:t>«Автомобили и автомобильное хозяйство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»</w:t>
      </w:r>
    </w:p>
    <w:p w:rsidR="0045211F" w:rsidRDefault="0045211F" w:rsidP="004521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11F" w:rsidRDefault="0045211F" w:rsidP="004521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11F" w:rsidRDefault="0045211F" w:rsidP="004521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11F" w:rsidRDefault="0045211F" w:rsidP="004521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11F" w:rsidRDefault="0045211F" w:rsidP="004521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11F" w:rsidRDefault="0045211F" w:rsidP="004521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11F" w:rsidRPr="00943640" w:rsidRDefault="0045211F" w:rsidP="004521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11F" w:rsidRPr="00943640" w:rsidRDefault="0045211F" w:rsidP="004521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11F" w:rsidRPr="00943640" w:rsidRDefault="0045211F" w:rsidP="004521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943640">
        <w:rPr>
          <w:rFonts w:ascii="Times New Roman" w:hAnsi="Times New Roman" w:cs="Times New Roman"/>
          <w:sz w:val="28"/>
          <w:szCs w:val="28"/>
          <w:lang w:eastAsia="en-US"/>
        </w:rPr>
        <w:t>Рассмотрена</w:t>
      </w:r>
      <w:proofErr w:type="gramEnd"/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на заседании кафедры, протокол № 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="003C30A7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3 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от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2029E2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    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02.02.   </w:t>
      </w:r>
      <w:r w:rsidRPr="002029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Pr="002029E2">
        <w:rPr>
          <w:rFonts w:ascii="Times New Roman" w:hAnsi="Times New Roman" w:cs="Times New Roman"/>
          <w:sz w:val="28"/>
          <w:szCs w:val="28"/>
          <w:u w:val="single"/>
          <w:lang w:eastAsia="en-US"/>
        </w:rPr>
        <w:t>1</w:t>
      </w:r>
      <w:r w:rsidR="003C30A7">
        <w:rPr>
          <w:rFonts w:ascii="Times New Roman" w:hAnsi="Times New Roman" w:cs="Times New Roman"/>
          <w:sz w:val="28"/>
          <w:szCs w:val="28"/>
          <w:u w:val="single"/>
          <w:lang w:eastAsia="en-US"/>
        </w:rPr>
        <w:t>7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>г.</w:t>
      </w:r>
    </w:p>
    <w:p w:rsidR="0045211F" w:rsidRDefault="0045211F" w:rsidP="004521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11F" w:rsidRDefault="0045211F" w:rsidP="004521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>Зав. кафедрой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механики 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</w:p>
    <w:p w:rsidR="0045211F" w:rsidRPr="00943640" w:rsidRDefault="0045211F" w:rsidP="004521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инженерной графики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>д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.т.н., доцент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Д.Н. Пирожков</w:t>
      </w:r>
    </w:p>
    <w:p w:rsidR="0045211F" w:rsidRPr="00943640" w:rsidRDefault="0045211F" w:rsidP="0045211F">
      <w:pPr>
        <w:widowControl/>
        <w:spacing w:line="240" w:lineRule="auto"/>
        <w:ind w:firstLine="709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11F" w:rsidRDefault="0045211F" w:rsidP="004521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11F" w:rsidRDefault="0045211F" w:rsidP="004521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11F" w:rsidRPr="00943640" w:rsidRDefault="0045211F" w:rsidP="004521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11F" w:rsidRPr="00943640" w:rsidRDefault="0045211F" w:rsidP="004521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943640">
        <w:rPr>
          <w:rFonts w:ascii="Times New Roman" w:hAnsi="Times New Roman" w:cs="Times New Roman"/>
          <w:sz w:val="28"/>
          <w:szCs w:val="28"/>
          <w:lang w:eastAsia="en-US"/>
        </w:rPr>
        <w:t>Одобрена</w:t>
      </w:r>
      <w:proofErr w:type="gramEnd"/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на заседании методической комиссии инженерного факультета, пр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токол № 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="003C30A7">
        <w:rPr>
          <w:rFonts w:ascii="Times New Roman" w:hAnsi="Times New Roman" w:cs="Times New Roman"/>
          <w:sz w:val="28"/>
          <w:szCs w:val="28"/>
          <w:u w:val="single"/>
          <w:lang w:eastAsia="en-US"/>
        </w:rPr>
        <w:t>5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от «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02 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» </w:t>
      </w:r>
      <w:r w:rsidRPr="002029E2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 02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2029E2">
        <w:rPr>
          <w:rFonts w:ascii="Times New Roman" w:hAnsi="Times New Roman" w:cs="Times New Roman"/>
          <w:sz w:val="28"/>
          <w:szCs w:val="28"/>
          <w:lang w:eastAsia="en-US"/>
        </w:rPr>
        <w:t>20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1</w:t>
      </w:r>
      <w:r w:rsidR="003C30A7">
        <w:rPr>
          <w:rFonts w:ascii="Times New Roman" w:hAnsi="Times New Roman" w:cs="Times New Roman"/>
          <w:sz w:val="28"/>
          <w:szCs w:val="28"/>
          <w:u w:val="single"/>
          <w:lang w:eastAsia="en-US"/>
        </w:rPr>
        <w:t>7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Pr="002029E2">
        <w:rPr>
          <w:rFonts w:ascii="Times New Roman" w:hAnsi="Times New Roman" w:cs="Times New Roman"/>
          <w:sz w:val="28"/>
          <w:szCs w:val="28"/>
          <w:lang w:eastAsia="en-US"/>
        </w:rPr>
        <w:t>г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>.»</w:t>
      </w:r>
    </w:p>
    <w:p w:rsidR="0045211F" w:rsidRPr="00943640" w:rsidRDefault="0045211F" w:rsidP="004521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11F" w:rsidRPr="00943640" w:rsidRDefault="0045211F" w:rsidP="004521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Председатель </w:t>
      </w:r>
      <w:proofErr w:type="gramStart"/>
      <w:r w:rsidRPr="00943640">
        <w:rPr>
          <w:rFonts w:ascii="Times New Roman" w:hAnsi="Times New Roman" w:cs="Times New Roman"/>
          <w:sz w:val="28"/>
          <w:szCs w:val="28"/>
          <w:lang w:eastAsia="en-US"/>
        </w:rPr>
        <w:t>методической</w:t>
      </w:r>
      <w:proofErr w:type="gramEnd"/>
    </w:p>
    <w:p w:rsidR="0045211F" w:rsidRPr="00943640" w:rsidRDefault="0045211F" w:rsidP="004521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>комиссии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к.т.н., доцент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>В.В. Садов</w:t>
      </w:r>
    </w:p>
    <w:p w:rsidR="0045211F" w:rsidRPr="00943640" w:rsidRDefault="0045211F" w:rsidP="004521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11F" w:rsidRDefault="0045211F" w:rsidP="004521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11F" w:rsidRDefault="0045211F" w:rsidP="004521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11F" w:rsidRDefault="0045211F" w:rsidP="004521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11F" w:rsidRDefault="0045211F" w:rsidP="004521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11F" w:rsidRPr="00943640" w:rsidRDefault="0045211F" w:rsidP="004521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11F" w:rsidRDefault="0045211F" w:rsidP="004521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>Составители:</w:t>
      </w:r>
    </w:p>
    <w:p w:rsidR="0045211F" w:rsidRPr="00943640" w:rsidRDefault="0045211F" w:rsidP="004521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11F" w:rsidRDefault="0045211F" w:rsidP="0045211F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.т.н.,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зав. кафедрой                                                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Д.Н. Пирожков </w:t>
      </w:r>
    </w:p>
    <w:p w:rsidR="00062D0B" w:rsidRDefault="00062D0B" w:rsidP="0045211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62D0B" w:rsidRDefault="00062D0B" w:rsidP="00062D0B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62D0B" w:rsidRDefault="00062D0B" w:rsidP="00062D0B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Pr="00C479D3" w:rsidRDefault="00062D0B" w:rsidP="00062D0B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 w:rsidR="00F22D74" w:rsidRPr="00C479D3">
        <w:rPr>
          <w:rFonts w:ascii="Times New Roman" w:hAnsi="Times New Roman" w:cs="Times New Roman"/>
          <w:b/>
          <w:bCs/>
          <w:sz w:val="24"/>
          <w:szCs w:val="24"/>
          <w:lang w:eastAsia="en-US"/>
        </w:rPr>
        <w:lastRenderedPageBreak/>
        <w:t>Лист внесения дополнений и изменений</w:t>
      </w:r>
    </w:p>
    <w:p w:rsidR="00F22D74" w:rsidRDefault="00F22D74" w:rsidP="00062D0B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C479D3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в рабочую программу учебной дисциплины</w:t>
      </w:r>
    </w:p>
    <w:p w:rsidR="00E61B9D" w:rsidRPr="00C479D3" w:rsidRDefault="003C30A7" w:rsidP="00062D0B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«А</w:t>
      </w:r>
      <w:r w:rsidRPr="003C30A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втоматизация проектно-конструкторских р</w:t>
      </w:r>
      <w:r w:rsidRPr="003C30A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а</w:t>
      </w:r>
      <w:r w:rsidRPr="003C30A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бот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»</w:t>
      </w:r>
    </w:p>
    <w:p w:rsidR="00F22D74" w:rsidRDefault="009A529C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3067050</wp:posOffset>
                </wp:positionH>
                <wp:positionV relativeFrom="paragraph">
                  <wp:posOffset>113030</wp:posOffset>
                </wp:positionV>
                <wp:extent cx="3067050" cy="3923665"/>
                <wp:effectExtent l="0" t="0" r="19050" b="1968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Рабочая программа пересмотрена на заседании к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а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федры, протокол № ___ от ____________ 201__г.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Зав. кафедрой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В рабочую программу вносятся следующие измен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ния: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1. 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2. 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5. _________________________________________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Составители изменений и дополнений: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DA217F" w:rsidRPr="00323A89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DA217F" w:rsidRPr="00323A89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Председатель методической комиссии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DA217F" w:rsidRPr="00323A89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«___» _______ 201__ г.»</w:t>
                            </w:r>
                          </w:p>
                          <w:p w:rsidR="00DA217F" w:rsidRPr="00323A89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241.5pt;margin-top:8.9pt;width:241.5pt;height:308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">
                <v:textbox>
                  <w:txbxContent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  <w:t>на 201__ - 201__ учебный год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Рабочая программа пересмотрена на заседании к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а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федры, протокол № ___ от ____________ 201__г.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Зав. кафедрой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В рабочую программу вносятся следующие измен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е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ния: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1. 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2. ___________________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3. __________________________________________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4. __________________________________________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5. _________________________________________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Составители изменений и дополнений: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DA217F" w:rsidRPr="00323A89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DA217F" w:rsidRPr="00323A89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Председатель методической комиссии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DA217F" w:rsidRPr="00323A89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«___» _______ 201__ г.»</w:t>
                      </w:r>
                    </w:p>
                    <w:p w:rsidR="00DA217F" w:rsidRPr="00323A89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113030</wp:posOffset>
                </wp:positionV>
                <wp:extent cx="3067050" cy="3923665"/>
                <wp:effectExtent l="0" t="0" r="19050" b="1968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Рабочая программа пересмотрена на заседании к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а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федры, протокол № ___ от ____________ 201__г.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Зав. кафедрой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В рабочую программу вносятся следующие измен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ния: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1. 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2. 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5. _________________________________________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Составители изменений и дополнений: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DA217F" w:rsidRPr="00323A89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DA217F" w:rsidRPr="00323A89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Председатель методической комиссии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DA217F" w:rsidRPr="00323A89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«___» _______ 201__ г.»</w:t>
                            </w:r>
                          </w:p>
                          <w:p w:rsidR="00DA217F" w:rsidRPr="00323A89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left:0;text-align:left;margin-left:0;margin-top:8.9pt;width:241.5pt;height:308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">
                <v:textbox>
                  <w:txbxContent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  <w:t>на 201__ - 201__ учебный год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Рабочая программа пересмотрена на заседании к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а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федры, протокол № ___ от ____________ 201__г.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Зав. кафедрой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В рабочую программу вносятся следующие измен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е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ния: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1. 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2. ___________________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3. __________________________________________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4. __________________________________________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5. _________________________________________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Составители изменений и дополнений: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DA217F" w:rsidRPr="00323A89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DA217F" w:rsidRPr="00323A89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Председатель методической комиссии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DA217F" w:rsidRPr="00323A89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«___» _______ 201__ г.»</w:t>
                      </w:r>
                    </w:p>
                    <w:p w:rsidR="00DA217F" w:rsidRPr="00323A89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9A529C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3067050</wp:posOffset>
                </wp:positionH>
                <wp:positionV relativeFrom="paragraph">
                  <wp:posOffset>109855</wp:posOffset>
                </wp:positionV>
                <wp:extent cx="3067050" cy="3923665"/>
                <wp:effectExtent l="0" t="0" r="19050" b="1968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Рабочая программа пересмотрена на заседании к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а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федры, протокол № ___ от ____________ 201__г.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Зав. кафедрой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В рабочую программу вносятся следующие измен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ния: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1. 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2. 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5. _________________________________________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Составители изменений и дополнений: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DA217F" w:rsidRPr="00323A89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DA217F" w:rsidRPr="00323A89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Председатель методической комиссии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DA217F" w:rsidRPr="00323A89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«___» _______ 201__ г.»</w:t>
                            </w:r>
                          </w:p>
                          <w:p w:rsidR="00DA217F" w:rsidRPr="00323A89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8" style="position:absolute;left:0;text-align:left;margin-left:241.5pt;margin-top:8.65pt;width:241.5pt;height:308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">
                <v:textbox>
                  <w:txbxContent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  <w:t>на 201__ - 201__ учебный год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Рабочая программа пересмотрена на заседании к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а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федры, протокол № ___ от ____________ 201__г.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Зав. кафедрой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В рабочую программу вносятся следующие измен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е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ния: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1. 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2. ___________________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3. __________________________________________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4. __________________________________________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5. _________________________________________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Составители изменений и дополнений: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DA217F" w:rsidRPr="00323A89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DA217F" w:rsidRPr="00323A89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Председатель методической комиссии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DA217F" w:rsidRPr="00323A89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«___» _______ 201__ г.»</w:t>
                      </w:r>
                    </w:p>
                    <w:p w:rsidR="00DA217F" w:rsidRPr="00323A89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109855</wp:posOffset>
                </wp:positionV>
                <wp:extent cx="3067050" cy="3923665"/>
                <wp:effectExtent l="0" t="0" r="19050" b="19685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Рабочая программа пересмотрена на заседании к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а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федры, протокол № ___ от ____________ 201__г.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Зав. кафедрой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В рабочую программу вносятся следующие измен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ния: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1. 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2. 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5. _________________________________________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Составители изменений и дополнений: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DA217F" w:rsidRPr="00323A89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DA217F" w:rsidRPr="00323A89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Председатель методической комиссии</w:t>
                            </w:r>
                          </w:p>
                          <w:p w:rsidR="00DA217F" w:rsidRPr="00C13DDE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DA217F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DA217F" w:rsidRPr="00323A89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«___» _______ 201__ г.»</w:t>
                            </w:r>
                          </w:p>
                          <w:p w:rsidR="00DA217F" w:rsidRPr="00323A89" w:rsidRDefault="00DA217F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9" style="position:absolute;left:0;text-align:left;margin-left:0;margin-top:8.65pt;width:241.5pt;height:30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">
                <v:textbox>
                  <w:txbxContent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  <w:t>на 201__ - 201__ учебный год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Рабочая программа пересмотрена на заседании к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а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федры, протокол № ___ от ____________ 201__г.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Зав. кафедрой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В рабочую программу вносятся следующие измен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е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ния: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1. 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2. ___________________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3. __________________________________________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4. __________________________________________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5. _________________________________________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Составители изменений и дополнений: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DA217F" w:rsidRPr="00323A89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DA217F" w:rsidRPr="00323A89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Председатель методической комиссии</w:t>
                      </w:r>
                    </w:p>
                    <w:p w:rsidR="00DA217F" w:rsidRPr="00C13DDE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DA217F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DA217F" w:rsidRPr="00323A89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«___» _______ 201__ г.»</w:t>
                      </w:r>
                    </w:p>
                    <w:p w:rsidR="00DA217F" w:rsidRPr="00323A89" w:rsidRDefault="00DA217F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Pr="003F1CF8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Pr="003F1CF8" w:rsidRDefault="00F22D74" w:rsidP="003E31E8">
      <w:pPr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  <w:lang w:eastAsia="en-US"/>
        </w:rPr>
      </w:pPr>
    </w:p>
    <w:p w:rsidR="00F22D74" w:rsidRPr="003F1CF8" w:rsidRDefault="00F22D74" w:rsidP="003E31E8">
      <w:pPr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3E31E8">
      <w:pPr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3E31E8">
      <w:pPr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3E31E8">
      <w:pPr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3E31E8">
      <w:pPr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Default="00F22D74" w:rsidP="003E31E8">
      <w:pPr>
        <w:spacing w:after="200"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ОГЛАВЛЕНИЕ</w:t>
      </w:r>
    </w:p>
    <w:p w:rsidR="00F22D74" w:rsidRDefault="005104F0" w:rsidP="007F32D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Цель и задачи дисциплины                                                                            5</w:t>
      </w:r>
    </w:p>
    <w:p w:rsidR="00EF5421" w:rsidRDefault="00EF5421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5104F0" w:rsidP="007F32D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Место дисциплины в структуре О</w:t>
      </w:r>
      <w:r w:rsidR="00062D0B">
        <w:rPr>
          <w:rFonts w:ascii="Times New Roman" w:hAnsi="Times New Roman" w:cs="Times New Roman"/>
          <w:sz w:val="28"/>
          <w:szCs w:val="28"/>
          <w:lang w:eastAsia="en-US"/>
        </w:rPr>
        <w:t>П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ОП </w:t>
      </w:r>
      <w:r w:rsidR="0004403C">
        <w:rPr>
          <w:rFonts w:ascii="Times New Roman" w:hAnsi="Times New Roman" w:cs="Times New Roman"/>
          <w:sz w:val="28"/>
          <w:szCs w:val="28"/>
          <w:lang w:eastAsia="en-US"/>
        </w:rPr>
        <w:t>ВО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62D0B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5</w:t>
      </w:r>
    </w:p>
    <w:p w:rsidR="00EF5421" w:rsidRDefault="00EF5421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7F32D1" w:rsidP="007F32D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Требования</w:t>
      </w:r>
      <w:r w:rsidR="005104F0" w:rsidRPr="005104F0">
        <w:rPr>
          <w:rFonts w:ascii="Times New Roman" w:hAnsi="Times New Roman" w:cs="Times New Roman"/>
          <w:sz w:val="28"/>
          <w:szCs w:val="28"/>
          <w:lang w:eastAsia="en-US"/>
        </w:rPr>
        <w:t xml:space="preserve"> к результатам освоения</w:t>
      </w:r>
      <w:r w:rsidR="00062D0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5104F0" w:rsidRPr="005104F0">
        <w:rPr>
          <w:rFonts w:ascii="Times New Roman" w:hAnsi="Times New Roman" w:cs="Times New Roman"/>
          <w:sz w:val="28"/>
          <w:szCs w:val="28"/>
          <w:lang w:eastAsia="en-US"/>
        </w:rPr>
        <w:t>содержания дисциплины</w:t>
      </w:r>
      <w:r w:rsidR="00062D0B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</w:t>
      </w:r>
      <w:r w:rsidR="005104F0">
        <w:rPr>
          <w:rFonts w:ascii="Times New Roman" w:hAnsi="Times New Roman" w:cs="Times New Roman"/>
          <w:sz w:val="28"/>
          <w:szCs w:val="28"/>
          <w:lang w:eastAsia="en-US"/>
        </w:rPr>
        <w:t>6</w:t>
      </w:r>
    </w:p>
    <w:p w:rsidR="00EF5421" w:rsidRDefault="00EF5421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13E6" w:rsidRDefault="000213E6" w:rsidP="007F32D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0213E6">
        <w:rPr>
          <w:rFonts w:ascii="Times New Roman" w:hAnsi="Times New Roman" w:cs="Times New Roman"/>
          <w:sz w:val="28"/>
          <w:szCs w:val="28"/>
          <w:lang w:eastAsia="en-US"/>
        </w:rPr>
        <w:t>Распределение трудоемкости дисциплины по видам занятий</w:t>
      </w:r>
      <w:r w:rsidR="00600B47">
        <w:rPr>
          <w:rFonts w:ascii="Times New Roman" w:hAnsi="Times New Roman" w:cs="Times New Roman"/>
          <w:sz w:val="28"/>
          <w:szCs w:val="28"/>
          <w:lang w:eastAsia="en-US"/>
        </w:rPr>
        <w:t xml:space="preserve">   </w:t>
      </w:r>
      <w:r w:rsidR="00062D0B">
        <w:rPr>
          <w:rFonts w:ascii="Times New Roman" w:hAnsi="Times New Roman" w:cs="Times New Roman"/>
          <w:sz w:val="28"/>
          <w:szCs w:val="28"/>
          <w:lang w:eastAsia="en-US"/>
        </w:rPr>
        <w:t xml:space="preserve">          </w:t>
      </w:r>
      <w:r w:rsidR="00600B47">
        <w:rPr>
          <w:rFonts w:ascii="Times New Roman" w:hAnsi="Times New Roman" w:cs="Times New Roman"/>
          <w:sz w:val="28"/>
          <w:szCs w:val="28"/>
          <w:lang w:eastAsia="en-US"/>
        </w:rPr>
        <w:t xml:space="preserve">       7</w:t>
      </w:r>
    </w:p>
    <w:p w:rsidR="00EF5421" w:rsidRPr="000213E6" w:rsidRDefault="00EF5421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600B47" w:rsidP="007F32D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Тематический план изучения дисциплины                                                8</w:t>
      </w:r>
    </w:p>
    <w:p w:rsidR="00EF5421" w:rsidRPr="005104F0" w:rsidRDefault="00EF5421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244FE" w:rsidRDefault="007244FE" w:rsidP="007F32D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244FE">
        <w:rPr>
          <w:rFonts w:ascii="Times New Roman" w:hAnsi="Times New Roman" w:cs="Times New Roman"/>
          <w:sz w:val="28"/>
          <w:szCs w:val="28"/>
          <w:lang w:eastAsia="en-US"/>
        </w:rPr>
        <w:t>Образовательные технологии</w:t>
      </w:r>
      <w:r w:rsidR="00312E97">
        <w:rPr>
          <w:rFonts w:ascii="Times New Roman" w:hAnsi="Times New Roman" w:cs="Times New Roman"/>
          <w:sz w:val="28"/>
          <w:szCs w:val="28"/>
          <w:lang w:eastAsia="en-US"/>
        </w:rPr>
        <w:t xml:space="preserve">   </w:t>
      </w:r>
      <w:r w:rsidR="00062D0B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</w:t>
      </w:r>
      <w:r w:rsidR="00312E97">
        <w:rPr>
          <w:rFonts w:ascii="Times New Roman" w:hAnsi="Times New Roman" w:cs="Times New Roman"/>
          <w:sz w:val="28"/>
          <w:szCs w:val="28"/>
          <w:lang w:eastAsia="en-US"/>
        </w:rPr>
        <w:t xml:space="preserve">        9</w:t>
      </w:r>
    </w:p>
    <w:p w:rsidR="00EF5421" w:rsidRDefault="00EF5421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244FE" w:rsidRPr="007244FE" w:rsidRDefault="007244FE" w:rsidP="007F32D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244FE">
        <w:rPr>
          <w:rFonts w:ascii="Times New Roman" w:hAnsi="Times New Roman" w:cs="Times New Roman"/>
          <w:sz w:val="28"/>
          <w:szCs w:val="28"/>
          <w:lang w:eastAsia="en-US"/>
        </w:rPr>
        <w:t xml:space="preserve">Характеристика фондов оценочных средств для </w:t>
      </w:r>
      <w:proofErr w:type="gramStart"/>
      <w:r w:rsidRPr="007244FE">
        <w:rPr>
          <w:rFonts w:ascii="Times New Roman" w:hAnsi="Times New Roman" w:cs="Times New Roman"/>
          <w:sz w:val="28"/>
          <w:szCs w:val="28"/>
          <w:lang w:eastAsia="en-US"/>
        </w:rPr>
        <w:t>текущего</w:t>
      </w:r>
      <w:proofErr w:type="gramEnd"/>
    </w:p>
    <w:p w:rsidR="007244FE" w:rsidRDefault="007244FE" w:rsidP="007F32D1">
      <w:pPr>
        <w:spacing w:line="240" w:lineRule="auto"/>
        <w:ind w:left="709"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7244FE">
        <w:rPr>
          <w:rFonts w:ascii="Times New Roman" w:hAnsi="Times New Roman" w:cs="Times New Roman"/>
          <w:sz w:val="28"/>
          <w:szCs w:val="28"/>
          <w:lang w:eastAsia="en-US"/>
        </w:rPr>
        <w:t>контроля успеваемости и промежуточной аттестации</w:t>
      </w:r>
      <w:r w:rsidR="00312E97">
        <w:rPr>
          <w:rFonts w:ascii="Times New Roman" w:hAnsi="Times New Roman" w:cs="Times New Roman"/>
          <w:sz w:val="28"/>
          <w:szCs w:val="28"/>
          <w:lang w:eastAsia="en-US"/>
        </w:rPr>
        <w:t xml:space="preserve">  </w:t>
      </w:r>
      <w:r w:rsidR="00062D0B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</w:t>
      </w:r>
      <w:r w:rsidR="00312E97">
        <w:rPr>
          <w:rFonts w:ascii="Times New Roman" w:hAnsi="Times New Roman" w:cs="Times New Roman"/>
          <w:sz w:val="28"/>
          <w:szCs w:val="28"/>
          <w:lang w:eastAsia="en-US"/>
        </w:rPr>
        <w:t xml:space="preserve">   10</w:t>
      </w:r>
    </w:p>
    <w:p w:rsidR="00EF5421" w:rsidRPr="007244FE" w:rsidRDefault="00EF5421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C34B4" w:rsidRDefault="001C34B4" w:rsidP="007F32D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C34B4">
        <w:rPr>
          <w:rFonts w:ascii="Times New Roman" w:hAnsi="Times New Roman" w:cs="Times New Roman"/>
          <w:sz w:val="28"/>
          <w:szCs w:val="28"/>
          <w:lang w:eastAsia="en-US"/>
        </w:rPr>
        <w:t>Учебно-методическое обеспечение дисциплины</w:t>
      </w:r>
      <w:r w:rsidR="007B47BA">
        <w:rPr>
          <w:rFonts w:ascii="Times New Roman" w:hAnsi="Times New Roman" w:cs="Times New Roman"/>
          <w:sz w:val="28"/>
          <w:szCs w:val="28"/>
          <w:lang w:eastAsia="en-US"/>
        </w:rPr>
        <w:t xml:space="preserve">           </w:t>
      </w:r>
      <w:r w:rsidR="00062D0B">
        <w:rPr>
          <w:rFonts w:ascii="Times New Roman" w:hAnsi="Times New Roman" w:cs="Times New Roman"/>
          <w:sz w:val="28"/>
          <w:szCs w:val="28"/>
          <w:lang w:eastAsia="en-US"/>
        </w:rPr>
        <w:t xml:space="preserve">         </w:t>
      </w:r>
      <w:r w:rsidR="007B47BA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13</w:t>
      </w:r>
    </w:p>
    <w:p w:rsidR="00EF5421" w:rsidRDefault="00EF5421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C34B4" w:rsidRDefault="001C34B4" w:rsidP="007F32D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C34B4">
        <w:rPr>
          <w:rFonts w:ascii="Times New Roman" w:hAnsi="Times New Roman" w:cs="Times New Roman"/>
          <w:sz w:val="28"/>
          <w:szCs w:val="28"/>
          <w:lang w:eastAsia="en-US"/>
        </w:rPr>
        <w:t>Материально-техническое обеспечение дисциплины</w:t>
      </w:r>
      <w:r w:rsidR="007B47BA">
        <w:rPr>
          <w:rFonts w:ascii="Times New Roman" w:hAnsi="Times New Roman" w:cs="Times New Roman"/>
          <w:sz w:val="28"/>
          <w:szCs w:val="28"/>
          <w:lang w:eastAsia="en-US"/>
        </w:rPr>
        <w:t xml:space="preserve">   </w:t>
      </w:r>
      <w:r w:rsidR="00062D0B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</w:t>
      </w:r>
      <w:r w:rsidR="007B47BA">
        <w:rPr>
          <w:rFonts w:ascii="Times New Roman" w:hAnsi="Times New Roman" w:cs="Times New Roman"/>
          <w:sz w:val="28"/>
          <w:szCs w:val="28"/>
          <w:lang w:eastAsia="en-US"/>
        </w:rPr>
        <w:t xml:space="preserve">       13</w:t>
      </w:r>
    </w:p>
    <w:p w:rsidR="00EF5421" w:rsidRPr="001C34B4" w:rsidRDefault="00EF5421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C34B4" w:rsidRPr="001C34B4" w:rsidRDefault="001C34B4" w:rsidP="007F32D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Приложения                                                      </w:t>
      </w:r>
      <w:r w:rsidR="00062D0B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</w:t>
      </w:r>
      <w:r w:rsidR="007B47BA">
        <w:rPr>
          <w:rFonts w:ascii="Times New Roman" w:hAnsi="Times New Roman" w:cs="Times New Roman"/>
          <w:sz w:val="28"/>
          <w:szCs w:val="28"/>
          <w:lang w:eastAsia="en-US"/>
        </w:rPr>
        <w:t xml:space="preserve">         14</w:t>
      </w:r>
    </w:p>
    <w:p w:rsidR="007244FE" w:rsidRPr="007244FE" w:rsidRDefault="007244FE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5104F0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Pr="006A775F" w:rsidRDefault="00F22D74" w:rsidP="002B1482">
      <w:pPr>
        <w:pStyle w:val="3"/>
        <w:widowControl w:val="0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  <w:r w:rsidRPr="006A775F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 и задачи дисциплины</w:t>
      </w:r>
    </w:p>
    <w:p w:rsidR="00F2766E" w:rsidRDefault="00F2766E" w:rsidP="003E31E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F2766E">
        <w:rPr>
          <w:rFonts w:ascii="Times New Roman" w:hAnsi="Times New Roman" w:cs="Times New Roman"/>
          <w:b/>
          <w:sz w:val="28"/>
          <w:szCs w:val="28"/>
          <w:lang w:eastAsia="en-US"/>
        </w:rPr>
        <w:t>Целью дисциплины</w:t>
      </w:r>
      <w:r w:rsidR="00806BDD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–</w:t>
      </w:r>
      <w:r w:rsidR="00806BD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изучение основ теории и методов использования вычислительной техники для автоматизации расчетов, исследований и ко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н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струирования машин и систем на основе использования численных методов и математических моделей</w:t>
      </w:r>
      <w:r w:rsidR="004F3BBF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F2766E" w:rsidRPr="00F2766E" w:rsidRDefault="00F2766E" w:rsidP="00F2766E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4F3BBF">
        <w:rPr>
          <w:rFonts w:ascii="Times New Roman" w:hAnsi="Times New Roman" w:cs="Times New Roman"/>
          <w:b/>
          <w:sz w:val="28"/>
          <w:szCs w:val="28"/>
          <w:lang w:eastAsia="en-US"/>
        </w:rPr>
        <w:t>Задачи</w:t>
      </w:r>
      <w:r w:rsidR="004F3BBF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proofErr w:type="gramStart"/>
      <w:r w:rsidR="004F3BBF">
        <w:rPr>
          <w:rFonts w:ascii="Times New Roman" w:hAnsi="Times New Roman" w:cs="Times New Roman"/>
          <w:b/>
          <w:sz w:val="28"/>
          <w:szCs w:val="28"/>
          <w:lang w:eastAsia="en-US"/>
        </w:rPr>
        <w:t>дисциплины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–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освоение</w:t>
      </w:r>
      <w:proofErr w:type="gramEnd"/>
      <w:r w:rsidRPr="00F2766E">
        <w:rPr>
          <w:rFonts w:ascii="Times New Roman" w:hAnsi="Times New Roman" w:cs="Times New Roman"/>
          <w:sz w:val="28"/>
          <w:szCs w:val="28"/>
          <w:lang w:eastAsia="en-US"/>
        </w:rPr>
        <w:t xml:space="preserve"> современной техники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компьютерного конструирования, 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 xml:space="preserve">современных программных продуктов, используемых при </w:t>
      </w:r>
      <w:r>
        <w:rPr>
          <w:rFonts w:ascii="Times New Roman" w:hAnsi="Times New Roman" w:cs="Times New Roman"/>
          <w:sz w:val="28"/>
          <w:szCs w:val="28"/>
          <w:lang w:eastAsia="en-US"/>
        </w:rPr>
        <w:t>компьютерном конструировании,</w:t>
      </w:r>
      <w:r w:rsidR="00806BD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ознакомление с современными подходами к расчету сложных систем, элементами рационального проектирования ко</w:t>
      </w:r>
      <w:r>
        <w:rPr>
          <w:rFonts w:ascii="Times New Roman" w:hAnsi="Times New Roman" w:cs="Times New Roman"/>
          <w:sz w:val="28"/>
          <w:szCs w:val="28"/>
          <w:lang w:eastAsia="en-US"/>
        </w:rPr>
        <w:t>н</w:t>
      </w:r>
      <w:r>
        <w:rPr>
          <w:rFonts w:ascii="Times New Roman" w:hAnsi="Times New Roman" w:cs="Times New Roman"/>
          <w:sz w:val="28"/>
          <w:szCs w:val="28"/>
          <w:lang w:eastAsia="en-US"/>
        </w:rPr>
        <w:t>струкций</w:t>
      </w:r>
      <w:r w:rsidR="004F3BBF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F22D74" w:rsidRPr="00DC1725" w:rsidRDefault="00F22D74" w:rsidP="003E31E8">
      <w:pPr>
        <w:spacing w:after="20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Pr="006A775F" w:rsidRDefault="00F22D74" w:rsidP="002B1482">
      <w:pPr>
        <w:pStyle w:val="3"/>
        <w:widowControl w:val="0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A775F">
        <w:rPr>
          <w:rFonts w:ascii="Times New Roman" w:hAnsi="Times New Roman" w:cs="Times New Roman"/>
          <w:b/>
          <w:bCs/>
          <w:sz w:val="28"/>
          <w:szCs w:val="28"/>
        </w:rPr>
        <w:t>Место дисциплины в структуре О</w:t>
      </w:r>
      <w:r w:rsidR="00806BDD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6A775F">
        <w:rPr>
          <w:rFonts w:ascii="Times New Roman" w:hAnsi="Times New Roman" w:cs="Times New Roman"/>
          <w:b/>
          <w:bCs/>
          <w:sz w:val="28"/>
          <w:szCs w:val="28"/>
        </w:rPr>
        <w:t xml:space="preserve">ОП </w:t>
      </w:r>
      <w:proofErr w:type="gramStart"/>
      <w:r w:rsidR="002B1482" w:rsidRPr="006A775F">
        <w:rPr>
          <w:rFonts w:ascii="Times New Roman" w:hAnsi="Times New Roman" w:cs="Times New Roman"/>
          <w:b/>
          <w:bCs/>
          <w:sz w:val="28"/>
          <w:szCs w:val="28"/>
        </w:rPr>
        <w:t>ВО</w:t>
      </w:r>
      <w:proofErr w:type="gramEnd"/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B52B03" w:rsidP="003E31E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Компьютерное конструирование</w:t>
      </w:r>
      <w:r w:rsidR="00F22D74">
        <w:rPr>
          <w:rFonts w:ascii="Times New Roman" w:hAnsi="Times New Roman" w:cs="Times New Roman"/>
          <w:sz w:val="28"/>
          <w:szCs w:val="28"/>
          <w:lang w:eastAsia="en-US"/>
        </w:rPr>
        <w:t xml:space="preserve"> относится к дисциплинам математич</w:t>
      </w:r>
      <w:r w:rsidR="00F22D74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="0097226E">
        <w:rPr>
          <w:rFonts w:ascii="Times New Roman" w:hAnsi="Times New Roman" w:cs="Times New Roman"/>
          <w:sz w:val="28"/>
          <w:szCs w:val="28"/>
          <w:lang w:eastAsia="en-US"/>
        </w:rPr>
        <w:t>ской</w:t>
      </w:r>
      <w:r w:rsidR="00F22D74">
        <w:rPr>
          <w:rFonts w:ascii="Times New Roman" w:hAnsi="Times New Roman" w:cs="Times New Roman"/>
          <w:sz w:val="28"/>
          <w:szCs w:val="28"/>
          <w:lang w:eastAsia="en-US"/>
        </w:rPr>
        <w:t xml:space="preserve"> и естественнонаучно</w:t>
      </w:r>
      <w:r w:rsidR="0097226E">
        <w:rPr>
          <w:rFonts w:ascii="Times New Roman" w:hAnsi="Times New Roman" w:cs="Times New Roman"/>
          <w:sz w:val="28"/>
          <w:szCs w:val="28"/>
          <w:lang w:eastAsia="en-US"/>
        </w:rPr>
        <w:t>й</w:t>
      </w:r>
      <w:r w:rsidR="00F22D74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97226E">
        <w:rPr>
          <w:rFonts w:ascii="Times New Roman" w:hAnsi="Times New Roman" w:cs="Times New Roman"/>
          <w:sz w:val="28"/>
          <w:szCs w:val="28"/>
          <w:lang w:eastAsia="en-US"/>
        </w:rPr>
        <w:t>направленности</w:t>
      </w:r>
      <w:r w:rsidR="00F22D74">
        <w:rPr>
          <w:rFonts w:ascii="Times New Roman" w:hAnsi="Times New Roman" w:cs="Times New Roman"/>
          <w:sz w:val="28"/>
          <w:szCs w:val="28"/>
          <w:lang w:eastAsia="en-US"/>
        </w:rPr>
        <w:t xml:space="preserve"> и является дисциплиной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по выбору в </w:t>
      </w:r>
      <w:r w:rsidR="00F22D74">
        <w:rPr>
          <w:rFonts w:ascii="Times New Roman" w:hAnsi="Times New Roman" w:cs="Times New Roman"/>
          <w:sz w:val="28"/>
          <w:szCs w:val="28"/>
          <w:lang w:eastAsia="en-US"/>
        </w:rPr>
        <w:t>вариативной части учебного плана.</w:t>
      </w:r>
    </w:p>
    <w:p w:rsidR="00F22D74" w:rsidRDefault="00F22D74" w:rsidP="003E31E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Для успешного освоения дисциплины студент должен обладать знаниями некоторых разделов таких естественнонаучных дисциплин как математика, ф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B52B03">
        <w:rPr>
          <w:rFonts w:ascii="Times New Roman" w:hAnsi="Times New Roman" w:cs="Times New Roman"/>
          <w:sz w:val="28"/>
          <w:szCs w:val="28"/>
          <w:lang w:eastAsia="en-US"/>
        </w:rPr>
        <w:t>зика и теоретическая механика, сопротивление материалов, знаниями из дисц</w:t>
      </w:r>
      <w:r w:rsidR="00B52B0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B52B03">
        <w:rPr>
          <w:rFonts w:ascii="Times New Roman" w:hAnsi="Times New Roman" w:cs="Times New Roman"/>
          <w:sz w:val="28"/>
          <w:szCs w:val="28"/>
          <w:lang w:eastAsia="en-US"/>
        </w:rPr>
        <w:t>плин профессионального цикла</w:t>
      </w:r>
      <w:r w:rsidR="0047334D">
        <w:rPr>
          <w:rFonts w:ascii="Times New Roman" w:hAnsi="Times New Roman" w:cs="Times New Roman"/>
          <w:sz w:val="28"/>
          <w:szCs w:val="28"/>
          <w:lang w:eastAsia="en-US"/>
        </w:rPr>
        <w:t>: н</w:t>
      </w:r>
      <w:r w:rsidR="0047334D" w:rsidRPr="0047334D">
        <w:rPr>
          <w:rFonts w:ascii="Times New Roman" w:hAnsi="Times New Roman" w:cs="Times New Roman"/>
          <w:sz w:val="28"/>
          <w:szCs w:val="28"/>
          <w:lang w:eastAsia="en-US"/>
        </w:rPr>
        <w:t>ачертательная геометрия и инженерная гр</w:t>
      </w:r>
      <w:r w:rsidR="0047334D" w:rsidRPr="0047334D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="0047334D" w:rsidRPr="0047334D">
        <w:rPr>
          <w:rFonts w:ascii="Times New Roman" w:hAnsi="Times New Roman" w:cs="Times New Roman"/>
          <w:sz w:val="28"/>
          <w:szCs w:val="28"/>
          <w:lang w:eastAsia="en-US"/>
        </w:rPr>
        <w:t>фика</w:t>
      </w:r>
      <w:r w:rsidR="0047334D">
        <w:rPr>
          <w:rFonts w:ascii="Times New Roman" w:hAnsi="Times New Roman" w:cs="Times New Roman"/>
          <w:sz w:val="28"/>
          <w:szCs w:val="28"/>
          <w:lang w:eastAsia="en-US"/>
        </w:rPr>
        <w:t>, и</w:t>
      </w:r>
      <w:r w:rsidR="0047334D" w:rsidRPr="0047334D">
        <w:rPr>
          <w:rFonts w:ascii="Times New Roman" w:hAnsi="Times New Roman" w:cs="Times New Roman"/>
          <w:sz w:val="28"/>
          <w:szCs w:val="28"/>
          <w:lang w:eastAsia="en-US"/>
        </w:rPr>
        <w:t>нформационные технологии</w:t>
      </w:r>
      <w:r w:rsidR="0047334D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B52B03">
        <w:rPr>
          <w:rFonts w:ascii="Times New Roman" w:hAnsi="Times New Roman" w:cs="Times New Roman"/>
          <w:sz w:val="28"/>
          <w:szCs w:val="28"/>
          <w:lang w:eastAsia="en-US"/>
        </w:rPr>
        <w:t xml:space="preserve"> детали машин и основы конструирования.</w:t>
      </w: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Таблица 1 – Сведения о дисциплинах, практиках (и их разделах), на которые опирается содержание данной дисциплины</w:t>
      </w: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3"/>
        <w:gridCol w:w="7136"/>
      </w:tblGrid>
      <w:tr w:rsidR="00F22D74" w:rsidRPr="00DC1725" w:rsidTr="006631E3">
        <w:trPr>
          <w:jc w:val="center"/>
        </w:trPr>
        <w:tc>
          <w:tcPr>
            <w:tcW w:w="2383" w:type="dxa"/>
            <w:vAlign w:val="center"/>
          </w:tcPr>
          <w:p w:rsidR="00F22D74" w:rsidRPr="00DC1725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 дисциплины, других элементов учебного плана</w:t>
            </w:r>
          </w:p>
        </w:tc>
        <w:tc>
          <w:tcPr>
            <w:tcW w:w="7136" w:type="dxa"/>
            <w:vAlign w:val="center"/>
          </w:tcPr>
          <w:p w:rsidR="00F22D74" w:rsidRPr="00DC1725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Перечень разделов</w:t>
            </w:r>
          </w:p>
        </w:tc>
      </w:tr>
      <w:tr w:rsidR="006631E3" w:rsidRPr="00DC1725" w:rsidTr="006631E3">
        <w:trPr>
          <w:jc w:val="center"/>
        </w:trPr>
        <w:tc>
          <w:tcPr>
            <w:tcW w:w="2383" w:type="dxa"/>
            <w:vAlign w:val="center"/>
          </w:tcPr>
          <w:p w:rsidR="006631E3" w:rsidRPr="00DC1725" w:rsidRDefault="006631E3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136" w:type="dxa"/>
            <w:vAlign w:val="center"/>
          </w:tcPr>
          <w:p w:rsidR="006631E3" w:rsidRDefault="006631E3" w:rsidP="006631E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</w:tr>
      <w:tr w:rsidR="00F22D74" w:rsidRPr="00DC1725" w:rsidTr="006631E3">
        <w:trPr>
          <w:jc w:val="center"/>
        </w:trPr>
        <w:tc>
          <w:tcPr>
            <w:tcW w:w="2383" w:type="dxa"/>
            <w:vAlign w:val="center"/>
          </w:tcPr>
          <w:p w:rsidR="00F22D74" w:rsidRPr="00DC1725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7136" w:type="dxa"/>
            <w:vAlign w:val="center"/>
          </w:tcPr>
          <w:p w:rsidR="00F22D74" w:rsidRPr="00DC1725" w:rsidRDefault="00F22D74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Тригонометрия. Дифференциальное и интегральное 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числения. Векторная алгебра.</w:t>
            </w:r>
          </w:p>
        </w:tc>
      </w:tr>
      <w:tr w:rsidR="00F22D74" w:rsidRPr="00DC1725" w:rsidTr="006631E3">
        <w:trPr>
          <w:jc w:val="center"/>
        </w:trPr>
        <w:tc>
          <w:tcPr>
            <w:tcW w:w="2383" w:type="dxa"/>
            <w:vAlign w:val="center"/>
          </w:tcPr>
          <w:p w:rsidR="00F22D74" w:rsidRPr="00DC1725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Физика</w:t>
            </w:r>
          </w:p>
        </w:tc>
        <w:tc>
          <w:tcPr>
            <w:tcW w:w="7136" w:type="dxa"/>
            <w:vAlign w:val="center"/>
          </w:tcPr>
          <w:p w:rsidR="00F22D74" w:rsidRPr="00DC1725" w:rsidRDefault="00F22D74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Механика.</w:t>
            </w:r>
          </w:p>
        </w:tc>
      </w:tr>
      <w:tr w:rsidR="00F22D74" w:rsidRPr="00DC1725" w:rsidTr="006631E3">
        <w:trPr>
          <w:jc w:val="center"/>
        </w:trPr>
        <w:tc>
          <w:tcPr>
            <w:tcW w:w="2383" w:type="dxa"/>
            <w:vAlign w:val="center"/>
          </w:tcPr>
          <w:p w:rsidR="00F22D74" w:rsidRPr="00DC1725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Теоретическая механика</w:t>
            </w:r>
          </w:p>
        </w:tc>
        <w:tc>
          <w:tcPr>
            <w:tcW w:w="7136" w:type="dxa"/>
            <w:vAlign w:val="center"/>
          </w:tcPr>
          <w:p w:rsidR="00F22D74" w:rsidRPr="00DC1725" w:rsidRDefault="00F22D74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Статика.</w:t>
            </w:r>
            <w:r w:rsidR="00B52B0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Кинематика. Динамика</w:t>
            </w:r>
          </w:p>
        </w:tc>
      </w:tr>
      <w:tr w:rsidR="00B52B03" w:rsidRPr="00DC1725" w:rsidTr="006631E3">
        <w:trPr>
          <w:jc w:val="center"/>
        </w:trPr>
        <w:tc>
          <w:tcPr>
            <w:tcW w:w="2383" w:type="dxa"/>
            <w:vAlign w:val="center"/>
          </w:tcPr>
          <w:p w:rsidR="00B52B03" w:rsidRPr="00DC1725" w:rsidRDefault="00B52B03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Сопротивление материалов</w:t>
            </w:r>
          </w:p>
        </w:tc>
        <w:tc>
          <w:tcPr>
            <w:tcW w:w="7136" w:type="dxa"/>
            <w:vAlign w:val="center"/>
          </w:tcPr>
          <w:p w:rsidR="00B52B03" w:rsidRPr="00DC1725" w:rsidRDefault="00847B08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Растяжение-сжатие. Сдвиг. Кручение. Изгиб. Сложное сопротивление. Устойчивость.</w:t>
            </w:r>
          </w:p>
        </w:tc>
      </w:tr>
      <w:tr w:rsidR="005829FD" w:rsidRPr="00DC1725" w:rsidTr="006631E3">
        <w:trPr>
          <w:jc w:val="center"/>
        </w:trPr>
        <w:tc>
          <w:tcPr>
            <w:tcW w:w="2383" w:type="dxa"/>
            <w:vAlign w:val="center"/>
          </w:tcPr>
          <w:p w:rsidR="005829FD" w:rsidRDefault="005829FD" w:rsidP="005829FD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47334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ачертательная геометрия и</w:t>
            </w:r>
          </w:p>
          <w:p w:rsidR="005829FD" w:rsidRDefault="005829FD" w:rsidP="005829FD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47334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нженерная</w:t>
            </w:r>
          </w:p>
          <w:p w:rsidR="005829FD" w:rsidRDefault="005829FD" w:rsidP="005829FD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7334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графика</w:t>
            </w:r>
          </w:p>
        </w:tc>
        <w:tc>
          <w:tcPr>
            <w:tcW w:w="7136" w:type="dxa"/>
            <w:vAlign w:val="center"/>
          </w:tcPr>
          <w:p w:rsidR="005829FD" w:rsidRDefault="005829FD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9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Оформление чертежей. Изображения: виды, разрезы, с</w:t>
            </w:r>
            <w:r w:rsidRPr="005829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5829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чения. Резьбы. Соединения разъемные и неразъемные. Эскизы и рабочие чертежи деталей. Сборочные чертежи изделий. </w:t>
            </w:r>
            <w:proofErr w:type="spellStart"/>
            <w:r w:rsidRPr="005829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Деталирование</w:t>
            </w:r>
            <w:proofErr w:type="spellEnd"/>
            <w:r w:rsidRPr="005829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 Компьютерная графика.</w:t>
            </w:r>
          </w:p>
        </w:tc>
      </w:tr>
    </w:tbl>
    <w:p w:rsidR="004F3BBF" w:rsidRDefault="004F3BBF" w:rsidP="009B6FE6">
      <w:pPr>
        <w:spacing w:line="240" w:lineRule="auto"/>
        <w:ind w:firstLine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631E3" w:rsidRDefault="009B6FE6" w:rsidP="009B6FE6">
      <w:pPr>
        <w:spacing w:line="240" w:lineRule="auto"/>
        <w:ind w:firstLine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продолжение таблицы 1</w:t>
      </w:r>
    </w:p>
    <w:tbl>
      <w:tblPr>
        <w:tblW w:w="9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3"/>
        <w:gridCol w:w="7136"/>
      </w:tblGrid>
      <w:tr w:rsidR="006631E3" w:rsidRPr="00DC1725" w:rsidTr="009B6FE6">
        <w:trPr>
          <w:jc w:val="center"/>
        </w:trPr>
        <w:tc>
          <w:tcPr>
            <w:tcW w:w="2383" w:type="dxa"/>
            <w:vAlign w:val="center"/>
          </w:tcPr>
          <w:p w:rsidR="006631E3" w:rsidRPr="006631E3" w:rsidRDefault="006631E3" w:rsidP="009B6FE6">
            <w:pPr>
              <w:pStyle w:val="ae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136" w:type="dxa"/>
            <w:vAlign w:val="center"/>
          </w:tcPr>
          <w:p w:rsidR="006631E3" w:rsidRPr="005829FD" w:rsidRDefault="006631E3" w:rsidP="009B6F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</w:tr>
      <w:tr w:rsidR="006631E3" w:rsidRPr="00DC1725" w:rsidTr="009B6FE6">
        <w:trPr>
          <w:jc w:val="center"/>
        </w:trPr>
        <w:tc>
          <w:tcPr>
            <w:tcW w:w="2383" w:type="dxa"/>
            <w:vAlign w:val="center"/>
          </w:tcPr>
          <w:p w:rsidR="006631E3" w:rsidRDefault="006631E3" w:rsidP="009B6F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47334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нформационные технологии</w:t>
            </w:r>
          </w:p>
        </w:tc>
        <w:tc>
          <w:tcPr>
            <w:tcW w:w="7136" w:type="dxa"/>
            <w:vAlign w:val="center"/>
          </w:tcPr>
          <w:p w:rsidR="006631E3" w:rsidRPr="005829FD" w:rsidRDefault="00A52AAF" w:rsidP="009B6FE6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B167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Требования к конфигурации ПК. Требования к пр</w:t>
            </w:r>
            <w:r w:rsidRPr="00CB167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CB167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граммному обеспечению ПК.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CB167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Виды программ. Инте</w:t>
            </w:r>
            <w:r w:rsidRPr="00CB167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</w:t>
            </w:r>
            <w:r w:rsidRPr="00CB167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фейсы различных программ.</w:t>
            </w:r>
          </w:p>
        </w:tc>
      </w:tr>
      <w:tr w:rsidR="006631E3" w:rsidRPr="00DC1725" w:rsidTr="009B6FE6">
        <w:trPr>
          <w:jc w:val="center"/>
        </w:trPr>
        <w:tc>
          <w:tcPr>
            <w:tcW w:w="2383" w:type="dxa"/>
            <w:vAlign w:val="center"/>
          </w:tcPr>
          <w:p w:rsidR="00E40CB4" w:rsidRDefault="006631E3" w:rsidP="00E40CB4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Детали машин</w:t>
            </w:r>
          </w:p>
          <w:p w:rsidR="00E40CB4" w:rsidRDefault="006631E3" w:rsidP="00E40CB4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 основы</w:t>
            </w:r>
          </w:p>
          <w:p w:rsidR="006631E3" w:rsidRDefault="006631E3" w:rsidP="00E40CB4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конструирования</w:t>
            </w:r>
          </w:p>
        </w:tc>
        <w:tc>
          <w:tcPr>
            <w:tcW w:w="7136" w:type="dxa"/>
            <w:vAlign w:val="center"/>
          </w:tcPr>
          <w:p w:rsidR="006631E3" w:rsidRDefault="00E40CB4" w:rsidP="00E40CB4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Механические передачи. Валы и оси. Подшипники и подшипниковые узлы. Соединения деталей. Упругие элементы.</w:t>
            </w:r>
          </w:p>
        </w:tc>
      </w:tr>
    </w:tbl>
    <w:p w:rsidR="006631E3" w:rsidRPr="006631E3" w:rsidRDefault="006631E3" w:rsidP="00E40CB4">
      <w:pPr>
        <w:spacing w:after="20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5D6FDC" w:rsidP="003E31E8">
      <w:pPr>
        <w:pStyle w:val="3"/>
        <w:widowControl w:val="0"/>
        <w:numPr>
          <w:ilvl w:val="0"/>
          <w:numId w:val="16"/>
        </w:num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6A775F">
        <w:rPr>
          <w:rFonts w:ascii="Times New Roman" w:hAnsi="Times New Roman" w:cs="Times New Roman"/>
          <w:b/>
          <w:bCs/>
          <w:sz w:val="28"/>
          <w:szCs w:val="28"/>
        </w:rPr>
        <w:t>Требования</w:t>
      </w:r>
      <w:r w:rsidR="00F22D74" w:rsidRPr="006A775F">
        <w:rPr>
          <w:rFonts w:ascii="Times New Roman" w:hAnsi="Times New Roman" w:cs="Times New Roman"/>
          <w:b/>
          <w:bCs/>
          <w:sz w:val="28"/>
          <w:szCs w:val="28"/>
        </w:rPr>
        <w:t xml:space="preserve"> к результатам освоения</w:t>
      </w:r>
      <w:r w:rsidR="00806BD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22D74" w:rsidRPr="006A775F">
        <w:rPr>
          <w:rFonts w:ascii="Times New Roman" w:hAnsi="Times New Roman" w:cs="Times New Roman"/>
          <w:b/>
          <w:bCs/>
          <w:sz w:val="28"/>
          <w:szCs w:val="28"/>
        </w:rPr>
        <w:t>содержания дисциплины</w:t>
      </w:r>
    </w:p>
    <w:p w:rsidR="006631E3" w:rsidRPr="006631E3" w:rsidRDefault="006631E3" w:rsidP="006631E3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AC73FF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Таблица 2 – Сведения о компетенциях и результатах обучения, формируемых данной дисциплиной</w:t>
      </w:r>
    </w:p>
    <w:p w:rsidR="00AC73FF" w:rsidRPr="00D33F6E" w:rsidRDefault="00AC73FF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7"/>
        <w:gridCol w:w="992"/>
        <w:gridCol w:w="2126"/>
        <w:gridCol w:w="2693"/>
        <w:gridCol w:w="601"/>
      </w:tblGrid>
      <w:tr w:rsidR="00F22D74" w:rsidTr="007B1EF6">
        <w:trPr>
          <w:trHeight w:val="600"/>
          <w:jc w:val="center"/>
        </w:trPr>
        <w:tc>
          <w:tcPr>
            <w:tcW w:w="3297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F22D74" w:rsidRPr="00611C1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Содержание компетенций, формир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емых полностью или частично да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ной дисциплиной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F22D74" w:rsidRPr="00611C1D" w:rsidRDefault="00F22D74" w:rsidP="00E526A8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Коды компете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ций в соотве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ствии с ФГОС </w:t>
            </w:r>
            <w:proofErr w:type="gramStart"/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</w:t>
            </w:r>
            <w:proofErr w:type="gramEnd"/>
          </w:p>
        </w:tc>
        <w:tc>
          <w:tcPr>
            <w:tcW w:w="5420" w:type="dxa"/>
            <w:gridSpan w:val="3"/>
            <w:vAlign w:val="center"/>
          </w:tcPr>
          <w:p w:rsidR="00852D6C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Перечень результатов обучения,</w:t>
            </w:r>
          </w:p>
          <w:p w:rsidR="00F22D74" w:rsidRPr="00611C1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gramStart"/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формируемых</w:t>
            </w:r>
            <w:proofErr w:type="gramEnd"/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дисциплиной</w:t>
            </w:r>
          </w:p>
        </w:tc>
      </w:tr>
      <w:tr w:rsidR="00F22D74" w:rsidTr="007B1EF6">
        <w:trPr>
          <w:trHeight w:val="539"/>
          <w:jc w:val="center"/>
        </w:trPr>
        <w:tc>
          <w:tcPr>
            <w:tcW w:w="3297" w:type="dxa"/>
            <w:vMerge/>
            <w:tcMar>
              <w:left w:w="28" w:type="dxa"/>
              <w:right w:w="28" w:type="dxa"/>
            </w:tcMar>
            <w:vAlign w:val="center"/>
          </w:tcPr>
          <w:p w:rsidR="00F22D74" w:rsidRPr="00611C1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F22D74" w:rsidRPr="00611C1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420" w:type="dxa"/>
            <w:gridSpan w:val="3"/>
            <w:vAlign w:val="center"/>
          </w:tcPr>
          <w:p w:rsidR="007A60E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 завершении изучения данной дисциплины</w:t>
            </w:r>
          </w:p>
          <w:p w:rsidR="00F22D74" w:rsidRPr="00611C1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выпускник должен</w:t>
            </w:r>
          </w:p>
        </w:tc>
      </w:tr>
      <w:tr w:rsidR="00F22D74" w:rsidTr="007B1EF6">
        <w:trPr>
          <w:trHeight w:val="519"/>
          <w:jc w:val="center"/>
        </w:trPr>
        <w:tc>
          <w:tcPr>
            <w:tcW w:w="3297" w:type="dxa"/>
            <w:vMerge/>
            <w:tcMar>
              <w:left w:w="28" w:type="dxa"/>
              <w:right w:w="28" w:type="dxa"/>
            </w:tcMar>
            <w:vAlign w:val="center"/>
          </w:tcPr>
          <w:p w:rsidR="00F22D74" w:rsidRPr="00611C1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F22D74" w:rsidRPr="00611C1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22D74" w:rsidRPr="00611C1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знать</w:t>
            </w:r>
          </w:p>
        </w:tc>
        <w:tc>
          <w:tcPr>
            <w:tcW w:w="2693" w:type="dxa"/>
            <w:vAlign w:val="center"/>
          </w:tcPr>
          <w:p w:rsidR="00F22D74" w:rsidRPr="00611C1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уметь</w:t>
            </w:r>
          </w:p>
        </w:tc>
        <w:tc>
          <w:tcPr>
            <w:tcW w:w="601" w:type="dxa"/>
            <w:vAlign w:val="center"/>
          </w:tcPr>
          <w:p w:rsidR="00F22D74" w:rsidRPr="00611C1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вл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деть</w:t>
            </w:r>
          </w:p>
        </w:tc>
      </w:tr>
      <w:tr w:rsidR="00207E58" w:rsidTr="00AF59DE">
        <w:trPr>
          <w:cantSplit/>
          <w:trHeight w:val="1948"/>
          <w:jc w:val="center"/>
        </w:trPr>
        <w:tc>
          <w:tcPr>
            <w:tcW w:w="3297" w:type="dxa"/>
            <w:tcMar>
              <w:left w:w="28" w:type="dxa"/>
              <w:right w:w="28" w:type="dxa"/>
            </w:tcMar>
            <w:vAlign w:val="center"/>
          </w:tcPr>
          <w:p w:rsidR="00207E58" w:rsidRPr="00611C1D" w:rsidRDefault="00207E58" w:rsidP="006F0187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14F6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способностью к участию в составе коллектива исполнителей в провед</w:t>
            </w:r>
            <w:r w:rsidRPr="00114F6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е</w:t>
            </w:r>
            <w:r w:rsidRPr="00114F6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нии исследования и моделирования транспортных и транспортно-технологических процессов и их элементов</w:t>
            </w:r>
          </w:p>
        </w:tc>
        <w:tc>
          <w:tcPr>
            <w:tcW w:w="992" w:type="dxa"/>
            <w:vAlign w:val="center"/>
          </w:tcPr>
          <w:p w:rsidR="00207E58" w:rsidRPr="00611C1D" w:rsidRDefault="00207E58" w:rsidP="006F0187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ПК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126" w:type="dxa"/>
            <w:vMerge w:val="restart"/>
            <w:vAlign w:val="center"/>
          </w:tcPr>
          <w:p w:rsidR="00207E58" w:rsidRPr="00FD1315" w:rsidRDefault="00207E58" w:rsidP="006F0187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131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современные методы поиска возможных вариантов решения инженерных задач;</w:t>
            </w:r>
          </w:p>
          <w:p w:rsidR="00207E58" w:rsidRPr="00611C1D" w:rsidRDefault="00207E58" w:rsidP="006F0187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131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современные методы проектирования в автоматизированном режиме.</w:t>
            </w:r>
          </w:p>
        </w:tc>
        <w:tc>
          <w:tcPr>
            <w:tcW w:w="2693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207E58" w:rsidRPr="0078517B" w:rsidRDefault="00207E58" w:rsidP="006F0187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пользоваться современными пакетами 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CAD</w:t>
            </w:r>
            <w:r w:rsidRPr="0078517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CAE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систем при проектировании инж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нерных конструкций и соор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жений</w:t>
            </w:r>
          </w:p>
        </w:tc>
        <w:tc>
          <w:tcPr>
            <w:tcW w:w="601" w:type="dxa"/>
            <w:textDirection w:val="btLr"/>
            <w:vAlign w:val="center"/>
          </w:tcPr>
          <w:p w:rsidR="00207E58" w:rsidRPr="00611C1D" w:rsidRDefault="00207E58" w:rsidP="00AF59DE">
            <w:pPr>
              <w:spacing w:line="240" w:lineRule="auto"/>
              <w:ind w:left="113" w:right="113"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методами решения инженерных задач</w:t>
            </w:r>
          </w:p>
        </w:tc>
      </w:tr>
      <w:tr w:rsidR="00207E58" w:rsidTr="00362128">
        <w:trPr>
          <w:cantSplit/>
          <w:trHeight w:val="3250"/>
          <w:jc w:val="center"/>
        </w:trPr>
        <w:tc>
          <w:tcPr>
            <w:tcW w:w="3297" w:type="dxa"/>
            <w:tcMar>
              <w:left w:w="28" w:type="dxa"/>
              <w:right w:w="28" w:type="dxa"/>
            </w:tcMar>
            <w:vAlign w:val="center"/>
          </w:tcPr>
          <w:p w:rsidR="00207E58" w:rsidRPr="00611C1D" w:rsidRDefault="00207E58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207E5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способностью в составе коллектива исполнителей к выполнению теор</w:t>
            </w:r>
            <w:r w:rsidRPr="00207E5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е</w:t>
            </w:r>
            <w:r w:rsidRPr="00207E5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тических, экспериментальных, в</w:t>
            </w:r>
            <w:r w:rsidRPr="00207E5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ы</w:t>
            </w:r>
            <w:r w:rsidRPr="00207E5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числительных исследований по научно-техническому обоснованию инновационных технологий эксплу</w:t>
            </w:r>
            <w:r w:rsidRPr="00207E5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</w:t>
            </w:r>
            <w:r w:rsidRPr="00207E5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тации транспортных и транспортно-технологических машин и оборуд</w:t>
            </w:r>
            <w:r w:rsidRPr="00207E5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</w:t>
            </w:r>
            <w:r w:rsidRPr="00207E5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вания</w:t>
            </w:r>
          </w:p>
        </w:tc>
        <w:tc>
          <w:tcPr>
            <w:tcW w:w="992" w:type="dxa"/>
            <w:vAlign w:val="center"/>
          </w:tcPr>
          <w:p w:rsidR="00207E58" w:rsidRPr="00611C1D" w:rsidRDefault="00207E58" w:rsidP="00114F6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ПК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2126" w:type="dxa"/>
            <w:vMerge/>
            <w:vAlign w:val="center"/>
          </w:tcPr>
          <w:p w:rsidR="00207E58" w:rsidRPr="00611C1D" w:rsidRDefault="00207E58" w:rsidP="00FD131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vAlign w:val="center"/>
          </w:tcPr>
          <w:p w:rsidR="00207E58" w:rsidRPr="0078517B" w:rsidRDefault="00207E58" w:rsidP="0036212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textDirection w:val="btLr"/>
            <w:vAlign w:val="center"/>
          </w:tcPr>
          <w:p w:rsidR="00207E58" w:rsidRPr="00611C1D" w:rsidRDefault="00207E58" w:rsidP="00362128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методами проектирования и расч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та конструкций и сооружений</w:t>
            </w:r>
          </w:p>
        </w:tc>
      </w:tr>
    </w:tbl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806BDD" w:rsidRDefault="00806BD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</w:p>
    <w:p w:rsidR="00F22D74" w:rsidRPr="008A73F1" w:rsidRDefault="00F22D74" w:rsidP="006A775F">
      <w:pPr>
        <w:pStyle w:val="3"/>
        <w:widowControl w:val="0"/>
        <w:numPr>
          <w:ilvl w:val="0"/>
          <w:numId w:val="16"/>
        </w:num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8A73F1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Распределение трудоемкости дисциплины по видам занятий</w:t>
      </w: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13C65" w:rsidRDefault="00713C65" w:rsidP="00713C6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Для освоения программы предусматриваются следующие виды занятий: лекции, лабораторные занятия, самостоятельная работа. Распределение пр</w:t>
      </w:r>
      <w:r>
        <w:rPr>
          <w:rFonts w:ascii="Times New Roman" w:hAnsi="Times New Roman" w:cs="Times New Roman"/>
          <w:sz w:val="28"/>
          <w:szCs w:val="28"/>
          <w:lang w:eastAsia="en-US"/>
        </w:rPr>
        <w:t>о</w:t>
      </w:r>
      <w:r>
        <w:rPr>
          <w:rFonts w:ascii="Times New Roman" w:hAnsi="Times New Roman" w:cs="Times New Roman"/>
          <w:sz w:val="28"/>
          <w:szCs w:val="28"/>
          <w:lang w:eastAsia="en-US"/>
        </w:rPr>
        <w:t>граммного материала по видам занятий и последовательность его изучения определяются рабочим учебным планом (табл. 3)</w:t>
      </w:r>
    </w:p>
    <w:p w:rsidR="00713C65" w:rsidRDefault="00713C65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13C65" w:rsidRDefault="00713C65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Таблица 3 – Распределение трудоемкости дисциплины по видам занятий, ре</w:t>
      </w:r>
      <w:r>
        <w:rPr>
          <w:rFonts w:ascii="Times New Roman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hAnsi="Times New Roman" w:cs="Times New Roman"/>
          <w:sz w:val="28"/>
          <w:szCs w:val="28"/>
          <w:lang w:eastAsia="en-US"/>
        </w:rPr>
        <w:t>лизуемой по учебным планам, указанным на обороте титульного листа насто</w:t>
      </w:r>
      <w:r>
        <w:rPr>
          <w:rFonts w:ascii="Times New Roman" w:hAnsi="Times New Roman" w:cs="Times New Roman"/>
          <w:sz w:val="28"/>
          <w:szCs w:val="28"/>
          <w:lang w:eastAsia="en-US"/>
        </w:rPr>
        <w:t>я</w:t>
      </w:r>
      <w:r>
        <w:rPr>
          <w:rFonts w:ascii="Times New Roman" w:hAnsi="Times New Roman" w:cs="Times New Roman"/>
          <w:sz w:val="28"/>
          <w:szCs w:val="28"/>
          <w:lang w:eastAsia="en-US"/>
        </w:rPr>
        <w:t>щего документа</w:t>
      </w:r>
    </w:p>
    <w:p w:rsidR="00713C65" w:rsidRDefault="00713C65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7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7"/>
        <w:gridCol w:w="1321"/>
      </w:tblGrid>
      <w:tr w:rsidR="00673CA0" w:rsidTr="00673CA0">
        <w:trPr>
          <w:jc w:val="center"/>
        </w:trPr>
        <w:tc>
          <w:tcPr>
            <w:tcW w:w="5687" w:type="dxa"/>
            <w:vAlign w:val="center"/>
          </w:tcPr>
          <w:p w:rsidR="00673CA0" w:rsidRPr="00611C1D" w:rsidRDefault="00673CA0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Вид занятий</w:t>
            </w:r>
          </w:p>
        </w:tc>
        <w:tc>
          <w:tcPr>
            <w:tcW w:w="1321" w:type="dxa"/>
            <w:vAlign w:val="center"/>
          </w:tcPr>
          <w:p w:rsidR="00673CA0" w:rsidRPr="00611C1D" w:rsidRDefault="00673CA0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Всего</w:t>
            </w: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 Аудиторные занятия, часов, всего</w:t>
            </w:r>
          </w:p>
        </w:tc>
        <w:tc>
          <w:tcPr>
            <w:tcW w:w="1321" w:type="dxa"/>
            <w:vAlign w:val="center"/>
          </w:tcPr>
          <w:p w:rsidR="00B864C2" w:rsidRPr="00611C1D" w:rsidRDefault="00403B4F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34</w:t>
            </w: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том числе</w:t>
            </w:r>
          </w:p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1.1. Лекции</w:t>
            </w:r>
          </w:p>
        </w:tc>
        <w:tc>
          <w:tcPr>
            <w:tcW w:w="1321" w:type="dxa"/>
            <w:vAlign w:val="center"/>
          </w:tcPr>
          <w:p w:rsidR="00B864C2" w:rsidRPr="00611C1D" w:rsidRDefault="00B864C2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B864C2" w:rsidRPr="00611C1D" w:rsidRDefault="00B864C2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1.2. Лабораторные работы</w:t>
            </w:r>
          </w:p>
        </w:tc>
        <w:tc>
          <w:tcPr>
            <w:tcW w:w="1321" w:type="dxa"/>
            <w:vAlign w:val="center"/>
          </w:tcPr>
          <w:p w:rsidR="00B864C2" w:rsidRPr="00611C1D" w:rsidRDefault="00403B4F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32</w:t>
            </w: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1.3. Практические (семинарские) занятия</w:t>
            </w:r>
          </w:p>
        </w:tc>
        <w:tc>
          <w:tcPr>
            <w:tcW w:w="1321" w:type="dxa"/>
            <w:vAlign w:val="center"/>
          </w:tcPr>
          <w:p w:rsidR="00B864C2" w:rsidRPr="00611C1D" w:rsidRDefault="00B864C2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 Самостоятельная работа, часов, всего</w:t>
            </w:r>
          </w:p>
        </w:tc>
        <w:tc>
          <w:tcPr>
            <w:tcW w:w="1321" w:type="dxa"/>
            <w:vAlign w:val="center"/>
          </w:tcPr>
          <w:p w:rsidR="00B864C2" w:rsidRPr="00611C1D" w:rsidRDefault="00403B4F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38</w:t>
            </w: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том числе</w:t>
            </w:r>
          </w:p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2.1. Курсовой проект (КП), курсовая работа (</w:t>
            </w:r>
            <w:proofErr w:type="gramStart"/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КР</w:t>
            </w:r>
            <w:proofErr w:type="gramEnd"/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321" w:type="dxa"/>
            <w:vAlign w:val="center"/>
          </w:tcPr>
          <w:p w:rsidR="00B864C2" w:rsidRPr="00611C1D" w:rsidRDefault="00B864C2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2.2. Расчетно-графическая работа</w:t>
            </w: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(РГР)</w:t>
            </w:r>
          </w:p>
        </w:tc>
        <w:tc>
          <w:tcPr>
            <w:tcW w:w="1321" w:type="dxa"/>
            <w:vAlign w:val="center"/>
          </w:tcPr>
          <w:p w:rsidR="00B864C2" w:rsidRPr="00611C1D" w:rsidRDefault="00B864C2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2.3. Самостоятельное изучение разделов</w:t>
            </w:r>
          </w:p>
        </w:tc>
        <w:tc>
          <w:tcPr>
            <w:tcW w:w="1321" w:type="dxa"/>
            <w:vAlign w:val="center"/>
          </w:tcPr>
          <w:p w:rsidR="00B864C2" w:rsidRPr="00611C1D" w:rsidRDefault="00B864C2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2.4. Текущая самоподготовка</w:t>
            </w:r>
          </w:p>
        </w:tc>
        <w:tc>
          <w:tcPr>
            <w:tcW w:w="1321" w:type="dxa"/>
            <w:vAlign w:val="center"/>
          </w:tcPr>
          <w:p w:rsidR="00B864C2" w:rsidRPr="00611C1D" w:rsidRDefault="00403B4F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29</w:t>
            </w: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2.5. Подготовка и сдача зачета (экзамена)</w:t>
            </w:r>
          </w:p>
        </w:tc>
        <w:tc>
          <w:tcPr>
            <w:tcW w:w="1321" w:type="dxa"/>
            <w:vAlign w:val="center"/>
          </w:tcPr>
          <w:p w:rsidR="00B864C2" w:rsidRPr="00611C1D" w:rsidRDefault="00B864C2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2.6. Контрольная работа (К) 2</w:t>
            </w:r>
          </w:p>
        </w:tc>
        <w:tc>
          <w:tcPr>
            <w:tcW w:w="1321" w:type="dxa"/>
            <w:vAlign w:val="center"/>
          </w:tcPr>
          <w:p w:rsidR="00B864C2" w:rsidRPr="00611C1D" w:rsidRDefault="00B864C2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73CA0" w:rsidTr="00673CA0">
        <w:trPr>
          <w:jc w:val="center"/>
        </w:trPr>
        <w:tc>
          <w:tcPr>
            <w:tcW w:w="5687" w:type="dxa"/>
            <w:vAlign w:val="center"/>
          </w:tcPr>
          <w:p w:rsidR="00673CA0" w:rsidRPr="00611C1D" w:rsidRDefault="00673CA0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Итого часов (стр. 1 + стр. 2)</w:t>
            </w:r>
          </w:p>
        </w:tc>
        <w:tc>
          <w:tcPr>
            <w:tcW w:w="1321" w:type="dxa"/>
            <w:vAlign w:val="center"/>
          </w:tcPr>
          <w:p w:rsidR="00673CA0" w:rsidRPr="00611C1D" w:rsidRDefault="009676C0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72</w:t>
            </w:r>
          </w:p>
        </w:tc>
      </w:tr>
      <w:tr w:rsidR="00673CA0" w:rsidTr="00673CA0">
        <w:trPr>
          <w:jc w:val="center"/>
        </w:trPr>
        <w:tc>
          <w:tcPr>
            <w:tcW w:w="5687" w:type="dxa"/>
            <w:vAlign w:val="center"/>
          </w:tcPr>
          <w:p w:rsidR="00673CA0" w:rsidRPr="00611C1D" w:rsidRDefault="00673CA0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Форма промежуточной аттестации</w:t>
            </w:r>
          </w:p>
        </w:tc>
        <w:tc>
          <w:tcPr>
            <w:tcW w:w="1321" w:type="dxa"/>
            <w:vAlign w:val="center"/>
          </w:tcPr>
          <w:p w:rsidR="00673CA0" w:rsidRPr="00611C1D" w:rsidRDefault="009676C0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</w:tr>
      <w:tr w:rsidR="00673CA0" w:rsidTr="00673CA0">
        <w:trPr>
          <w:jc w:val="center"/>
        </w:trPr>
        <w:tc>
          <w:tcPr>
            <w:tcW w:w="5687" w:type="dxa"/>
            <w:vAlign w:val="center"/>
          </w:tcPr>
          <w:p w:rsidR="00673CA0" w:rsidRPr="00611C1D" w:rsidRDefault="00673CA0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Общая трудоемкость, зачетных единиц</w:t>
            </w:r>
          </w:p>
        </w:tc>
        <w:tc>
          <w:tcPr>
            <w:tcW w:w="1321" w:type="dxa"/>
            <w:vAlign w:val="center"/>
          </w:tcPr>
          <w:p w:rsidR="00673CA0" w:rsidRPr="00611C1D" w:rsidRDefault="009676C0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</w:tr>
    </w:tbl>
    <w:p w:rsidR="00F22D74" w:rsidRDefault="00F22D74" w:rsidP="003E31E8">
      <w:pPr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806BDD" w:rsidRDefault="00806BD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</w:p>
    <w:p w:rsidR="00F22D74" w:rsidRDefault="00713C65" w:rsidP="006A775F">
      <w:pPr>
        <w:pStyle w:val="3"/>
        <w:widowControl w:val="0"/>
        <w:numPr>
          <w:ilvl w:val="0"/>
          <w:numId w:val="16"/>
        </w:num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Тематический план изучения </w:t>
      </w:r>
      <w:r w:rsidR="00F22D74">
        <w:rPr>
          <w:rFonts w:ascii="Times New Roman" w:hAnsi="Times New Roman" w:cs="Times New Roman"/>
          <w:b/>
          <w:bCs/>
          <w:sz w:val="28"/>
          <w:szCs w:val="28"/>
        </w:rPr>
        <w:t>дисциплины</w:t>
      </w:r>
    </w:p>
    <w:p w:rsidR="00F22D74" w:rsidRPr="00CB564C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 – Тематический план </w:t>
      </w:r>
      <w:r>
        <w:rPr>
          <w:rFonts w:ascii="Times New Roman" w:hAnsi="Times New Roman" w:cs="Times New Roman"/>
          <w:sz w:val="28"/>
          <w:szCs w:val="28"/>
          <w:lang w:eastAsia="en-US"/>
        </w:rPr>
        <w:t>изуч</w:t>
      </w:r>
      <w:r w:rsidRPr="003F1CF8">
        <w:rPr>
          <w:rFonts w:ascii="Times New Roman" w:hAnsi="Times New Roman" w:cs="Times New Roman"/>
          <w:sz w:val="28"/>
          <w:szCs w:val="28"/>
          <w:lang w:eastAsia="en-US"/>
        </w:rPr>
        <w:t>ения дисциплины</w:t>
      </w:r>
      <w:r w:rsidR="00713C65">
        <w:rPr>
          <w:rFonts w:ascii="Times New Roman" w:hAnsi="Times New Roman" w:cs="Times New Roman"/>
          <w:sz w:val="28"/>
          <w:szCs w:val="28"/>
          <w:lang w:eastAsia="en-US"/>
        </w:rPr>
        <w:t>, реализуемой</w:t>
      </w:r>
      <w:r w:rsidR="00806BD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по уче</w:t>
      </w:r>
      <w:r>
        <w:rPr>
          <w:rFonts w:ascii="Times New Roman" w:hAnsi="Times New Roman" w:cs="Times New Roman"/>
          <w:sz w:val="28"/>
          <w:szCs w:val="28"/>
          <w:lang w:eastAsia="en-US"/>
        </w:rPr>
        <w:t>б</w:t>
      </w:r>
      <w:r>
        <w:rPr>
          <w:rFonts w:ascii="Times New Roman" w:hAnsi="Times New Roman" w:cs="Times New Roman"/>
          <w:sz w:val="28"/>
          <w:szCs w:val="28"/>
          <w:lang w:eastAsia="en-US"/>
        </w:rPr>
        <w:t>н</w:t>
      </w:r>
      <w:r w:rsidR="00713C65">
        <w:rPr>
          <w:rFonts w:ascii="Times New Roman" w:hAnsi="Times New Roman" w:cs="Times New Roman"/>
          <w:sz w:val="28"/>
          <w:szCs w:val="28"/>
          <w:lang w:eastAsia="en-US"/>
        </w:rPr>
        <w:t>ым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пла</w:t>
      </w:r>
      <w:r w:rsidR="00713C65">
        <w:rPr>
          <w:rFonts w:ascii="Times New Roman" w:hAnsi="Times New Roman" w:cs="Times New Roman"/>
          <w:sz w:val="28"/>
          <w:szCs w:val="28"/>
          <w:lang w:eastAsia="en-US"/>
        </w:rPr>
        <w:t>нам, указанным на обороте титульного листа настоящего документа</w:t>
      </w:r>
    </w:p>
    <w:p w:rsidR="008242A3" w:rsidRDefault="008242A3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10334" w:type="dxa"/>
        <w:jc w:val="center"/>
        <w:tblInd w:w="-1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6264"/>
        <w:gridCol w:w="820"/>
        <w:gridCol w:w="820"/>
        <w:gridCol w:w="820"/>
        <w:gridCol w:w="820"/>
      </w:tblGrid>
      <w:tr w:rsidR="008242A3" w:rsidRPr="00AA40F6" w:rsidTr="00084292">
        <w:trPr>
          <w:cantSplit/>
          <w:trHeight w:val="832"/>
          <w:jc w:val="center"/>
        </w:trPr>
        <w:tc>
          <w:tcPr>
            <w:tcW w:w="790" w:type="dxa"/>
            <w:vMerge w:val="restart"/>
            <w:textDirection w:val="btLr"/>
            <w:vAlign w:val="center"/>
          </w:tcPr>
          <w:p w:rsidR="008242A3" w:rsidRPr="00ED02E1" w:rsidRDefault="008242A3" w:rsidP="00084292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</w:t>
            </w:r>
          </w:p>
          <w:p w:rsidR="008242A3" w:rsidRPr="00ED02E1" w:rsidRDefault="008242A3" w:rsidP="00084292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темы</w:t>
            </w:r>
          </w:p>
        </w:tc>
        <w:tc>
          <w:tcPr>
            <w:tcW w:w="6264" w:type="dxa"/>
            <w:vMerge w:val="restart"/>
            <w:vAlign w:val="center"/>
          </w:tcPr>
          <w:p w:rsidR="008242A3" w:rsidRPr="00ED02E1" w:rsidRDefault="008242A3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Изучаемые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вопросы</w:t>
            </w:r>
          </w:p>
        </w:tc>
        <w:tc>
          <w:tcPr>
            <w:tcW w:w="2460" w:type="dxa"/>
            <w:gridSpan w:val="3"/>
          </w:tcPr>
          <w:p w:rsidR="008242A3" w:rsidRPr="00ED02E1" w:rsidRDefault="008242A3" w:rsidP="00084292">
            <w:pPr>
              <w:spacing w:line="240" w:lineRule="auto"/>
              <w:ind w:left="-26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20" w:type="dxa"/>
            <w:vMerge w:val="restart"/>
            <w:textDirection w:val="btLr"/>
            <w:vAlign w:val="center"/>
          </w:tcPr>
          <w:p w:rsidR="008242A3" w:rsidRPr="00ED02E1" w:rsidRDefault="008242A3" w:rsidP="00084292">
            <w:pPr>
              <w:spacing w:line="240" w:lineRule="auto"/>
              <w:ind w:left="-26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Форма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текущего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контроля</w:t>
            </w:r>
          </w:p>
        </w:tc>
      </w:tr>
      <w:tr w:rsidR="008242A3" w:rsidRPr="00AA40F6" w:rsidTr="00084292">
        <w:trPr>
          <w:cantSplit/>
          <w:trHeight w:val="3242"/>
          <w:jc w:val="center"/>
        </w:trPr>
        <w:tc>
          <w:tcPr>
            <w:tcW w:w="790" w:type="dxa"/>
            <w:vMerge/>
          </w:tcPr>
          <w:p w:rsidR="008242A3" w:rsidRPr="00ED02E1" w:rsidRDefault="008242A3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264" w:type="dxa"/>
            <w:vMerge/>
          </w:tcPr>
          <w:p w:rsidR="008242A3" w:rsidRPr="00ED02E1" w:rsidRDefault="008242A3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20" w:type="dxa"/>
            <w:tcBorders>
              <w:top w:val="single" w:sz="4" w:space="0" w:color="auto"/>
            </w:tcBorders>
            <w:textDirection w:val="btLr"/>
            <w:vAlign w:val="center"/>
          </w:tcPr>
          <w:p w:rsidR="008242A3" w:rsidRPr="00ED02E1" w:rsidRDefault="008242A3" w:rsidP="00084292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Лекции</w:t>
            </w:r>
          </w:p>
        </w:tc>
        <w:tc>
          <w:tcPr>
            <w:tcW w:w="820" w:type="dxa"/>
            <w:tcBorders>
              <w:top w:val="single" w:sz="4" w:space="0" w:color="auto"/>
            </w:tcBorders>
            <w:textDirection w:val="btLr"/>
            <w:vAlign w:val="center"/>
          </w:tcPr>
          <w:p w:rsidR="008242A3" w:rsidRPr="00ED02E1" w:rsidRDefault="008242A3" w:rsidP="00084292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Лабораторные</w:t>
            </w:r>
          </w:p>
          <w:p w:rsidR="008242A3" w:rsidRPr="00ED02E1" w:rsidRDefault="008242A3" w:rsidP="00084292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работы</w:t>
            </w:r>
          </w:p>
        </w:tc>
        <w:tc>
          <w:tcPr>
            <w:tcW w:w="820" w:type="dxa"/>
            <w:tcBorders>
              <w:top w:val="single" w:sz="4" w:space="0" w:color="auto"/>
            </w:tcBorders>
            <w:textDirection w:val="btLr"/>
            <w:vAlign w:val="center"/>
          </w:tcPr>
          <w:p w:rsidR="008242A3" w:rsidRPr="00ED02E1" w:rsidRDefault="008242A3" w:rsidP="00084292">
            <w:pPr>
              <w:spacing w:line="240" w:lineRule="auto"/>
              <w:ind w:left="-26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Самостоятельная работа</w:t>
            </w:r>
          </w:p>
        </w:tc>
        <w:tc>
          <w:tcPr>
            <w:tcW w:w="820" w:type="dxa"/>
            <w:vMerge/>
            <w:textDirection w:val="btLr"/>
          </w:tcPr>
          <w:p w:rsidR="008242A3" w:rsidRPr="00ED02E1" w:rsidRDefault="008242A3" w:rsidP="00084292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8242A3" w:rsidRPr="003F1CF8" w:rsidTr="00084292">
        <w:trPr>
          <w:cantSplit/>
          <w:trHeight w:val="1698"/>
          <w:jc w:val="center"/>
        </w:trPr>
        <w:tc>
          <w:tcPr>
            <w:tcW w:w="790" w:type="dxa"/>
            <w:textDirection w:val="btLr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6264" w:type="dxa"/>
          </w:tcPr>
          <w:p w:rsidR="008242A3" w:rsidRPr="00C84E38" w:rsidRDefault="008242A3" w:rsidP="00084292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D1A3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Основные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понятия</w:t>
            </w:r>
            <w:r w:rsidRPr="009D1A3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процесса проектирования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. </w:t>
            </w:r>
            <w:r w:rsidRPr="009D1A3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r w:rsidRPr="009D1A3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9D1A3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стемы проектирования. Стадии и этапы проект</w:t>
            </w:r>
            <w:r w:rsidRPr="009D1A3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9D1A3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рования. Подходы к конструированию на основе компьютерных технологий. Разновидности САПР. CAD/CAM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/CAE</w:t>
            </w:r>
            <w:r w:rsidRPr="009D1A3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системы. </w:t>
            </w: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" w:type="dxa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42A3" w:rsidRPr="003F1CF8" w:rsidTr="00084292">
        <w:trPr>
          <w:cantSplit/>
          <w:trHeight w:val="4530"/>
          <w:jc w:val="center"/>
        </w:trPr>
        <w:tc>
          <w:tcPr>
            <w:tcW w:w="790" w:type="dxa"/>
            <w:textDirection w:val="btLr"/>
            <w:vAlign w:val="center"/>
          </w:tcPr>
          <w:p w:rsidR="008242A3" w:rsidRPr="00B81D20" w:rsidRDefault="008242A3" w:rsidP="00084292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 автоматизированного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ектирования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B81D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WinMachine</w:t>
            </w:r>
            <w:proofErr w:type="spellEnd"/>
          </w:p>
        </w:tc>
        <w:tc>
          <w:tcPr>
            <w:tcW w:w="6264" w:type="dxa"/>
          </w:tcPr>
          <w:p w:rsidR="008242A3" w:rsidRPr="00E0792F" w:rsidRDefault="008242A3" w:rsidP="00084292">
            <w:pPr>
              <w:pStyle w:val="a4"/>
              <w:widowControl w:val="0"/>
              <w:spacing w:after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Назначение, возможности и состав пакета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F122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WinMachine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Графические средства: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F122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Graph</w:t>
            </w:r>
            <w:r w:rsidRPr="00F1221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F122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Studio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Средства</w:t>
            </w:r>
            <w:r w:rsidRPr="00F122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инженерного</w:t>
            </w:r>
            <w:r w:rsidRPr="00F122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анализа</w:t>
            </w:r>
            <w:r w:rsidRPr="00F122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F122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Trans</w:t>
            </w:r>
            <w:proofErr w:type="gramEnd"/>
            <w:r w:rsidRPr="00F122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F122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Shaft</w:t>
            </w:r>
            <w:r w:rsidRPr="00F122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F122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Bear</w:t>
            </w:r>
            <w:r w:rsidRPr="00F122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F122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Drive</w:t>
            </w:r>
            <w:r w:rsidRPr="00F122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F122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Joint</w:t>
            </w:r>
            <w:r w:rsidRPr="00F122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F122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Spring, APM Screw, APM Plain, APM Cam</w:t>
            </w:r>
            <w:r w:rsidRPr="00E079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Средства конечно-элементного анализа: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E079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Beam</w:t>
            </w:r>
            <w:r w:rsidRPr="00E0792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E079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Dynamics</w:t>
            </w:r>
            <w:r w:rsidRPr="00E0792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E079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Structure</w:t>
            </w:r>
            <w:r w:rsidRPr="00E0792F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E0792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Базы</w:t>
            </w:r>
            <w:r w:rsidRPr="00E079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данных</w:t>
            </w:r>
            <w:r w:rsidRPr="00E079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E079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Base,</w:t>
            </w:r>
            <w:r w:rsidRPr="00E079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E079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Material Data, APM Mechanical Data, APM Construction Data, APM Technology Data, APM Section Data.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Вспомог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тельные материалы системы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F122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WinMachine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Book.</w:t>
            </w:r>
          </w:p>
        </w:tc>
        <w:tc>
          <w:tcPr>
            <w:tcW w:w="820" w:type="dxa"/>
            <w:vAlign w:val="center"/>
          </w:tcPr>
          <w:p w:rsidR="008242A3" w:rsidRPr="00F1221C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0" w:type="dxa"/>
            <w:vAlign w:val="center"/>
          </w:tcPr>
          <w:p w:rsidR="008242A3" w:rsidRPr="00F1221C" w:rsidRDefault="00513BEF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20" w:type="dxa"/>
            <w:vAlign w:val="center"/>
          </w:tcPr>
          <w:p w:rsidR="008242A3" w:rsidRPr="00C84E38" w:rsidRDefault="00513BEF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8242A3" w:rsidRPr="003F1CF8" w:rsidTr="00084292">
        <w:trPr>
          <w:cantSplit/>
          <w:trHeight w:val="330"/>
          <w:jc w:val="center"/>
        </w:trPr>
        <w:tc>
          <w:tcPr>
            <w:tcW w:w="790" w:type="dxa"/>
            <w:textDirection w:val="btLr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" w:type="dxa"/>
          </w:tcPr>
          <w:p w:rsidR="008242A3" w:rsidRPr="00C84E38" w:rsidRDefault="00513BEF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42A3" w:rsidRPr="003F1CF8" w:rsidTr="00084292">
        <w:trPr>
          <w:cantSplit/>
          <w:trHeight w:val="330"/>
          <w:jc w:val="center"/>
        </w:trPr>
        <w:tc>
          <w:tcPr>
            <w:tcW w:w="790" w:type="dxa"/>
            <w:textDirection w:val="btLr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зачету</w:t>
            </w: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" w:type="dxa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42A3" w:rsidRPr="003F1CF8" w:rsidTr="00084292">
        <w:trPr>
          <w:cantSplit/>
          <w:trHeight w:val="330"/>
          <w:jc w:val="center"/>
        </w:trPr>
        <w:tc>
          <w:tcPr>
            <w:tcW w:w="790" w:type="dxa"/>
            <w:textDirection w:val="btLr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8242A3" w:rsidRDefault="008242A3" w:rsidP="00084292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по дисциплине</w:t>
            </w: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0" w:type="dxa"/>
            <w:vAlign w:val="center"/>
          </w:tcPr>
          <w:p w:rsidR="008242A3" w:rsidRPr="00C84E38" w:rsidRDefault="00513BEF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20" w:type="dxa"/>
          </w:tcPr>
          <w:p w:rsidR="008242A3" w:rsidRPr="00C84E38" w:rsidRDefault="00513BEF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22D74" w:rsidRPr="00081E80" w:rsidRDefault="00F22D74" w:rsidP="003E31E8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A9129D" w:rsidRDefault="00FB15B7" w:rsidP="003E31E8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* − лабораторная работа</w:t>
      </w:r>
    </w:p>
    <w:p w:rsidR="00DC6A16" w:rsidRPr="00F1221C" w:rsidRDefault="00DC6A16" w:rsidP="003E31E8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83936" w:rsidRPr="00F1221C" w:rsidRDefault="00983936" w:rsidP="003E31E8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06DF0" w:rsidRDefault="00B06DF0" w:rsidP="00B06DF0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84E38">
        <w:rPr>
          <w:rFonts w:ascii="Times New Roman" w:hAnsi="Times New Roman" w:cs="Times New Roman"/>
          <w:sz w:val="28"/>
          <w:szCs w:val="28"/>
        </w:rPr>
        <w:lastRenderedPageBreak/>
        <w:t>Таблица 5 –</w:t>
      </w:r>
      <w:r>
        <w:rPr>
          <w:rFonts w:ascii="Times New Roman" w:hAnsi="Times New Roman" w:cs="Times New Roman"/>
          <w:sz w:val="28"/>
          <w:szCs w:val="28"/>
        </w:rPr>
        <w:t xml:space="preserve"> Перечень лабораторных работ</w:t>
      </w:r>
    </w:p>
    <w:p w:rsidR="007B26DD" w:rsidRPr="00B371DF" w:rsidRDefault="007B26DD" w:rsidP="007B26DD">
      <w:pPr>
        <w:pStyle w:val="aa"/>
        <w:widowControl w:val="0"/>
        <w:tabs>
          <w:tab w:val="clear" w:pos="720"/>
          <w:tab w:val="clear" w:pos="756"/>
        </w:tabs>
        <w:spacing w:line="240" w:lineRule="auto"/>
        <w:ind w:left="720" w:firstLine="0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Y="19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6"/>
        <w:gridCol w:w="7559"/>
        <w:gridCol w:w="1618"/>
      </w:tblGrid>
      <w:tr w:rsidR="007B26DD" w:rsidRPr="00C84E38" w:rsidTr="006F0187">
        <w:tc>
          <w:tcPr>
            <w:tcW w:w="343" w:type="pct"/>
            <w:vAlign w:val="center"/>
          </w:tcPr>
          <w:p w:rsidR="007B26DD" w:rsidRPr="00C84E38" w:rsidRDefault="007B26DD" w:rsidP="006F0187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836" w:type="pct"/>
            <w:vAlign w:val="center"/>
          </w:tcPr>
          <w:p w:rsidR="007B26DD" w:rsidRPr="00C84E38" w:rsidRDefault="007B26DD" w:rsidP="006F0187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лабораторных работ</w:t>
            </w:r>
          </w:p>
        </w:tc>
        <w:tc>
          <w:tcPr>
            <w:tcW w:w="821" w:type="pct"/>
            <w:vAlign w:val="center"/>
          </w:tcPr>
          <w:p w:rsidR="007B26DD" w:rsidRPr="00C84E38" w:rsidRDefault="007B26DD" w:rsidP="006F0187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7B26DD" w:rsidRPr="00C84E38" w:rsidRDefault="007B26DD" w:rsidP="006F0187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</w:tr>
      <w:tr w:rsidR="007B26DD" w:rsidRPr="00C84E38" w:rsidTr="006F0187">
        <w:tc>
          <w:tcPr>
            <w:tcW w:w="343" w:type="pct"/>
            <w:vAlign w:val="center"/>
          </w:tcPr>
          <w:p w:rsidR="007B26DD" w:rsidRPr="00C84E38" w:rsidRDefault="007B26DD" w:rsidP="006F0187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6" w:type="pct"/>
            <w:vAlign w:val="center"/>
          </w:tcPr>
          <w:p w:rsidR="007B26DD" w:rsidRPr="00C84E38" w:rsidRDefault="007B26DD" w:rsidP="006F0187">
            <w:pPr>
              <w:pStyle w:val="a4"/>
              <w:widowControl w:val="0"/>
              <w:spacing w:after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статически определимых и статически неопредел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мых балок</w:t>
            </w:r>
          </w:p>
        </w:tc>
        <w:tc>
          <w:tcPr>
            <w:tcW w:w="821" w:type="pct"/>
            <w:vAlign w:val="center"/>
          </w:tcPr>
          <w:p w:rsidR="007B26DD" w:rsidRPr="00C84E38" w:rsidRDefault="007B26DD" w:rsidP="006F0187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B26DD" w:rsidRPr="00C84E38" w:rsidTr="006F0187">
        <w:tc>
          <w:tcPr>
            <w:tcW w:w="343" w:type="pct"/>
            <w:vAlign w:val="center"/>
          </w:tcPr>
          <w:p w:rsidR="007B26DD" w:rsidRPr="00C84E38" w:rsidRDefault="007B26DD" w:rsidP="006F0187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6" w:type="pct"/>
          </w:tcPr>
          <w:p w:rsidR="007B26DD" w:rsidRPr="00C84E38" w:rsidRDefault="007B26DD" w:rsidP="006F0187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сварочных соединений</w:t>
            </w:r>
          </w:p>
        </w:tc>
        <w:tc>
          <w:tcPr>
            <w:tcW w:w="821" w:type="pct"/>
            <w:vAlign w:val="center"/>
          </w:tcPr>
          <w:p w:rsidR="007B26DD" w:rsidRPr="00C84E38" w:rsidRDefault="007B26DD" w:rsidP="006F0187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B26DD" w:rsidRPr="00C84E38" w:rsidTr="006F0187">
        <w:tc>
          <w:tcPr>
            <w:tcW w:w="343" w:type="pct"/>
            <w:vAlign w:val="center"/>
          </w:tcPr>
          <w:p w:rsidR="007B26DD" w:rsidRPr="00C84E38" w:rsidRDefault="007B26DD" w:rsidP="006F0187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6" w:type="pct"/>
          </w:tcPr>
          <w:p w:rsidR="007B26DD" w:rsidRPr="00C84E38" w:rsidRDefault="007B26DD" w:rsidP="006F0187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болтовых и заклепочных соединений</w:t>
            </w:r>
          </w:p>
        </w:tc>
        <w:tc>
          <w:tcPr>
            <w:tcW w:w="821" w:type="pct"/>
            <w:vAlign w:val="center"/>
          </w:tcPr>
          <w:p w:rsidR="007B26DD" w:rsidRPr="00C84E38" w:rsidRDefault="007B26DD" w:rsidP="006F0187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B26DD" w:rsidRPr="00C84E38" w:rsidTr="006F0187">
        <w:tc>
          <w:tcPr>
            <w:tcW w:w="343" w:type="pct"/>
            <w:vAlign w:val="center"/>
          </w:tcPr>
          <w:p w:rsidR="007B26DD" w:rsidRPr="00C84E38" w:rsidRDefault="007B26DD" w:rsidP="006F0187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36" w:type="pct"/>
          </w:tcPr>
          <w:p w:rsidR="007B26DD" w:rsidRPr="00C84E38" w:rsidRDefault="007B26DD" w:rsidP="006F0187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пружин</w:t>
            </w:r>
          </w:p>
        </w:tc>
        <w:tc>
          <w:tcPr>
            <w:tcW w:w="821" w:type="pct"/>
            <w:vAlign w:val="center"/>
          </w:tcPr>
          <w:p w:rsidR="007B26DD" w:rsidRPr="00C84E38" w:rsidRDefault="007B26DD" w:rsidP="006F0187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B26DD" w:rsidRPr="00C84E38" w:rsidTr="006F0187">
        <w:tc>
          <w:tcPr>
            <w:tcW w:w="343" w:type="pct"/>
            <w:vAlign w:val="center"/>
          </w:tcPr>
          <w:p w:rsidR="007B26DD" w:rsidRDefault="007B26DD" w:rsidP="006F0187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36" w:type="pct"/>
          </w:tcPr>
          <w:p w:rsidR="007B26DD" w:rsidRDefault="007B26DD" w:rsidP="006F0187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кривошипно-шатунного механизма</w:t>
            </w:r>
          </w:p>
        </w:tc>
        <w:tc>
          <w:tcPr>
            <w:tcW w:w="821" w:type="pct"/>
            <w:vAlign w:val="center"/>
          </w:tcPr>
          <w:p w:rsidR="007B26DD" w:rsidRDefault="007B26DD" w:rsidP="006F0187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B26DD" w:rsidRPr="00C84E38" w:rsidTr="006F0187">
        <w:tc>
          <w:tcPr>
            <w:tcW w:w="343" w:type="pct"/>
            <w:vAlign w:val="center"/>
          </w:tcPr>
          <w:p w:rsidR="007B26DD" w:rsidRDefault="007B26DD" w:rsidP="006F0187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36" w:type="pct"/>
          </w:tcPr>
          <w:p w:rsidR="007B26DD" w:rsidRDefault="007B26DD" w:rsidP="006F0187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плоских стержневых конструкций</w:t>
            </w:r>
          </w:p>
        </w:tc>
        <w:tc>
          <w:tcPr>
            <w:tcW w:w="821" w:type="pct"/>
            <w:vAlign w:val="center"/>
          </w:tcPr>
          <w:p w:rsidR="007B26DD" w:rsidRDefault="00513BEF" w:rsidP="006F0187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bookmarkStart w:id="0" w:name="_GoBack"/>
            <w:bookmarkEnd w:id="0"/>
          </w:p>
        </w:tc>
      </w:tr>
      <w:tr w:rsidR="007B26DD" w:rsidRPr="00C84E38" w:rsidTr="006F0187">
        <w:tc>
          <w:tcPr>
            <w:tcW w:w="343" w:type="pct"/>
            <w:vAlign w:val="center"/>
          </w:tcPr>
          <w:p w:rsidR="007B26DD" w:rsidRPr="00B170F2" w:rsidRDefault="007B26DD" w:rsidP="006F0187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36" w:type="pct"/>
          </w:tcPr>
          <w:p w:rsidR="007B26DD" w:rsidRPr="00B170F2" w:rsidRDefault="007B26DD" w:rsidP="006F0187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объемных стержневых конструкций</w:t>
            </w:r>
          </w:p>
        </w:tc>
        <w:tc>
          <w:tcPr>
            <w:tcW w:w="821" w:type="pct"/>
            <w:vAlign w:val="center"/>
          </w:tcPr>
          <w:p w:rsidR="007B26DD" w:rsidRDefault="007B26DD" w:rsidP="006F0187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B26DD" w:rsidRPr="00C84E38" w:rsidTr="006F0187">
        <w:tc>
          <w:tcPr>
            <w:tcW w:w="343" w:type="pct"/>
            <w:vAlign w:val="center"/>
          </w:tcPr>
          <w:p w:rsidR="007B26DD" w:rsidRDefault="007B26DD" w:rsidP="006F0187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36" w:type="pct"/>
          </w:tcPr>
          <w:p w:rsidR="007B26DD" w:rsidRPr="003809AC" w:rsidRDefault="007B26DD" w:rsidP="006F0187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трехмерных моделей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модуле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APMStudio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их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порт из других приложений</w:t>
            </w:r>
          </w:p>
        </w:tc>
        <w:tc>
          <w:tcPr>
            <w:tcW w:w="821" w:type="pct"/>
            <w:vAlign w:val="center"/>
          </w:tcPr>
          <w:p w:rsidR="007B26DD" w:rsidRDefault="007B26DD" w:rsidP="006F0187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B26DD" w:rsidRPr="00C84E38" w:rsidTr="006F0187">
        <w:tc>
          <w:tcPr>
            <w:tcW w:w="343" w:type="pct"/>
            <w:vAlign w:val="center"/>
          </w:tcPr>
          <w:p w:rsidR="007B26DD" w:rsidRDefault="007B26DD" w:rsidP="006F0187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36" w:type="pct"/>
          </w:tcPr>
          <w:p w:rsidR="007B26DD" w:rsidRDefault="007B26DD" w:rsidP="006F0187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объемных  конструкций, содержащих стержневые элементы и пластины</w:t>
            </w:r>
          </w:p>
        </w:tc>
        <w:tc>
          <w:tcPr>
            <w:tcW w:w="821" w:type="pct"/>
            <w:vAlign w:val="center"/>
          </w:tcPr>
          <w:p w:rsidR="007B26DD" w:rsidRDefault="007B26DD" w:rsidP="006F0187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B26DD" w:rsidRPr="00C84E38" w:rsidTr="006F0187">
        <w:tc>
          <w:tcPr>
            <w:tcW w:w="343" w:type="pct"/>
            <w:vAlign w:val="center"/>
          </w:tcPr>
          <w:p w:rsidR="007B26DD" w:rsidRDefault="007B26DD" w:rsidP="006F0187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36" w:type="pct"/>
          </w:tcPr>
          <w:p w:rsidR="007B26DD" w:rsidRDefault="007B26DD" w:rsidP="006F0187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твердотельных элементов</w:t>
            </w:r>
          </w:p>
        </w:tc>
        <w:tc>
          <w:tcPr>
            <w:tcW w:w="821" w:type="pct"/>
            <w:vAlign w:val="center"/>
          </w:tcPr>
          <w:p w:rsidR="007B26DD" w:rsidRDefault="007B26DD" w:rsidP="006F0187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7B26DD" w:rsidRPr="003F1CF8" w:rsidRDefault="007B26DD" w:rsidP="007B26DD">
      <w:pPr>
        <w:pStyle w:val="aa"/>
        <w:widowControl w:val="0"/>
        <w:tabs>
          <w:tab w:val="clear" w:pos="720"/>
          <w:tab w:val="clear" w:pos="756"/>
        </w:tabs>
        <w:spacing w:line="240" w:lineRule="auto"/>
        <w:ind w:left="720" w:firstLine="0"/>
        <w:rPr>
          <w:rFonts w:ascii="Times New Roman" w:hAnsi="Times New Roman" w:cs="Times New Roman"/>
          <w:sz w:val="28"/>
          <w:szCs w:val="28"/>
        </w:rPr>
      </w:pPr>
    </w:p>
    <w:p w:rsidR="00F22D74" w:rsidRPr="00D161B7" w:rsidRDefault="00F22D74" w:rsidP="00DF7D7E">
      <w:pPr>
        <w:pStyle w:val="3"/>
        <w:widowControl w:val="0"/>
        <w:numPr>
          <w:ilvl w:val="0"/>
          <w:numId w:val="16"/>
        </w:num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D161B7"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</w:p>
    <w:p w:rsidR="00F22D74" w:rsidRPr="00DC5D4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5661C" w:rsidRDefault="00EE4992" w:rsidP="0025661C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По дисциплине «</w:t>
      </w:r>
      <w:r w:rsidR="00B33CDE">
        <w:rPr>
          <w:rFonts w:ascii="Times New Roman" w:hAnsi="Times New Roman" w:cs="Times New Roman"/>
          <w:sz w:val="28"/>
          <w:szCs w:val="28"/>
          <w:lang w:eastAsia="en-US"/>
        </w:rPr>
        <w:t>Компьютерное конструирование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» удельный вес занятий, проводимых в интерактивных формах, в соответствии с настоящей программой составляет </w:t>
      </w:r>
      <w:r w:rsidR="00084292">
        <w:rPr>
          <w:rFonts w:ascii="Times New Roman" w:hAnsi="Times New Roman" w:cs="Times New Roman"/>
          <w:sz w:val="28"/>
          <w:szCs w:val="28"/>
          <w:lang w:eastAsia="en-US"/>
        </w:rPr>
        <w:t xml:space="preserve">87,5 </w:t>
      </w:r>
      <w:r w:rsidR="00965C2E">
        <w:rPr>
          <w:rFonts w:ascii="Times New Roman" w:hAnsi="Times New Roman" w:cs="Times New Roman"/>
          <w:sz w:val="28"/>
          <w:szCs w:val="28"/>
          <w:lang w:eastAsia="en-US"/>
        </w:rPr>
        <w:t>%.</w:t>
      </w:r>
    </w:p>
    <w:p w:rsidR="0025661C" w:rsidRDefault="0025661C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C5D44" w:rsidRPr="00C84E38" w:rsidRDefault="00DC5D44" w:rsidP="00DC5D44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7</w:t>
      </w:r>
      <w:r w:rsidRPr="00C84E38">
        <w:rPr>
          <w:rFonts w:ascii="Times New Roman" w:hAnsi="Times New Roman" w:cs="Times New Roman"/>
          <w:sz w:val="28"/>
          <w:szCs w:val="28"/>
        </w:rPr>
        <w:t xml:space="preserve"> – Активные и интерактивные формы проведения занятий,</w:t>
      </w:r>
    </w:p>
    <w:p w:rsidR="00DC5D44" w:rsidRDefault="00DC5D44" w:rsidP="00DC5D44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84E38">
        <w:rPr>
          <w:rFonts w:ascii="Times New Roman" w:hAnsi="Times New Roman" w:cs="Times New Roman"/>
          <w:sz w:val="28"/>
          <w:szCs w:val="28"/>
        </w:rPr>
        <w:t>используемые</w:t>
      </w:r>
      <w:proofErr w:type="gramEnd"/>
      <w:r w:rsidRPr="00C84E38">
        <w:rPr>
          <w:rFonts w:ascii="Times New Roman" w:hAnsi="Times New Roman" w:cs="Times New Roman"/>
          <w:sz w:val="28"/>
          <w:szCs w:val="28"/>
        </w:rPr>
        <w:t xml:space="preserve"> на аудиторных занятиях</w:t>
      </w:r>
    </w:p>
    <w:p w:rsidR="00DC5D44" w:rsidRPr="00C84E38" w:rsidRDefault="00DC5D44" w:rsidP="00DC5D44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C5D44" w:rsidRPr="00BB3CF2" w:rsidRDefault="00DC5D44" w:rsidP="00DC5D44">
      <w:pPr>
        <w:pStyle w:val="aa"/>
        <w:widowControl w:val="0"/>
        <w:tabs>
          <w:tab w:val="clear" w:pos="720"/>
        </w:tabs>
        <w:spacing w:line="240" w:lineRule="auto"/>
        <w:ind w:left="0" w:firstLine="0"/>
        <w:rPr>
          <w:rFonts w:ascii="Times New Roman" w:hAnsi="Times New Roman" w:cs="Times New Roman"/>
          <w:sz w:val="20"/>
          <w:szCs w:val="20"/>
        </w:rPr>
      </w:pPr>
    </w:p>
    <w:tbl>
      <w:tblPr>
        <w:tblW w:w="4864" w:type="pct"/>
        <w:jc w:val="center"/>
        <w:tblInd w:w="-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1"/>
        <w:gridCol w:w="6837"/>
        <w:gridCol w:w="1617"/>
      </w:tblGrid>
      <w:tr w:rsidR="00DC5D44" w:rsidRPr="00C84E38" w:rsidTr="00084292">
        <w:trPr>
          <w:jc w:val="center"/>
        </w:trPr>
        <w:tc>
          <w:tcPr>
            <w:tcW w:w="590" w:type="pct"/>
            <w:vAlign w:val="center"/>
          </w:tcPr>
          <w:p w:rsidR="00DC5D44" w:rsidRPr="00C84E38" w:rsidRDefault="00DC5D44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</w:p>
          <w:p w:rsidR="00DC5D44" w:rsidRPr="00C84E38" w:rsidRDefault="00DC5D44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занятия</w:t>
            </w:r>
          </w:p>
        </w:tc>
        <w:tc>
          <w:tcPr>
            <w:tcW w:w="3567" w:type="pct"/>
            <w:vAlign w:val="center"/>
          </w:tcPr>
          <w:p w:rsidR="00DC5D44" w:rsidRDefault="00DC5D44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Используемые активные и интерактивные формы</w:t>
            </w:r>
          </w:p>
          <w:p w:rsidR="00DC5D44" w:rsidRPr="00C84E38" w:rsidRDefault="00DC5D44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проведения занятий</w:t>
            </w:r>
          </w:p>
        </w:tc>
        <w:tc>
          <w:tcPr>
            <w:tcW w:w="844" w:type="pct"/>
            <w:vAlign w:val="center"/>
          </w:tcPr>
          <w:p w:rsidR="00DC5D44" w:rsidRPr="00C84E38" w:rsidRDefault="00DC5D44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DC5D44" w:rsidRPr="00C84E38" w:rsidRDefault="00DC5D44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</w:tr>
      <w:tr w:rsidR="00DC5D44" w:rsidRPr="00C84E38" w:rsidTr="00084292">
        <w:trPr>
          <w:jc w:val="center"/>
        </w:trPr>
        <w:tc>
          <w:tcPr>
            <w:tcW w:w="590" w:type="pct"/>
            <w:vAlign w:val="center"/>
          </w:tcPr>
          <w:p w:rsidR="00DC5D44" w:rsidRPr="00C84E38" w:rsidRDefault="00DC5D44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  <w:tc>
          <w:tcPr>
            <w:tcW w:w="3567" w:type="pct"/>
            <w:vAlign w:val="center"/>
          </w:tcPr>
          <w:p w:rsidR="00DC5D44" w:rsidRPr="00C84E38" w:rsidRDefault="00DC5D44" w:rsidP="00084292">
            <w:pPr>
              <w:pStyle w:val="a4"/>
              <w:widowControl w:val="0"/>
              <w:spacing w:after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052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r w:rsidRPr="0030526C">
              <w:rPr>
                <w:rFonts w:ascii="Times New Roman" w:hAnsi="Times New Roman" w:cs="Times New Roman"/>
                <w:sz w:val="28"/>
                <w:szCs w:val="28"/>
              </w:rPr>
              <w:t>ase-study</w:t>
            </w:r>
            <w:proofErr w:type="spellEnd"/>
            <w:r w:rsidRPr="0030526C">
              <w:rPr>
                <w:rFonts w:ascii="Times New Roman" w:hAnsi="Times New Roman" w:cs="Times New Roman"/>
                <w:sz w:val="28"/>
                <w:szCs w:val="28"/>
              </w:rPr>
              <w:t xml:space="preserve"> (анализ конкретных ситуаций, ситуацио</w:t>
            </w:r>
            <w:r w:rsidRPr="0030526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30526C">
              <w:rPr>
                <w:rFonts w:ascii="Times New Roman" w:hAnsi="Times New Roman" w:cs="Times New Roman"/>
                <w:sz w:val="28"/>
                <w:szCs w:val="28"/>
              </w:rPr>
              <w:t>ный анализ)</w:t>
            </w:r>
          </w:p>
        </w:tc>
        <w:tc>
          <w:tcPr>
            <w:tcW w:w="844" w:type="pct"/>
            <w:vAlign w:val="center"/>
          </w:tcPr>
          <w:p w:rsidR="00DC5D44" w:rsidRPr="00C84E38" w:rsidRDefault="00DC5D44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</w:tbl>
    <w:p w:rsidR="00DC5D44" w:rsidRDefault="00DC5D44" w:rsidP="00DC5D44">
      <w:pPr>
        <w:pStyle w:val="3"/>
        <w:widowControl w:val="0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06BDD" w:rsidRDefault="00806BDD" w:rsidP="00806BDD">
      <w:pPr>
        <w:pStyle w:val="3"/>
        <w:widowContro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22D74" w:rsidRPr="00D161B7" w:rsidRDefault="00F22D74" w:rsidP="00DF7D7E">
      <w:pPr>
        <w:pStyle w:val="3"/>
        <w:widowControl w:val="0"/>
        <w:numPr>
          <w:ilvl w:val="0"/>
          <w:numId w:val="16"/>
        </w:num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D161B7">
        <w:rPr>
          <w:rFonts w:ascii="Times New Roman" w:hAnsi="Times New Roman" w:cs="Times New Roman"/>
          <w:b/>
          <w:bCs/>
          <w:sz w:val="28"/>
          <w:szCs w:val="28"/>
        </w:rPr>
        <w:t xml:space="preserve">Характеристика фондов оценочных средств для </w:t>
      </w:r>
      <w:proofErr w:type="gramStart"/>
      <w:r w:rsidRPr="00D161B7">
        <w:rPr>
          <w:rFonts w:ascii="Times New Roman" w:hAnsi="Times New Roman" w:cs="Times New Roman"/>
          <w:b/>
          <w:bCs/>
          <w:sz w:val="28"/>
          <w:szCs w:val="28"/>
        </w:rPr>
        <w:t>текущего</w:t>
      </w:r>
      <w:proofErr w:type="gramEnd"/>
    </w:p>
    <w:p w:rsidR="00F22D74" w:rsidRPr="00D161B7" w:rsidRDefault="00F22D74" w:rsidP="00DF7D7E">
      <w:pPr>
        <w:spacing w:line="240" w:lineRule="auto"/>
        <w:ind w:left="851"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D161B7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контроля успеваемости и промежуточной аттестации</w:t>
      </w:r>
    </w:p>
    <w:p w:rsidR="00F22D74" w:rsidRPr="008B0327" w:rsidRDefault="00F22D74" w:rsidP="008B0327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8B0327" w:rsidRPr="008B0327" w:rsidRDefault="008B0327" w:rsidP="008B0327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8B0327" w:rsidRPr="008B0327" w:rsidRDefault="008B0327" w:rsidP="008B0327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Текущий контроль знаний осуществляется в виде </w:t>
      </w:r>
      <w:r w:rsidR="000C0E62">
        <w:rPr>
          <w:rFonts w:ascii="Times New Roman" w:hAnsi="Times New Roman" w:cs="Times New Roman"/>
          <w:sz w:val="28"/>
          <w:szCs w:val="28"/>
          <w:lang w:eastAsia="en-US"/>
        </w:rPr>
        <w:t>проверки правильности выполнения заданий во время проведения лабораторных занятий.</w:t>
      </w:r>
    </w:p>
    <w:p w:rsidR="00F22D74" w:rsidRDefault="00F22D74" w:rsidP="003E31E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C5D44" w:rsidRDefault="00DC5D44" w:rsidP="003E31E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C5D44" w:rsidRDefault="00DC5D44" w:rsidP="003E31E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C5D44" w:rsidRDefault="00DC5D44" w:rsidP="00DC5D44">
      <w:pPr>
        <w:rPr>
          <w:rFonts w:ascii="Times New Roman" w:hAnsi="Times New Roman" w:cs="Times New Roman"/>
          <w:sz w:val="28"/>
          <w:szCs w:val="28"/>
        </w:rPr>
      </w:pPr>
      <w:r w:rsidRPr="00071341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 w:rsidRPr="00071341">
        <w:rPr>
          <w:rFonts w:ascii="Times New Roman" w:hAnsi="Times New Roman" w:cs="Times New Roman"/>
          <w:sz w:val="28"/>
          <w:szCs w:val="28"/>
        </w:rPr>
        <w:t>– Вид, контроль выполнения и методическое обеспечение СРС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7"/>
        <w:gridCol w:w="1871"/>
        <w:gridCol w:w="1418"/>
        <w:gridCol w:w="1559"/>
        <w:gridCol w:w="4536"/>
      </w:tblGrid>
      <w:tr w:rsidR="00DC5D44" w:rsidRPr="00071341" w:rsidTr="00084292">
        <w:trPr>
          <w:trHeight w:val="731"/>
        </w:trPr>
        <w:tc>
          <w:tcPr>
            <w:tcW w:w="647" w:type="dxa"/>
            <w:vAlign w:val="center"/>
          </w:tcPr>
          <w:p w:rsidR="00DC5D44" w:rsidRPr="00071341" w:rsidRDefault="00DC5D44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71" w:type="dxa"/>
            <w:vAlign w:val="center"/>
          </w:tcPr>
          <w:p w:rsidR="00DC5D44" w:rsidRPr="001B2343" w:rsidRDefault="00DC5D44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Вид СРС</w:t>
            </w:r>
          </w:p>
        </w:tc>
        <w:tc>
          <w:tcPr>
            <w:tcW w:w="1418" w:type="dxa"/>
            <w:vAlign w:val="center"/>
          </w:tcPr>
          <w:p w:rsidR="00DC5D44" w:rsidRPr="00071341" w:rsidRDefault="00DC5D44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559" w:type="dxa"/>
            <w:vAlign w:val="center"/>
          </w:tcPr>
          <w:p w:rsidR="00DC5D44" w:rsidRPr="00071341" w:rsidRDefault="00DC5D44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Контроль выполнения</w:t>
            </w:r>
          </w:p>
        </w:tc>
        <w:tc>
          <w:tcPr>
            <w:tcW w:w="4536" w:type="dxa"/>
            <w:vAlign w:val="center"/>
          </w:tcPr>
          <w:p w:rsidR="00DC5D44" w:rsidRPr="00071341" w:rsidRDefault="00DC5D44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Методическое обеспечение</w:t>
            </w:r>
          </w:p>
        </w:tc>
      </w:tr>
      <w:tr w:rsidR="00DC5D44" w:rsidRPr="00071341" w:rsidTr="00084292">
        <w:tc>
          <w:tcPr>
            <w:tcW w:w="647" w:type="dxa"/>
            <w:vAlign w:val="center"/>
          </w:tcPr>
          <w:p w:rsidR="00DC5D44" w:rsidRPr="00071341" w:rsidRDefault="00DC5D44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  <w:vAlign w:val="center"/>
          </w:tcPr>
          <w:p w:rsidR="00DC5D44" w:rsidRDefault="00DC5D44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Текущая</w:t>
            </w:r>
          </w:p>
          <w:p w:rsidR="00DC5D44" w:rsidRPr="00BD1D2F" w:rsidRDefault="00DC5D44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  <w:vAlign w:val="center"/>
          </w:tcPr>
          <w:p w:rsidR="00DC5D44" w:rsidRPr="00071341" w:rsidRDefault="00B07D73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59" w:type="dxa"/>
            <w:vAlign w:val="center"/>
          </w:tcPr>
          <w:p w:rsidR="00DC5D44" w:rsidRPr="00071341" w:rsidRDefault="00DC5D44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контрол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заданий</w:t>
            </w:r>
          </w:p>
        </w:tc>
        <w:tc>
          <w:tcPr>
            <w:tcW w:w="4536" w:type="dxa"/>
          </w:tcPr>
          <w:p w:rsidR="00DC5D44" w:rsidRDefault="00DC5D44" w:rsidP="00084292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Пирожков, Д.Н.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Расчет статически неопределимого вала. Геометрические характеристики плоских сечений: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 уче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но-методическое пособие для студентов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агроинженерных специальностей по 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циплине «Сопротивление материалов» 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 xml:space="preserve">[Текст]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Д.Н. Пирожков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Л.В. Якименко,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 Гнездилов.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- Барна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ул: Изд-во АГАУ, 2009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  <w:p w:rsidR="00DC5D44" w:rsidRPr="005A0A5E" w:rsidRDefault="00DC5D44" w:rsidP="00084292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Пирожков, Д.Н.</w:t>
            </w:r>
            <w:r w:rsidRPr="005A0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граммного модуля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APM</w:t>
            </w:r>
            <w:r w:rsidRPr="005A0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WinStructure</w:t>
            </w:r>
            <w:proofErr w:type="spellEnd"/>
            <w:r w:rsidRPr="005A0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расчета стержневых систем: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ное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собие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курсу «Сопротивление матери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лов» 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 xml:space="preserve">[Текст]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Д.Н. Пирожков. – Барнаул: Изд-во АГАУ, 2003. – 106 с.</w:t>
            </w:r>
          </w:p>
          <w:p w:rsidR="00DC5D44" w:rsidRPr="006F0C2F" w:rsidRDefault="00DC5D44" w:rsidP="00084292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Гнездилов А.А. Расчет статически неопределимых балок: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учебно-методическое пособие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курсу «Сопр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тивление материалов» 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 xml:space="preserve">[Текст]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А.А. Гнездилов, Д.П.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С.А. Сорокин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- Барна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ул: Изд-во АГАУ, 2012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  <w:p w:rsidR="00DC5D44" w:rsidRDefault="00DC5D44" w:rsidP="00084292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Новожилов, И.Л. Расчет и конструиров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конических передач: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учебно-методическое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курсового проектир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вания 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 xml:space="preserve">[Текст]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И.Л. Новожилов, Н.Ф. Карпов.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- Барна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ул: Изд-во АГАУ, 2012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  <w:p w:rsidR="00DC5D44" w:rsidRDefault="00DC5D44" w:rsidP="00084292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Новожилов, И.Л. Расчет и конструиров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зубчатых передач: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учебно-методическое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курсового проектир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вания 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 xml:space="preserve">[Текст]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И.Л. Новожилов, Н.Ф. Карпов.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- Барна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ул: Изд-во АГАУ, 2012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  <w:p w:rsidR="00DC5D44" w:rsidRPr="001E6D95" w:rsidRDefault="00DC5D44" w:rsidP="00084292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Справочное руководство пакета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грамм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APM</w:t>
            </w:r>
            <w:r w:rsidRPr="001E6D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WinMachine</w:t>
            </w:r>
            <w:proofErr w:type="spellEnd"/>
          </w:p>
        </w:tc>
      </w:tr>
    </w:tbl>
    <w:p w:rsidR="00DC5D44" w:rsidRDefault="00DC5D44" w:rsidP="00DC5D44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044F0" w:rsidRDefault="000044F0" w:rsidP="000044F0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3D7E4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Вопросы к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лабораторным работам</w:t>
      </w:r>
      <w:r w:rsidRPr="003D7E40">
        <w:rPr>
          <w:rFonts w:ascii="Times New Roman" w:hAnsi="Times New Roman" w:cs="Times New Roman"/>
          <w:b/>
          <w:sz w:val="28"/>
          <w:szCs w:val="28"/>
          <w:lang w:eastAsia="en-US"/>
        </w:rPr>
        <w:t>:</w:t>
      </w:r>
    </w:p>
    <w:p w:rsidR="000044F0" w:rsidRDefault="000044F0" w:rsidP="000044F0">
      <w:p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APMTrans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APMShaft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APMBear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APMDrive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APMJoint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APMSpring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APMScrew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APMPlain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APMCam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APMBeam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APMDynamics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Какие команды используются в 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 для создания стержневой модели?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Какие команды используются в 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 для создания плоской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стержнево</w:t>
      </w:r>
      <w:proofErr w:type="spellEnd"/>
      <w:r>
        <w:rPr>
          <w:rFonts w:ascii="Times New Roman" w:hAnsi="Times New Roman" w:cs="Times New Roman"/>
          <w:sz w:val="28"/>
          <w:szCs w:val="28"/>
        </w:rPr>
        <w:t>-пластинчатой модели?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Каковы предварительные настройки редактора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 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произвести размножение однотипных элементов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  <w:lang w:val="en-US"/>
        </w:rPr>
        <w:t>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производится создание окружностей и дуг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задаются параметры материала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задается поперечное сечение стержня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задаются опоры и выбираются их особенности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  <w:lang w:val="en-US"/>
        </w:rPr>
        <w:t>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задаются параметры материала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APMBeam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задается поперечное сечение стержня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APMBeam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P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задаются опоры и выбираются их особенности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APMBeam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загрузить библиотеку сечений особенности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создать библиотеку сечений особенности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виды нагрузок могут быть заданы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виды нагрузок могут быть заданы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APMBeam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задать сосредоточенную нагрузку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задать сосредоточенную нагрузку в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модуле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APMBeam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задать распределенную нагрузку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задать распределенную нагрузку в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модуле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APMBeam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Как задать момент от пары сил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Как задать момент от пары сил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APMBeam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APMTrans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APMShaft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APMBear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APMDrive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D9356F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APMJoint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APMSpring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APMScrew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APMPlain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APMCam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APMBeam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APMDynamics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Pr="003C6286" w:rsidRDefault="00737E2C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3C6286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3C6286" w:rsidRDefault="003C6286" w:rsidP="003C6286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3D7E40">
        <w:rPr>
          <w:rFonts w:ascii="Times New Roman" w:hAnsi="Times New Roman" w:cs="Times New Roman"/>
          <w:b/>
          <w:sz w:val="28"/>
          <w:szCs w:val="28"/>
          <w:lang w:eastAsia="en-US"/>
        </w:rPr>
        <w:t>Вопросы к зачету:</w:t>
      </w:r>
    </w:p>
    <w:p w:rsidR="00CD1123" w:rsidRDefault="00CD1123" w:rsidP="003E31E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D1123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Что такое метод конечных элементов?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Какие программные модули включает в себя пакет 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en-US"/>
        </w:rPr>
        <w:t>APMWinMachine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>?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APMGraph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модуля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APMStudio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APMTrans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APMShaft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APMBear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APMDrive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APMJoint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APMSpring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APMScrew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APMPlain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APMCam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APMBeam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APMDynamics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APMBase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модуля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APMMaterialData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модуля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APMMechanicalData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APMConstructionData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APMTechnologyData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APMSectionData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модуля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APMBook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22D74" w:rsidRDefault="00F22D74" w:rsidP="003E31E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Pr="0096236E" w:rsidRDefault="00147A5D" w:rsidP="00147A5D">
      <w:pPr>
        <w:pStyle w:val="3"/>
        <w:widowControl w:val="0"/>
        <w:numPr>
          <w:ilvl w:val="0"/>
          <w:numId w:val="16"/>
        </w:num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F22D74" w:rsidRPr="0096236E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Учебно-методическое обеспечение дисциплины</w:t>
      </w:r>
    </w:p>
    <w:p w:rsidR="00F22D74" w:rsidRDefault="00F22D74" w:rsidP="003E31E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C5D44" w:rsidRPr="00946374" w:rsidRDefault="00DC5D44" w:rsidP="00DC5D44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Список имеющихся в библиотеке университета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изданий основной учебной л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тературы по дисциплине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 состоянию на 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» </w:t>
      </w:r>
      <w:r w:rsidR="00B90A21">
        <w:rPr>
          <w:rFonts w:ascii="Times New Roman" w:eastAsia="Times New Roman" w:hAnsi="Times New Roman" w:cs="Times New Roman"/>
          <w:sz w:val="28"/>
          <w:szCs w:val="28"/>
          <w:lang w:eastAsia="en-US"/>
        </w:rPr>
        <w:t>сентября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201</w:t>
      </w:r>
      <w:r w:rsidR="00B07D73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</w:t>
      </w:r>
    </w:p>
    <w:p w:rsidR="00DC5D44" w:rsidRPr="00946374" w:rsidRDefault="00DC5D44" w:rsidP="00DC5D44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8085"/>
        <w:gridCol w:w="1418"/>
      </w:tblGrid>
      <w:tr w:rsidR="00DC5D44" w:rsidRPr="00946374" w:rsidTr="0008429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946374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946374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Библиографическое описание издания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AA3B7E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3B7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Примечание</w:t>
            </w:r>
          </w:p>
          <w:p w:rsidR="00DC5D44" w:rsidRPr="00946374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(количество экземпляров или ссылка на ЭБС)</w:t>
            </w:r>
          </w:p>
        </w:tc>
      </w:tr>
      <w:tr w:rsidR="00DC5D44" w:rsidRPr="00BC47BD" w:rsidTr="0008429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44" w:rsidRPr="00BC47BD" w:rsidRDefault="00DC5D44" w:rsidP="00084292">
            <w:pPr>
              <w:adjustRightInd w:val="0"/>
              <w:spacing w:line="240" w:lineRule="auto"/>
              <w:ind w:right="8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Пирожков, Д.Н. Расчет статически неопределимого вала. Геометрические характеристики плоских сечений: учебно-методическое пособие для студе</w:t>
            </w: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тов агроинженерных специальностей по дисциплине «Сопротивление мат</w:t>
            </w: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риалов» [Текст] / Д.Н. Пирожков, Л.В. Якименко, А.А. Гнездилов. - Барнаул: Изд-во АГАУ, 2009. - 43 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70</w:t>
            </w:r>
          </w:p>
        </w:tc>
      </w:tr>
      <w:tr w:rsidR="00DC5D44" w:rsidRPr="00BC47BD" w:rsidTr="0008429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44" w:rsidRPr="00BC47BD" w:rsidRDefault="00DC5D44" w:rsidP="00084292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 xml:space="preserve">Гнездилов А.А. Расчет статически неопределимых балок: учебно-методическое пособие по курсу «Сопротивление материалов» [Текст] / А.А. Гнездилов, Д.П. </w:t>
            </w:r>
            <w:proofErr w:type="spellStart"/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Бокин</w:t>
            </w:r>
            <w:proofErr w:type="spellEnd"/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, С.А. Сорокин - Барнаул: Изд-во АГАУ, 2012. - 47 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</w:t>
            </w:r>
          </w:p>
        </w:tc>
      </w:tr>
      <w:tr w:rsidR="00DC5D44" w:rsidRPr="00BC47BD" w:rsidTr="0008429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44" w:rsidRPr="00BC47BD" w:rsidRDefault="00DC5D44" w:rsidP="00084292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Новожилов, И.Л. Расчет и конструирование конических передач: учебно-методическое для курсового проектирования [Текст] / И.Л. Новожилов, Н.Ф. Карпов. - Барнаул: Изд-во АГАУ, 2012. - 48 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40</w:t>
            </w:r>
          </w:p>
        </w:tc>
      </w:tr>
      <w:tr w:rsidR="00DC5D44" w:rsidRPr="00BC47BD" w:rsidTr="0008429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44" w:rsidRPr="00BC47BD" w:rsidRDefault="00DC5D44" w:rsidP="00084292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 xml:space="preserve">Новожилов, И.Л. Расчет и конструирование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цилиндрических</w:t>
            </w: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 xml:space="preserve"> передач: учебно-методическое для курсового проектирования [Текст] / И.Л. Новожилов, Н.Ф. Карпов. - Барнаул: Изд-во АГАУ, 2012. - 48 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40</w:t>
            </w:r>
          </w:p>
        </w:tc>
      </w:tr>
      <w:tr w:rsidR="00DC5D44" w:rsidRPr="00BC47BD" w:rsidTr="0008429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44" w:rsidRPr="00BC47BD" w:rsidRDefault="00DC5D44" w:rsidP="005F2C1D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Гнездилов А.А. Расчет статически неопределимых балок: учебно-методическое пособие по курсу «Сопротивление материалов» [Электронный ресурс] / А.А. Гнездилов, Д.П. </w:t>
            </w:r>
            <w:proofErr w:type="spellStart"/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Бокин</w:t>
            </w:r>
            <w:proofErr w:type="spellEnd"/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С.А. Сорокин - Барнаул: Изд-во АГАУ, 2012. - 47 с. //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821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irbis:3,10,,/РИО/2012/Гнездилов А.А. </w:t>
            </w:r>
            <w:proofErr w:type="spellStart"/>
            <w:r w:rsidRPr="006821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Бокин</w:t>
            </w:r>
            <w:proofErr w:type="spellEnd"/>
            <w:r w:rsidRPr="006821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Д.П. Расчет стат</w:t>
            </w:r>
            <w:r w:rsidRPr="006821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6821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чески неопределимых балок.pdf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(дата обращения 01.09.1</w:t>
            </w:r>
            <w:r w:rsidR="00B07D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Сеть библи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теки АГАУ</w:t>
            </w:r>
          </w:p>
        </w:tc>
      </w:tr>
      <w:tr w:rsidR="00DC5D44" w:rsidRPr="00BC47BD" w:rsidTr="0008429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44" w:rsidRPr="00BC47BD" w:rsidRDefault="00DC5D44" w:rsidP="005F2C1D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НТЦ АПМ – 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CAD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CAE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Оптимальные решения в машиностроении и стро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тельстве // </w:t>
            </w:r>
            <w:proofErr w:type="spellStart"/>
            <w:r w:rsidRPr="00BC47B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apm</w:t>
            </w:r>
            <w:proofErr w:type="spellEnd"/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proofErr w:type="spellStart"/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ru</w:t>
            </w:r>
            <w:proofErr w:type="spellEnd"/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сервер ООО НТЦ «АПМ»: URL: http://apm.ru/ (дата обр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щения 01.09.1</w:t>
            </w:r>
            <w:r w:rsidR="00B07D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Интернет</w:t>
            </w:r>
          </w:p>
        </w:tc>
      </w:tr>
    </w:tbl>
    <w:p w:rsidR="00DC5D44" w:rsidRPr="00E3715A" w:rsidRDefault="00DC5D44" w:rsidP="00DC5D44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C5D44" w:rsidRDefault="00DC5D44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br w:type="page"/>
      </w:r>
    </w:p>
    <w:p w:rsidR="00F22D74" w:rsidRPr="00504E7B" w:rsidRDefault="00F22D74" w:rsidP="00DF7D7E">
      <w:pPr>
        <w:pStyle w:val="3"/>
        <w:widowControl w:val="0"/>
        <w:numPr>
          <w:ilvl w:val="0"/>
          <w:numId w:val="16"/>
        </w:num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504E7B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Материально-техническое обеспечение дисциплины</w:t>
      </w:r>
    </w:p>
    <w:p w:rsidR="00F22D74" w:rsidRDefault="00F22D74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Pr="0006705D" w:rsidRDefault="00F22D74" w:rsidP="003E31E8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Компьютерный класс.</w:t>
      </w:r>
    </w:p>
    <w:p w:rsidR="00F22D74" w:rsidRPr="0006705D" w:rsidRDefault="00F22D74" w:rsidP="003E31E8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06705D">
        <w:rPr>
          <w:rFonts w:ascii="Times New Roman" w:hAnsi="Times New Roman" w:cs="Times New Roman"/>
          <w:sz w:val="28"/>
          <w:szCs w:val="28"/>
          <w:lang w:eastAsia="en-US"/>
        </w:rPr>
        <w:t xml:space="preserve">Пакет вопросов и задач для тестирования в программе </w:t>
      </w:r>
      <w:proofErr w:type="spellStart"/>
      <w:r w:rsidRPr="0006705D">
        <w:rPr>
          <w:rFonts w:ascii="Times New Roman" w:hAnsi="Times New Roman" w:cs="Times New Roman"/>
          <w:sz w:val="28"/>
          <w:szCs w:val="28"/>
          <w:lang w:eastAsia="en-US"/>
        </w:rPr>
        <w:t>Anytest</w:t>
      </w:r>
      <w:proofErr w:type="spellEnd"/>
      <w:r w:rsidRPr="0006705D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F22D74" w:rsidRPr="0006705D" w:rsidRDefault="00F22D74" w:rsidP="003E31E8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06705D">
        <w:rPr>
          <w:rFonts w:ascii="Times New Roman" w:hAnsi="Times New Roman" w:cs="Times New Roman"/>
          <w:sz w:val="28"/>
          <w:szCs w:val="28"/>
          <w:lang w:eastAsia="en-US"/>
        </w:rPr>
        <w:t xml:space="preserve">Пакет программ APM </w:t>
      </w:r>
      <w:proofErr w:type="spellStart"/>
      <w:r w:rsidRPr="0006705D">
        <w:rPr>
          <w:rFonts w:ascii="Times New Roman" w:hAnsi="Times New Roman" w:cs="Times New Roman"/>
          <w:sz w:val="28"/>
          <w:szCs w:val="28"/>
          <w:lang w:eastAsia="en-US"/>
        </w:rPr>
        <w:t>WinMachine</w:t>
      </w:r>
      <w:proofErr w:type="spellEnd"/>
      <w:r w:rsidRPr="0006705D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827BB6" w:rsidRPr="00946374" w:rsidRDefault="00827BB6" w:rsidP="00827BB6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676CE" w:rsidRPr="00F632A8" w:rsidRDefault="00F632A8" w:rsidP="00A676CE">
      <w:pPr>
        <w:spacing w:line="240" w:lineRule="auto"/>
        <w:ind w:left="6521" w:firstLine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 w:rsidR="00A676CE"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Приложение № </w:t>
      </w:r>
      <w:r w:rsidR="00A676CE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="00A676CE" w:rsidRPr="00A713F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A676CE"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к пр</w:t>
      </w:r>
      <w:r w:rsidR="00A676CE"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о</w:t>
      </w:r>
      <w:r w:rsidR="00A676CE"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грамме</w:t>
      </w:r>
      <w:r w:rsidR="00A676C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A676CE"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дисциплины</w:t>
      </w:r>
    </w:p>
    <w:p w:rsidR="00A676CE" w:rsidRPr="00F632A8" w:rsidRDefault="00A676CE" w:rsidP="00A676CE">
      <w:pPr>
        <w:spacing w:line="240" w:lineRule="auto"/>
        <w:ind w:left="6521" w:hanging="2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автоматизация проектно-конструкторских работ_</w:t>
      </w:r>
    </w:p>
    <w:p w:rsidR="00A676CE" w:rsidRPr="00F632A8" w:rsidRDefault="00A676CE" w:rsidP="00A676CE">
      <w:pPr>
        <w:spacing w:line="240" w:lineRule="auto"/>
        <w:ind w:left="6521" w:hanging="2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632A8">
        <w:rPr>
          <w:rFonts w:ascii="Times New Roman" w:eastAsia="Times New Roman" w:hAnsi="Times New Roman" w:cs="Times New Roman"/>
          <w:sz w:val="20"/>
          <w:szCs w:val="20"/>
          <w:lang w:eastAsia="en-US"/>
        </w:rPr>
        <w:t>(наименование дисциплины)</w:t>
      </w:r>
    </w:p>
    <w:p w:rsidR="00A676CE" w:rsidRPr="00F632A8" w:rsidRDefault="00A676CE" w:rsidP="00A676CE">
      <w:pPr>
        <w:spacing w:line="240" w:lineRule="auto"/>
        <w:ind w:left="4255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676CE" w:rsidRPr="00F632A8" w:rsidRDefault="00A676CE" w:rsidP="00A676CE">
      <w:pPr>
        <w:tabs>
          <w:tab w:val="left" w:pos="1485"/>
        </w:tabs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Аннотация дисциплины</w:t>
      </w:r>
    </w:p>
    <w:p w:rsidR="00A676CE" w:rsidRPr="00F632A8" w:rsidRDefault="00A676CE" w:rsidP="00A676CE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676CE" w:rsidRDefault="00A676CE" w:rsidP="00A676CE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F2766E">
        <w:rPr>
          <w:rFonts w:ascii="Times New Roman" w:hAnsi="Times New Roman" w:cs="Times New Roman"/>
          <w:b/>
          <w:sz w:val="28"/>
          <w:szCs w:val="28"/>
          <w:lang w:eastAsia="en-US"/>
        </w:rPr>
        <w:t>Целью дисциплины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–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изучение основ теории и методов использования вычислительной техники для автоматизации расчетов, исследований и ко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н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струирования машин и систем на основе использования численных методов и математических моделей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A676CE" w:rsidRPr="00F632A8" w:rsidRDefault="00A676CE" w:rsidP="00A676CE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676CE" w:rsidRDefault="00A676CE" w:rsidP="00A676CE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Освоение данной дисциплины направлено на формирование у обуча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ю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щихся следующих компетенций:</w:t>
      </w:r>
    </w:p>
    <w:p w:rsidR="00A676CE" w:rsidRPr="00F632A8" w:rsidRDefault="00A676CE" w:rsidP="00A676CE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48"/>
        <w:gridCol w:w="9176"/>
      </w:tblGrid>
      <w:tr w:rsidR="00A676CE" w:rsidRPr="00FB0EC2" w:rsidTr="006F0187">
        <w:trPr>
          <w:trHeight w:val="681"/>
        </w:trPr>
        <w:tc>
          <w:tcPr>
            <w:tcW w:w="548" w:type="dxa"/>
          </w:tcPr>
          <w:p w:rsidR="00A676CE" w:rsidRPr="00FB0EC2" w:rsidRDefault="00A676CE" w:rsidP="006F018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п</w:t>
            </w:r>
            <w:proofErr w:type="gramEnd"/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9176" w:type="dxa"/>
            <w:vAlign w:val="center"/>
          </w:tcPr>
          <w:p w:rsidR="00A676CE" w:rsidRDefault="00A676CE" w:rsidP="006F018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Содержание компетенций, формируемых полностью или</w:t>
            </w:r>
          </w:p>
          <w:p w:rsidR="00A676CE" w:rsidRPr="00FB0EC2" w:rsidRDefault="00A676CE" w:rsidP="006F018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частично данной дисциплиной</w:t>
            </w:r>
          </w:p>
        </w:tc>
      </w:tr>
      <w:tr w:rsidR="00A676CE" w:rsidRPr="00FB0EC2" w:rsidTr="006F0187">
        <w:trPr>
          <w:trHeight w:val="270"/>
        </w:trPr>
        <w:tc>
          <w:tcPr>
            <w:tcW w:w="548" w:type="dxa"/>
            <w:vAlign w:val="center"/>
          </w:tcPr>
          <w:p w:rsidR="00A676CE" w:rsidRPr="00F228F2" w:rsidRDefault="00A676CE" w:rsidP="006F018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176" w:type="dxa"/>
          </w:tcPr>
          <w:p w:rsidR="00A676CE" w:rsidRPr="00F228F2" w:rsidRDefault="00CB03E7" w:rsidP="006F018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3E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способностью к участию в составе коллектива исполнителей в проведении исследов</w:t>
            </w:r>
            <w:r w:rsidRPr="00CB03E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CB03E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ния и моделирования транспортных и транспортно-технологических процессов и их элементов</w:t>
            </w:r>
            <w:r w:rsidRPr="00F228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(ПК-9</w:t>
            </w:r>
            <w:r w:rsidR="00A676CE" w:rsidRPr="00F228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</w:tr>
      <w:tr w:rsidR="00A676CE" w:rsidRPr="00FB0EC2" w:rsidTr="006F0187">
        <w:trPr>
          <w:trHeight w:val="270"/>
        </w:trPr>
        <w:tc>
          <w:tcPr>
            <w:tcW w:w="548" w:type="dxa"/>
            <w:vAlign w:val="center"/>
          </w:tcPr>
          <w:p w:rsidR="00A676CE" w:rsidRPr="00F228F2" w:rsidRDefault="00A676CE" w:rsidP="006F018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176" w:type="dxa"/>
          </w:tcPr>
          <w:p w:rsidR="00A676CE" w:rsidRPr="00F228F2" w:rsidRDefault="00CB03E7" w:rsidP="006F018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3E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способностью в составе коллектива исполнителей к выполнению теоретических, эк</w:t>
            </w:r>
            <w:r w:rsidRPr="00CB03E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CB03E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периментальных, вычислительных исследований по научно-техническому обоснов</w:t>
            </w:r>
            <w:r w:rsidRPr="00CB03E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CB03E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нию инновационных технологий эксплуатации транспортных и транспортно-технологических машин и оборудования</w:t>
            </w:r>
            <w:r w:rsidRPr="00F228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(ПК-19</w:t>
            </w:r>
            <w:r w:rsidR="00A676CE" w:rsidRPr="00F228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</w:tr>
    </w:tbl>
    <w:p w:rsidR="00A676CE" w:rsidRPr="00F632A8" w:rsidRDefault="00A676CE" w:rsidP="00A676CE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676CE" w:rsidRPr="00F632A8" w:rsidRDefault="00A676CE" w:rsidP="00A676CE">
      <w:pPr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Трудоемкость дисциплины</w:t>
      </w:r>
    </w:p>
    <w:p w:rsidR="00A676CE" w:rsidRPr="00F632A8" w:rsidRDefault="00A676CE" w:rsidP="00A676CE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7"/>
        <w:gridCol w:w="1658"/>
        <w:gridCol w:w="28"/>
        <w:gridCol w:w="1687"/>
        <w:gridCol w:w="1687"/>
      </w:tblGrid>
      <w:tr w:rsidR="00A676CE" w:rsidRPr="00F228F2" w:rsidTr="006F0187">
        <w:tc>
          <w:tcPr>
            <w:tcW w:w="4687" w:type="dxa"/>
            <w:vMerge w:val="restart"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 занятий</w:t>
            </w:r>
          </w:p>
        </w:tc>
        <w:tc>
          <w:tcPr>
            <w:tcW w:w="5060" w:type="dxa"/>
            <w:gridSpan w:val="4"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Форма обучения</w:t>
            </w:r>
          </w:p>
        </w:tc>
      </w:tr>
      <w:tr w:rsidR="00A676CE" w:rsidRPr="00F228F2" w:rsidTr="006F0187">
        <w:tc>
          <w:tcPr>
            <w:tcW w:w="4687" w:type="dxa"/>
            <w:vMerge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58" w:type="dxa"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очная</w:t>
            </w:r>
          </w:p>
        </w:tc>
        <w:tc>
          <w:tcPr>
            <w:tcW w:w="3402" w:type="dxa"/>
            <w:gridSpan w:val="3"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заочная</w:t>
            </w:r>
          </w:p>
        </w:tc>
      </w:tr>
      <w:tr w:rsidR="00A676CE" w:rsidRPr="00F228F2" w:rsidTr="006F0187">
        <w:tc>
          <w:tcPr>
            <w:tcW w:w="4687" w:type="dxa"/>
            <w:vMerge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060" w:type="dxa"/>
            <w:gridSpan w:val="4"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программа подготовки</w:t>
            </w:r>
          </w:p>
        </w:tc>
      </w:tr>
      <w:tr w:rsidR="00A676CE" w:rsidRPr="00F632A8" w:rsidTr="006F0187">
        <w:tc>
          <w:tcPr>
            <w:tcW w:w="4687" w:type="dxa"/>
            <w:vMerge/>
          </w:tcPr>
          <w:p w:rsidR="00A676CE" w:rsidRPr="00F228F2" w:rsidRDefault="00A676CE" w:rsidP="006F018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6" w:type="dxa"/>
            <w:gridSpan w:val="2"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687" w:type="dxa"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687" w:type="dxa"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сокращенная</w:t>
            </w:r>
          </w:p>
        </w:tc>
      </w:tr>
      <w:tr w:rsidR="00A676CE" w:rsidRPr="00F632A8" w:rsidTr="006F0187">
        <w:tc>
          <w:tcPr>
            <w:tcW w:w="4687" w:type="dxa"/>
          </w:tcPr>
          <w:p w:rsidR="00A676CE" w:rsidRPr="00F228F2" w:rsidRDefault="00A676CE" w:rsidP="006F018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Аудиторные занятия, всего, часов</w:t>
            </w:r>
          </w:p>
        </w:tc>
        <w:tc>
          <w:tcPr>
            <w:tcW w:w="1686" w:type="dxa"/>
            <w:gridSpan w:val="2"/>
            <w:vAlign w:val="center"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687" w:type="dxa"/>
            <w:vAlign w:val="center"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676CE" w:rsidRPr="00F632A8" w:rsidTr="006F0187">
        <w:tc>
          <w:tcPr>
            <w:tcW w:w="4687" w:type="dxa"/>
          </w:tcPr>
          <w:p w:rsidR="00A676CE" w:rsidRPr="00F228F2" w:rsidRDefault="00A676CE" w:rsidP="006F018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  <w:p w:rsidR="00A676CE" w:rsidRPr="00F228F2" w:rsidRDefault="00A676CE" w:rsidP="006F018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 Лекции</w:t>
            </w:r>
          </w:p>
        </w:tc>
        <w:tc>
          <w:tcPr>
            <w:tcW w:w="1686" w:type="dxa"/>
            <w:gridSpan w:val="2"/>
            <w:vAlign w:val="center"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87" w:type="dxa"/>
            <w:vAlign w:val="center"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676CE" w:rsidRPr="00F632A8" w:rsidTr="006F0187">
        <w:tc>
          <w:tcPr>
            <w:tcW w:w="4687" w:type="dxa"/>
          </w:tcPr>
          <w:p w:rsidR="00A676CE" w:rsidRPr="00F228F2" w:rsidRDefault="00A676CE" w:rsidP="006F018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 Лабораторные работы</w:t>
            </w:r>
          </w:p>
        </w:tc>
        <w:tc>
          <w:tcPr>
            <w:tcW w:w="1686" w:type="dxa"/>
            <w:gridSpan w:val="2"/>
            <w:vAlign w:val="center"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687" w:type="dxa"/>
            <w:vAlign w:val="center"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676CE" w:rsidRPr="00F632A8" w:rsidTr="006F0187">
        <w:tc>
          <w:tcPr>
            <w:tcW w:w="4687" w:type="dxa"/>
          </w:tcPr>
          <w:p w:rsidR="00A676CE" w:rsidRPr="00F228F2" w:rsidRDefault="00A676CE" w:rsidP="006F018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1.3. Практические (семинарские) занятия</w:t>
            </w:r>
          </w:p>
        </w:tc>
        <w:tc>
          <w:tcPr>
            <w:tcW w:w="1686" w:type="dxa"/>
            <w:gridSpan w:val="2"/>
            <w:vAlign w:val="center"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676CE" w:rsidRPr="00F632A8" w:rsidTr="006F0187">
        <w:tc>
          <w:tcPr>
            <w:tcW w:w="4687" w:type="dxa"/>
          </w:tcPr>
          <w:p w:rsidR="00A676CE" w:rsidRPr="00F228F2" w:rsidRDefault="00A676CE" w:rsidP="006F018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Самостоятельная работа, часов</w:t>
            </w:r>
          </w:p>
        </w:tc>
        <w:tc>
          <w:tcPr>
            <w:tcW w:w="1686" w:type="dxa"/>
            <w:gridSpan w:val="2"/>
            <w:vAlign w:val="center"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1687" w:type="dxa"/>
            <w:vAlign w:val="center"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676CE" w:rsidRPr="00F632A8" w:rsidTr="006F0187">
        <w:tc>
          <w:tcPr>
            <w:tcW w:w="4687" w:type="dxa"/>
          </w:tcPr>
          <w:p w:rsidR="00A676CE" w:rsidRPr="00F228F2" w:rsidRDefault="00A676CE" w:rsidP="006F018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Всего часов (стр. 1 + стр. 2)</w:t>
            </w:r>
          </w:p>
        </w:tc>
        <w:tc>
          <w:tcPr>
            <w:tcW w:w="1686" w:type="dxa"/>
            <w:gridSpan w:val="2"/>
            <w:vAlign w:val="center"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1687" w:type="dxa"/>
            <w:vAlign w:val="center"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676CE" w:rsidRPr="00F632A8" w:rsidTr="006F0187">
        <w:tc>
          <w:tcPr>
            <w:tcW w:w="4687" w:type="dxa"/>
          </w:tcPr>
          <w:p w:rsidR="00A676CE" w:rsidRPr="00F228F2" w:rsidRDefault="00A676CE" w:rsidP="006F018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Общая трудоемкость, зачетных единиц</w:t>
            </w:r>
          </w:p>
        </w:tc>
        <w:tc>
          <w:tcPr>
            <w:tcW w:w="1686" w:type="dxa"/>
            <w:gridSpan w:val="2"/>
            <w:vAlign w:val="center"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87" w:type="dxa"/>
            <w:vAlign w:val="center"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A676CE" w:rsidRPr="00F228F2" w:rsidRDefault="00A676CE" w:rsidP="006F0187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A676CE" w:rsidRDefault="00A676CE" w:rsidP="00A676CE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676CE" w:rsidRPr="00F632A8" w:rsidRDefault="00A676CE" w:rsidP="00A676CE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97565">
        <w:rPr>
          <w:rFonts w:ascii="Times New Roman" w:eastAsia="Times New Roman" w:hAnsi="Times New Roman" w:cs="Times New Roman"/>
          <w:sz w:val="28"/>
          <w:szCs w:val="28"/>
          <w:lang w:eastAsia="en-US"/>
        </w:rPr>
        <w:t>Формы промежуточной аттестации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               зачет                         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</w:p>
    <w:p w:rsidR="00A676CE" w:rsidRPr="00F632A8" w:rsidRDefault="00A676CE" w:rsidP="00A676CE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en-US"/>
        </w:rPr>
        <w:t>(зачет, экзамен</w:t>
      </w:r>
      <w:r w:rsidRPr="00F632A8">
        <w:rPr>
          <w:rFonts w:ascii="Times New Roman" w:eastAsia="Times New Roman" w:hAnsi="Times New Roman" w:cs="Times New Roman"/>
          <w:sz w:val="16"/>
          <w:szCs w:val="16"/>
          <w:lang w:eastAsia="en-US"/>
        </w:rPr>
        <w:t>)</w:t>
      </w:r>
    </w:p>
    <w:p w:rsidR="00A676CE" w:rsidRPr="00F632A8" w:rsidRDefault="00A676CE" w:rsidP="00A676CE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676CE" w:rsidRPr="00F632A8" w:rsidRDefault="00A676CE" w:rsidP="00A676CE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Перечень изучаемых тем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</w:p>
    <w:p w:rsidR="00A676CE" w:rsidRPr="006B1369" w:rsidRDefault="00A676CE" w:rsidP="00A676CE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1.</w:t>
      </w:r>
      <w:r w:rsidRPr="00C84E38">
        <w:rPr>
          <w:rFonts w:ascii="Times New Roman" w:hAnsi="Times New Roman" w:cs="Times New Roman"/>
          <w:sz w:val="28"/>
          <w:szCs w:val="28"/>
        </w:rPr>
        <w:t>Введение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03F51" w:rsidRDefault="00A676CE" w:rsidP="00CB03E7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Система автоматизированного проектирования </w:t>
      </w:r>
      <w:r>
        <w:rPr>
          <w:rFonts w:ascii="Times New Roman" w:hAnsi="Times New Roman" w:cs="Times New Roman"/>
          <w:sz w:val="28"/>
          <w:szCs w:val="28"/>
          <w:lang w:val="en-US"/>
        </w:rPr>
        <w:t>APM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WinMachine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003F51">
        <w:rPr>
          <w:rFonts w:ascii="Times New Roman" w:hAnsi="Times New Roman" w:cs="Times New Roman"/>
          <w:sz w:val="28"/>
          <w:szCs w:val="28"/>
        </w:rPr>
        <w:br w:type="page"/>
      </w:r>
    </w:p>
    <w:p w:rsidR="00450206" w:rsidRPr="00F632A8" w:rsidRDefault="00450206" w:rsidP="00A676CE">
      <w:pPr>
        <w:spacing w:line="240" w:lineRule="auto"/>
        <w:ind w:left="6521" w:firstLine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к пр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о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грамме дисциплины</w:t>
      </w:r>
    </w:p>
    <w:p w:rsidR="00A676CE" w:rsidRPr="00F632A8" w:rsidRDefault="00A676CE" w:rsidP="00A676CE">
      <w:pPr>
        <w:spacing w:line="240" w:lineRule="auto"/>
        <w:ind w:left="6521" w:hanging="2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автоматизация проектно-конструкторских работ_</w:t>
      </w:r>
    </w:p>
    <w:p w:rsidR="00450206" w:rsidRPr="00F632A8" w:rsidRDefault="00A676CE" w:rsidP="00A676CE">
      <w:pPr>
        <w:spacing w:line="240" w:lineRule="auto"/>
        <w:ind w:left="6521" w:firstLine="0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632A8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  <w:r w:rsidR="00450206" w:rsidRPr="00F632A8">
        <w:rPr>
          <w:rFonts w:ascii="Times New Roman" w:eastAsia="Times New Roman" w:hAnsi="Times New Roman" w:cs="Times New Roman"/>
          <w:sz w:val="20"/>
          <w:szCs w:val="20"/>
          <w:lang w:eastAsia="en-US"/>
        </w:rPr>
        <w:t>(наименование дисциплины)</w:t>
      </w:r>
    </w:p>
    <w:p w:rsidR="00450206" w:rsidRDefault="00450206" w:rsidP="00450206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0206" w:rsidRPr="00946374" w:rsidRDefault="00450206" w:rsidP="00450206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Список имеющихся в библиотеке университета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изданий основной учебной л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тературы по дисциплине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 состоянию на 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сентября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201</w:t>
      </w:r>
      <w:r w:rsidR="00651540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</w:t>
      </w:r>
    </w:p>
    <w:p w:rsidR="00450206" w:rsidRPr="00946374" w:rsidRDefault="00450206" w:rsidP="00450206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8085"/>
        <w:gridCol w:w="1418"/>
      </w:tblGrid>
      <w:tr w:rsidR="00A83C59" w:rsidRPr="00946374" w:rsidTr="003D51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946374" w:rsidRDefault="00A83C59" w:rsidP="003D519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946374" w:rsidRDefault="00A83C59" w:rsidP="003D519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Библиографическое описание издания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AA3B7E" w:rsidRDefault="00A83C59" w:rsidP="003D519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3B7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Примечание</w:t>
            </w:r>
          </w:p>
          <w:p w:rsidR="00A83C59" w:rsidRPr="00946374" w:rsidRDefault="00A83C59" w:rsidP="003D519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(количество экземпляров или ссылка на ЭБС)</w:t>
            </w:r>
          </w:p>
        </w:tc>
      </w:tr>
      <w:tr w:rsidR="00A83C59" w:rsidRPr="00BC47BD" w:rsidTr="003D51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3D519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59" w:rsidRPr="00BC47BD" w:rsidRDefault="00A83C59" w:rsidP="003D519B">
            <w:pPr>
              <w:adjustRightInd w:val="0"/>
              <w:spacing w:line="240" w:lineRule="auto"/>
              <w:ind w:right="8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Пирожков, Д.Н. Расчет статически неопределимого вала. Геометрические характеристики плоских сечений: учебно-методическое пособие для студе</w:t>
            </w: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тов агроинженерных специальностей по дисциплине «Сопротивление мат</w:t>
            </w: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риалов» [Текст] / Д.Н. Пирожков, Л.В. Якименко, А.А. Гнездилов. - Барнаул: Изд-во АГАУ, 2009. - 43 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3D519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70</w:t>
            </w:r>
          </w:p>
        </w:tc>
      </w:tr>
      <w:tr w:rsidR="00A83C59" w:rsidRPr="00BC47BD" w:rsidTr="003D51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3D519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59" w:rsidRPr="00BC47BD" w:rsidRDefault="00A83C59" w:rsidP="003D519B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 xml:space="preserve">Гнездилов А.А. Расчет статически неопределимых балок: учебно-методическое пособие по курсу «Сопротивление материалов» [Текст] / А.А. Гнездилов, Д.П. </w:t>
            </w:r>
            <w:proofErr w:type="spellStart"/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Бокин</w:t>
            </w:r>
            <w:proofErr w:type="spellEnd"/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, С.А. Сорокин - Барнаул: Изд-во АГАУ, 2012. - 47 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3D519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</w:t>
            </w:r>
          </w:p>
        </w:tc>
      </w:tr>
      <w:tr w:rsidR="00A83C59" w:rsidRPr="00BC47BD" w:rsidTr="003D51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3D519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59" w:rsidRPr="00BC47BD" w:rsidRDefault="00A83C59" w:rsidP="003D519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Новожилов, И.Л. Расчет и конструирование конических передач: учебно-методическое для курсового проектирования [Текст] / И.Л. Новожилов, Н.Ф. Карпов. - Барнаул: Изд-во АГАУ, 2012. - 48 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3D519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40</w:t>
            </w:r>
          </w:p>
        </w:tc>
      </w:tr>
      <w:tr w:rsidR="00A83C59" w:rsidRPr="00BC47BD" w:rsidTr="003D51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3D519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59" w:rsidRPr="00BC47BD" w:rsidRDefault="00A83C59" w:rsidP="003D519B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 xml:space="preserve">Новожилов, И.Л. Расчет и конструирование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цилиндрических</w:t>
            </w: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 xml:space="preserve"> передач: учебно-методическое для курсового проектирования [Текст] / И.Л. Новожилов, Н.Ф. Карпов. - Барнаул: Изд-во АГАУ, 2012. - 48 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3D519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40</w:t>
            </w:r>
          </w:p>
        </w:tc>
      </w:tr>
      <w:tr w:rsidR="00A83C59" w:rsidRPr="00BC47BD" w:rsidTr="003D51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3D519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59" w:rsidRPr="00BC47BD" w:rsidRDefault="00A83C59" w:rsidP="00D60CFD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Гнездилов А.А. Расчет статически неопределимых балок: учебно-методическое пособие по курсу «Сопротивление материалов» [Электронный ресурс] / А.А. Гнездилов, Д.П. </w:t>
            </w:r>
            <w:proofErr w:type="spellStart"/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Бокин</w:t>
            </w:r>
            <w:proofErr w:type="spellEnd"/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С.А. Сорокин - Барнаул: Изд-во АГАУ, 2012. - 47 с. //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821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irbis:3,10,,/РИО/2012/Гнездилов А.А. </w:t>
            </w:r>
            <w:proofErr w:type="spellStart"/>
            <w:r w:rsidRPr="006821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Бокин</w:t>
            </w:r>
            <w:proofErr w:type="spellEnd"/>
            <w:r w:rsidRPr="006821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Д.П. Расчет стат</w:t>
            </w:r>
            <w:r w:rsidRPr="006821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6821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чески неопределимых балок.pdf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(дата обращения 01.09.1</w:t>
            </w:r>
            <w:r w:rsidR="00291E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3D519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Сеть библи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теки АГАУ</w:t>
            </w:r>
          </w:p>
        </w:tc>
      </w:tr>
      <w:tr w:rsidR="00A83C59" w:rsidRPr="00BC47BD" w:rsidTr="003D51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3D519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59" w:rsidRPr="00BC47BD" w:rsidRDefault="00A83C59" w:rsidP="00D60CFD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НТЦ АПМ – 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CAD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CAE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Оптимальные решения в машиностроении и стро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тельстве // </w:t>
            </w:r>
            <w:proofErr w:type="spellStart"/>
            <w:r w:rsidRPr="00BC47B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apm</w:t>
            </w:r>
            <w:proofErr w:type="spellEnd"/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proofErr w:type="spellStart"/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ru</w:t>
            </w:r>
            <w:proofErr w:type="spellEnd"/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сервер ООО НТЦ «АПМ»: URL: http://apm.ru/ (дата обр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щения 01.09.1</w:t>
            </w:r>
            <w:r w:rsidR="00291E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3D519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Интернет</w:t>
            </w:r>
          </w:p>
        </w:tc>
      </w:tr>
    </w:tbl>
    <w:p w:rsidR="00450206" w:rsidRPr="00810FE3" w:rsidRDefault="00450206" w:rsidP="00450206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50206" w:rsidRPr="00E3715A" w:rsidRDefault="00450206" w:rsidP="00450206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50206" w:rsidRPr="00743966" w:rsidRDefault="00450206" w:rsidP="00450206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Составители:</w:t>
      </w:r>
    </w:p>
    <w:p w:rsidR="00450206" w:rsidRPr="00743966" w:rsidRDefault="00450206" w:rsidP="00450206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____________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</w:t>
      </w:r>
    </w:p>
    <w:p w:rsidR="00450206" w:rsidRPr="00743966" w:rsidRDefault="00450206" w:rsidP="00450206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ученая степень, должность 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                      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  <w:t>подпись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  <w:t>И.О. Фамилия</w:t>
      </w:r>
      <w:r w:rsidRPr="00743966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</w:p>
    <w:p w:rsidR="00450206" w:rsidRPr="00743966" w:rsidRDefault="00450206" w:rsidP="00450206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____________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</w:t>
      </w:r>
    </w:p>
    <w:p w:rsidR="00450206" w:rsidRPr="00743966" w:rsidRDefault="00450206" w:rsidP="00450206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ученая степень, должность 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                      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  <w:t>подпись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  <w:t>И.О. Фамилия</w:t>
      </w:r>
      <w:r w:rsidRPr="00743966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</w:p>
    <w:p w:rsidR="00450206" w:rsidRPr="00743966" w:rsidRDefault="00450206" w:rsidP="00450206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50206" w:rsidRPr="00743966" w:rsidRDefault="00450206" w:rsidP="00450206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Список верен</w:t>
      </w:r>
    </w:p>
    <w:p w:rsidR="00450206" w:rsidRPr="00743966" w:rsidRDefault="00450206" w:rsidP="00450206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50206" w:rsidRPr="00743966" w:rsidRDefault="00450206" w:rsidP="00450206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_____________________________ 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______________ 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______________ </w:t>
      </w:r>
    </w:p>
    <w:p w:rsidR="00450206" w:rsidRPr="00943640" w:rsidRDefault="00450206" w:rsidP="00450206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 xml:space="preserve">Должность работника библиотеки </w:t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  <w:t>подпись</w:t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  <w:t>И.О. Фамилия</w:t>
      </w:r>
    </w:p>
    <w:p w:rsidR="00F632A8" w:rsidRPr="00943640" w:rsidRDefault="00F632A8" w:rsidP="003E6AB7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sectPr w:rsidR="00F632A8" w:rsidRPr="00943640" w:rsidSect="00275982">
      <w:foot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95D" w:rsidRDefault="00F9495D" w:rsidP="008C06C9">
      <w:pPr>
        <w:spacing w:line="240" w:lineRule="auto"/>
      </w:pPr>
      <w:r>
        <w:separator/>
      </w:r>
    </w:p>
  </w:endnote>
  <w:endnote w:type="continuationSeparator" w:id="0">
    <w:p w:rsidR="00F9495D" w:rsidRDefault="00F9495D" w:rsidP="008C06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17F" w:rsidRDefault="00DA217F" w:rsidP="009E776E">
    <w:pPr>
      <w:pStyle w:val="a8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13BEF">
      <w:rPr>
        <w:rStyle w:val="ab"/>
        <w:noProof/>
      </w:rPr>
      <w:t>9</w:t>
    </w:r>
    <w:r>
      <w:rPr>
        <w:rStyle w:val="ab"/>
      </w:rPr>
      <w:fldChar w:fldCharType="end"/>
    </w:r>
  </w:p>
  <w:p w:rsidR="00DA217F" w:rsidRDefault="00DA217F" w:rsidP="00275982">
    <w:pPr>
      <w:pStyle w:val="a8"/>
      <w:ind w:right="360"/>
      <w:jc w:val="right"/>
    </w:pPr>
  </w:p>
  <w:p w:rsidR="00DA217F" w:rsidRDefault="00DA217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95D" w:rsidRDefault="00F9495D" w:rsidP="008C06C9">
      <w:pPr>
        <w:spacing w:line="240" w:lineRule="auto"/>
      </w:pPr>
      <w:r>
        <w:separator/>
      </w:r>
    </w:p>
  </w:footnote>
  <w:footnote w:type="continuationSeparator" w:id="0">
    <w:p w:rsidR="00F9495D" w:rsidRDefault="00F9495D" w:rsidP="008C06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B0A8D"/>
    <w:multiLevelType w:val="hybridMultilevel"/>
    <w:tmpl w:val="C3E6FD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50581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107754DC"/>
    <w:multiLevelType w:val="hybridMultilevel"/>
    <w:tmpl w:val="337A47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4F33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231A5BF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53E703C"/>
    <w:multiLevelType w:val="hybridMultilevel"/>
    <w:tmpl w:val="0B483C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30C011E"/>
    <w:multiLevelType w:val="hybridMultilevel"/>
    <w:tmpl w:val="76CA9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D82D60"/>
    <w:multiLevelType w:val="hybridMultilevel"/>
    <w:tmpl w:val="D5466A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D86C02"/>
    <w:multiLevelType w:val="hybridMultilevel"/>
    <w:tmpl w:val="C0C013D8"/>
    <w:lvl w:ilvl="0" w:tplc="55BC8D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872FB6"/>
    <w:multiLevelType w:val="hybridMultilevel"/>
    <w:tmpl w:val="3F04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B90C6B"/>
    <w:multiLevelType w:val="hybridMultilevel"/>
    <w:tmpl w:val="0BF868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4CD50A2"/>
    <w:multiLevelType w:val="hybridMultilevel"/>
    <w:tmpl w:val="438005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9E715D7"/>
    <w:multiLevelType w:val="multilevel"/>
    <w:tmpl w:val="D5466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B63069B"/>
    <w:multiLevelType w:val="hybridMultilevel"/>
    <w:tmpl w:val="2BA025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B833C3A"/>
    <w:multiLevelType w:val="hybridMultilevel"/>
    <w:tmpl w:val="0C3A7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2746B2"/>
    <w:multiLevelType w:val="multilevel"/>
    <w:tmpl w:val="920C3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4E544FC"/>
    <w:multiLevelType w:val="hybridMultilevel"/>
    <w:tmpl w:val="5E50A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D2D074A"/>
    <w:multiLevelType w:val="hybridMultilevel"/>
    <w:tmpl w:val="920C3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D631F01"/>
    <w:multiLevelType w:val="hybridMultilevel"/>
    <w:tmpl w:val="2632B410"/>
    <w:lvl w:ilvl="0" w:tplc="6EA63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7"/>
  </w:num>
  <w:num w:numId="5">
    <w:abstractNumId w:val="3"/>
  </w:num>
  <w:num w:numId="6">
    <w:abstractNumId w:val="12"/>
  </w:num>
  <w:num w:numId="7">
    <w:abstractNumId w:val="17"/>
  </w:num>
  <w:num w:numId="8">
    <w:abstractNumId w:val="4"/>
  </w:num>
  <w:num w:numId="9">
    <w:abstractNumId w:val="15"/>
  </w:num>
  <w:num w:numId="10">
    <w:abstractNumId w:val="13"/>
  </w:num>
  <w:num w:numId="11">
    <w:abstractNumId w:val="10"/>
  </w:num>
  <w:num w:numId="12">
    <w:abstractNumId w:val="0"/>
  </w:num>
  <w:num w:numId="13">
    <w:abstractNumId w:val="18"/>
  </w:num>
  <w:num w:numId="14">
    <w:abstractNumId w:val="16"/>
  </w:num>
  <w:num w:numId="15">
    <w:abstractNumId w:val="9"/>
  </w:num>
  <w:num w:numId="16">
    <w:abstractNumId w:val="6"/>
  </w:num>
  <w:num w:numId="17">
    <w:abstractNumId w:val="11"/>
  </w:num>
  <w:num w:numId="18">
    <w:abstractNumId w:val="14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hyphenationZone w:val="357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386"/>
    <w:rsid w:val="00003F51"/>
    <w:rsid w:val="000044F0"/>
    <w:rsid w:val="000115F1"/>
    <w:rsid w:val="00015962"/>
    <w:rsid w:val="000213E6"/>
    <w:rsid w:val="000346B1"/>
    <w:rsid w:val="000365A8"/>
    <w:rsid w:val="000365C7"/>
    <w:rsid w:val="0004399D"/>
    <w:rsid w:val="0004403C"/>
    <w:rsid w:val="000446E3"/>
    <w:rsid w:val="000511BA"/>
    <w:rsid w:val="000538CB"/>
    <w:rsid w:val="000543E3"/>
    <w:rsid w:val="00054C11"/>
    <w:rsid w:val="00062D0B"/>
    <w:rsid w:val="0006705D"/>
    <w:rsid w:val="000708FF"/>
    <w:rsid w:val="0007179A"/>
    <w:rsid w:val="00081E80"/>
    <w:rsid w:val="00084292"/>
    <w:rsid w:val="0009701E"/>
    <w:rsid w:val="000B2BA9"/>
    <w:rsid w:val="000B4954"/>
    <w:rsid w:val="000B7C16"/>
    <w:rsid w:val="000C0E62"/>
    <w:rsid w:val="000C51C1"/>
    <w:rsid w:val="000C73BE"/>
    <w:rsid w:val="000D00D6"/>
    <w:rsid w:val="000D0D1F"/>
    <w:rsid w:val="000D1043"/>
    <w:rsid w:val="000D7D41"/>
    <w:rsid w:val="001056F9"/>
    <w:rsid w:val="00114F6C"/>
    <w:rsid w:val="001468EA"/>
    <w:rsid w:val="00147433"/>
    <w:rsid w:val="00147A5D"/>
    <w:rsid w:val="00150A88"/>
    <w:rsid w:val="00157F7D"/>
    <w:rsid w:val="00171EE9"/>
    <w:rsid w:val="001836F0"/>
    <w:rsid w:val="00185CA5"/>
    <w:rsid w:val="00197B0C"/>
    <w:rsid w:val="001C054E"/>
    <w:rsid w:val="001C34B4"/>
    <w:rsid w:val="001E4735"/>
    <w:rsid w:val="001F1AE5"/>
    <w:rsid w:val="001F1D08"/>
    <w:rsid w:val="001F4EB2"/>
    <w:rsid w:val="001F7968"/>
    <w:rsid w:val="00203DC8"/>
    <w:rsid w:val="00205742"/>
    <w:rsid w:val="002073BC"/>
    <w:rsid w:val="00207E58"/>
    <w:rsid w:val="0025150D"/>
    <w:rsid w:val="00253E4C"/>
    <w:rsid w:val="0025661C"/>
    <w:rsid w:val="002579B1"/>
    <w:rsid w:val="00274F0E"/>
    <w:rsid w:val="00275982"/>
    <w:rsid w:val="00275BA6"/>
    <w:rsid w:val="002901BA"/>
    <w:rsid w:val="00291E32"/>
    <w:rsid w:val="00297A0C"/>
    <w:rsid w:val="002A62B5"/>
    <w:rsid w:val="002B1482"/>
    <w:rsid w:val="002B38EB"/>
    <w:rsid w:val="002C6368"/>
    <w:rsid w:val="002D4C08"/>
    <w:rsid w:val="002D4EFD"/>
    <w:rsid w:val="002D5691"/>
    <w:rsid w:val="002D789B"/>
    <w:rsid w:val="002E13D8"/>
    <w:rsid w:val="002E4671"/>
    <w:rsid w:val="002F46C1"/>
    <w:rsid w:val="003050D3"/>
    <w:rsid w:val="003077FE"/>
    <w:rsid w:val="00312E97"/>
    <w:rsid w:val="00320479"/>
    <w:rsid w:val="00323A89"/>
    <w:rsid w:val="00323DAD"/>
    <w:rsid w:val="00333EF8"/>
    <w:rsid w:val="00336556"/>
    <w:rsid w:val="00336A9E"/>
    <w:rsid w:val="00337E22"/>
    <w:rsid w:val="003428C4"/>
    <w:rsid w:val="003549A7"/>
    <w:rsid w:val="00362128"/>
    <w:rsid w:val="00362787"/>
    <w:rsid w:val="003733B9"/>
    <w:rsid w:val="003801D8"/>
    <w:rsid w:val="003809AC"/>
    <w:rsid w:val="003875EF"/>
    <w:rsid w:val="00391C96"/>
    <w:rsid w:val="003929ED"/>
    <w:rsid w:val="00394C97"/>
    <w:rsid w:val="003A3999"/>
    <w:rsid w:val="003B1A55"/>
    <w:rsid w:val="003C30A7"/>
    <w:rsid w:val="003C6286"/>
    <w:rsid w:val="003D2946"/>
    <w:rsid w:val="003D4F62"/>
    <w:rsid w:val="003D5FDD"/>
    <w:rsid w:val="003D7E40"/>
    <w:rsid w:val="003E31E8"/>
    <w:rsid w:val="003E6AB7"/>
    <w:rsid w:val="003F1CF8"/>
    <w:rsid w:val="003F50C2"/>
    <w:rsid w:val="00400ADF"/>
    <w:rsid w:val="00403B4F"/>
    <w:rsid w:val="00416076"/>
    <w:rsid w:val="00416A8B"/>
    <w:rsid w:val="00417E25"/>
    <w:rsid w:val="00425400"/>
    <w:rsid w:val="00450206"/>
    <w:rsid w:val="004517E9"/>
    <w:rsid w:val="0045211F"/>
    <w:rsid w:val="0047334D"/>
    <w:rsid w:val="004777C5"/>
    <w:rsid w:val="004821A9"/>
    <w:rsid w:val="00484435"/>
    <w:rsid w:val="0048691D"/>
    <w:rsid w:val="0049620A"/>
    <w:rsid w:val="004A54BC"/>
    <w:rsid w:val="004A5574"/>
    <w:rsid w:val="004A6479"/>
    <w:rsid w:val="004B47AA"/>
    <w:rsid w:val="004B490B"/>
    <w:rsid w:val="004C20FA"/>
    <w:rsid w:val="004C3D2C"/>
    <w:rsid w:val="004C3F00"/>
    <w:rsid w:val="004D0956"/>
    <w:rsid w:val="004D4997"/>
    <w:rsid w:val="004E38B2"/>
    <w:rsid w:val="004F0763"/>
    <w:rsid w:val="004F0F2A"/>
    <w:rsid w:val="004F3BBF"/>
    <w:rsid w:val="004F5008"/>
    <w:rsid w:val="00503A41"/>
    <w:rsid w:val="0050442A"/>
    <w:rsid w:val="00504E7B"/>
    <w:rsid w:val="005104F0"/>
    <w:rsid w:val="00513BEF"/>
    <w:rsid w:val="005231A6"/>
    <w:rsid w:val="00531376"/>
    <w:rsid w:val="005366D5"/>
    <w:rsid w:val="005409DB"/>
    <w:rsid w:val="00556317"/>
    <w:rsid w:val="00560056"/>
    <w:rsid w:val="005604B7"/>
    <w:rsid w:val="005703BA"/>
    <w:rsid w:val="0057371A"/>
    <w:rsid w:val="00581CAA"/>
    <w:rsid w:val="005829FD"/>
    <w:rsid w:val="00592EA1"/>
    <w:rsid w:val="005B4B2A"/>
    <w:rsid w:val="005B4DF0"/>
    <w:rsid w:val="005C12C7"/>
    <w:rsid w:val="005D0382"/>
    <w:rsid w:val="005D2DA0"/>
    <w:rsid w:val="005D5154"/>
    <w:rsid w:val="005D6FDC"/>
    <w:rsid w:val="005E1663"/>
    <w:rsid w:val="005E34AB"/>
    <w:rsid w:val="005E564C"/>
    <w:rsid w:val="005F0279"/>
    <w:rsid w:val="005F2C1D"/>
    <w:rsid w:val="00600B47"/>
    <w:rsid w:val="00602E19"/>
    <w:rsid w:val="00606698"/>
    <w:rsid w:val="00606E16"/>
    <w:rsid w:val="00611C1D"/>
    <w:rsid w:val="00612B4B"/>
    <w:rsid w:val="00623AD9"/>
    <w:rsid w:val="006251F7"/>
    <w:rsid w:val="00632245"/>
    <w:rsid w:val="0064044D"/>
    <w:rsid w:val="00642964"/>
    <w:rsid w:val="006471CA"/>
    <w:rsid w:val="00651540"/>
    <w:rsid w:val="006541EF"/>
    <w:rsid w:val="006631E3"/>
    <w:rsid w:val="006737BD"/>
    <w:rsid w:val="00673CA0"/>
    <w:rsid w:val="006927A0"/>
    <w:rsid w:val="00693391"/>
    <w:rsid w:val="006A1A1F"/>
    <w:rsid w:val="006A775F"/>
    <w:rsid w:val="006B1369"/>
    <w:rsid w:val="006B2E93"/>
    <w:rsid w:val="006B5924"/>
    <w:rsid w:val="006D4BC1"/>
    <w:rsid w:val="006E2D36"/>
    <w:rsid w:val="006E3338"/>
    <w:rsid w:val="006E65B1"/>
    <w:rsid w:val="006F7E1D"/>
    <w:rsid w:val="00700ADA"/>
    <w:rsid w:val="00707E0D"/>
    <w:rsid w:val="007106A8"/>
    <w:rsid w:val="00713C65"/>
    <w:rsid w:val="00716079"/>
    <w:rsid w:val="00723FFE"/>
    <w:rsid w:val="007244FE"/>
    <w:rsid w:val="00733D9B"/>
    <w:rsid w:val="00734E9F"/>
    <w:rsid w:val="00737E2C"/>
    <w:rsid w:val="0074038D"/>
    <w:rsid w:val="00741252"/>
    <w:rsid w:val="0074422F"/>
    <w:rsid w:val="00751023"/>
    <w:rsid w:val="00757904"/>
    <w:rsid w:val="0078517B"/>
    <w:rsid w:val="007878CB"/>
    <w:rsid w:val="007902BA"/>
    <w:rsid w:val="007A60ED"/>
    <w:rsid w:val="007B1EF6"/>
    <w:rsid w:val="007B26DD"/>
    <w:rsid w:val="007B3C9F"/>
    <w:rsid w:val="007B3FA3"/>
    <w:rsid w:val="007B47BA"/>
    <w:rsid w:val="007D3615"/>
    <w:rsid w:val="007D4BA3"/>
    <w:rsid w:val="007D50DB"/>
    <w:rsid w:val="007E732E"/>
    <w:rsid w:val="007F32D1"/>
    <w:rsid w:val="007F5E46"/>
    <w:rsid w:val="00806BDD"/>
    <w:rsid w:val="00815D47"/>
    <w:rsid w:val="008242A3"/>
    <w:rsid w:val="008250E9"/>
    <w:rsid w:val="0082661C"/>
    <w:rsid w:val="00827BB6"/>
    <w:rsid w:val="00847B08"/>
    <w:rsid w:val="00852D6C"/>
    <w:rsid w:val="00866E80"/>
    <w:rsid w:val="008751A5"/>
    <w:rsid w:val="00884371"/>
    <w:rsid w:val="00886BCD"/>
    <w:rsid w:val="008924BA"/>
    <w:rsid w:val="008A42B3"/>
    <w:rsid w:val="008A5DD5"/>
    <w:rsid w:val="008A6239"/>
    <w:rsid w:val="008A73F1"/>
    <w:rsid w:val="008B0327"/>
    <w:rsid w:val="008C06C9"/>
    <w:rsid w:val="008C1AA3"/>
    <w:rsid w:val="008D4C8C"/>
    <w:rsid w:val="008D643E"/>
    <w:rsid w:val="008E5814"/>
    <w:rsid w:val="008E592B"/>
    <w:rsid w:val="008E594B"/>
    <w:rsid w:val="008F0D44"/>
    <w:rsid w:val="00906EC6"/>
    <w:rsid w:val="00907F3E"/>
    <w:rsid w:val="0091042A"/>
    <w:rsid w:val="009109A8"/>
    <w:rsid w:val="00912F14"/>
    <w:rsid w:val="00930F27"/>
    <w:rsid w:val="00930FA2"/>
    <w:rsid w:val="009310A7"/>
    <w:rsid w:val="00937B69"/>
    <w:rsid w:val="00941BA3"/>
    <w:rsid w:val="00943640"/>
    <w:rsid w:val="00946374"/>
    <w:rsid w:val="0094657F"/>
    <w:rsid w:val="00954ED6"/>
    <w:rsid w:val="0096236E"/>
    <w:rsid w:val="00962386"/>
    <w:rsid w:val="00963B97"/>
    <w:rsid w:val="00965C2E"/>
    <w:rsid w:val="009676C0"/>
    <w:rsid w:val="0097226E"/>
    <w:rsid w:val="00973831"/>
    <w:rsid w:val="00975295"/>
    <w:rsid w:val="009835EE"/>
    <w:rsid w:val="00983936"/>
    <w:rsid w:val="00985B44"/>
    <w:rsid w:val="009930EF"/>
    <w:rsid w:val="009A036F"/>
    <w:rsid w:val="009A3E6D"/>
    <w:rsid w:val="009A529C"/>
    <w:rsid w:val="009B326D"/>
    <w:rsid w:val="009B6FE6"/>
    <w:rsid w:val="009C1D90"/>
    <w:rsid w:val="009D11A9"/>
    <w:rsid w:val="009D1647"/>
    <w:rsid w:val="009D1A30"/>
    <w:rsid w:val="009D5BE0"/>
    <w:rsid w:val="009E1D1C"/>
    <w:rsid w:val="009E3627"/>
    <w:rsid w:val="009E7404"/>
    <w:rsid w:val="009E776E"/>
    <w:rsid w:val="00A0240B"/>
    <w:rsid w:val="00A04518"/>
    <w:rsid w:val="00A06F0D"/>
    <w:rsid w:val="00A13282"/>
    <w:rsid w:val="00A16716"/>
    <w:rsid w:val="00A245D1"/>
    <w:rsid w:val="00A2518F"/>
    <w:rsid w:val="00A34728"/>
    <w:rsid w:val="00A52AAF"/>
    <w:rsid w:val="00A5680E"/>
    <w:rsid w:val="00A56C32"/>
    <w:rsid w:val="00A65336"/>
    <w:rsid w:val="00A676CE"/>
    <w:rsid w:val="00A73F97"/>
    <w:rsid w:val="00A83B71"/>
    <w:rsid w:val="00A83C59"/>
    <w:rsid w:val="00A84E02"/>
    <w:rsid w:val="00A9129D"/>
    <w:rsid w:val="00A91E30"/>
    <w:rsid w:val="00AA0F28"/>
    <w:rsid w:val="00AA40F6"/>
    <w:rsid w:val="00AC454B"/>
    <w:rsid w:val="00AC564C"/>
    <w:rsid w:val="00AC73FF"/>
    <w:rsid w:val="00AD5BC7"/>
    <w:rsid w:val="00AE3C55"/>
    <w:rsid w:val="00AE5468"/>
    <w:rsid w:val="00AF41E1"/>
    <w:rsid w:val="00AF59DE"/>
    <w:rsid w:val="00B001C8"/>
    <w:rsid w:val="00B06DF0"/>
    <w:rsid w:val="00B07D73"/>
    <w:rsid w:val="00B170F2"/>
    <w:rsid w:val="00B316BC"/>
    <w:rsid w:val="00B33CDE"/>
    <w:rsid w:val="00B371DF"/>
    <w:rsid w:val="00B442EA"/>
    <w:rsid w:val="00B51443"/>
    <w:rsid w:val="00B52B03"/>
    <w:rsid w:val="00B52B28"/>
    <w:rsid w:val="00B55BBE"/>
    <w:rsid w:val="00B56783"/>
    <w:rsid w:val="00B60DA5"/>
    <w:rsid w:val="00B65798"/>
    <w:rsid w:val="00B7583D"/>
    <w:rsid w:val="00B80031"/>
    <w:rsid w:val="00B81D20"/>
    <w:rsid w:val="00B864C2"/>
    <w:rsid w:val="00B90A21"/>
    <w:rsid w:val="00B92520"/>
    <w:rsid w:val="00B95D82"/>
    <w:rsid w:val="00B97565"/>
    <w:rsid w:val="00BA16AD"/>
    <w:rsid w:val="00BA4F13"/>
    <w:rsid w:val="00BB0D2A"/>
    <w:rsid w:val="00BB3CF2"/>
    <w:rsid w:val="00BB3E1E"/>
    <w:rsid w:val="00BD0181"/>
    <w:rsid w:val="00BD40D9"/>
    <w:rsid w:val="00BD513E"/>
    <w:rsid w:val="00BF48B4"/>
    <w:rsid w:val="00C063B5"/>
    <w:rsid w:val="00C13DDE"/>
    <w:rsid w:val="00C1552C"/>
    <w:rsid w:val="00C22452"/>
    <w:rsid w:val="00C34B83"/>
    <w:rsid w:val="00C374CB"/>
    <w:rsid w:val="00C479D3"/>
    <w:rsid w:val="00C54D65"/>
    <w:rsid w:val="00C57535"/>
    <w:rsid w:val="00C761E9"/>
    <w:rsid w:val="00C84E38"/>
    <w:rsid w:val="00C91CF5"/>
    <w:rsid w:val="00CA6365"/>
    <w:rsid w:val="00CB03E7"/>
    <w:rsid w:val="00CB564C"/>
    <w:rsid w:val="00CB680C"/>
    <w:rsid w:val="00CC6A18"/>
    <w:rsid w:val="00CC6C0F"/>
    <w:rsid w:val="00CD1123"/>
    <w:rsid w:val="00CD172D"/>
    <w:rsid w:val="00CD74F5"/>
    <w:rsid w:val="00CF09A6"/>
    <w:rsid w:val="00CF1D41"/>
    <w:rsid w:val="00CF470E"/>
    <w:rsid w:val="00CF5CA0"/>
    <w:rsid w:val="00D161B7"/>
    <w:rsid w:val="00D17832"/>
    <w:rsid w:val="00D23932"/>
    <w:rsid w:val="00D260A7"/>
    <w:rsid w:val="00D26F7E"/>
    <w:rsid w:val="00D278BA"/>
    <w:rsid w:val="00D30161"/>
    <w:rsid w:val="00D33F6E"/>
    <w:rsid w:val="00D37A37"/>
    <w:rsid w:val="00D56E7D"/>
    <w:rsid w:val="00D60CFD"/>
    <w:rsid w:val="00D76D87"/>
    <w:rsid w:val="00D87E2B"/>
    <w:rsid w:val="00D914D2"/>
    <w:rsid w:val="00D9356F"/>
    <w:rsid w:val="00DA217F"/>
    <w:rsid w:val="00DB6EC0"/>
    <w:rsid w:val="00DC0AA9"/>
    <w:rsid w:val="00DC1725"/>
    <w:rsid w:val="00DC2ED3"/>
    <w:rsid w:val="00DC374D"/>
    <w:rsid w:val="00DC5D44"/>
    <w:rsid w:val="00DC6A16"/>
    <w:rsid w:val="00DD25B7"/>
    <w:rsid w:val="00DD58B6"/>
    <w:rsid w:val="00DD6050"/>
    <w:rsid w:val="00DD728B"/>
    <w:rsid w:val="00DF6328"/>
    <w:rsid w:val="00DF7D7E"/>
    <w:rsid w:val="00E0792F"/>
    <w:rsid w:val="00E14784"/>
    <w:rsid w:val="00E1738E"/>
    <w:rsid w:val="00E22255"/>
    <w:rsid w:val="00E2532F"/>
    <w:rsid w:val="00E3715A"/>
    <w:rsid w:val="00E40CB4"/>
    <w:rsid w:val="00E46B84"/>
    <w:rsid w:val="00E526A8"/>
    <w:rsid w:val="00E610FA"/>
    <w:rsid w:val="00E61B9D"/>
    <w:rsid w:val="00E6245D"/>
    <w:rsid w:val="00E63AEC"/>
    <w:rsid w:val="00E71058"/>
    <w:rsid w:val="00E72AAB"/>
    <w:rsid w:val="00E74455"/>
    <w:rsid w:val="00E74DFF"/>
    <w:rsid w:val="00E85DC3"/>
    <w:rsid w:val="00E932D0"/>
    <w:rsid w:val="00EA535F"/>
    <w:rsid w:val="00EA7B4D"/>
    <w:rsid w:val="00EB093B"/>
    <w:rsid w:val="00EB10DE"/>
    <w:rsid w:val="00EB1FB0"/>
    <w:rsid w:val="00EB67DA"/>
    <w:rsid w:val="00EC3D90"/>
    <w:rsid w:val="00ED02E1"/>
    <w:rsid w:val="00ED0655"/>
    <w:rsid w:val="00EE02F0"/>
    <w:rsid w:val="00EE1ADB"/>
    <w:rsid w:val="00EE22AC"/>
    <w:rsid w:val="00EE28C8"/>
    <w:rsid w:val="00EE4992"/>
    <w:rsid w:val="00EF191E"/>
    <w:rsid w:val="00EF5421"/>
    <w:rsid w:val="00F00EF5"/>
    <w:rsid w:val="00F0178D"/>
    <w:rsid w:val="00F022C5"/>
    <w:rsid w:val="00F1221C"/>
    <w:rsid w:val="00F122C8"/>
    <w:rsid w:val="00F12BD1"/>
    <w:rsid w:val="00F1490E"/>
    <w:rsid w:val="00F2103E"/>
    <w:rsid w:val="00F22D74"/>
    <w:rsid w:val="00F2418A"/>
    <w:rsid w:val="00F2766E"/>
    <w:rsid w:val="00F27689"/>
    <w:rsid w:val="00F45283"/>
    <w:rsid w:val="00F47F5B"/>
    <w:rsid w:val="00F51A01"/>
    <w:rsid w:val="00F632A8"/>
    <w:rsid w:val="00F745B0"/>
    <w:rsid w:val="00F76B0B"/>
    <w:rsid w:val="00F842A5"/>
    <w:rsid w:val="00F9439E"/>
    <w:rsid w:val="00F9495D"/>
    <w:rsid w:val="00F94ED4"/>
    <w:rsid w:val="00FA738F"/>
    <w:rsid w:val="00FB0EC2"/>
    <w:rsid w:val="00FB15B7"/>
    <w:rsid w:val="00FC21A1"/>
    <w:rsid w:val="00FD1315"/>
    <w:rsid w:val="00FD7C65"/>
    <w:rsid w:val="00FE060A"/>
    <w:rsid w:val="00FE5D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38D"/>
    <w:pPr>
      <w:widowControl w:val="0"/>
      <w:spacing w:line="300" w:lineRule="auto"/>
      <w:ind w:firstLine="720"/>
      <w:jc w:val="both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BB3E1E"/>
    <w:pPr>
      <w:widowControl/>
      <w:spacing w:line="240" w:lineRule="auto"/>
      <w:ind w:firstLine="0"/>
      <w:jc w:val="center"/>
    </w:pPr>
    <w:rPr>
      <w:sz w:val="16"/>
      <w:szCs w:val="16"/>
      <w:lang w:eastAsia="en-US"/>
    </w:rPr>
  </w:style>
  <w:style w:type="character" w:customStyle="1" w:styleId="30">
    <w:name w:val="Основной текст 3 Знак"/>
    <w:link w:val="3"/>
    <w:uiPriority w:val="99"/>
    <w:semiHidden/>
    <w:locked/>
    <w:rsid w:val="00C1552C"/>
    <w:rPr>
      <w:rFonts w:ascii="Times New Roman" w:hAnsi="Times New Roman" w:cs="Times New Roman"/>
      <w:sz w:val="16"/>
      <w:szCs w:val="16"/>
      <w:lang w:eastAsia="en-US"/>
    </w:rPr>
  </w:style>
  <w:style w:type="table" w:styleId="a3">
    <w:name w:val="Table Grid"/>
    <w:basedOn w:val="a1"/>
    <w:uiPriority w:val="99"/>
    <w:locked/>
    <w:rsid w:val="000D1043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56783"/>
    <w:pPr>
      <w:widowControl/>
      <w:spacing w:after="120" w:line="240" w:lineRule="auto"/>
      <w:ind w:left="283" w:firstLine="0"/>
      <w:jc w:val="left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link w:val="a4"/>
    <w:uiPriority w:val="99"/>
    <w:locked/>
    <w:rsid w:val="00B56783"/>
    <w:rPr>
      <w:rFonts w:ascii="Times New Roman" w:hAnsi="Times New Roman" w:cs="Times New Roman"/>
      <w:sz w:val="20"/>
      <w:szCs w:val="20"/>
      <w:lang w:eastAsia="en-US"/>
    </w:rPr>
  </w:style>
  <w:style w:type="paragraph" w:styleId="a6">
    <w:name w:val="header"/>
    <w:basedOn w:val="a"/>
    <w:link w:val="a7"/>
    <w:uiPriority w:val="99"/>
    <w:rsid w:val="00B56783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sz w:val="20"/>
      <w:szCs w:val="20"/>
    </w:rPr>
  </w:style>
  <w:style w:type="character" w:customStyle="1" w:styleId="a7">
    <w:name w:val="Верхний колонтитул Знак"/>
    <w:link w:val="a6"/>
    <w:uiPriority w:val="99"/>
    <w:locked/>
    <w:rsid w:val="00B56783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8C06C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Нижний колонтитул Знак"/>
    <w:link w:val="a8"/>
    <w:uiPriority w:val="99"/>
    <w:locked/>
    <w:rsid w:val="008C06C9"/>
    <w:rPr>
      <w:rFonts w:ascii="Arial" w:hAnsi="Arial" w:cs="Arial"/>
    </w:rPr>
  </w:style>
  <w:style w:type="paragraph" w:customStyle="1" w:styleId="aa">
    <w:name w:val="список с точками"/>
    <w:basedOn w:val="a"/>
    <w:uiPriority w:val="99"/>
    <w:rsid w:val="000365A8"/>
    <w:pPr>
      <w:widowControl/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</w:rPr>
  </w:style>
  <w:style w:type="character" w:styleId="ab">
    <w:name w:val="page number"/>
    <w:basedOn w:val="a0"/>
    <w:uiPriority w:val="99"/>
    <w:rsid w:val="00275982"/>
  </w:style>
  <w:style w:type="paragraph" w:styleId="ac">
    <w:name w:val="Body Text"/>
    <w:basedOn w:val="a"/>
    <w:link w:val="ad"/>
    <w:uiPriority w:val="99"/>
    <w:semiHidden/>
    <w:unhideWhenUsed/>
    <w:rsid w:val="00946374"/>
    <w:pPr>
      <w:spacing w:after="120"/>
    </w:pPr>
  </w:style>
  <w:style w:type="character" w:customStyle="1" w:styleId="ad">
    <w:name w:val="Основной текст Знак"/>
    <w:link w:val="ac"/>
    <w:uiPriority w:val="99"/>
    <w:semiHidden/>
    <w:rsid w:val="00946374"/>
    <w:rPr>
      <w:rFonts w:ascii="Arial" w:hAnsi="Arial" w:cs="Arial"/>
      <w:sz w:val="22"/>
      <w:szCs w:val="22"/>
    </w:rPr>
  </w:style>
  <w:style w:type="paragraph" w:styleId="ae">
    <w:name w:val="List Paragraph"/>
    <w:basedOn w:val="a"/>
    <w:uiPriority w:val="34"/>
    <w:qFormat/>
    <w:rsid w:val="006631E3"/>
    <w:pPr>
      <w:ind w:left="720"/>
      <w:contextualSpacing/>
    </w:pPr>
  </w:style>
  <w:style w:type="character" w:styleId="af">
    <w:name w:val="Strong"/>
    <w:basedOn w:val="a0"/>
    <w:uiPriority w:val="22"/>
    <w:qFormat/>
    <w:locked/>
    <w:rsid w:val="009D1A30"/>
    <w:rPr>
      <w:rFonts w:cs="Times New Roman"/>
      <w:b/>
      <w:bCs/>
    </w:rPr>
  </w:style>
  <w:style w:type="paragraph" w:customStyle="1" w:styleId="section1">
    <w:name w:val="section1"/>
    <w:basedOn w:val="a"/>
    <w:rsid w:val="009D1A30"/>
    <w:pPr>
      <w:widowControl/>
      <w:spacing w:before="1440" w:after="1440" w:line="240" w:lineRule="auto"/>
      <w:ind w:left="1800" w:right="180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2C636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C63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38D"/>
    <w:pPr>
      <w:widowControl w:val="0"/>
      <w:spacing w:line="300" w:lineRule="auto"/>
      <w:ind w:firstLine="720"/>
      <w:jc w:val="both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BB3E1E"/>
    <w:pPr>
      <w:widowControl/>
      <w:spacing w:line="240" w:lineRule="auto"/>
      <w:ind w:firstLine="0"/>
      <w:jc w:val="center"/>
    </w:pPr>
    <w:rPr>
      <w:sz w:val="16"/>
      <w:szCs w:val="16"/>
      <w:lang w:eastAsia="en-US"/>
    </w:rPr>
  </w:style>
  <w:style w:type="character" w:customStyle="1" w:styleId="30">
    <w:name w:val="Основной текст 3 Знак"/>
    <w:link w:val="3"/>
    <w:uiPriority w:val="99"/>
    <w:semiHidden/>
    <w:locked/>
    <w:rsid w:val="00C1552C"/>
    <w:rPr>
      <w:rFonts w:ascii="Times New Roman" w:hAnsi="Times New Roman" w:cs="Times New Roman"/>
      <w:sz w:val="16"/>
      <w:szCs w:val="16"/>
      <w:lang w:eastAsia="en-US"/>
    </w:rPr>
  </w:style>
  <w:style w:type="table" w:styleId="a3">
    <w:name w:val="Table Grid"/>
    <w:basedOn w:val="a1"/>
    <w:uiPriority w:val="99"/>
    <w:locked/>
    <w:rsid w:val="000D1043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56783"/>
    <w:pPr>
      <w:widowControl/>
      <w:spacing w:after="120" w:line="240" w:lineRule="auto"/>
      <w:ind w:left="283" w:firstLine="0"/>
      <w:jc w:val="left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link w:val="a4"/>
    <w:uiPriority w:val="99"/>
    <w:locked/>
    <w:rsid w:val="00B56783"/>
    <w:rPr>
      <w:rFonts w:ascii="Times New Roman" w:hAnsi="Times New Roman" w:cs="Times New Roman"/>
      <w:sz w:val="20"/>
      <w:szCs w:val="20"/>
      <w:lang w:eastAsia="en-US"/>
    </w:rPr>
  </w:style>
  <w:style w:type="paragraph" w:styleId="a6">
    <w:name w:val="header"/>
    <w:basedOn w:val="a"/>
    <w:link w:val="a7"/>
    <w:uiPriority w:val="99"/>
    <w:rsid w:val="00B56783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sz w:val="20"/>
      <w:szCs w:val="20"/>
    </w:rPr>
  </w:style>
  <w:style w:type="character" w:customStyle="1" w:styleId="a7">
    <w:name w:val="Верхний колонтитул Знак"/>
    <w:link w:val="a6"/>
    <w:uiPriority w:val="99"/>
    <w:locked/>
    <w:rsid w:val="00B56783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8C06C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Нижний колонтитул Знак"/>
    <w:link w:val="a8"/>
    <w:uiPriority w:val="99"/>
    <w:locked/>
    <w:rsid w:val="008C06C9"/>
    <w:rPr>
      <w:rFonts w:ascii="Arial" w:hAnsi="Arial" w:cs="Arial"/>
    </w:rPr>
  </w:style>
  <w:style w:type="paragraph" w:customStyle="1" w:styleId="aa">
    <w:name w:val="список с точками"/>
    <w:basedOn w:val="a"/>
    <w:uiPriority w:val="99"/>
    <w:rsid w:val="000365A8"/>
    <w:pPr>
      <w:widowControl/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</w:rPr>
  </w:style>
  <w:style w:type="character" w:styleId="ab">
    <w:name w:val="page number"/>
    <w:basedOn w:val="a0"/>
    <w:uiPriority w:val="99"/>
    <w:rsid w:val="00275982"/>
  </w:style>
  <w:style w:type="paragraph" w:styleId="ac">
    <w:name w:val="Body Text"/>
    <w:basedOn w:val="a"/>
    <w:link w:val="ad"/>
    <w:uiPriority w:val="99"/>
    <w:semiHidden/>
    <w:unhideWhenUsed/>
    <w:rsid w:val="00946374"/>
    <w:pPr>
      <w:spacing w:after="120"/>
    </w:pPr>
  </w:style>
  <w:style w:type="character" w:customStyle="1" w:styleId="ad">
    <w:name w:val="Основной текст Знак"/>
    <w:link w:val="ac"/>
    <w:uiPriority w:val="99"/>
    <w:semiHidden/>
    <w:rsid w:val="00946374"/>
    <w:rPr>
      <w:rFonts w:ascii="Arial" w:hAnsi="Arial" w:cs="Arial"/>
      <w:sz w:val="22"/>
      <w:szCs w:val="22"/>
    </w:rPr>
  </w:style>
  <w:style w:type="paragraph" w:styleId="ae">
    <w:name w:val="List Paragraph"/>
    <w:basedOn w:val="a"/>
    <w:uiPriority w:val="34"/>
    <w:qFormat/>
    <w:rsid w:val="006631E3"/>
    <w:pPr>
      <w:ind w:left="720"/>
      <w:contextualSpacing/>
    </w:pPr>
  </w:style>
  <w:style w:type="character" w:styleId="af">
    <w:name w:val="Strong"/>
    <w:basedOn w:val="a0"/>
    <w:uiPriority w:val="22"/>
    <w:qFormat/>
    <w:locked/>
    <w:rsid w:val="009D1A30"/>
    <w:rPr>
      <w:rFonts w:cs="Times New Roman"/>
      <w:b/>
      <w:bCs/>
    </w:rPr>
  </w:style>
  <w:style w:type="paragraph" w:customStyle="1" w:styleId="section1">
    <w:name w:val="section1"/>
    <w:basedOn w:val="a"/>
    <w:rsid w:val="009D1A30"/>
    <w:pPr>
      <w:widowControl/>
      <w:spacing w:before="1440" w:after="1440" w:line="240" w:lineRule="auto"/>
      <w:ind w:left="1800" w:right="180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2C636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C63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B3090-2076-4E3F-84FF-B98AD6542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16</Pages>
  <Words>3147</Words>
  <Characters>17941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21046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primcom</dc:creator>
  <cp:lastModifiedBy>Декан ИФ</cp:lastModifiedBy>
  <cp:revision>18</cp:revision>
  <cp:lastPrinted>2016-02-09T11:06:00Z</cp:lastPrinted>
  <dcterms:created xsi:type="dcterms:W3CDTF">2017-02-08T05:49:00Z</dcterms:created>
  <dcterms:modified xsi:type="dcterms:W3CDTF">2017-02-08T06:26:00Z</dcterms:modified>
</cp:coreProperties>
</file>