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BE7214" w:rsidRDefault="00BE7214">
      <w:pPr>
        <w:ind w:firstLine="709"/>
        <w:rPr>
          <w:b/>
          <w:bCs/>
          <w:caps/>
          <w:sz w:val="28"/>
          <w:szCs w:val="28"/>
        </w:rPr>
      </w:pPr>
    </w:p>
    <w:p w:rsidR="00BE7214" w:rsidRDefault="00BE7214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BE7214">
        <w:tc>
          <w:tcPr>
            <w:tcW w:w="4785" w:type="dxa"/>
          </w:tcPr>
          <w:p w:rsidR="00BE7214" w:rsidRDefault="00BE7214" w:rsidP="00161A0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BE7214" w:rsidRDefault="00BE7214" w:rsidP="00161A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161A0B" w:rsidRDefault="00ED769D" w:rsidP="00161A0B">
            <w:pPr>
              <w:rPr>
                <w:sz w:val="28"/>
                <w:szCs w:val="28"/>
              </w:rPr>
            </w:pPr>
            <w:r w:rsidRPr="00ED769D">
              <w:rPr>
                <w:sz w:val="28"/>
                <w:szCs w:val="28"/>
              </w:rPr>
              <w:t>___________________Д.Н.Пирожков</w:t>
            </w:r>
          </w:p>
          <w:p w:rsidR="00ED769D" w:rsidRPr="00161A0B" w:rsidRDefault="00ED769D" w:rsidP="00161A0B">
            <w:pPr>
              <w:rPr>
                <w:sz w:val="16"/>
                <w:szCs w:val="16"/>
              </w:rPr>
            </w:pPr>
          </w:p>
          <w:p w:rsidR="00BE7214" w:rsidRDefault="00BE7214" w:rsidP="00F94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F9423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BE7214" w:rsidRDefault="00BE7214" w:rsidP="00161A0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BE7214" w:rsidRDefault="00BE7214" w:rsidP="00161A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BE7214" w:rsidRPr="00823F67" w:rsidRDefault="00BE7214" w:rsidP="00161A0B">
            <w:pPr>
              <w:rPr>
                <w:sz w:val="28"/>
                <w:szCs w:val="28"/>
              </w:rPr>
            </w:pPr>
            <w:r w:rsidRPr="00823F67">
              <w:rPr>
                <w:sz w:val="28"/>
                <w:szCs w:val="28"/>
              </w:rPr>
              <w:t>________________</w:t>
            </w:r>
            <w:r w:rsidR="00823F67">
              <w:rPr>
                <w:sz w:val="28"/>
                <w:szCs w:val="28"/>
              </w:rPr>
              <w:t xml:space="preserve">        </w:t>
            </w:r>
            <w:r w:rsidR="00823F67" w:rsidRPr="00823F67">
              <w:rPr>
                <w:sz w:val="28"/>
                <w:szCs w:val="28"/>
              </w:rPr>
              <w:t>И.А.Косачев</w:t>
            </w:r>
          </w:p>
          <w:p w:rsidR="00161A0B" w:rsidRPr="00161A0B" w:rsidRDefault="00161A0B" w:rsidP="00161A0B">
            <w:pPr>
              <w:rPr>
                <w:sz w:val="16"/>
                <w:szCs w:val="16"/>
              </w:rPr>
            </w:pPr>
          </w:p>
          <w:p w:rsidR="00BE7214" w:rsidRDefault="00BE7214" w:rsidP="00F94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F94235">
              <w:rPr>
                <w:sz w:val="28"/>
                <w:szCs w:val="28"/>
              </w:rPr>
              <w:t>6</w:t>
            </w:r>
            <w:r w:rsidR="00ED76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</w:tr>
    </w:tbl>
    <w:p w:rsidR="00BE7214" w:rsidRDefault="00BE7214">
      <w:pPr>
        <w:ind w:firstLine="709"/>
      </w:pPr>
    </w:p>
    <w:p w:rsidR="00BE7214" w:rsidRDefault="00BE7214">
      <w:pPr>
        <w:jc w:val="center"/>
        <w:rPr>
          <w:sz w:val="28"/>
          <w:szCs w:val="28"/>
        </w:rPr>
      </w:pP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</w:t>
      </w:r>
      <w:r w:rsidR="00811E36">
        <w:rPr>
          <w:sz w:val="28"/>
          <w:szCs w:val="28"/>
        </w:rPr>
        <w:t>«</w:t>
      </w:r>
      <w:r w:rsidR="00F94235">
        <w:rPr>
          <w:sz w:val="28"/>
          <w:szCs w:val="28"/>
        </w:rPr>
        <w:t>Сельскохозяйственная техника и технологии</w:t>
      </w:r>
      <w:r>
        <w:rPr>
          <w:sz w:val="28"/>
          <w:szCs w:val="28"/>
        </w:rPr>
        <w:t>»</w:t>
      </w:r>
    </w:p>
    <w:p w:rsidR="00BE7214" w:rsidRDefault="00BE7214">
      <w:pPr>
        <w:ind w:firstLine="709"/>
        <w:rPr>
          <w:sz w:val="28"/>
          <w:szCs w:val="28"/>
        </w:rPr>
      </w:pPr>
    </w:p>
    <w:p w:rsidR="003B0A27" w:rsidRDefault="003B0A27">
      <w:pPr>
        <w:ind w:firstLine="709"/>
        <w:rPr>
          <w:sz w:val="28"/>
          <w:szCs w:val="28"/>
        </w:rPr>
      </w:pPr>
    </w:p>
    <w:p w:rsidR="009E377F" w:rsidRDefault="009E377F">
      <w:pPr>
        <w:ind w:firstLine="709"/>
        <w:rPr>
          <w:sz w:val="28"/>
          <w:szCs w:val="28"/>
        </w:rPr>
      </w:pPr>
    </w:p>
    <w:p w:rsidR="00BE7214" w:rsidRPr="009E377F" w:rsidRDefault="00BE7214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BE7214" w:rsidRDefault="00BE7214">
      <w:pPr>
        <w:jc w:val="center"/>
        <w:rPr>
          <w:b/>
          <w:sz w:val="28"/>
          <w:szCs w:val="28"/>
        </w:rPr>
      </w:pPr>
    </w:p>
    <w:p w:rsidR="00BE7214" w:rsidRDefault="00497CDD" w:rsidP="003B0A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B0A27">
        <w:rPr>
          <w:b/>
          <w:bCs/>
          <w:sz w:val="28"/>
          <w:szCs w:val="28"/>
        </w:rPr>
        <w:t>ТЕПЛОТЕХНИКА</w:t>
      </w:r>
      <w:r>
        <w:rPr>
          <w:b/>
          <w:bCs/>
          <w:sz w:val="28"/>
          <w:szCs w:val="28"/>
        </w:rPr>
        <w:t>»</w:t>
      </w:r>
    </w:p>
    <w:p w:rsidR="00BE7214" w:rsidRDefault="00BE7214">
      <w:pPr>
        <w:jc w:val="center"/>
        <w:rPr>
          <w:b/>
          <w:caps/>
          <w:sz w:val="28"/>
          <w:szCs w:val="28"/>
        </w:rPr>
      </w:pPr>
    </w:p>
    <w:p w:rsidR="003B0A27" w:rsidRDefault="003B0A27">
      <w:pPr>
        <w:jc w:val="center"/>
        <w:rPr>
          <w:b/>
          <w:caps/>
          <w:sz w:val="28"/>
          <w:szCs w:val="28"/>
        </w:rPr>
      </w:pP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BE7214" w:rsidRDefault="00823F67">
      <w:pPr>
        <w:jc w:val="center"/>
        <w:rPr>
          <w:sz w:val="28"/>
          <w:szCs w:val="28"/>
        </w:rPr>
      </w:pPr>
      <w:r>
        <w:rPr>
          <w:sz w:val="28"/>
          <w:szCs w:val="28"/>
        </w:rPr>
        <w:t>23.03.03</w:t>
      </w:r>
      <w:r w:rsidR="00BE7214">
        <w:rPr>
          <w:sz w:val="28"/>
          <w:szCs w:val="28"/>
        </w:rPr>
        <w:t xml:space="preserve"> – </w:t>
      </w:r>
      <w:r w:rsidR="009E377F">
        <w:rPr>
          <w:sz w:val="28"/>
          <w:szCs w:val="28"/>
        </w:rPr>
        <w:t>«</w:t>
      </w:r>
      <w:r w:rsidR="004142E0">
        <w:rPr>
          <w:sz w:val="28"/>
          <w:szCs w:val="28"/>
        </w:rPr>
        <w:t>Эксплуатация транспортно-технологических машин и комплексов</w:t>
      </w:r>
      <w:r w:rsidR="009E377F">
        <w:rPr>
          <w:sz w:val="28"/>
          <w:szCs w:val="28"/>
        </w:rPr>
        <w:t>»</w:t>
      </w:r>
    </w:p>
    <w:p w:rsidR="009E377F" w:rsidRDefault="009E377F">
      <w:pPr>
        <w:jc w:val="center"/>
        <w:rPr>
          <w:sz w:val="28"/>
          <w:szCs w:val="28"/>
        </w:rPr>
      </w:pPr>
    </w:p>
    <w:p w:rsidR="008E38C1" w:rsidRDefault="008E38C1">
      <w:pPr>
        <w:jc w:val="center"/>
        <w:rPr>
          <w:sz w:val="28"/>
          <w:szCs w:val="28"/>
        </w:rPr>
      </w:pPr>
    </w:p>
    <w:p w:rsidR="00BE7214" w:rsidRDefault="00BE721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</w:t>
      </w:r>
      <w:r w:rsidR="008E38C1">
        <w:rPr>
          <w:sz w:val="28"/>
          <w:szCs w:val="28"/>
        </w:rPr>
        <w:t>ь</w:t>
      </w:r>
      <w:r>
        <w:rPr>
          <w:sz w:val="28"/>
          <w:szCs w:val="28"/>
        </w:rPr>
        <w:t xml:space="preserve"> подготовки:</w:t>
      </w:r>
    </w:p>
    <w:p w:rsidR="007E291E" w:rsidRDefault="004142E0" w:rsidP="008E38C1">
      <w:pPr>
        <w:ind w:left="1134" w:hanging="1134"/>
        <w:jc w:val="center"/>
        <w:rPr>
          <w:sz w:val="28"/>
          <w:szCs w:val="28"/>
        </w:rPr>
      </w:pPr>
      <w:r>
        <w:rPr>
          <w:sz w:val="28"/>
          <w:szCs w:val="28"/>
        </w:rPr>
        <w:t>Автомобили и автомобильное хозяйство</w:t>
      </w:r>
    </w:p>
    <w:p w:rsidR="008E38C1" w:rsidRDefault="008E38C1" w:rsidP="008E38C1">
      <w:pPr>
        <w:ind w:left="1134" w:hanging="1134"/>
        <w:jc w:val="center"/>
        <w:rPr>
          <w:sz w:val="28"/>
          <w:szCs w:val="28"/>
        </w:rPr>
      </w:pPr>
    </w:p>
    <w:p w:rsidR="008E38C1" w:rsidRDefault="008E38C1" w:rsidP="008E38C1">
      <w:pPr>
        <w:ind w:left="1134" w:hanging="1134"/>
        <w:jc w:val="center"/>
        <w:rPr>
          <w:sz w:val="28"/>
          <w:szCs w:val="28"/>
        </w:rPr>
      </w:pPr>
    </w:p>
    <w:p w:rsidR="009E377F" w:rsidRDefault="009E377F" w:rsidP="009E377F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 – «бакалавр»</w:t>
      </w:r>
    </w:p>
    <w:p w:rsidR="009E377F" w:rsidRDefault="009E377F" w:rsidP="009E377F">
      <w:pPr>
        <w:jc w:val="center"/>
        <w:rPr>
          <w:sz w:val="28"/>
          <w:szCs w:val="28"/>
        </w:rPr>
      </w:pPr>
    </w:p>
    <w:p w:rsidR="009E377F" w:rsidRDefault="009E377F" w:rsidP="009E377F">
      <w:pPr>
        <w:jc w:val="center"/>
        <w:rPr>
          <w:sz w:val="28"/>
          <w:szCs w:val="28"/>
        </w:rPr>
      </w:pPr>
    </w:p>
    <w:p w:rsidR="007E291E" w:rsidRDefault="007E291E" w:rsidP="009E377F">
      <w:pPr>
        <w:jc w:val="center"/>
        <w:rPr>
          <w:sz w:val="28"/>
          <w:szCs w:val="28"/>
        </w:rPr>
      </w:pPr>
    </w:p>
    <w:p w:rsidR="007E291E" w:rsidRDefault="007E291E" w:rsidP="009E377F">
      <w:pPr>
        <w:jc w:val="center"/>
        <w:rPr>
          <w:sz w:val="28"/>
          <w:szCs w:val="28"/>
        </w:rPr>
      </w:pPr>
    </w:p>
    <w:p w:rsidR="007E291E" w:rsidRDefault="007E291E" w:rsidP="009E377F">
      <w:pPr>
        <w:jc w:val="center"/>
        <w:rPr>
          <w:sz w:val="28"/>
          <w:szCs w:val="28"/>
        </w:rPr>
      </w:pPr>
    </w:p>
    <w:p w:rsidR="00D041BA" w:rsidRDefault="00D041BA" w:rsidP="0053141A">
      <w:pPr>
        <w:rPr>
          <w:sz w:val="28"/>
          <w:szCs w:val="28"/>
        </w:rPr>
      </w:pPr>
    </w:p>
    <w:p w:rsidR="00A20C34" w:rsidRDefault="00A20C34" w:rsidP="0053141A">
      <w:pPr>
        <w:rPr>
          <w:sz w:val="28"/>
          <w:szCs w:val="28"/>
        </w:rPr>
      </w:pPr>
    </w:p>
    <w:p w:rsidR="00A20C34" w:rsidRDefault="00A20C34" w:rsidP="0053141A">
      <w:pPr>
        <w:rPr>
          <w:sz w:val="28"/>
          <w:szCs w:val="28"/>
        </w:rPr>
      </w:pPr>
    </w:p>
    <w:p w:rsidR="00BE7214" w:rsidRDefault="00BE7214">
      <w:pPr>
        <w:ind w:firstLine="709"/>
        <w:rPr>
          <w:sz w:val="28"/>
          <w:szCs w:val="28"/>
        </w:rPr>
      </w:pPr>
    </w:p>
    <w:p w:rsidR="00BE7214" w:rsidRDefault="00BE7214">
      <w:pPr>
        <w:jc w:val="center"/>
        <w:rPr>
          <w:sz w:val="28"/>
          <w:szCs w:val="28"/>
        </w:rPr>
      </w:pPr>
    </w:p>
    <w:p w:rsidR="007E291E" w:rsidRDefault="007E291E">
      <w:pPr>
        <w:jc w:val="center"/>
        <w:rPr>
          <w:sz w:val="28"/>
          <w:szCs w:val="28"/>
        </w:rPr>
      </w:pPr>
    </w:p>
    <w:p w:rsidR="00BE7214" w:rsidRPr="004142E0" w:rsidRDefault="00BE7214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Барнаул </w:t>
      </w:r>
      <w:r w:rsidR="00823F67" w:rsidRPr="00823F67">
        <w:rPr>
          <w:sz w:val="28"/>
          <w:szCs w:val="28"/>
        </w:rPr>
        <w:t>201</w:t>
      </w:r>
      <w:r w:rsidR="00F94235">
        <w:rPr>
          <w:sz w:val="28"/>
          <w:szCs w:val="28"/>
        </w:rPr>
        <w:t>6</w:t>
      </w:r>
    </w:p>
    <w:p w:rsidR="00BE7214" w:rsidRDefault="008E38C1" w:rsidP="003E4F45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E7214">
        <w:rPr>
          <w:sz w:val="28"/>
          <w:szCs w:val="28"/>
        </w:rPr>
        <w:lastRenderedPageBreak/>
        <w:t>Рабочая программа учебной дисциплины «</w:t>
      </w:r>
      <w:r w:rsidR="003B0A27">
        <w:rPr>
          <w:sz w:val="28"/>
          <w:szCs w:val="28"/>
        </w:rPr>
        <w:t>Теплотехника</w:t>
      </w:r>
      <w:r w:rsidR="00BE7214"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823F67">
        <w:rPr>
          <w:sz w:val="28"/>
          <w:szCs w:val="28"/>
        </w:rPr>
        <w:t>23.03.03</w:t>
      </w:r>
      <w:r w:rsidR="004142E0" w:rsidRPr="004142E0">
        <w:rPr>
          <w:sz w:val="28"/>
          <w:szCs w:val="28"/>
        </w:rPr>
        <w:t xml:space="preserve"> – «Эксплуатация транспортно-технологических машин и комплексов»</w:t>
      </w:r>
      <w:r>
        <w:rPr>
          <w:sz w:val="28"/>
          <w:szCs w:val="28"/>
        </w:rPr>
        <w:t xml:space="preserve"> </w:t>
      </w:r>
      <w:r w:rsidR="00BE7214">
        <w:rPr>
          <w:sz w:val="28"/>
          <w:szCs w:val="28"/>
        </w:rPr>
        <w:t>в соо</w:t>
      </w:r>
      <w:r w:rsidR="00BE7214">
        <w:rPr>
          <w:sz w:val="28"/>
          <w:szCs w:val="28"/>
        </w:rPr>
        <w:t>т</w:t>
      </w:r>
      <w:r w:rsidR="00BE7214">
        <w:rPr>
          <w:sz w:val="28"/>
          <w:szCs w:val="28"/>
        </w:rPr>
        <w:t>ветствии с учебным планом, утвержденным ученым советом университета в:</w:t>
      </w:r>
    </w:p>
    <w:p w:rsidR="00BE7214" w:rsidRDefault="008E38C1" w:rsidP="004142E0">
      <w:pPr>
        <w:rPr>
          <w:sz w:val="28"/>
          <w:szCs w:val="28"/>
        </w:rPr>
      </w:pPr>
      <w:r w:rsidRPr="00823F67">
        <w:rPr>
          <w:sz w:val="28"/>
          <w:szCs w:val="28"/>
        </w:rPr>
        <w:t xml:space="preserve">- </w:t>
      </w:r>
      <w:r w:rsidR="00BE7214" w:rsidRPr="00823F67">
        <w:rPr>
          <w:sz w:val="28"/>
          <w:szCs w:val="28"/>
        </w:rPr>
        <w:t>201</w:t>
      </w:r>
      <w:r w:rsidR="008A6A53">
        <w:rPr>
          <w:sz w:val="28"/>
          <w:szCs w:val="28"/>
        </w:rPr>
        <w:t>6</w:t>
      </w:r>
      <w:r w:rsidR="00BE7214">
        <w:rPr>
          <w:sz w:val="28"/>
          <w:szCs w:val="28"/>
        </w:rPr>
        <w:t xml:space="preserve"> г. по профилю «</w:t>
      </w:r>
      <w:r w:rsidR="004142E0" w:rsidRPr="004142E0">
        <w:rPr>
          <w:sz w:val="28"/>
          <w:szCs w:val="28"/>
        </w:rPr>
        <w:t>Автомобили и автомобильное хозяйство</w:t>
      </w:r>
      <w:r w:rsidR="00BE7214">
        <w:rPr>
          <w:sz w:val="28"/>
          <w:szCs w:val="28"/>
        </w:rPr>
        <w:t>» для очной формы обучения</w:t>
      </w:r>
      <w:r>
        <w:rPr>
          <w:sz w:val="28"/>
          <w:szCs w:val="28"/>
        </w:rPr>
        <w:t>.</w:t>
      </w:r>
    </w:p>
    <w:p w:rsidR="00275C64" w:rsidRDefault="00275C64" w:rsidP="008E38C1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ED769D" w:rsidRDefault="00ED769D" w:rsidP="00ED769D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</w:t>
      </w:r>
      <w:r w:rsidR="00823F67">
        <w:rPr>
          <w:sz w:val="28"/>
          <w:szCs w:val="28"/>
        </w:rPr>
        <w:t>__</w:t>
      </w:r>
      <w:r>
        <w:rPr>
          <w:sz w:val="28"/>
          <w:szCs w:val="28"/>
        </w:rPr>
        <w:t xml:space="preserve"> от </w:t>
      </w:r>
      <w:r w:rsidR="00823F67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201</w:t>
      </w:r>
      <w:r w:rsidR="008A6A53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ED769D" w:rsidRDefault="00ED769D" w:rsidP="00ED769D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BE7214" w:rsidRDefault="00BE7214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BE7214" w:rsidRDefault="00823F67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</w:t>
      </w:r>
      <w:r w:rsidR="00BE7214">
        <w:rPr>
          <w:sz w:val="28"/>
          <w:szCs w:val="28"/>
        </w:rPr>
        <w:t xml:space="preserve">.т.н., </w:t>
      </w:r>
      <w:r>
        <w:rPr>
          <w:sz w:val="28"/>
          <w:szCs w:val="28"/>
        </w:rPr>
        <w:t>профессор</w:t>
      </w:r>
      <w:r w:rsidR="00BE7214">
        <w:rPr>
          <w:sz w:val="28"/>
          <w:szCs w:val="28"/>
        </w:rPr>
        <w:tab/>
        <w:t>____________</w:t>
      </w:r>
      <w:r w:rsidR="00BE7214">
        <w:rPr>
          <w:sz w:val="28"/>
          <w:szCs w:val="28"/>
        </w:rPr>
        <w:tab/>
      </w:r>
      <w:r>
        <w:rPr>
          <w:sz w:val="28"/>
          <w:szCs w:val="28"/>
        </w:rPr>
        <w:t>В.И.Беляев</w:t>
      </w:r>
      <w:r w:rsidR="00BE7214">
        <w:rPr>
          <w:sz w:val="28"/>
          <w:szCs w:val="28"/>
        </w:rPr>
        <w:t xml:space="preserve"> </w:t>
      </w:r>
    </w:p>
    <w:p w:rsidR="00BE7214" w:rsidRDefault="00BE7214"/>
    <w:p w:rsidR="007E291E" w:rsidRDefault="007E291E">
      <w:pPr>
        <w:jc w:val="both"/>
        <w:rPr>
          <w:sz w:val="28"/>
          <w:szCs w:val="28"/>
        </w:rPr>
      </w:pPr>
    </w:p>
    <w:p w:rsidR="0063557F" w:rsidRDefault="0063557F">
      <w:pPr>
        <w:jc w:val="both"/>
        <w:rPr>
          <w:sz w:val="28"/>
          <w:szCs w:val="28"/>
        </w:rPr>
      </w:pPr>
    </w:p>
    <w:p w:rsidR="00ED769D" w:rsidRDefault="00ED769D" w:rsidP="00ED769D">
      <w:pPr>
        <w:jc w:val="both"/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токол № </w:t>
      </w:r>
      <w:r w:rsidR="00FC45B7">
        <w:rPr>
          <w:sz w:val="28"/>
          <w:szCs w:val="28"/>
        </w:rPr>
        <w:t>1</w:t>
      </w:r>
      <w:r>
        <w:rPr>
          <w:sz w:val="28"/>
          <w:szCs w:val="28"/>
        </w:rPr>
        <w:t xml:space="preserve"> от </w:t>
      </w:r>
      <w:r w:rsidR="00FC45B7">
        <w:rPr>
          <w:sz w:val="28"/>
          <w:szCs w:val="28"/>
        </w:rPr>
        <w:t xml:space="preserve">13 сентября </w:t>
      </w:r>
      <w:r w:rsidRPr="00C8686D">
        <w:rPr>
          <w:sz w:val="28"/>
          <w:szCs w:val="28"/>
        </w:rPr>
        <w:t xml:space="preserve"> 201</w:t>
      </w:r>
      <w:r w:rsidR="008A6A53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7E291E" w:rsidRDefault="007E291E">
      <w:pPr>
        <w:jc w:val="both"/>
        <w:rPr>
          <w:sz w:val="28"/>
          <w:szCs w:val="28"/>
        </w:rPr>
      </w:pPr>
    </w:p>
    <w:p w:rsidR="00BE7214" w:rsidRDefault="00BE7214" w:rsidP="00811E3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BE7214" w:rsidRDefault="00BE7214" w:rsidP="00811E36">
      <w:pPr>
        <w:tabs>
          <w:tab w:val="left" w:pos="3969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</w:r>
      <w:r w:rsidR="00ED769D">
        <w:rPr>
          <w:sz w:val="28"/>
          <w:szCs w:val="28"/>
        </w:rPr>
        <w:t xml:space="preserve">В.В.Садов </w:t>
      </w:r>
    </w:p>
    <w:p w:rsidR="00275C64" w:rsidRDefault="00275C6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275C64" w:rsidRDefault="00275C6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7E291E" w:rsidRDefault="007E291E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7E291E" w:rsidRDefault="007E291E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BE7214" w:rsidRDefault="00BE7214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</w:r>
    </w:p>
    <w:p w:rsidR="00BE7214" w:rsidRDefault="003B0A27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к.т.н., </w:t>
      </w:r>
      <w:r w:rsidR="00246286">
        <w:rPr>
          <w:sz w:val="28"/>
          <w:szCs w:val="28"/>
        </w:rPr>
        <w:t>ст. преподаватель</w:t>
      </w:r>
      <w:r>
        <w:rPr>
          <w:sz w:val="28"/>
          <w:szCs w:val="28"/>
        </w:rPr>
        <w:t xml:space="preserve"> </w:t>
      </w:r>
      <w:r w:rsidR="00BE7214">
        <w:rPr>
          <w:sz w:val="28"/>
          <w:szCs w:val="28"/>
        </w:rPr>
        <w:tab/>
        <w:t>____________</w:t>
      </w:r>
      <w:r w:rsidR="00BE7214">
        <w:rPr>
          <w:sz w:val="28"/>
          <w:szCs w:val="28"/>
        </w:rPr>
        <w:tab/>
      </w:r>
      <w:r>
        <w:rPr>
          <w:sz w:val="28"/>
          <w:szCs w:val="28"/>
        </w:rPr>
        <w:t>В.В. Павленко</w:t>
      </w:r>
      <w:r w:rsidR="00BE7214">
        <w:rPr>
          <w:sz w:val="28"/>
          <w:szCs w:val="28"/>
        </w:rPr>
        <w:t xml:space="preserve"> </w:t>
      </w:r>
    </w:p>
    <w:p w:rsidR="00BE7214" w:rsidRDefault="004C76C1">
      <w:pPr>
        <w:jc w:val="center"/>
        <w:rPr>
          <w:b/>
        </w:rPr>
      </w:pPr>
      <w:r>
        <w:rPr>
          <w:b/>
        </w:rPr>
        <w:br w:type="page"/>
      </w:r>
      <w:r w:rsidR="00EC04CE">
        <w:rPr>
          <w:b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left:0;text-align:left;margin-left:249.3pt;margin-top:386.75pt;width:242.4pt;height:307.3pt;z-index:2516633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" strokeweight=".5pt">
            <v:textbox inset="7.45pt,3.85pt,7.45pt,3.85pt">
              <w:txbxContent>
                <w:p w:rsidR="008A6A53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05B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A6A53" w:rsidRPr="006D05BC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6D05BC">
                    <w:rPr>
                      <w:sz w:val="20"/>
                      <w:szCs w:val="20"/>
                    </w:rPr>
                    <w:t>е</w:t>
                  </w:r>
                  <w:r w:rsidRPr="006D05BC">
                    <w:rPr>
                      <w:sz w:val="20"/>
                      <w:szCs w:val="20"/>
                    </w:rPr>
                    <w:t>ния: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1.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2.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3.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4.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5.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A6A53" w:rsidRPr="00344672" w:rsidRDefault="008A6A53" w:rsidP="004C76C1">
                  <w:r w:rsidRPr="006D05BC">
                    <w:rPr>
                      <w:sz w:val="20"/>
                      <w:szCs w:val="20"/>
                    </w:rPr>
                    <w:t>______________      _______</w:t>
                  </w:r>
                  <w:r>
                    <w:rPr>
                      <w:sz w:val="20"/>
                      <w:szCs w:val="20"/>
                    </w:rPr>
                    <w:t>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  <w:r w:rsidRPr="00344672">
                    <w:t xml:space="preserve">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344672" w:rsidRDefault="008A6A53" w:rsidP="004C76C1">
                  <w:r>
                    <w:t>__________</w:t>
                  </w:r>
                  <w:r w:rsidRPr="00344672">
                    <w:t>_      ________ 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</w:t>
                  </w:r>
                  <w:r w:rsidRPr="006D05BC">
                    <w:rPr>
                      <w:sz w:val="20"/>
                      <w:szCs w:val="20"/>
                    </w:rPr>
                    <w:t>_    _________    ____________</w:t>
                  </w:r>
                </w:p>
                <w:p w:rsidR="008A6A53" w:rsidRPr="001763A9" w:rsidRDefault="008A6A53" w:rsidP="00ED769D">
                  <w:pPr>
                    <w:rPr>
                      <w:sz w:val="12"/>
                      <w:szCs w:val="12"/>
                    </w:rPr>
                  </w:pPr>
                  <w:r w:rsidRPr="001763A9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763A9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763A9">
                    <w:rPr>
                      <w:sz w:val="12"/>
                      <w:szCs w:val="12"/>
                    </w:rPr>
                    <w:tab/>
                  </w:r>
                  <w:r w:rsidRPr="001763A9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4C76C1" w:rsidRDefault="008A6A53" w:rsidP="004C76C1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="00EC04CE">
        <w:rPr>
          <w:b/>
          <w:noProof/>
          <w:lang w:eastAsia="ru-RU"/>
        </w:rPr>
        <w:pict>
          <v:shape id="Text Box 8" o:spid="_x0000_s1027" type="#_x0000_t202" style="position:absolute;left:0;text-align:left;margin-left:-.5pt;margin-top:386.75pt;width:242.4pt;height:307.3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" strokeweight=".5pt">
            <v:textbox inset="7.45pt,3.85pt,7.45pt,3.85pt">
              <w:txbxContent>
                <w:p w:rsidR="008A6A53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05B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A6A53" w:rsidRPr="006D05BC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6D05BC">
                    <w:rPr>
                      <w:sz w:val="20"/>
                      <w:szCs w:val="20"/>
                    </w:rPr>
                    <w:t>е</w:t>
                  </w:r>
                  <w:r w:rsidRPr="006D05BC">
                    <w:rPr>
                      <w:sz w:val="20"/>
                      <w:szCs w:val="20"/>
                    </w:rPr>
                    <w:t>ния: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1.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2.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3.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4.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5.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A6A53" w:rsidRPr="00344672" w:rsidRDefault="008A6A53" w:rsidP="004C76C1">
                  <w:r w:rsidRPr="006D05BC">
                    <w:rPr>
                      <w:sz w:val="20"/>
                      <w:szCs w:val="20"/>
                    </w:rPr>
                    <w:t>______________      _______</w:t>
                  </w:r>
                  <w:r>
                    <w:rPr>
                      <w:sz w:val="20"/>
                      <w:szCs w:val="20"/>
                    </w:rPr>
                    <w:t>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  <w:r w:rsidRPr="00344672">
                    <w:t xml:space="preserve">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344672" w:rsidRDefault="008A6A53" w:rsidP="004C76C1">
                  <w:r>
                    <w:t>__________</w:t>
                  </w:r>
                  <w:r w:rsidRPr="00344672">
                    <w:t>_      ________ 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</w:t>
                  </w:r>
                  <w:r w:rsidRPr="006D05BC">
                    <w:rPr>
                      <w:sz w:val="20"/>
                      <w:szCs w:val="20"/>
                    </w:rPr>
                    <w:t>_    _________    ____________</w:t>
                  </w:r>
                </w:p>
                <w:p w:rsidR="008A6A53" w:rsidRPr="001763A9" w:rsidRDefault="008A6A53" w:rsidP="00ED769D">
                  <w:pPr>
                    <w:rPr>
                      <w:sz w:val="12"/>
                      <w:szCs w:val="12"/>
                    </w:rPr>
                  </w:pPr>
                  <w:r w:rsidRPr="001763A9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763A9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763A9">
                    <w:rPr>
                      <w:sz w:val="12"/>
                      <w:szCs w:val="12"/>
                    </w:rPr>
                    <w:tab/>
                  </w:r>
                  <w:r w:rsidRPr="001763A9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4C76C1" w:rsidRDefault="008A6A53" w:rsidP="004C76C1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="00EC04CE">
        <w:rPr>
          <w:b/>
          <w:noProof/>
          <w:lang w:eastAsia="ru-RU"/>
        </w:rPr>
        <w:pict>
          <v:shape id="Text Box 7" o:spid="_x0000_s1028" type="#_x0000_t202" style="position:absolute;left:0;text-align:left;margin-left:249.3pt;margin-top:55.1pt;width:242.4pt;height:307.3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" strokeweight=".5pt">
            <v:textbox inset="7.45pt,3.85pt,7.45pt,3.85pt">
              <w:txbxContent>
                <w:p w:rsidR="008A6A53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05B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A6A53" w:rsidRPr="006D05BC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6D05BC">
                    <w:rPr>
                      <w:sz w:val="20"/>
                      <w:szCs w:val="20"/>
                    </w:rPr>
                    <w:t>е</w:t>
                  </w:r>
                  <w:r w:rsidRPr="006D05BC">
                    <w:rPr>
                      <w:sz w:val="20"/>
                      <w:szCs w:val="20"/>
                    </w:rPr>
                    <w:t>ния: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1.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2.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3.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4.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5.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A6A53" w:rsidRPr="00344672" w:rsidRDefault="008A6A53" w:rsidP="004C76C1">
                  <w:r w:rsidRPr="006D05BC">
                    <w:rPr>
                      <w:sz w:val="20"/>
                      <w:szCs w:val="20"/>
                    </w:rPr>
                    <w:t>______________      _______</w:t>
                  </w:r>
                  <w:r>
                    <w:rPr>
                      <w:sz w:val="20"/>
                      <w:szCs w:val="20"/>
                    </w:rPr>
                    <w:t>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  <w:r w:rsidRPr="00344672">
                    <w:t xml:space="preserve">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344672" w:rsidRDefault="008A6A53" w:rsidP="004C76C1">
                  <w:r>
                    <w:t>__________</w:t>
                  </w:r>
                  <w:r w:rsidRPr="00344672">
                    <w:t>_      ________ 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</w:t>
                  </w:r>
                  <w:r w:rsidRPr="006D05BC">
                    <w:rPr>
                      <w:sz w:val="20"/>
                      <w:szCs w:val="20"/>
                    </w:rPr>
                    <w:t>_    _________    ____________</w:t>
                  </w:r>
                </w:p>
                <w:p w:rsidR="008A6A53" w:rsidRPr="001763A9" w:rsidRDefault="008A6A53" w:rsidP="00ED769D">
                  <w:pPr>
                    <w:rPr>
                      <w:sz w:val="12"/>
                      <w:szCs w:val="12"/>
                    </w:rPr>
                  </w:pPr>
                  <w:r w:rsidRPr="001763A9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763A9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763A9">
                    <w:rPr>
                      <w:sz w:val="12"/>
                      <w:szCs w:val="12"/>
                    </w:rPr>
                    <w:tab/>
                  </w:r>
                  <w:r w:rsidRPr="001763A9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4C76C1" w:rsidRDefault="008A6A53" w:rsidP="004C76C1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="00EC04CE">
        <w:rPr>
          <w:b/>
          <w:noProof/>
          <w:lang w:eastAsia="ru-RU"/>
        </w:rPr>
        <w:pict>
          <v:shape id="Text Box 6" o:spid="_x0000_s1029" type="#_x0000_t202" style="position:absolute;left:0;text-align:left;margin-left:-.5pt;margin-top:55.1pt;width:242.4pt;height:307.3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" strokeweight=".5pt">
            <v:textbox inset="7.45pt,3.85pt,7.45pt,3.85pt">
              <w:txbxContent>
                <w:p w:rsidR="008A6A53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05B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A6A53" w:rsidRPr="006D05BC" w:rsidRDefault="008A6A53" w:rsidP="004C76C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6D05BC">
                    <w:rPr>
                      <w:sz w:val="20"/>
                      <w:szCs w:val="20"/>
                    </w:rPr>
                    <w:t>е</w:t>
                  </w:r>
                  <w:r w:rsidRPr="006D05BC">
                    <w:rPr>
                      <w:sz w:val="20"/>
                      <w:szCs w:val="20"/>
                    </w:rPr>
                    <w:t>ния: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1.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2.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3.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4. ___________________________________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5. __________________________________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</w:p>
                <w:p w:rsidR="008A6A53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4C76C1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A6A53" w:rsidRPr="00344672" w:rsidRDefault="008A6A53" w:rsidP="004C76C1">
                  <w:r w:rsidRPr="006D05BC">
                    <w:rPr>
                      <w:sz w:val="20"/>
                      <w:szCs w:val="20"/>
                    </w:rPr>
                    <w:t>______________      _______</w:t>
                  </w:r>
                  <w:r>
                    <w:rPr>
                      <w:sz w:val="20"/>
                      <w:szCs w:val="20"/>
                    </w:rPr>
                    <w:t>__</w:t>
                  </w:r>
                  <w:r w:rsidRPr="006D05BC">
                    <w:rPr>
                      <w:sz w:val="20"/>
                      <w:szCs w:val="20"/>
                    </w:rPr>
                    <w:t>_</w:t>
                  </w:r>
                  <w:r w:rsidRPr="00344672">
                    <w:t xml:space="preserve">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344672" w:rsidRDefault="008A6A53" w:rsidP="004C76C1">
                  <w:r>
                    <w:t>__________</w:t>
                  </w:r>
                  <w:r w:rsidRPr="00344672">
                    <w:t>_      ________       ____________</w:t>
                  </w:r>
                </w:p>
                <w:p w:rsidR="008A6A53" w:rsidRPr="00344672" w:rsidRDefault="008A6A53" w:rsidP="004C76C1">
                  <w:pPr>
                    <w:rPr>
                      <w:sz w:val="12"/>
                      <w:szCs w:val="12"/>
                    </w:rPr>
                  </w:pPr>
                  <w:r w:rsidRPr="00344672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344672">
                    <w:rPr>
                      <w:sz w:val="12"/>
                      <w:szCs w:val="12"/>
                    </w:rPr>
                    <w:tab/>
                  </w:r>
                  <w:r w:rsidRPr="00344672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Default="008A6A53" w:rsidP="00ED769D">
                  <w:pPr>
                    <w:rPr>
                      <w:sz w:val="20"/>
                      <w:szCs w:val="20"/>
                    </w:rPr>
                  </w:pP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 w:rsidRPr="006D05B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A6A53" w:rsidRPr="006D05BC" w:rsidRDefault="008A6A53" w:rsidP="00ED769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</w:t>
                  </w:r>
                  <w:r w:rsidRPr="006D05BC">
                    <w:rPr>
                      <w:sz w:val="20"/>
                      <w:szCs w:val="20"/>
                    </w:rPr>
                    <w:t>_    _________    ____________</w:t>
                  </w:r>
                </w:p>
                <w:p w:rsidR="008A6A53" w:rsidRPr="001763A9" w:rsidRDefault="008A6A53" w:rsidP="00ED769D">
                  <w:pPr>
                    <w:rPr>
                      <w:sz w:val="12"/>
                      <w:szCs w:val="12"/>
                    </w:rPr>
                  </w:pPr>
                  <w:r w:rsidRPr="001763A9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763A9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763A9">
                    <w:rPr>
                      <w:sz w:val="12"/>
                      <w:szCs w:val="12"/>
                    </w:rPr>
                    <w:tab/>
                  </w:r>
                  <w:r w:rsidRPr="001763A9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A6A53" w:rsidRPr="004C76C1" w:rsidRDefault="008A6A53" w:rsidP="004C76C1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="00BE7214">
        <w:rPr>
          <w:b/>
        </w:rPr>
        <w:t xml:space="preserve">Лист внесения дополнений и изменений </w:t>
      </w:r>
    </w:p>
    <w:p w:rsidR="00BE7214" w:rsidRDefault="00BE7214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BE7214" w:rsidRDefault="00BE7214">
      <w:pPr>
        <w:jc w:val="center"/>
        <w:rPr>
          <w:b/>
        </w:rPr>
      </w:pPr>
      <w:r>
        <w:rPr>
          <w:b/>
        </w:rPr>
        <w:t xml:space="preserve"> «</w:t>
      </w:r>
      <w:r w:rsidR="00BC368D">
        <w:rPr>
          <w:b/>
        </w:rPr>
        <w:t>Теплотехника</w:t>
      </w:r>
      <w:r>
        <w:rPr>
          <w:b/>
        </w:rPr>
        <w:t>»</w:t>
      </w: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>
      <w:pPr>
        <w:jc w:val="center"/>
        <w:rPr>
          <w:b/>
        </w:rPr>
      </w:pPr>
    </w:p>
    <w:p w:rsidR="00BE7214" w:rsidRDefault="00BE7214"/>
    <w:p w:rsidR="00BE7214" w:rsidRDefault="00BE7214"/>
    <w:p w:rsidR="007E291E" w:rsidRPr="00986B09" w:rsidRDefault="005C3153" w:rsidP="007E291E">
      <w:pPr>
        <w:pStyle w:val="2"/>
        <w:tabs>
          <w:tab w:val="right" w:pos="9627"/>
        </w:tabs>
        <w:rPr>
          <w:sz w:val="32"/>
          <w:szCs w:val="32"/>
        </w:rPr>
      </w:pPr>
      <w:r w:rsidRPr="00811E36">
        <w:rPr>
          <w:szCs w:val="28"/>
        </w:rPr>
        <w:br w:type="page"/>
      </w:r>
      <w:r w:rsidR="00EC04CE" w:rsidRPr="00EC04CE">
        <w:rPr>
          <w:sz w:val="32"/>
          <w:szCs w:val="32"/>
        </w:rPr>
        <w:lastRenderedPageBreak/>
        <w:fldChar w:fldCharType="begin"/>
      </w:r>
      <w:r w:rsidR="00BE7214" w:rsidRPr="00986B09">
        <w:rPr>
          <w:sz w:val="32"/>
          <w:szCs w:val="32"/>
        </w:rPr>
        <w:instrText xml:space="preserve"> TOC \o "1</w:instrText>
      </w:r>
      <w:r w:rsidR="00BE7214" w:rsidRPr="00986B09">
        <w:instrText>-3" \h</w:instrText>
      </w:r>
      <w:r w:rsidR="00EC04CE" w:rsidRPr="00986B09">
        <w:fldChar w:fldCharType="end"/>
      </w:r>
      <w:bookmarkStart w:id="0" w:name="_Toc343617604"/>
      <w:r w:rsidR="007E291E" w:rsidRPr="00986B09">
        <w:rPr>
          <w:sz w:val="32"/>
          <w:szCs w:val="32"/>
        </w:rPr>
        <w:t>Оглавление</w:t>
      </w:r>
      <w:bookmarkEnd w:id="0"/>
    </w:p>
    <w:p w:rsidR="007E291E" w:rsidRDefault="007E291E" w:rsidP="007E291E"/>
    <w:p w:rsidR="007E291E" w:rsidRPr="003B43AC" w:rsidRDefault="007E291E" w:rsidP="007E291E"/>
    <w:p w:rsidR="007E291E" w:rsidRPr="00AF0F89" w:rsidRDefault="007E291E" w:rsidP="007E291E">
      <w:pPr>
        <w:numPr>
          <w:ilvl w:val="0"/>
          <w:numId w:val="14"/>
        </w:numPr>
        <w:spacing w:line="360" w:lineRule="auto"/>
        <w:rPr>
          <w:webHidden/>
          <w:sz w:val="28"/>
          <w:szCs w:val="28"/>
        </w:rPr>
      </w:pPr>
      <w:r w:rsidRPr="00AF0F89">
        <w:rPr>
          <w:sz w:val="28"/>
          <w:szCs w:val="28"/>
        </w:rPr>
        <w:t>Цель и задачи освоения дисциплины</w:t>
      </w:r>
      <w:r w:rsidR="00ED769D">
        <w:rPr>
          <w:webHidden/>
          <w:sz w:val="28"/>
          <w:szCs w:val="28"/>
        </w:rPr>
        <w:tab/>
      </w:r>
      <w:r w:rsidR="00ED769D">
        <w:rPr>
          <w:webHidden/>
          <w:sz w:val="28"/>
          <w:szCs w:val="28"/>
        </w:rPr>
        <w:tab/>
      </w:r>
      <w:r w:rsidR="00ED769D">
        <w:rPr>
          <w:webHidden/>
          <w:sz w:val="28"/>
          <w:szCs w:val="28"/>
        </w:rPr>
        <w:tab/>
      </w:r>
      <w:r w:rsidR="00ED769D">
        <w:rPr>
          <w:webHidden/>
          <w:sz w:val="28"/>
          <w:szCs w:val="28"/>
        </w:rPr>
        <w:tab/>
      </w:r>
      <w:r w:rsidR="00ED769D">
        <w:rPr>
          <w:webHidden/>
          <w:sz w:val="28"/>
          <w:szCs w:val="28"/>
        </w:rPr>
        <w:tab/>
      </w:r>
      <w:r w:rsidR="00ED769D">
        <w:rPr>
          <w:webHidden/>
          <w:sz w:val="28"/>
          <w:szCs w:val="28"/>
        </w:rPr>
        <w:tab/>
      </w:r>
      <w:r w:rsidR="00EC04CE" w:rsidRPr="00AF0F89">
        <w:rPr>
          <w:webHidden/>
          <w:sz w:val="28"/>
          <w:szCs w:val="28"/>
        </w:rPr>
        <w:fldChar w:fldCharType="begin"/>
      </w:r>
      <w:r w:rsidRPr="00AF0F89">
        <w:rPr>
          <w:webHidden/>
          <w:sz w:val="28"/>
          <w:szCs w:val="28"/>
        </w:rPr>
        <w:instrText xml:space="preserve"> PAGEREF _Toc343617605 \h </w:instrText>
      </w:r>
      <w:r w:rsidR="00EC04CE" w:rsidRPr="00AF0F89">
        <w:rPr>
          <w:webHidden/>
          <w:sz w:val="28"/>
          <w:szCs w:val="28"/>
        </w:rPr>
      </w:r>
      <w:r w:rsidR="00EC04CE" w:rsidRPr="00AF0F89">
        <w:rPr>
          <w:webHidden/>
          <w:sz w:val="28"/>
          <w:szCs w:val="28"/>
        </w:rPr>
        <w:fldChar w:fldCharType="separate"/>
      </w:r>
      <w:r w:rsidR="000C7150">
        <w:rPr>
          <w:noProof/>
          <w:webHidden/>
          <w:sz w:val="28"/>
          <w:szCs w:val="28"/>
        </w:rPr>
        <w:t>5</w:t>
      </w:r>
      <w:r w:rsidR="00EC04CE" w:rsidRPr="00AF0F89">
        <w:rPr>
          <w:webHidden/>
          <w:sz w:val="28"/>
          <w:szCs w:val="28"/>
        </w:rPr>
        <w:fldChar w:fldCharType="end"/>
      </w:r>
    </w:p>
    <w:p w:rsidR="007E291E" w:rsidRPr="00AF0F89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AF0F89">
        <w:rPr>
          <w:sz w:val="28"/>
          <w:szCs w:val="28"/>
        </w:rPr>
        <w:t>Место дисциплины в структуре О</w:t>
      </w:r>
      <w:r w:rsidR="00FC45B7">
        <w:rPr>
          <w:sz w:val="28"/>
          <w:szCs w:val="28"/>
        </w:rPr>
        <w:t>П</w:t>
      </w:r>
      <w:r w:rsidRPr="00AF0F89">
        <w:rPr>
          <w:sz w:val="28"/>
          <w:szCs w:val="28"/>
        </w:rPr>
        <w:t>ОП ВПО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AF0F89">
        <w:rPr>
          <w:sz w:val="28"/>
          <w:szCs w:val="28"/>
        </w:rPr>
        <w:t>5</w:t>
      </w:r>
    </w:p>
    <w:p w:rsidR="007E291E" w:rsidRPr="00AF0F89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AF0F89">
        <w:rPr>
          <w:sz w:val="28"/>
          <w:szCs w:val="28"/>
        </w:rPr>
        <w:t>Требования к результатам освоения содержания дисциплины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AF0F89">
        <w:rPr>
          <w:sz w:val="28"/>
          <w:szCs w:val="28"/>
        </w:rPr>
        <w:t>6</w:t>
      </w:r>
    </w:p>
    <w:p w:rsidR="007E291E" w:rsidRPr="00AF0F89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AF0F89">
        <w:rPr>
          <w:sz w:val="28"/>
          <w:szCs w:val="28"/>
        </w:rPr>
        <w:t>Распределение трудоемкости дисциплины по видам занятий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663AEB">
        <w:rPr>
          <w:sz w:val="28"/>
          <w:szCs w:val="28"/>
        </w:rPr>
        <w:t>8</w:t>
      </w:r>
    </w:p>
    <w:p w:rsidR="007E291E" w:rsidRPr="003E4F45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 xml:space="preserve">Тематический план </w:t>
      </w:r>
      <w:r w:rsidR="00D96CC5" w:rsidRPr="003E4F45">
        <w:rPr>
          <w:sz w:val="28"/>
          <w:szCs w:val="28"/>
        </w:rPr>
        <w:t>освоения</w:t>
      </w:r>
      <w:r w:rsidRPr="003E4F45">
        <w:rPr>
          <w:sz w:val="28"/>
          <w:szCs w:val="28"/>
        </w:rPr>
        <w:t xml:space="preserve"> дисциплины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3E4F45">
        <w:rPr>
          <w:sz w:val="28"/>
          <w:szCs w:val="28"/>
        </w:rPr>
        <w:t>9</w:t>
      </w:r>
    </w:p>
    <w:p w:rsidR="00ED769D" w:rsidRDefault="00074B6B" w:rsidP="00074B6B">
      <w:pPr>
        <w:numPr>
          <w:ilvl w:val="0"/>
          <w:numId w:val="14"/>
        </w:numPr>
        <w:rPr>
          <w:sz w:val="28"/>
          <w:szCs w:val="28"/>
        </w:rPr>
      </w:pPr>
      <w:r w:rsidRPr="003E4F45">
        <w:rPr>
          <w:sz w:val="28"/>
          <w:szCs w:val="28"/>
        </w:rPr>
        <w:t xml:space="preserve">Организация, контроль выполнения и методическое </w:t>
      </w:r>
    </w:p>
    <w:p w:rsidR="00074B6B" w:rsidRPr="003E4F45" w:rsidRDefault="00074B6B" w:rsidP="00ED769D">
      <w:pPr>
        <w:ind w:left="360"/>
        <w:rPr>
          <w:sz w:val="28"/>
          <w:szCs w:val="28"/>
        </w:rPr>
      </w:pPr>
      <w:r w:rsidRPr="003E4F45">
        <w:rPr>
          <w:sz w:val="28"/>
          <w:szCs w:val="28"/>
        </w:rPr>
        <w:t>обеспечение СРС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3E4F45">
        <w:rPr>
          <w:sz w:val="28"/>
          <w:szCs w:val="28"/>
        </w:rPr>
        <w:t>14</w:t>
      </w:r>
    </w:p>
    <w:p w:rsidR="007E291E" w:rsidRPr="003E4F45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>Образовательные технологии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3E4F45">
        <w:rPr>
          <w:sz w:val="28"/>
          <w:szCs w:val="28"/>
        </w:rPr>
        <w:t>1</w:t>
      </w:r>
      <w:r w:rsidR="00C12004" w:rsidRPr="003E4F45">
        <w:rPr>
          <w:sz w:val="28"/>
          <w:szCs w:val="28"/>
        </w:rPr>
        <w:t>4</w:t>
      </w:r>
    </w:p>
    <w:p w:rsidR="007E291E" w:rsidRPr="003E4F45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>Характеристика фондов оценочных средств для текущего контроля</w:t>
      </w:r>
    </w:p>
    <w:p w:rsidR="007E291E" w:rsidRPr="003E4F45" w:rsidRDefault="007E291E" w:rsidP="007E291E">
      <w:pPr>
        <w:spacing w:line="360" w:lineRule="auto"/>
        <w:ind w:left="851"/>
        <w:rPr>
          <w:sz w:val="28"/>
          <w:szCs w:val="28"/>
        </w:rPr>
      </w:pPr>
      <w:r w:rsidRPr="003E4F45">
        <w:rPr>
          <w:sz w:val="28"/>
          <w:szCs w:val="28"/>
        </w:rPr>
        <w:t>успеваемости и промежуточной аттестации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AF1388" w:rsidRPr="003E4F45">
        <w:rPr>
          <w:sz w:val="28"/>
          <w:szCs w:val="28"/>
        </w:rPr>
        <w:t>15</w:t>
      </w:r>
    </w:p>
    <w:p w:rsidR="007E291E" w:rsidRPr="003E4F45" w:rsidRDefault="007E291E" w:rsidP="007E291E">
      <w:pPr>
        <w:numPr>
          <w:ilvl w:val="1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 xml:space="preserve"> Характеристика оценочных средств для текущего контроля </w:t>
      </w:r>
      <w:r w:rsidR="00C37F50" w:rsidRPr="003E4F45">
        <w:rPr>
          <w:sz w:val="28"/>
          <w:szCs w:val="28"/>
        </w:rPr>
        <w:br/>
      </w:r>
      <w:r w:rsidRPr="003E4F45">
        <w:rPr>
          <w:sz w:val="28"/>
          <w:szCs w:val="28"/>
        </w:rPr>
        <w:t>успевае</w:t>
      </w:r>
      <w:r w:rsidR="00C37F50" w:rsidRPr="003E4F45">
        <w:rPr>
          <w:sz w:val="28"/>
          <w:szCs w:val="28"/>
        </w:rPr>
        <w:t>мо</w:t>
      </w:r>
      <w:r w:rsidRPr="003E4F45">
        <w:rPr>
          <w:sz w:val="28"/>
          <w:szCs w:val="28"/>
        </w:rPr>
        <w:t>сти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Pr="003E4F45">
        <w:rPr>
          <w:sz w:val="28"/>
          <w:szCs w:val="28"/>
        </w:rPr>
        <w:t>1</w:t>
      </w:r>
      <w:r w:rsidR="00986B09" w:rsidRPr="003E4F45">
        <w:rPr>
          <w:sz w:val="28"/>
          <w:szCs w:val="28"/>
        </w:rPr>
        <w:t>5</w:t>
      </w:r>
    </w:p>
    <w:p w:rsidR="007E291E" w:rsidRPr="003E4F45" w:rsidRDefault="00986B09" w:rsidP="007E291E">
      <w:pPr>
        <w:numPr>
          <w:ilvl w:val="1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 xml:space="preserve"> </w:t>
      </w:r>
      <w:r w:rsidR="007E291E" w:rsidRPr="003E4F45">
        <w:rPr>
          <w:sz w:val="28"/>
          <w:szCs w:val="28"/>
        </w:rPr>
        <w:t>Характеристика фондов оценочных средств для промежуточной</w:t>
      </w:r>
    </w:p>
    <w:p w:rsidR="007E291E" w:rsidRPr="003E4F45" w:rsidRDefault="00FC45B7" w:rsidP="007E291E">
      <w:pPr>
        <w:spacing w:line="360" w:lineRule="auto"/>
        <w:ind w:left="1068"/>
        <w:rPr>
          <w:sz w:val="28"/>
          <w:szCs w:val="28"/>
        </w:rPr>
      </w:pPr>
      <w:r>
        <w:rPr>
          <w:sz w:val="28"/>
          <w:szCs w:val="28"/>
        </w:rPr>
        <w:t>а</w:t>
      </w:r>
      <w:r w:rsidR="007E291E" w:rsidRPr="003E4F45">
        <w:rPr>
          <w:sz w:val="28"/>
          <w:szCs w:val="28"/>
        </w:rPr>
        <w:t>ттестации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986B09" w:rsidRPr="003E4F45">
        <w:rPr>
          <w:sz w:val="28"/>
          <w:szCs w:val="28"/>
        </w:rPr>
        <w:t>1</w:t>
      </w:r>
      <w:r w:rsidR="00AF1388" w:rsidRPr="003E4F45">
        <w:rPr>
          <w:sz w:val="28"/>
          <w:szCs w:val="28"/>
        </w:rPr>
        <w:t>8</w:t>
      </w:r>
    </w:p>
    <w:p w:rsidR="007E291E" w:rsidRPr="003E4F45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>Учебно-методическое обеспечение дисциплины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986B09" w:rsidRPr="003E4F45">
        <w:rPr>
          <w:sz w:val="28"/>
          <w:szCs w:val="28"/>
        </w:rPr>
        <w:t>2</w:t>
      </w:r>
      <w:r w:rsidR="00AF1388" w:rsidRPr="003E4F45">
        <w:rPr>
          <w:sz w:val="28"/>
          <w:szCs w:val="28"/>
        </w:rPr>
        <w:t>1</w:t>
      </w:r>
    </w:p>
    <w:p w:rsidR="007E291E" w:rsidRPr="00AF0F89" w:rsidRDefault="007E291E" w:rsidP="007E291E">
      <w:pPr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3E4F45">
        <w:rPr>
          <w:sz w:val="28"/>
          <w:szCs w:val="28"/>
        </w:rPr>
        <w:t>Материально-техническое обеспечение дисципл</w:t>
      </w:r>
      <w:r w:rsidR="00074B6B" w:rsidRPr="003E4F45">
        <w:rPr>
          <w:sz w:val="28"/>
          <w:szCs w:val="28"/>
        </w:rPr>
        <w:t>и</w:t>
      </w:r>
      <w:r w:rsidRPr="003E4F45">
        <w:rPr>
          <w:sz w:val="28"/>
          <w:szCs w:val="28"/>
        </w:rPr>
        <w:t>ны</w:t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ED769D">
        <w:rPr>
          <w:sz w:val="28"/>
          <w:szCs w:val="28"/>
        </w:rPr>
        <w:tab/>
      </w:r>
      <w:r w:rsidR="00986B09">
        <w:rPr>
          <w:sz w:val="28"/>
          <w:szCs w:val="28"/>
        </w:rPr>
        <w:t>2</w:t>
      </w:r>
      <w:r w:rsidR="000E3527">
        <w:rPr>
          <w:sz w:val="28"/>
          <w:szCs w:val="28"/>
        </w:rPr>
        <w:t>2</w:t>
      </w:r>
    </w:p>
    <w:p w:rsidR="00BE7214" w:rsidRDefault="00BE7214">
      <w:pPr>
        <w:tabs>
          <w:tab w:val="right" w:leader="dot" w:pos="9639"/>
        </w:tabs>
        <w:spacing w:line="360" w:lineRule="auto"/>
        <w:jc w:val="center"/>
        <w:rPr>
          <w:sz w:val="28"/>
          <w:szCs w:val="28"/>
        </w:rPr>
      </w:pPr>
    </w:p>
    <w:p w:rsidR="00074B6B" w:rsidRPr="00161A0B" w:rsidRDefault="00074B6B">
      <w:pPr>
        <w:tabs>
          <w:tab w:val="right" w:leader="dot" w:pos="9639"/>
        </w:tabs>
        <w:spacing w:line="360" w:lineRule="auto"/>
        <w:jc w:val="center"/>
        <w:rPr>
          <w:sz w:val="28"/>
          <w:szCs w:val="28"/>
        </w:rPr>
        <w:sectPr w:rsidR="00074B6B" w:rsidRPr="00161A0B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64FCB" w:rsidP="006B25E7">
      <w:pPr>
        <w:pStyle w:val="1"/>
        <w:numPr>
          <w:ilvl w:val="0"/>
          <w:numId w:val="19"/>
        </w:numPr>
        <w:spacing w:after="0"/>
      </w:pPr>
      <w:bookmarkStart w:id="1" w:name="_Toc343611851"/>
      <w:bookmarkStart w:id="2" w:name="_Toc343617511"/>
      <w:bookmarkStart w:id="3" w:name="_Toc343617605"/>
      <w:r w:rsidRPr="009167AF">
        <w:lastRenderedPageBreak/>
        <w:t>Ц</w:t>
      </w:r>
      <w:r w:rsidR="00BE7214" w:rsidRPr="009167AF">
        <w:t>ель и задачи освоения дисциплины</w:t>
      </w:r>
      <w:bookmarkEnd w:id="1"/>
      <w:bookmarkEnd w:id="2"/>
      <w:bookmarkEnd w:id="3"/>
    </w:p>
    <w:p w:rsidR="00811E36" w:rsidRPr="00811E36" w:rsidRDefault="00811E36" w:rsidP="00811E36">
      <w:pPr>
        <w:ind w:firstLine="709"/>
      </w:pPr>
    </w:p>
    <w:p w:rsidR="009167AF" w:rsidRPr="00DE1F11" w:rsidRDefault="00BE7214" w:rsidP="00811E36">
      <w:pPr>
        <w:keepNext/>
        <w:ind w:firstLine="709"/>
        <w:jc w:val="both"/>
        <w:outlineLvl w:val="4"/>
        <w:rPr>
          <w:sz w:val="28"/>
          <w:szCs w:val="28"/>
        </w:rPr>
      </w:pPr>
      <w:r w:rsidRPr="009167AF">
        <w:rPr>
          <w:b/>
          <w:i/>
          <w:sz w:val="28"/>
          <w:szCs w:val="28"/>
        </w:rPr>
        <w:t>Цель дисциплины</w:t>
      </w:r>
      <w:r w:rsidRPr="009167AF">
        <w:rPr>
          <w:i/>
          <w:sz w:val="28"/>
          <w:szCs w:val="28"/>
        </w:rPr>
        <w:t xml:space="preserve"> </w:t>
      </w:r>
      <w:r w:rsidRPr="009167A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167AF" w:rsidRPr="00DE1F11">
        <w:rPr>
          <w:sz w:val="28"/>
          <w:szCs w:val="28"/>
        </w:rPr>
        <w:t xml:space="preserve"> </w:t>
      </w:r>
      <w:r w:rsidR="009167AF">
        <w:rPr>
          <w:sz w:val="28"/>
          <w:szCs w:val="28"/>
        </w:rPr>
        <w:t>формирование у студентов совокупности знаний по методам получения, преобразования, передачи и использования теплоты</w:t>
      </w:r>
      <w:r w:rsidR="009167AF" w:rsidRPr="00DE1F11">
        <w:rPr>
          <w:sz w:val="28"/>
          <w:szCs w:val="28"/>
        </w:rPr>
        <w:t>.</w:t>
      </w:r>
    </w:p>
    <w:p w:rsidR="00BE7214" w:rsidRDefault="00BE7214" w:rsidP="00811E36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7214" w:rsidRDefault="00BE7214" w:rsidP="00811E36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9167AF">
        <w:rPr>
          <w:b/>
          <w:i/>
          <w:sz w:val="28"/>
          <w:szCs w:val="28"/>
        </w:rPr>
        <w:t>Задач</w:t>
      </w:r>
      <w:r w:rsidR="0023540C">
        <w:rPr>
          <w:b/>
          <w:i/>
          <w:sz w:val="28"/>
          <w:szCs w:val="28"/>
        </w:rPr>
        <w:t>и</w:t>
      </w:r>
      <w:r w:rsidRPr="009167AF">
        <w:rPr>
          <w:b/>
          <w:i/>
          <w:sz w:val="28"/>
          <w:szCs w:val="28"/>
        </w:rPr>
        <w:t xml:space="preserve"> дисциплины:</w:t>
      </w:r>
      <w:r w:rsidR="0023540C">
        <w:rPr>
          <w:b/>
          <w:i/>
          <w:sz w:val="28"/>
          <w:szCs w:val="28"/>
        </w:rPr>
        <w:t xml:space="preserve"> </w:t>
      </w:r>
      <w:r w:rsidR="009167AF">
        <w:rPr>
          <w:sz w:val="28"/>
          <w:szCs w:val="28"/>
        </w:rPr>
        <w:t>изучение основных законов термодинамики и те</w:t>
      </w:r>
      <w:r w:rsidR="009167AF">
        <w:rPr>
          <w:sz w:val="28"/>
          <w:szCs w:val="28"/>
        </w:rPr>
        <w:t>п</w:t>
      </w:r>
      <w:r w:rsidR="009167AF">
        <w:rPr>
          <w:sz w:val="28"/>
          <w:szCs w:val="28"/>
        </w:rPr>
        <w:t>ломассообмена</w:t>
      </w:r>
      <w:r w:rsidR="0023540C">
        <w:rPr>
          <w:sz w:val="28"/>
          <w:szCs w:val="28"/>
        </w:rPr>
        <w:t>, термодинамических процессов и циклов, свойств рабочих тел, основ расчета теплообменных аппаратов, горения, энергосбережения, втори</w:t>
      </w:r>
      <w:r w:rsidR="0023540C">
        <w:rPr>
          <w:sz w:val="28"/>
          <w:szCs w:val="28"/>
        </w:rPr>
        <w:t>ч</w:t>
      </w:r>
      <w:r w:rsidR="0023540C">
        <w:rPr>
          <w:sz w:val="28"/>
          <w:szCs w:val="28"/>
        </w:rPr>
        <w:t>ных энергоресурсов, возобновляемых источников энергии, теплоэнергетич</w:t>
      </w:r>
      <w:r w:rsidR="0023540C">
        <w:rPr>
          <w:sz w:val="28"/>
          <w:szCs w:val="28"/>
        </w:rPr>
        <w:t>е</w:t>
      </w:r>
      <w:r w:rsidR="0023540C">
        <w:rPr>
          <w:sz w:val="28"/>
          <w:szCs w:val="28"/>
        </w:rPr>
        <w:t>ских и холодильных установок, использования теплоты в сельскохозяйстве</w:t>
      </w:r>
      <w:r w:rsidR="0023540C">
        <w:rPr>
          <w:sz w:val="28"/>
          <w:szCs w:val="28"/>
        </w:rPr>
        <w:t>н</w:t>
      </w:r>
      <w:r w:rsidR="0023540C">
        <w:rPr>
          <w:sz w:val="28"/>
          <w:szCs w:val="28"/>
        </w:rPr>
        <w:t>ном производстве, теплоснабжения, связи теплоэнергетических и теплоиспол</w:t>
      </w:r>
      <w:r w:rsidR="0023540C">
        <w:rPr>
          <w:sz w:val="28"/>
          <w:szCs w:val="28"/>
        </w:rPr>
        <w:t>ь</w:t>
      </w:r>
      <w:r w:rsidR="0023540C">
        <w:rPr>
          <w:sz w:val="28"/>
          <w:szCs w:val="28"/>
        </w:rPr>
        <w:t>зующих установок с проблемой защиты окружающей среды.</w:t>
      </w:r>
    </w:p>
    <w:p w:rsidR="00BE7214" w:rsidRDefault="00BE7214" w:rsidP="0023540C">
      <w:pPr>
        <w:pStyle w:val="aff4"/>
        <w:shd w:val="clear" w:color="auto" w:fill="FFFFFF"/>
        <w:ind w:left="0"/>
        <w:jc w:val="both"/>
        <w:rPr>
          <w:sz w:val="28"/>
          <w:szCs w:val="28"/>
        </w:rPr>
      </w:pPr>
    </w:p>
    <w:p w:rsidR="00BE7214" w:rsidRPr="00D96CC5" w:rsidRDefault="00BE7214" w:rsidP="00113784">
      <w:pPr>
        <w:pStyle w:val="1"/>
        <w:numPr>
          <w:ilvl w:val="0"/>
          <w:numId w:val="19"/>
        </w:numPr>
        <w:spacing w:after="0"/>
      </w:pPr>
      <w:bookmarkStart w:id="4" w:name="_Toc343611852"/>
      <w:bookmarkStart w:id="5" w:name="_Toc343617512"/>
      <w:bookmarkStart w:id="6" w:name="_Toc343617606"/>
      <w:r w:rsidRPr="00D96CC5">
        <w:t>Место дисциплины в структуре О</w:t>
      </w:r>
      <w:r w:rsidR="00FC45B7">
        <w:t>П</w:t>
      </w:r>
      <w:r w:rsidRPr="00D96CC5">
        <w:t>ОП ВПО</w:t>
      </w:r>
      <w:bookmarkEnd w:id="4"/>
      <w:bookmarkEnd w:id="5"/>
      <w:bookmarkEnd w:id="6"/>
    </w:p>
    <w:p w:rsidR="00811E36" w:rsidRPr="00811E36" w:rsidRDefault="00811E36" w:rsidP="00811E36"/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D96CC5" w:rsidRPr="00823F67">
        <w:rPr>
          <w:sz w:val="28"/>
          <w:szCs w:val="28"/>
        </w:rPr>
        <w:t>Б</w:t>
      </w:r>
      <w:r w:rsidR="008A6A53">
        <w:rPr>
          <w:sz w:val="28"/>
          <w:szCs w:val="28"/>
        </w:rPr>
        <w:t>1</w:t>
      </w:r>
      <w:r w:rsidR="00D96CC5" w:rsidRPr="00823F67">
        <w:rPr>
          <w:sz w:val="28"/>
          <w:szCs w:val="28"/>
        </w:rPr>
        <w:t>.</w:t>
      </w:r>
      <w:r w:rsidR="004142E0" w:rsidRPr="00823F67">
        <w:rPr>
          <w:sz w:val="28"/>
          <w:szCs w:val="28"/>
        </w:rPr>
        <w:t>Б</w:t>
      </w:r>
      <w:r w:rsidR="008A6A53">
        <w:rPr>
          <w:sz w:val="28"/>
          <w:szCs w:val="28"/>
        </w:rPr>
        <w:t>19</w:t>
      </w:r>
      <w:r>
        <w:rPr>
          <w:sz w:val="28"/>
          <w:szCs w:val="28"/>
        </w:rPr>
        <w:t xml:space="preserve"> «</w:t>
      </w:r>
      <w:r w:rsidR="005E709D">
        <w:rPr>
          <w:sz w:val="28"/>
          <w:szCs w:val="28"/>
        </w:rPr>
        <w:t>Теплотехника</w:t>
      </w:r>
      <w:r>
        <w:rPr>
          <w:sz w:val="28"/>
          <w:szCs w:val="28"/>
        </w:rPr>
        <w:t xml:space="preserve">» </w:t>
      </w:r>
      <w:r w:rsidR="00C87618">
        <w:rPr>
          <w:sz w:val="28"/>
          <w:szCs w:val="28"/>
        </w:rPr>
        <w:t xml:space="preserve">входит </w:t>
      </w:r>
      <w:r w:rsidR="00C87618" w:rsidRPr="00823F67">
        <w:rPr>
          <w:sz w:val="28"/>
          <w:szCs w:val="28"/>
        </w:rPr>
        <w:t xml:space="preserve">в </w:t>
      </w:r>
      <w:r w:rsidR="00687886" w:rsidRPr="00823F67">
        <w:rPr>
          <w:sz w:val="28"/>
          <w:szCs w:val="28"/>
        </w:rPr>
        <w:t>профильную</w:t>
      </w:r>
      <w:r w:rsidR="00D96CC5" w:rsidRPr="00823F67">
        <w:rPr>
          <w:sz w:val="28"/>
          <w:szCs w:val="28"/>
        </w:rPr>
        <w:t xml:space="preserve"> часть </w:t>
      </w:r>
      <w:r w:rsidR="00C435B2" w:rsidRPr="00823F67">
        <w:rPr>
          <w:sz w:val="28"/>
          <w:szCs w:val="28"/>
        </w:rPr>
        <w:t>профе</w:t>
      </w:r>
      <w:r w:rsidR="00C435B2" w:rsidRPr="00823F67">
        <w:rPr>
          <w:sz w:val="28"/>
          <w:szCs w:val="28"/>
        </w:rPr>
        <w:t>с</w:t>
      </w:r>
      <w:r w:rsidR="00C435B2" w:rsidRPr="00823F67">
        <w:rPr>
          <w:sz w:val="28"/>
          <w:szCs w:val="28"/>
        </w:rPr>
        <w:t xml:space="preserve">сионального </w:t>
      </w:r>
      <w:r w:rsidR="00246286" w:rsidRPr="00823F67">
        <w:rPr>
          <w:sz w:val="28"/>
          <w:szCs w:val="28"/>
        </w:rPr>
        <w:t>цикл</w:t>
      </w:r>
      <w:r w:rsidR="00687886" w:rsidRPr="00823F67">
        <w:rPr>
          <w:sz w:val="28"/>
          <w:szCs w:val="28"/>
        </w:rPr>
        <w:t>а</w:t>
      </w:r>
      <w:r w:rsidR="00246286" w:rsidRPr="00823F67">
        <w:rPr>
          <w:sz w:val="28"/>
          <w:szCs w:val="28"/>
        </w:rPr>
        <w:t xml:space="preserve"> дисциплин</w:t>
      </w:r>
      <w:r w:rsidR="00C87618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государственного образовательн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стандарта высшего профессионального образования по направлению подг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товки</w:t>
      </w:r>
      <w:r w:rsidR="00C435B2">
        <w:rPr>
          <w:sz w:val="28"/>
          <w:szCs w:val="28"/>
        </w:rPr>
        <w:t xml:space="preserve"> </w:t>
      </w:r>
      <w:r w:rsidR="00823F67">
        <w:rPr>
          <w:sz w:val="28"/>
          <w:szCs w:val="28"/>
        </w:rPr>
        <w:t>23.03.03</w:t>
      </w:r>
      <w:r w:rsidR="00C435B2" w:rsidRPr="00C435B2">
        <w:rPr>
          <w:sz w:val="28"/>
          <w:szCs w:val="28"/>
        </w:rPr>
        <w:t xml:space="preserve"> – «Эксплуатация транспортно-технологических машин и ко</w:t>
      </w:r>
      <w:r w:rsidR="00C435B2" w:rsidRPr="00C435B2">
        <w:rPr>
          <w:sz w:val="28"/>
          <w:szCs w:val="28"/>
        </w:rPr>
        <w:t>м</w:t>
      </w:r>
      <w:r w:rsidR="00C435B2" w:rsidRPr="00C435B2">
        <w:rPr>
          <w:sz w:val="28"/>
          <w:szCs w:val="28"/>
        </w:rPr>
        <w:t>плексов»</w:t>
      </w:r>
      <w:r w:rsidR="0041099B">
        <w:rPr>
          <w:sz w:val="28"/>
          <w:szCs w:val="28"/>
        </w:rPr>
        <w:t>.</w:t>
      </w:r>
    </w:p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9A15A9">
        <w:rPr>
          <w:sz w:val="28"/>
          <w:szCs w:val="28"/>
        </w:rPr>
        <w:t>Предшествующими курсами,</w:t>
      </w:r>
      <w:r>
        <w:rPr>
          <w:sz w:val="28"/>
          <w:szCs w:val="28"/>
        </w:rPr>
        <w:t xml:space="preserve"> на которых непосредственно базируется дисциплина «</w:t>
      </w:r>
      <w:r w:rsidR="005E709D">
        <w:rPr>
          <w:sz w:val="28"/>
          <w:szCs w:val="28"/>
        </w:rPr>
        <w:t>Теплотехника</w:t>
      </w:r>
      <w:r>
        <w:rPr>
          <w:sz w:val="28"/>
          <w:szCs w:val="28"/>
        </w:rPr>
        <w:t xml:space="preserve">», являются </w:t>
      </w:r>
      <w:r w:rsidR="005E709D">
        <w:rPr>
          <w:sz w:val="28"/>
          <w:szCs w:val="28"/>
        </w:rPr>
        <w:t xml:space="preserve">физика, </w:t>
      </w:r>
      <w:r>
        <w:rPr>
          <w:sz w:val="28"/>
          <w:szCs w:val="28"/>
        </w:rPr>
        <w:t>математика</w:t>
      </w:r>
      <w:r w:rsidR="006E3FA6">
        <w:rPr>
          <w:sz w:val="28"/>
          <w:szCs w:val="28"/>
        </w:rPr>
        <w:t xml:space="preserve">, </w:t>
      </w:r>
      <w:r w:rsidR="006E3FA6">
        <w:rPr>
          <w:bCs/>
          <w:color w:val="000000"/>
          <w:spacing w:val="-15"/>
          <w:sz w:val="28"/>
          <w:szCs w:val="28"/>
        </w:rPr>
        <w:t>к</w:t>
      </w:r>
      <w:r w:rsidR="006E3FA6" w:rsidRPr="005E709D">
        <w:rPr>
          <w:bCs/>
          <w:color w:val="000000"/>
          <w:spacing w:val="-15"/>
          <w:sz w:val="28"/>
          <w:szCs w:val="28"/>
        </w:rPr>
        <w:t>онструкция тракт</w:t>
      </w:r>
      <w:r w:rsidR="006E3FA6" w:rsidRPr="005E709D">
        <w:rPr>
          <w:bCs/>
          <w:color w:val="000000"/>
          <w:spacing w:val="-15"/>
          <w:sz w:val="28"/>
          <w:szCs w:val="28"/>
        </w:rPr>
        <w:t>о</w:t>
      </w:r>
      <w:r w:rsidR="006E3FA6" w:rsidRPr="005E709D">
        <w:rPr>
          <w:bCs/>
          <w:color w:val="000000"/>
          <w:spacing w:val="-15"/>
          <w:sz w:val="28"/>
          <w:szCs w:val="28"/>
        </w:rPr>
        <w:t>ров и автомобилей</w:t>
      </w:r>
      <w:r w:rsidR="005E709D">
        <w:rPr>
          <w:sz w:val="28"/>
          <w:szCs w:val="28"/>
        </w:rPr>
        <w:t xml:space="preserve">. </w:t>
      </w:r>
    </w:p>
    <w:p w:rsidR="00BE7214" w:rsidRDefault="00C87618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знания по дисциплине «Теплотехника» используются 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цессе освоения дисциплин: тракторы и автомобили, сельскохозяйственные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шины, топливо и смазочные материалы, техника и технологии в сельском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зяйстве, электрические машины, электропривод, электроснабжение, технология технического сервиса машин, технология ремонта машин</w:t>
      </w:r>
      <w:r w:rsidR="00BE7214" w:rsidRPr="00911668">
        <w:rPr>
          <w:sz w:val="28"/>
          <w:szCs w:val="28"/>
        </w:rPr>
        <w:t>.</w:t>
      </w:r>
    </w:p>
    <w:p w:rsidR="00F40FA7" w:rsidRDefault="00F40FA7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FE6DCC" w:rsidRDefault="00FE6DCC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BE7214" w:rsidRDefault="00BE7214" w:rsidP="006B25E7">
      <w:pPr>
        <w:pStyle w:val="af3"/>
        <w:spacing w:after="0"/>
        <w:ind w:left="0"/>
        <w:jc w:val="both"/>
        <w:rPr>
          <w:sz w:val="28"/>
          <w:szCs w:val="28"/>
        </w:rPr>
      </w:pPr>
      <w:r w:rsidRPr="00823F67">
        <w:rPr>
          <w:sz w:val="28"/>
          <w:szCs w:val="28"/>
        </w:rPr>
        <w:t>Таблица</w:t>
      </w:r>
      <w:r w:rsidR="0023045F" w:rsidRPr="00823F67">
        <w:rPr>
          <w:sz w:val="28"/>
          <w:szCs w:val="28"/>
        </w:rPr>
        <w:t xml:space="preserve"> </w:t>
      </w:r>
      <w:r w:rsidRPr="00823F67">
        <w:rPr>
          <w:sz w:val="28"/>
          <w:szCs w:val="28"/>
        </w:rPr>
        <w:t>1</w:t>
      </w:r>
      <w:r>
        <w:rPr>
          <w:sz w:val="28"/>
          <w:szCs w:val="28"/>
        </w:rPr>
        <w:t xml:space="preserve"> – Сведения о дисциплинах, на которые опирается содержание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дисциплины</w:t>
      </w:r>
    </w:p>
    <w:p w:rsidR="006B25E7" w:rsidRDefault="006B25E7" w:rsidP="006B25E7">
      <w:pPr>
        <w:pStyle w:val="af3"/>
        <w:spacing w:after="0"/>
        <w:ind w:left="0"/>
        <w:jc w:val="both"/>
        <w:rPr>
          <w:sz w:val="28"/>
          <w:szCs w:val="28"/>
        </w:rPr>
      </w:pPr>
    </w:p>
    <w:tbl>
      <w:tblPr>
        <w:tblW w:w="9883" w:type="dxa"/>
        <w:tblInd w:w="-10" w:type="dxa"/>
        <w:tblLayout w:type="fixed"/>
        <w:tblLook w:val="0000"/>
      </w:tblPr>
      <w:tblGrid>
        <w:gridCol w:w="3662"/>
        <w:gridCol w:w="6221"/>
      </w:tblGrid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 w:rsidP="006B25E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5E709D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709D" w:rsidRDefault="005E709D" w:rsidP="005E709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09D" w:rsidRDefault="005E709D" w:rsidP="005E709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Термодинамика</w:t>
            </w:r>
          </w:p>
        </w:tc>
      </w:tr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 w:rsidP="006B25E7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2C757A">
              <w:rPr>
                <w:sz w:val="28"/>
                <w:szCs w:val="28"/>
              </w:rPr>
              <w:t xml:space="preserve">Основные понятия и методы математического анализа, </w:t>
            </w:r>
            <w:r w:rsidR="002C757A">
              <w:rPr>
                <w:sz w:val="28"/>
                <w:szCs w:val="28"/>
              </w:rPr>
              <w:t>дифференциального и интегрального и</w:t>
            </w:r>
            <w:r w:rsidR="002C757A">
              <w:rPr>
                <w:sz w:val="28"/>
                <w:szCs w:val="28"/>
              </w:rPr>
              <w:t>с</w:t>
            </w:r>
            <w:r w:rsidR="002C757A">
              <w:rPr>
                <w:sz w:val="28"/>
                <w:szCs w:val="28"/>
              </w:rPr>
              <w:t>числения</w:t>
            </w:r>
            <w:r w:rsidRPr="002C757A">
              <w:rPr>
                <w:sz w:val="28"/>
                <w:szCs w:val="28"/>
              </w:rPr>
              <w:t>, теории вероятност</w:t>
            </w:r>
            <w:r w:rsidR="002C757A">
              <w:rPr>
                <w:sz w:val="28"/>
                <w:szCs w:val="28"/>
              </w:rPr>
              <w:t>ей</w:t>
            </w:r>
            <w:r w:rsidRPr="002C757A">
              <w:rPr>
                <w:sz w:val="28"/>
                <w:szCs w:val="28"/>
              </w:rPr>
              <w:t xml:space="preserve"> и математической статистики, статистических методов обработки экспериментальных данных</w:t>
            </w:r>
            <w:r w:rsidR="002C757A">
              <w:rPr>
                <w:sz w:val="28"/>
                <w:szCs w:val="28"/>
              </w:rPr>
              <w:t>.</w:t>
            </w:r>
          </w:p>
        </w:tc>
      </w:tr>
      <w:tr w:rsidR="005E709D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709D" w:rsidRPr="005E709D" w:rsidRDefault="005E709D">
            <w:pPr>
              <w:snapToGrid w:val="0"/>
              <w:jc w:val="both"/>
              <w:rPr>
                <w:sz w:val="28"/>
                <w:szCs w:val="28"/>
              </w:rPr>
            </w:pP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Конструкция тракторов и авт</w:t>
            </w: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о</w:t>
            </w: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мобилей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09D" w:rsidRPr="005E709D" w:rsidRDefault="006E3FA6" w:rsidP="006E3FA6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  <w:highlight w:val="yellow"/>
              </w:rPr>
            </w:pPr>
            <w:r w:rsidRPr="006E3FA6">
              <w:rPr>
                <w:sz w:val="28"/>
                <w:szCs w:val="28"/>
              </w:rPr>
              <w:t xml:space="preserve">Рабочие процессы ДВС. </w:t>
            </w:r>
            <w:r>
              <w:rPr>
                <w:sz w:val="28"/>
                <w:szCs w:val="28"/>
              </w:rPr>
              <w:t>Устройство</w:t>
            </w:r>
            <w:r w:rsidRPr="006E3FA6">
              <w:rPr>
                <w:sz w:val="28"/>
                <w:szCs w:val="28"/>
              </w:rPr>
              <w:t xml:space="preserve"> ДВС.</w:t>
            </w:r>
            <w:r>
              <w:rPr>
                <w:sz w:val="28"/>
                <w:szCs w:val="28"/>
              </w:rPr>
              <w:t xml:space="preserve"> 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ройство поршневого компрессора.</w:t>
            </w:r>
          </w:p>
        </w:tc>
      </w:tr>
    </w:tbl>
    <w:p w:rsidR="00BE7214" w:rsidRPr="00451A96" w:rsidRDefault="00BE7214" w:rsidP="00113784">
      <w:pPr>
        <w:pStyle w:val="1"/>
        <w:numPr>
          <w:ilvl w:val="0"/>
          <w:numId w:val="19"/>
        </w:numPr>
        <w:spacing w:before="240"/>
      </w:pPr>
      <w:r w:rsidRPr="00B64FCB">
        <w:lastRenderedPageBreak/>
        <w:t xml:space="preserve"> </w:t>
      </w:r>
      <w:bookmarkStart w:id="7" w:name="_Toc343611853"/>
      <w:bookmarkStart w:id="8" w:name="_Toc343617513"/>
      <w:bookmarkStart w:id="9" w:name="_Toc343617607"/>
      <w:r w:rsidRPr="00451A96">
        <w:t>Требования к результатам освоения содержания дисциплины</w:t>
      </w:r>
      <w:bookmarkEnd w:id="7"/>
      <w:bookmarkEnd w:id="8"/>
      <w:bookmarkEnd w:id="9"/>
    </w:p>
    <w:p w:rsidR="000761BB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студент должен приобрести знания, умения и навыки по рациональному использованию </w:t>
      </w:r>
      <w:r w:rsidR="000761BB">
        <w:rPr>
          <w:sz w:val="28"/>
          <w:szCs w:val="28"/>
        </w:rPr>
        <w:t>теплоэнергетических уст</w:t>
      </w:r>
      <w:r w:rsidR="000761BB">
        <w:rPr>
          <w:sz w:val="28"/>
          <w:szCs w:val="28"/>
        </w:rPr>
        <w:t>а</w:t>
      </w:r>
      <w:r w:rsidR="000761BB">
        <w:rPr>
          <w:sz w:val="28"/>
          <w:szCs w:val="28"/>
        </w:rPr>
        <w:t>новок</w:t>
      </w:r>
      <w:r w:rsidR="00451A96">
        <w:rPr>
          <w:sz w:val="28"/>
          <w:szCs w:val="28"/>
        </w:rPr>
        <w:t xml:space="preserve"> и теплоиспользующего оборудования, преобразованию и использованию энергии, тепловой защите зданий и сооружений.</w:t>
      </w:r>
    </w:p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данного результата необходимо сформировать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 </w:t>
      </w:r>
      <w:r w:rsidRPr="00524BCE">
        <w:rPr>
          <w:sz w:val="28"/>
          <w:szCs w:val="28"/>
        </w:rPr>
        <w:t>компетенции</w:t>
      </w:r>
      <w:r>
        <w:rPr>
          <w:sz w:val="28"/>
          <w:szCs w:val="28"/>
        </w:rPr>
        <w:t xml:space="preserve"> (табл</w:t>
      </w:r>
      <w:r w:rsidR="0023045F">
        <w:rPr>
          <w:sz w:val="28"/>
          <w:szCs w:val="28"/>
        </w:rPr>
        <w:t>. 2</w:t>
      </w:r>
      <w:r>
        <w:rPr>
          <w:sz w:val="28"/>
          <w:szCs w:val="28"/>
        </w:rPr>
        <w:t>).</w:t>
      </w:r>
    </w:p>
    <w:p w:rsidR="00C76C21" w:rsidRDefault="00C76C21" w:rsidP="006B25E7">
      <w:pPr>
        <w:pStyle w:val="af3"/>
        <w:spacing w:after="0"/>
        <w:ind w:left="0" w:firstLine="709"/>
        <w:jc w:val="both"/>
        <w:rPr>
          <w:sz w:val="28"/>
          <w:szCs w:val="28"/>
        </w:rPr>
        <w:sectPr w:rsidR="00C76C2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>
      <w:pPr>
        <w:sectPr w:rsidR="00BE721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>
      <w:pPr>
        <w:autoSpaceDE w:val="0"/>
        <w:jc w:val="both"/>
        <w:rPr>
          <w:bCs/>
          <w:iCs/>
          <w:sz w:val="28"/>
          <w:szCs w:val="28"/>
        </w:rPr>
      </w:pPr>
      <w:r w:rsidRPr="0023045F">
        <w:rPr>
          <w:bCs/>
          <w:iCs/>
          <w:color w:val="FF0000"/>
          <w:sz w:val="28"/>
          <w:szCs w:val="28"/>
        </w:rPr>
        <w:lastRenderedPageBreak/>
        <w:t xml:space="preserve">Таблица </w:t>
      </w:r>
      <w:r w:rsidR="0023045F" w:rsidRPr="0023045F">
        <w:rPr>
          <w:bCs/>
          <w:iCs/>
          <w:color w:val="FF0000"/>
          <w:sz w:val="28"/>
          <w:szCs w:val="28"/>
        </w:rPr>
        <w:t>2</w:t>
      </w:r>
      <w:r w:rsidR="0023045F">
        <w:rPr>
          <w:bCs/>
          <w:iCs/>
          <w:sz w:val="28"/>
          <w:szCs w:val="28"/>
        </w:rPr>
        <w:t xml:space="preserve"> </w:t>
      </w:r>
      <w:r w:rsidRPr="00451A96">
        <w:rPr>
          <w:bCs/>
          <w:iCs/>
          <w:sz w:val="28"/>
          <w:szCs w:val="28"/>
        </w:rPr>
        <w:t xml:space="preserve"> – Сведения</w:t>
      </w:r>
      <w:r>
        <w:rPr>
          <w:bCs/>
          <w:iCs/>
          <w:sz w:val="28"/>
          <w:szCs w:val="28"/>
        </w:rPr>
        <w:t xml:space="preserve"> о компетенциях и результатах обучения, формируемых данной дисциплиной</w:t>
      </w:r>
    </w:p>
    <w:p w:rsidR="00A9342A" w:rsidRDefault="00A9342A">
      <w:pPr>
        <w:autoSpaceDE w:val="0"/>
        <w:jc w:val="both"/>
        <w:rPr>
          <w:bCs/>
          <w:iCs/>
          <w:sz w:val="28"/>
          <w:szCs w:val="28"/>
        </w:rPr>
      </w:pPr>
    </w:p>
    <w:tbl>
      <w:tblPr>
        <w:tblW w:w="14806" w:type="dxa"/>
        <w:tblInd w:w="-10" w:type="dxa"/>
        <w:tblLayout w:type="fixed"/>
        <w:tblLook w:val="0000"/>
      </w:tblPr>
      <w:tblGrid>
        <w:gridCol w:w="3084"/>
        <w:gridCol w:w="1845"/>
        <w:gridCol w:w="3259"/>
        <w:gridCol w:w="3401"/>
        <w:gridCol w:w="3217"/>
      </w:tblGrid>
      <w:tr w:rsidR="00BE7214" w:rsidTr="0053141A">
        <w:trPr>
          <w:trHeight w:val="278"/>
        </w:trPr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 w:rsidP="009A15A9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циплиной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 w:rsidP="009A15A9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Коды комп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тенций в соо</w:t>
            </w:r>
            <w:r>
              <w:rPr>
                <w:bCs/>
                <w:iCs/>
              </w:rPr>
              <w:t>т</w:t>
            </w:r>
            <w:r>
              <w:rPr>
                <w:bCs/>
                <w:iCs/>
              </w:rPr>
              <w:t>ветствии с ФГОС ВПО</w:t>
            </w:r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BE7214" w:rsidTr="0053141A">
        <w:trPr>
          <w:trHeight w:val="277"/>
        </w:trPr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BE7214" w:rsidTr="00C435B2"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23045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</w:t>
            </w:r>
            <w:r w:rsidR="00BE7214">
              <w:rPr>
                <w:bCs/>
                <w:iCs/>
              </w:rPr>
              <w:t>меть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владеть</w:t>
            </w:r>
          </w:p>
        </w:tc>
      </w:tr>
      <w:tr w:rsidR="00C435B2" w:rsidTr="00C435B2">
        <w:trPr>
          <w:trHeight w:val="1979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5B2" w:rsidRDefault="00C22CF0" w:rsidP="006B25E7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Использование основных законов естественнонау</w:t>
            </w:r>
            <w:r>
              <w:rPr>
                <w:bCs/>
                <w:iCs/>
              </w:rPr>
              <w:t>ч</w:t>
            </w:r>
            <w:r>
              <w:rPr>
                <w:bCs/>
                <w:iCs/>
              </w:rPr>
              <w:t>ных дисциплин в профе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сиональной деятельности, применение методов мат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матического анализа и м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делирования, теоретич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ского и экспериментальн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го исследования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5B2" w:rsidRPr="003E4F45" w:rsidRDefault="008A6A53" w:rsidP="008A6A53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ОПК-3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435B2" w:rsidRDefault="00C435B2" w:rsidP="006B25E7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Способы преобразования энергии; законы термодин</w:t>
            </w:r>
            <w:r>
              <w:rPr>
                <w:bCs/>
                <w:iCs/>
              </w:rPr>
              <w:t>а</w:t>
            </w:r>
            <w:r>
              <w:rPr>
                <w:bCs/>
                <w:iCs/>
              </w:rPr>
              <w:t>мики и теплообмена, терм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динамических процессов и циклов, свойств рабочих тел, используемых в сельскох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зяйственном производстве, горения, энергосбережения; способы теплообмена; при</w:t>
            </w:r>
            <w:r>
              <w:rPr>
                <w:bCs/>
                <w:iCs/>
              </w:rPr>
              <w:t>н</w:t>
            </w:r>
            <w:r>
              <w:rPr>
                <w:bCs/>
                <w:iCs/>
              </w:rPr>
              <w:t>ципы действия и устройство теплоэнергетических устан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вок и теплоиспользующего оборудования, применяемых в отрасли; системы тепл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снабжения.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435B2" w:rsidRDefault="00C435B2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Рассчитывать состояние раб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чих тел, термодинамические процессы и циклы, теплоо</w:t>
            </w:r>
            <w:r>
              <w:rPr>
                <w:bCs/>
                <w:iCs/>
              </w:rPr>
              <w:t>б</w:t>
            </w:r>
            <w:r>
              <w:rPr>
                <w:bCs/>
                <w:iCs/>
              </w:rPr>
              <w:t>менные процессы, аппараты и другие основные теплотехн</w:t>
            </w:r>
            <w:r>
              <w:rPr>
                <w:bCs/>
                <w:iCs/>
              </w:rPr>
              <w:t>и</w:t>
            </w:r>
            <w:r>
              <w:rPr>
                <w:bCs/>
                <w:iCs/>
              </w:rPr>
              <w:t>ческие устройства отрасли; определять меры по тепловой защите и организации систем охлаждения; рассчитывать и выбирать рациональные си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темы теплоснабжения, прео</w:t>
            </w:r>
            <w:r>
              <w:rPr>
                <w:bCs/>
                <w:iCs/>
              </w:rPr>
              <w:t>б</w:t>
            </w:r>
            <w:r>
              <w:rPr>
                <w:bCs/>
                <w:iCs/>
              </w:rPr>
              <w:t>разования и использования энергии.</w:t>
            </w:r>
          </w:p>
        </w:tc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35B2" w:rsidRDefault="00C435B2" w:rsidP="00D814A1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Методикой выбора рабочих тел, теплогенерирующего и теплоиспользующего обор</w:t>
            </w:r>
            <w:r>
              <w:rPr>
                <w:bCs/>
                <w:iCs/>
              </w:rPr>
              <w:t>у</w:t>
            </w:r>
            <w:r>
              <w:rPr>
                <w:bCs/>
                <w:iCs/>
              </w:rPr>
              <w:t>дования, теплоизоляцио</w:t>
            </w:r>
            <w:r>
              <w:rPr>
                <w:bCs/>
                <w:iCs/>
              </w:rPr>
              <w:t>н</w:t>
            </w:r>
            <w:r>
              <w:rPr>
                <w:bCs/>
                <w:iCs/>
              </w:rPr>
              <w:t>ных материалов; методов интенсификации процессов тепломассообмена, тепловой защиты зданий, сооружений и оборудования, контроля качества теплотехнических процессов и участвующих в них сред; средствами и м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тодами повышения безопа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ности и экологичности те</w:t>
            </w:r>
            <w:r>
              <w:rPr>
                <w:bCs/>
                <w:iCs/>
              </w:rPr>
              <w:t>п</w:t>
            </w:r>
            <w:r>
              <w:rPr>
                <w:bCs/>
                <w:iCs/>
              </w:rPr>
              <w:t>лотехнических средств те</w:t>
            </w:r>
            <w:r>
              <w:rPr>
                <w:bCs/>
                <w:iCs/>
              </w:rPr>
              <w:t>х</w:t>
            </w:r>
            <w:r>
              <w:rPr>
                <w:bCs/>
                <w:iCs/>
              </w:rPr>
              <w:t>нологических процессов.</w:t>
            </w:r>
          </w:p>
        </w:tc>
      </w:tr>
      <w:tr w:rsidR="00C435B2" w:rsidTr="00C435B2">
        <w:trPr>
          <w:trHeight w:val="1978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5B2" w:rsidRDefault="00C22CF0" w:rsidP="006B25E7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Готовность к выполнению элементов расчетно-проектировочной работы по созданию и модерниз</w:t>
            </w:r>
            <w:r>
              <w:rPr>
                <w:bCs/>
                <w:iCs/>
              </w:rPr>
              <w:t>а</w:t>
            </w:r>
            <w:r>
              <w:rPr>
                <w:bCs/>
                <w:iCs/>
              </w:rPr>
              <w:t>ции систем и средств эк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плуатации транспортно-технологических машин и комплексов.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5B2" w:rsidRPr="003E4F45" w:rsidRDefault="00C435B2" w:rsidP="0023045F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E4F45">
              <w:rPr>
                <w:bCs/>
                <w:iCs/>
              </w:rPr>
              <w:t>ПК-2</w:t>
            </w: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5B2" w:rsidRDefault="00C435B2" w:rsidP="006B25E7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5B2" w:rsidRDefault="00C435B2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2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B2" w:rsidRDefault="00C435B2" w:rsidP="00D814A1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</w:tr>
    </w:tbl>
    <w:p w:rsidR="00BE7214" w:rsidRDefault="00BE7214">
      <w:pPr>
        <w:sectPr w:rsidR="00BE721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BE7214" w:rsidRPr="001D6CD9" w:rsidRDefault="00BE7214" w:rsidP="00113784">
      <w:pPr>
        <w:pStyle w:val="1"/>
        <w:numPr>
          <w:ilvl w:val="0"/>
          <w:numId w:val="19"/>
        </w:numPr>
        <w:spacing w:before="240"/>
        <w:ind w:left="714" w:hanging="357"/>
      </w:pPr>
      <w:r>
        <w:lastRenderedPageBreak/>
        <w:t xml:space="preserve"> </w:t>
      </w:r>
      <w:bookmarkStart w:id="10" w:name="_Toc343611854"/>
      <w:bookmarkStart w:id="11" w:name="_Toc343617514"/>
      <w:bookmarkStart w:id="12" w:name="_Toc343617608"/>
      <w:r w:rsidRPr="001D6CD9">
        <w:t>Распределение трудоемкости дисциплины по видам занятий</w:t>
      </w:r>
      <w:bookmarkEnd w:id="10"/>
      <w:bookmarkEnd w:id="11"/>
      <w:bookmarkEnd w:id="12"/>
    </w:p>
    <w:p w:rsidR="00BE7214" w:rsidRPr="003E4F45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освоения программы предусматриваются следующие виды занятий: лекции, лабораторные занятия, </w:t>
      </w:r>
      <w:r w:rsidR="001D6CD9">
        <w:rPr>
          <w:sz w:val="28"/>
          <w:szCs w:val="28"/>
        </w:rPr>
        <w:t xml:space="preserve">практические занятия, </w:t>
      </w:r>
      <w:r>
        <w:rPr>
          <w:sz w:val="28"/>
          <w:szCs w:val="28"/>
        </w:rPr>
        <w:t>самостоятельная работа. Распределение программного материала по видам занятий и последовател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его изучения определяются рабочим учебным планом (</w:t>
      </w:r>
      <w:r w:rsidRPr="003E4F45">
        <w:rPr>
          <w:sz w:val="28"/>
          <w:szCs w:val="28"/>
        </w:rPr>
        <w:t xml:space="preserve">табл. </w:t>
      </w:r>
      <w:r w:rsidR="0023045F" w:rsidRPr="003E4F45">
        <w:rPr>
          <w:sz w:val="28"/>
          <w:szCs w:val="28"/>
        </w:rPr>
        <w:t>3</w:t>
      </w:r>
      <w:r w:rsidRPr="003E4F45">
        <w:rPr>
          <w:sz w:val="28"/>
          <w:szCs w:val="28"/>
        </w:rPr>
        <w:t>).</w:t>
      </w:r>
    </w:p>
    <w:p w:rsidR="00BE7214" w:rsidRDefault="00BE7214" w:rsidP="006B25E7">
      <w:pPr>
        <w:ind w:firstLine="708"/>
        <w:jc w:val="both"/>
        <w:rPr>
          <w:sz w:val="28"/>
          <w:szCs w:val="28"/>
        </w:rPr>
      </w:pPr>
    </w:p>
    <w:p w:rsidR="00BE7214" w:rsidRPr="003E4F45" w:rsidRDefault="00BE7214" w:rsidP="006B2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23045F">
        <w:rPr>
          <w:sz w:val="28"/>
          <w:szCs w:val="28"/>
        </w:rPr>
        <w:t xml:space="preserve">3 </w:t>
      </w:r>
      <w:r>
        <w:rPr>
          <w:sz w:val="28"/>
          <w:szCs w:val="28"/>
        </w:rPr>
        <w:t>– Распред</w:t>
      </w:r>
      <w:r w:rsidR="0041099B">
        <w:rPr>
          <w:sz w:val="28"/>
          <w:szCs w:val="28"/>
        </w:rPr>
        <w:t xml:space="preserve">еление трудоемкости дисциплины </w:t>
      </w:r>
      <w:r>
        <w:rPr>
          <w:sz w:val="28"/>
          <w:szCs w:val="28"/>
        </w:rPr>
        <w:t>по вида</w:t>
      </w:r>
      <w:r w:rsidR="0041099B">
        <w:rPr>
          <w:sz w:val="28"/>
          <w:szCs w:val="28"/>
        </w:rPr>
        <w:t>м занятий, ре</w:t>
      </w:r>
      <w:r w:rsidR="0041099B">
        <w:rPr>
          <w:sz w:val="28"/>
          <w:szCs w:val="28"/>
        </w:rPr>
        <w:t>а</w:t>
      </w:r>
      <w:r w:rsidR="0041099B">
        <w:rPr>
          <w:sz w:val="28"/>
          <w:szCs w:val="28"/>
        </w:rPr>
        <w:t>лизуемой по учебн</w:t>
      </w:r>
      <w:r w:rsidR="0023045F">
        <w:rPr>
          <w:sz w:val="28"/>
          <w:szCs w:val="28"/>
        </w:rPr>
        <w:t>ому</w:t>
      </w:r>
      <w:r>
        <w:rPr>
          <w:sz w:val="28"/>
          <w:szCs w:val="28"/>
        </w:rPr>
        <w:t xml:space="preserve"> план</w:t>
      </w:r>
      <w:r w:rsidR="0023045F">
        <w:rPr>
          <w:sz w:val="28"/>
          <w:szCs w:val="28"/>
        </w:rPr>
        <w:t>у</w:t>
      </w:r>
      <w:r w:rsidR="0023045F" w:rsidRPr="003E4F45">
        <w:rPr>
          <w:sz w:val="28"/>
          <w:szCs w:val="28"/>
        </w:rPr>
        <w:t xml:space="preserve">, </w:t>
      </w:r>
      <w:r w:rsidR="004339CE" w:rsidRPr="003E4F45">
        <w:rPr>
          <w:sz w:val="28"/>
          <w:szCs w:val="28"/>
        </w:rPr>
        <w:t>по профилю «</w:t>
      </w:r>
      <w:r w:rsidR="008C7166" w:rsidRPr="003E4F45">
        <w:rPr>
          <w:sz w:val="28"/>
          <w:szCs w:val="28"/>
        </w:rPr>
        <w:t>Автомобили и автомобильное х</w:t>
      </w:r>
      <w:r w:rsidR="008C7166" w:rsidRPr="003E4F45">
        <w:rPr>
          <w:sz w:val="28"/>
          <w:szCs w:val="28"/>
        </w:rPr>
        <w:t>о</w:t>
      </w:r>
      <w:r w:rsidR="008C7166" w:rsidRPr="003E4F45">
        <w:rPr>
          <w:sz w:val="28"/>
          <w:szCs w:val="28"/>
        </w:rPr>
        <w:t>зяйство</w:t>
      </w:r>
      <w:r w:rsidR="004339CE" w:rsidRPr="003E4F45">
        <w:rPr>
          <w:sz w:val="28"/>
          <w:szCs w:val="28"/>
        </w:rPr>
        <w:t>», часов</w:t>
      </w:r>
    </w:p>
    <w:p w:rsidR="00A9342A" w:rsidRPr="003E4F45" w:rsidRDefault="00A9342A" w:rsidP="0041099B">
      <w:pPr>
        <w:jc w:val="both"/>
        <w:rPr>
          <w:sz w:val="28"/>
          <w:szCs w:val="28"/>
        </w:rPr>
      </w:pPr>
    </w:p>
    <w:tbl>
      <w:tblPr>
        <w:tblW w:w="9873" w:type="dxa"/>
        <w:tblInd w:w="-10" w:type="dxa"/>
        <w:tblLayout w:type="fixed"/>
        <w:tblLook w:val="0000"/>
      </w:tblPr>
      <w:tblGrid>
        <w:gridCol w:w="5778"/>
        <w:gridCol w:w="1570"/>
        <w:gridCol w:w="2525"/>
      </w:tblGrid>
      <w:tr w:rsidR="00BE7214" w:rsidTr="00A9342A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A9342A" w:rsidTr="00A9342A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8A6A53" w:rsidP="008C716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8A6A53" w:rsidP="008C716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Pr="003E4F45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Pr="003E4F45" w:rsidRDefault="008A6A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Pr="003E4F45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 w:rsidRPr="003E4F45">
              <w:rPr>
                <w:sz w:val="28"/>
                <w:szCs w:val="28"/>
              </w:rPr>
              <w:t>27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Pr="003E4F45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 w:rsidRPr="003E4F45">
              <w:rPr>
                <w:sz w:val="28"/>
                <w:szCs w:val="28"/>
              </w:rPr>
              <w:t>27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0C2A67" w:rsidP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0C2A67" w:rsidP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2C757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Pr="001D6CD9" w:rsidRDefault="00FC45B7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FC45B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BE7214" w:rsidRDefault="00BE7214">
      <w:pPr>
        <w:ind w:left="1560" w:hanging="1560"/>
        <w:jc w:val="both"/>
      </w:pPr>
    </w:p>
    <w:p w:rsidR="00BE7214" w:rsidRDefault="00BE7214">
      <w:pPr>
        <w:sectPr w:rsidR="00BE7214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 w:rsidP="00113784">
      <w:pPr>
        <w:pStyle w:val="1"/>
        <w:numPr>
          <w:ilvl w:val="0"/>
          <w:numId w:val="19"/>
        </w:numPr>
        <w:spacing w:before="240"/>
        <w:ind w:left="714" w:hanging="357"/>
      </w:pPr>
      <w:r>
        <w:lastRenderedPageBreak/>
        <w:t xml:space="preserve"> </w:t>
      </w:r>
      <w:bookmarkStart w:id="13" w:name="_Toc343611855"/>
      <w:bookmarkStart w:id="14" w:name="_Toc343617515"/>
      <w:bookmarkStart w:id="15" w:name="_Toc343617609"/>
      <w:r>
        <w:t xml:space="preserve">Тематический план </w:t>
      </w:r>
      <w:r w:rsidR="007009FA">
        <w:t>освоения</w:t>
      </w:r>
      <w:r>
        <w:t xml:space="preserve"> дисциплины</w:t>
      </w:r>
      <w:bookmarkEnd w:id="13"/>
      <w:bookmarkEnd w:id="14"/>
      <w:bookmarkEnd w:id="15"/>
    </w:p>
    <w:p w:rsidR="00BE7214" w:rsidRDefault="00BE7214" w:rsidP="006B25E7">
      <w:pPr>
        <w:ind w:left="1418" w:hanging="1418"/>
        <w:jc w:val="both"/>
        <w:rPr>
          <w:sz w:val="28"/>
          <w:szCs w:val="28"/>
        </w:rPr>
      </w:pPr>
      <w:r w:rsidRPr="00D25D88">
        <w:rPr>
          <w:color w:val="FF0000"/>
          <w:sz w:val="28"/>
          <w:szCs w:val="28"/>
        </w:rPr>
        <w:t xml:space="preserve">Таблица </w:t>
      </w:r>
      <w:r w:rsidR="00D25D88" w:rsidRPr="00D25D88">
        <w:rPr>
          <w:color w:val="FF0000"/>
          <w:sz w:val="28"/>
          <w:szCs w:val="28"/>
        </w:rPr>
        <w:t>4</w:t>
      </w:r>
      <w:r w:rsidR="00D25D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 Тематич</w:t>
      </w:r>
      <w:r w:rsidR="0041099B">
        <w:rPr>
          <w:sz w:val="28"/>
          <w:szCs w:val="28"/>
        </w:rPr>
        <w:t>еский план изучения дисциплины по учебн</w:t>
      </w:r>
      <w:r w:rsidR="00D25D88">
        <w:rPr>
          <w:sz w:val="28"/>
          <w:szCs w:val="28"/>
        </w:rPr>
        <w:t>ому</w:t>
      </w:r>
      <w:r w:rsidR="0041099B">
        <w:rPr>
          <w:sz w:val="28"/>
          <w:szCs w:val="28"/>
        </w:rPr>
        <w:t xml:space="preserve"> план</w:t>
      </w:r>
      <w:r w:rsidR="00D25D88">
        <w:rPr>
          <w:sz w:val="28"/>
          <w:szCs w:val="28"/>
        </w:rPr>
        <w:t>у по профилю «</w:t>
      </w:r>
      <w:r w:rsidR="003E4F45" w:rsidRPr="003E4F45">
        <w:rPr>
          <w:sz w:val="28"/>
          <w:szCs w:val="28"/>
        </w:rPr>
        <w:t>«Автомобили и автомобильное хозяйство</w:t>
      </w:r>
      <w:r w:rsidR="00D25D88">
        <w:rPr>
          <w:sz w:val="28"/>
          <w:szCs w:val="28"/>
        </w:rPr>
        <w:t>»</w:t>
      </w:r>
    </w:p>
    <w:p w:rsidR="00F1527D" w:rsidRDefault="00F1527D" w:rsidP="009E377F">
      <w:pPr>
        <w:ind w:left="1418" w:hanging="1418"/>
        <w:jc w:val="both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BE7214" w:rsidTr="00B64FCB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BE7214" w:rsidRDefault="00BE7214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BE7214" w:rsidTr="00B64FCB">
        <w:trPr>
          <w:cantSplit/>
          <w:trHeight w:val="1759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</w:t>
            </w:r>
            <w:r>
              <w:t>я</w:t>
            </w:r>
            <w:r>
              <w:t>тельная работа</w:t>
            </w: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</w:tr>
      <w:tr w:rsidR="00BE7214" w:rsidRPr="00F1527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1D6CD9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F1527D">
              <w:rPr>
                <w:b/>
              </w:rPr>
              <w:t>Техническая термодинамика.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8179B7" w:rsidRDefault="008179B7">
            <w:pPr>
              <w:widowControl w:val="0"/>
              <w:autoSpaceDE w:val="0"/>
            </w:pPr>
            <w:r w:rsidRPr="008179B7">
              <w:t xml:space="preserve">Введение. </w:t>
            </w:r>
            <w:r>
              <w:br/>
            </w:r>
            <w:r w:rsidRPr="008179B7">
              <w:t>Общие вопросы. Основные пон</w:t>
            </w:r>
            <w:r w:rsidRPr="008179B7">
              <w:t>я</w:t>
            </w:r>
            <w:r w:rsidRPr="008179B7">
              <w:t>тия и определ</w:t>
            </w:r>
            <w:r w:rsidRPr="008179B7">
              <w:t>е</w:t>
            </w:r>
            <w:r w:rsidRPr="008179B7">
              <w:t>ния.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 w:rsidP="008179B7">
            <w:r w:rsidRPr="008179B7">
              <w:t>Предмет. Связь теплотехники с другими отраслями знаний. Основные исторические эт</w:t>
            </w:r>
            <w:r w:rsidRPr="008179B7">
              <w:t>а</w:t>
            </w:r>
            <w:r w:rsidRPr="008179B7">
              <w:t>пы становления теплотехники. Значение теплотехники в с.-х. производстве.</w:t>
            </w:r>
          </w:p>
          <w:p w:rsidR="00BE7214" w:rsidRPr="008179B7" w:rsidRDefault="008179B7" w:rsidP="008179B7">
            <w:pPr>
              <w:pStyle w:val="af3"/>
              <w:spacing w:after="0"/>
              <w:ind w:left="0"/>
              <w:jc w:val="both"/>
            </w:pPr>
            <w:r w:rsidRPr="008179B7">
              <w:t>Основные понятия и определения. Теплота и работа как формы передачи энергии. Пре</w:t>
            </w:r>
            <w:r w:rsidRPr="008179B7">
              <w:t>д</w:t>
            </w:r>
            <w:r w:rsidRPr="008179B7">
              <w:t>мет и методы технической термодинамики. Термодинамическая система. Уравнение с</w:t>
            </w:r>
            <w:r w:rsidRPr="008179B7">
              <w:t>о</w:t>
            </w:r>
            <w:r w:rsidRPr="008179B7">
              <w:t>стояния идеальных газов.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Pr="00451A96" w:rsidRDefault="00A11AA5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</w:t>
            </w:r>
          </w:p>
        </w:tc>
      </w:tr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8179B7">
            <w:pPr>
              <w:widowControl w:val="0"/>
              <w:autoSpaceDE w:val="0"/>
              <w:snapToGrid w:val="0"/>
            </w:pPr>
            <w:r>
              <w:t>Газовые смеси.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8179B7" w:rsidRDefault="008179B7">
            <w:pPr>
              <w:pStyle w:val="af3"/>
              <w:spacing w:after="0"/>
              <w:ind w:left="0"/>
              <w:jc w:val="both"/>
            </w:pPr>
            <w:r w:rsidRPr="008179B7">
              <w:t>Смеси идеальных газов. Состав смеси. Определение параметров смеси. Закон Дальтона.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 xml:space="preserve">Теплоёмкость </w:t>
            </w:r>
            <w:r w:rsidRPr="00DB0B46">
              <w:br/>
              <w:t>газов.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Теплоемкость. Массовая, объемная и мольная теплоемкость газа. Формулы и таблицы для определения теплоемкости газов. Теплоемкости смеси газов.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34016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 xml:space="preserve">Первый закон </w:t>
            </w:r>
            <w:r w:rsidRPr="00DB0B46">
              <w:br/>
              <w:t>термодинамики.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Первый закон термодинамики. Содержание закона и его формулировка. Внутренняя энергия и ее свойства. Энтальпия газов. Работа газа, ее определение и графическое из</w:t>
            </w:r>
            <w:r w:rsidRPr="00DB0B46">
              <w:t>о</w:t>
            </w:r>
            <w:r w:rsidRPr="00DB0B46">
              <w:t>бражение.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34016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>Термодинам</w:t>
            </w:r>
            <w:r w:rsidRPr="00DB0B46">
              <w:t>и</w:t>
            </w:r>
            <w:r w:rsidRPr="00DB0B46">
              <w:t>ческие процессы идеального газа.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Исследование термодинамических процессов. Политропный процесс. Основные терм</w:t>
            </w:r>
            <w:r w:rsidRPr="00DB0B46">
              <w:t>о</w:t>
            </w:r>
            <w:r w:rsidRPr="00DB0B46">
              <w:t>динамические процессы. Их графическое изображение.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F1527D">
            <w:pPr>
              <w:widowControl w:val="0"/>
              <w:autoSpaceDE w:val="0"/>
              <w:snapToGrid w:val="0"/>
            </w:pPr>
            <w:r w:rsidRPr="00DB0B46">
              <w:t xml:space="preserve">Энтропия </w:t>
            </w:r>
            <w:r w:rsidRPr="00DB0B46">
              <w:br/>
              <w:t>идеального газа.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F1527D">
            <w:pPr>
              <w:pStyle w:val="af3"/>
              <w:spacing w:after="0"/>
              <w:ind w:left="0"/>
              <w:jc w:val="both"/>
            </w:pPr>
            <w:r w:rsidRPr="00DB0B46">
              <w:t xml:space="preserve">Энтропия газов. Система координат </w:t>
            </w:r>
            <w:r w:rsidRPr="00DB0B46">
              <w:rPr>
                <w:lang w:val="en-US"/>
              </w:rPr>
              <w:t>s</w:t>
            </w:r>
            <w:r w:rsidRPr="00DB0B46">
              <w:t xml:space="preserve"> -</w:t>
            </w:r>
            <w:r w:rsidRPr="00DB0B46">
              <w:rPr>
                <w:lang w:val="en-US"/>
              </w:rPr>
              <w:t>T</w:t>
            </w:r>
            <w:r w:rsidRPr="00DB0B46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F77035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>
            <w:pPr>
              <w:widowControl w:val="0"/>
              <w:autoSpaceDE w:val="0"/>
              <w:snapToGrid w:val="0"/>
            </w:pPr>
            <w:r w:rsidRPr="00DB0B46">
              <w:t xml:space="preserve">Второй закон </w:t>
            </w:r>
            <w:r w:rsidRPr="00DB0B46">
              <w:br/>
              <w:t>термодинамики.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8179B7" w:rsidRDefault="00F1527D" w:rsidP="00F1527D">
            <w:pPr>
              <w:pStyle w:val="af3"/>
              <w:spacing w:after="0"/>
              <w:ind w:left="0"/>
              <w:jc w:val="both"/>
            </w:pPr>
            <w:r w:rsidRPr="00DB0B46">
              <w:t>Второй закон термодинамики. Содержание закона и его формулировки. Цикл Карно. П</w:t>
            </w:r>
            <w:r w:rsidRPr="00DB0B46">
              <w:t>о</w:t>
            </w:r>
            <w:r w:rsidRPr="00DB0B46">
              <w:t>нятие об эксэргии.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A11AA5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</w:tbl>
    <w:p w:rsidR="00F1527D" w:rsidRDefault="00F1527D" w:rsidP="00F1527D">
      <w:pPr>
        <w:jc w:val="right"/>
        <w:rPr>
          <w:sz w:val="28"/>
          <w:szCs w:val="28"/>
        </w:rPr>
      </w:pPr>
    </w:p>
    <w:p w:rsidR="00F1527D" w:rsidRDefault="00F1527D" w:rsidP="00F1527D">
      <w:pPr>
        <w:jc w:val="right"/>
        <w:rPr>
          <w:sz w:val="28"/>
          <w:szCs w:val="28"/>
        </w:rPr>
      </w:pPr>
      <w:r w:rsidRPr="00CA688F">
        <w:rPr>
          <w:sz w:val="28"/>
          <w:szCs w:val="28"/>
        </w:rPr>
        <w:lastRenderedPageBreak/>
        <w:t>Продолжение т</w:t>
      </w:r>
      <w:r>
        <w:rPr>
          <w:sz w:val="28"/>
          <w:szCs w:val="28"/>
        </w:rPr>
        <w:t xml:space="preserve">аблицы </w:t>
      </w:r>
      <w:r w:rsidR="00D25D88">
        <w:rPr>
          <w:sz w:val="28"/>
          <w:szCs w:val="28"/>
        </w:rPr>
        <w:t>4</w:t>
      </w:r>
    </w:p>
    <w:p w:rsidR="00F1527D" w:rsidRPr="00CA688F" w:rsidRDefault="00F1527D" w:rsidP="00F1527D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Циклы тепловых двигателей.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Термодинамические циклы поршневых ДВС и ГТУ. Термический к.п.д. цикла. Сравнение циклов.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 xml:space="preserve">Компрессорные </w:t>
            </w:r>
            <w:r w:rsidRPr="00DB0B46">
              <w:br/>
              <w:t xml:space="preserve">машины. Циклы </w:t>
            </w:r>
            <w:r w:rsidRPr="00DB0B46">
              <w:br/>
              <w:t>компрессоров.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Компрессорные машины. Назначение, типы, области, применения компрессорных м</w:t>
            </w:r>
            <w:r w:rsidRPr="00DB0B46">
              <w:t>а</w:t>
            </w:r>
            <w:r w:rsidRPr="00DB0B46">
              <w:t>шин. Устройство и принцип работы поршневого компрессора. Рабочий процесс одност</w:t>
            </w:r>
            <w:r w:rsidRPr="00DB0B46">
              <w:t>у</w:t>
            </w:r>
            <w:r w:rsidRPr="00DB0B46">
              <w:t xml:space="preserve">пенчатого поршневого компрессора и изображение его в координатах </w:t>
            </w:r>
            <w:r w:rsidRPr="00DB0B46">
              <w:rPr>
                <w:lang w:val="en-US"/>
              </w:rPr>
              <w:t>V</w:t>
            </w:r>
            <w:r w:rsidRPr="00DB0B46">
              <w:t>-</w:t>
            </w:r>
            <w:r w:rsidRPr="00DB0B46">
              <w:rPr>
                <w:lang w:val="en-US"/>
              </w:rPr>
              <w:t>P</w:t>
            </w:r>
            <w:r w:rsidRPr="00DB0B46">
              <w:t>. Термодин</w:t>
            </w:r>
            <w:r w:rsidRPr="00DB0B46">
              <w:t>а</w:t>
            </w:r>
            <w:r w:rsidRPr="00DB0B46">
              <w:t>мическое обоснование многоступенчатого сжатия. Работа и привод компрессора. Дейс</w:t>
            </w:r>
            <w:r w:rsidRPr="00DB0B46">
              <w:t>т</w:t>
            </w:r>
            <w:r w:rsidRPr="00DB0B46">
              <w:t>вительная индикаторная диаграмма. К.П.Д. компрессора. Определение работы, расходу</w:t>
            </w:r>
            <w:r w:rsidRPr="00DB0B46">
              <w:t>е</w:t>
            </w:r>
            <w:r w:rsidRPr="00DB0B46">
              <w:t>мой на сжатие и подачу воздуха в одноступенчатом компрессоре. Определение произв</w:t>
            </w:r>
            <w:r w:rsidRPr="00DB0B46">
              <w:t>о</w:t>
            </w:r>
            <w:r w:rsidRPr="00DB0B46">
              <w:t>дительности и потребности мощности для привода. Многоступенчатые компрессоры, промежуточное охлаждение воздуха. Техника безопасности.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Водяной пар.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Водяной пар. Процесс образования пара. Диаграммы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r w:rsidRPr="00DB0B46">
              <w:rPr>
                <w:lang w:val="en-US"/>
              </w:rPr>
              <w:t>T</w:t>
            </w:r>
            <w:r w:rsidRPr="00DB0B46">
              <w:t xml:space="preserve"> и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r w:rsidRPr="00DB0B46">
              <w:rPr>
                <w:lang w:val="en-US"/>
              </w:rPr>
              <w:t>i</w:t>
            </w:r>
            <w:r w:rsidRPr="00DB0B46">
              <w:t xml:space="preserve"> для водяного пара. Ди</w:t>
            </w:r>
            <w:r w:rsidRPr="00DB0B46">
              <w:t>а</w:t>
            </w:r>
            <w:r w:rsidRPr="00DB0B46">
              <w:t>грамма водяного пара и изображение в нем основных термодинамических процессов.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34016C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F1527D">
            <w:pPr>
              <w:widowControl w:val="0"/>
              <w:autoSpaceDE w:val="0"/>
              <w:snapToGrid w:val="0"/>
            </w:pPr>
            <w:r w:rsidRPr="00DB0B46">
              <w:t xml:space="preserve">Истечение газов </w:t>
            </w:r>
            <w:r w:rsidRPr="00DB0B46">
              <w:br/>
              <w:t>и паров. Дро</w:t>
            </w:r>
            <w:r w:rsidRPr="00DB0B46">
              <w:t>с</w:t>
            </w:r>
            <w:r w:rsidRPr="00DB0B46">
              <w:t>селирование.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Истечение газов и паров. Исследование адиабатного процесса истечения. Режимы ист</w:t>
            </w:r>
            <w:r w:rsidRPr="00DB0B46">
              <w:t>е</w:t>
            </w:r>
            <w:r w:rsidRPr="00DB0B46">
              <w:t>чения. Дросселирование газов и паров. Изменение состояния газа и пара при дросселир</w:t>
            </w:r>
            <w:r w:rsidRPr="00DB0B46">
              <w:t>о</w:t>
            </w:r>
            <w:r w:rsidRPr="00DB0B46">
              <w:t xml:space="preserve">вании. Процесс дросселирования в координатах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r w:rsidRPr="00DB0B46">
              <w:rPr>
                <w:lang w:val="en-US"/>
              </w:rPr>
              <w:t>i</w:t>
            </w:r>
            <w:r w:rsidRPr="00DB0B46">
              <w:t>. Понятие о температуре инверсии.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Паросиловые установки. Цикл Ренкина.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Циклы паросиловых установок. Принципиальная схема паросиловой установки. Цикл Ренкина, его исследование.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b/>
                <w:sz w:val="24"/>
                <w:szCs w:val="24"/>
              </w:rPr>
              <w:t>Основы теории тепломассообмена.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Основы </w:t>
            </w:r>
            <w:r w:rsidRPr="00DB0B46">
              <w:br/>
              <w:t>теплообмена. Теплопрово</w:t>
            </w:r>
            <w:r w:rsidRPr="00DB0B46">
              <w:t>д</w:t>
            </w:r>
            <w:r w:rsidRPr="00DB0B46">
              <w:t>ность. Конве</w:t>
            </w:r>
            <w:r w:rsidRPr="00DB0B46">
              <w:t>к</w:t>
            </w:r>
            <w:r w:rsidRPr="00DB0B46">
              <w:t>тивный тепл</w:t>
            </w:r>
            <w:r w:rsidRPr="00DB0B46">
              <w:t>о</w:t>
            </w:r>
            <w:r w:rsidRPr="00DB0B46">
              <w:t>обмен.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Основы теории теплообмена. Способы распространения теплоты. Теплопроводность. Температурное поле. Температурный градиент. Закон Фурье. Конвективный теплообмен. Закон Ньютона-Рихмана. Дифференциальное уравнение конвективного теплообмена. О</w:t>
            </w:r>
            <w:r w:rsidRPr="00DB0B46">
              <w:t>с</w:t>
            </w:r>
            <w:r w:rsidRPr="00DB0B46">
              <w:t>новы теории подобия. Теплообмен при кипении жидкости и при конденсации пара. П</w:t>
            </w:r>
            <w:r w:rsidRPr="00DB0B46">
              <w:t>у</w:t>
            </w:r>
            <w:r w:rsidRPr="00DB0B46">
              <w:t>зырьковое и пленочное кипение. Пленочная и капельная конденсация.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widowControl w:val="0"/>
              <w:autoSpaceDE w:val="0"/>
              <w:snapToGrid w:val="0"/>
            </w:pPr>
            <w:r w:rsidRPr="00DB0B46">
              <w:t>Лучистый те</w:t>
            </w:r>
            <w:r w:rsidRPr="00DB0B46">
              <w:t>п</w:t>
            </w:r>
            <w:r w:rsidRPr="00DB0B46">
              <w:t>лообмен. Те</w:t>
            </w:r>
            <w:r w:rsidRPr="00DB0B46">
              <w:t>п</w:t>
            </w:r>
            <w:r w:rsidRPr="00DB0B46">
              <w:t>лопередача.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Теплообмен излучением. Теплопередача. Теплопередача через плоскую однослойную и многослойную стенки. Тепловая изоляция.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34016C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</w:tbl>
    <w:p w:rsidR="00F1527D" w:rsidRDefault="00CA688F" w:rsidP="00F1527D">
      <w:pPr>
        <w:jc w:val="right"/>
        <w:rPr>
          <w:sz w:val="28"/>
          <w:szCs w:val="28"/>
        </w:rPr>
      </w:pPr>
      <w:r>
        <w:br w:type="page"/>
      </w:r>
      <w:r w:rsidR="00F1527D" w:rsidRPr="00CA688F">
        <w:rPr>
          <w:sz w:val="28"/>
          <w:szCs w:val="28"/>
        </w:rPr>
        <w:lastRenderedPageBreak/>
        <w:t>Продолжение т</w:t>
      </w:r>
      <w:r w:rsidR="00F1527D">
        <w:rPr>
          <w:sz w:val="28"/>
          <w:szCs w:val="28"/>
        </w:rPr>
        <w:t xml:space="preserve">аблицы </w:t>
      </w:r>
      <w:r w:rsidR="00D25D88">
        <w:rPr>
          <w:sz w:val="28"/>
          <w:szCs w:val="28"/>
        </w:rPr>
        <w:t>4</w:t>
      </w:r>
    </w:p>
    <w:p w:rsidR="00F1527D" w:rsidRPr="00CA688F" w:rsidRDefault="00F1527D" w:rsidP="00F1527D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>Расчет теплоо</w:t>
            </w:r>
            <w:r w:rsidRPr="00DB0B46">
              <w:t>б</w:t>
            </w:r>
            <w:r w:rsidRPr="00DB0B46">
              <w:t>менных аппар</w:t>
            </w:r>
            <w:r w:rsidRPr="00DB0B46">
              <w:t>а</w:t>
            </w:r>
            <w:r w:rsidRPr="00DB0B46">
              <w:t>тов. Основы массообмена.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Классификация теплообменных аппаратов. Расчет теплообменных аппаратов. Теплома</w:t>
            </w:r>
            <w:r w:rsidRPr="00DB0B46">
              <w:t>с</w:t>
            </w:r>
            <w:r w:rsidRPr="00DB0B46">
              <w:t>сообмен. Основные положения. Числа подобия в процессах тепломассобмена.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P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1B0CDB">
              <w:rPr>
                <w:b/>
                <w:sz w:val="24"/>
                <w:szCs w:val="24"/>
              </w:rPr>
              <w:t>Теплоэнергетические установки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>Топливо и пр</w:t>
            </w:r>
            <w:r w:rsidRPr="00DB0B46">
              <w:t>о</w:t>
            </w:r>
            <w:r w:rsidRPr="00DB0B46">
              <w:t>цессы горения.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Виды, состав топлива и его характеристики. Теплота сгорания.  Коэффициент избытка воздуха.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Котельные </w:t>
            </w:r>
            <w:r w:rsidRPr="00DB0B46">
              <w:br/>
              <w:t>установки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Котельные установки. Котельные установки, их типы и назначение. Принципиальная схема котельной установки. Тепловой баланс котельного агрегата. Топливные устройс</w:t>
            </w:r>
            <w:r w:rsidRPr="00DB0B46">
              <w:t>т</w:t>
            </w:r>
            <w:r w:rsidRPr="00DB0B46">
              <w:t>ва. Классификация топочных устройств и общие требования к ним. Тепловой баланс т</w:t>
            </w:r>
            <w:r w:rsidRPr="00DB0B46">
              <w:t>о</w:t>
            </w:r>
            <w:r w:rsidRPr="00DB0B46">
              <w:t>почного устройства и теплопередача в топке. Котлы. Классификация котлов. Внутрико</w:t>
            </w:r>
            <w:r w:rsidRPr="00DB0B46">
              <w:t>т</w:t>
            </w:r>
            <w:r w:rsidRPr="00DB0B46">
              <w:t>ловые процессы. Элементы котельного агрегата. Пароперегреватели. Водяные эконома</w:t>
            </w:r>
            <w:r w:rsidRPr="00DB0B46">
              <w:t>й</w:t>
            </w:r>
            <w:r w:rsidRPr="00DB0B46">
              <w:t>зеры и воздухоподогреватели. Каркас и обмуровка котла. Арматура и гарнитура котел</w:t>
            </w:r>
            <w:r w:rsidRPr="00DB0B46">
              <w:t>ь</w:t>
            </w:r>
            <w:r w:rsidRPr="00DB0B46">
              <w:t>ных агрегатов. Тягодутьевые устройства и золоулавливание. Естественная и искусстве</w:t>
            </w:r>
            <w:r w:rsidRPr="00DB0B46">
              <w:t>н</w:t>
            </w:r>
            <w:r w:rsidRPr="00DB0B46">
              <w:t>ная тяга. Эксплуатация котельных установок. Основные сведения по эксплуатации к</w:t>
            </w:r>
            <w:r w:rsidRPr="00DB0B46">
              <w:t>о</w:t>
            </w:r>
            <w:r w:rsidRPr="00DB0B46">
              <w:t>тельных установок. Техника безопасности. Испытания котельных агрегатов.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8E68C3">
            <w:pPr>
              <w:widowControl w:val="0"/>
              <w:autoSpaceDE w:val="0"/>
              <w:snapToGrid w:val="0"/>
            </w:pPr>
            <w:r w:rsidRPr="00DB0B46">
              <w:t xml:space="preserve">Отопительные </w:t>
            </w:r>
            <w:r w:rsidRPr="00DB0B46">
              <w:br/>
              <w:t>приборы. Те</w:t>
            </w:r>
            <w:r w:rsidRPr="00DB0B46">
              <w:t>п</w:t>
            </w:r>
            <w:r w:rsidRPr="00DB0B46">
              <w:t>логенераторы.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Теплогенераторы. Назначение и устройство теплогенератора. Типы теплогенераторов и их характеристики. Водонагреватели. Типы газовых водонагревателей и области их пр</w:t>
            </w:r>
            <w:r w:rsidRPr="00DB0B46">
              <w:t>и</w:t>
            </w:r>
            <w:r w:rsidRPr="00DB0B46">
              <w:t>менения. Газовые отопительные приборы. Назначение, устройство и принцип работы.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Теплосиловые </w:t>
            </w:r>
            <w:r w:rsidRPr="00DB0B46">
              <w:br/>
              <w:t>установки.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Классификация теплосиловых установок. Паротурбинные конденсационные электр</w:t>
            </w:r>
            <w:r w:rsidRPr="00DB0B46">
              <w:t>о</w:t>
            </w:r>
            <w:r w:rsidRPr="00DB0B46">
              <w:t>станции (КЭС). Теплофикация и пути ее развития. Дизельные и газотурбинные электр</w:t>
            </w:r>
            <w:r w:rsidRPr="00DB0B46">
              <w:t>о</w:t>
            </w:r>
            <w:r w:rsidRPr="00DB0B46">
              <w:t>станции. Атомные электростанции. Прочие теплосиловые установки. Перспективы ра</w:t>
            </w:r>
            <w:r w:rsidRPr="00DB0B46">
              <w:t>з</w:t>
            </w:r>
            <w:r w:rsidRPr="00DB0B46">
              <w:t>вития энергетических установок.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b/>
                <w:sz w:val="24"/>
                <w:szCs w:val="24"/>
              </w:rPr>
              <w:t>Применение теплоты в сельском хозяйстве.</w:t>
            </w: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Применение </w:t>
            </w:r>
            <w:r w:rsidRPr="00DB0B46">
              <w:br/>
              <w:t>теплоты в сел</w:t>
            </w:r>
            <w:r w:rsidRPr="00DB0B46">
              <w:t>ь</w:t>
            </w:r>
            <w:r w:rsidRPr="00DB0B46">
              <w:t>ском хозяйстве.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Применение теплоты в сельском хозяйстве. Роль теплоты в энергетическом балансе сел</w:t>
            </w:r>
            <w:r w:rsidRPr="00DB0B46">
              <w:t>ь</w:t>
            </w:r>
            <w:r w:rsidRPr="00DB0B46">
              <w:t>ского хозяйства. Классификация потребителей теплоты в сельском хозяйстве. Основы теплофизики сельскохозяйственных производственных сооружений. Явление тепло-, вл</w:t>
            </w:r>
            <w:r w:rsidRPr="00DB0B46">
              <w:t>а</w:t>
            </w:r>
            <w:r w:rsidRPr="00DB0B46">
              <w:t>га- и воздухообмена через наружные ограждения и их взаимосвязь. Теплообмен в пом</w:t>
            </w:r>
            <w:r w:rsidRPr="00DB0B46">
              <w:t>е</w:t>
            </w:r>
            <w:r w:rsidRPr="00DB0B46">
              <w:t>щении. Воздухопроницаемость материалов и конструкций, и тепловой режим сельскох</w:t>
            </w:r>
            <w:r w:rsidRPr="00DB0B46">
              <w:t>о</w:t>
            </w:r>
            <w:r w:rsidRPr="00DB0B46">
              <w:t>зяйственных сооружений.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1B0CDB" w:rsidRDefault="00F1527D" w:rsidP="001B0CDB">
      <w:pPr>
        <w:jc w:val="right"/>
        <w:rPr>
          <w:sz w:val="28"/>
          <w:szCs w:val="28"/>
        </w:rPr>
      </w:pPr>
      <w:r>
        <w:br w:type="page"/>
      </w:r>
      <w:r w:rsidR="001B0CDB" w:rsidRPr="00CA688F">
        <w:rPr>
          <w:sz w:val="28"/>
          <w:szCs w:val="28"/>
        </w:rPr>
        <w:lastRenderedPageBreak/>
        <w:t>Продолжение т</w:t>
      </w:r>
      <w:r w:rsidR="001B0CDB">
        <w:rPr>
          <w:sz w:val="28"/>
          <w:szCs w:val="28"/>
        </w:rPr>
        <w:t xml:space="preserve">аблицы </w:t>
      </w:r>
      <w:r w:rsidR="00D25D88">
        <w:rPr>
          <w:sz w:val="28"/>
          <w:szCs w:val="28"/>
        </w:rPr>
        <w:t>4</w:t>
      </w:r>
    </w:p>
    <w:p w:rsidR="001B0CDB" w:rsidRPr="00CA688F" w:rsidRDefault="001B0CDB" w:rsidP="001B0CDB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>Влажный во</w:t>
            </w:r>
            <w:r w:rsidRPr="00DB0B46">
              <w:t>з</w:t>
            </w:r>
            <w:r w:rsidRPr="00DB0B46">
              <w:t>дух. Процесс сушки проду</w:t>
            </w:r>
            <w:r w:rsidRPr="00DB0B46">
              <w:t>к</w:t>
            </w:r>
            <w:r w:rsidRPr="00DB0B46">
              <w:t>тов сельскох</w:t>
            </w:r>
            <w:r w:rsidRPr="00DB0B46">
              <w:t>о</w:t>
            </w:r>
            <w:r w:rsidRPr="00DB0B46">
              <w:t>зяйственного производства.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Влажный воздух. Основные параметры влажного воздуха. Диаграмма </w:t>
            </w:r>
            <w:r w:rsidRPr="00DB0B46">
              <w:rPr>
                <w:lang w:val="en-US"/>
              </w:rPr>
              <w:t>d</w:t>
            </w:r>
            <w:r w:rsidRPr="00DB0B46">
              <w:t>-</w:t>
            </w:r>
            <w:r w:rsidRPr="00DB0B46">
              <w:rPr>
                <w:lang w:val="en-US"/>
              </w:rPr>
              <w:t>i</w:t>
            </w:r>
            <w:r w:rsidRPr="00DB0B46">
              <w:t xml:space="preserve">. Теоретические и действительные процессы сушки в </w:t>
            </w:r>
            <w:r w:rsidRPr="00DB0B46">
              <w:rPr>
                <w:lang w:val="en-US"/>
              </w:rPr>
              <w:t>d</w:t>
            </w:r>
            <w:r w:rsidRPr="00DB0B46">
              <w:t>-</w:t>
            </w:r>
            <w:r w:rsidRPr="00DB0B46">
              <w:rPr>
                <w:lang w:val="en-US"/>
              </w:rPr>
              <w:t>i</w:t>
            </w:r>
            <w:r w:rsidRPr="00DB0B46">
              <w:t xml:space="preserve"> – диаграмме. Сушка продуктов сельскохозяйс</w:t>
            </w:r>
            <w:r w:rsidRPr="00DB0B46">
              <w:t>т</w:t>
            </w:r>
            <w:r w:rsidRPr="00DB0B46">
              <w:t>венного производства. Классификация сушилок. Основы теории сушки. Кинематика пр</w:t>
            </w:r>
            <w:r w:rsidRPr="00DB0B46">
              <w:t>о</w:t>
            </w:r>
            <w:r w:rsidRPr="00DB0B46">
              <w:t>цесса сушки. Тепло- и массообмен в процессе сушки. Принципиальные схемы конве</w:t>
            </w:r>
            <w:r w:rsidRPr="00DB0B46">
              <w:t>к</w:t>
            </w:r>
            <w:r w:rsidRPr="00DB0B46">
              <w:t>тивных сушилок.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8232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</w:t>
            </w: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>Системы от</w:t>
            </w:r>
            <w:r w:rsidRPr="00DB0B46">
              <w:t>о</w:t>
            </w:r>
            <w:r w:rsidRPr="00DB0B46">
              <w:t>пления и вент</w:t>
            </w:r>
            <w:r w:rsidRPr="00DB0B46">
              <w:t>и</w:t>
            </w:r>
            <w:r w:rsidRPr="00DB0B46">
              <w:t>ляции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>Общие сведения о системах отопления, вентиляции и кондиционировании. Отопление и вентиляция. Назначение и классификация систем отопления и вентиляции. Определение теплопотерь зданием по удельной тепловой характеристике. Кондиционирование возд</w:t>
            </w:r>
            <w:r w:rsidRPr="00DB0B46">
              <w:t>у</w:t>
            </w:r>
            <w:r w:rsidRPr="00DB0B46">
              <w:t>ха. Назначение и сущность кондиционирования. Классификация систем кондиционир</w:t>
            </w:r>
            <w:r w:rsidRPr="00DB0B46">
              <w:t>о</w:t>
            </w:r>
            <w:r w:rsidRPr="00DB0B46">
              <w:t>вания. Схемы вентиляции зданий. Воздушное отопление. Центральные системы водяного отопления. Водяное отопление с естественной и насосной циркуляцией. Нагревательные приборы. Назначение, типы и характеристики нагревательных приборов для систем от</w:t>
            </w:r>
            <w:r w:rsidRPr="00DB0B46">
              <w:t>о</w:t>
            </w:r>
            <w:r w:rsidRPr="00DB0B46">
              <w:t>пления. Горячее водоснабжение. Классификация систем и принципиальные схемы.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т</w:t>
            </w:r>
            <w:r w:rsidRPr="00DB0B46">
              <w:t>е</w:t>
            </w:r>
            <w:r w:rsidRPr="00DB0B46">
              <w:t>плоты в живо</w:t>
            </w:r>
            <w:r w:rsidRPr="00DB0B46">
              <w:t>т</w:t>
            </w:r>
            <w:r w:rsidRPr="00DB0B46">
              <w:t>новодческих комплексах.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>Применение теплоты в животноводческих фермах и комплексах. Требования к микр</w:t>
            </w:r>
            <w:r w:rsidRPr="00DB0B46">
              <w:t>о</w:t>
            </w:r>
            <w:r w:rsidRPr="00DB0B46">
              <w:t>климату животноводческих и птицеводческих помещений. Нормы воздухообмена. Схемы отопительно-вентиляционных систем. Основы расчета систем отопления и вентиляции. Горячее водоснабжение ферм и комплексов. Определение расхода тепла на технологич</w:t>
            </w:r>
            <w:r w:rsidRPr="00DB0B46">
              <w:t>е</w:t>
            </w:r>
            <w:r w:rsidRPr="00DB0B46">
              <w:t>ские нужды.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3038A2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т</w:t>
            </w:r>
            <w:r w:rsidRPr="00DB0B46">
              <w:t>е</w:t>
            </w:r>
            <w:r w:rsidRPr="00DB0B46">
              <w:t>плоты в культ</w:t>
            </w:r>
            <w:r w:rsidRPr="00DB0B46">
              <w:t>и</w:t>
            </w:r>
            <w:r w:rsidRPr="00DB0B46">
              <w:t>вационных с</w:t>
            </w:r>
            <w:r w:rsidRPr="00DB0B46">
              <w:t>о</w:t>
            </w:r>
            <w:r w:rsidRPr="00DB0B46">
              <w:t>оружениях.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>Обогрев сооружений защищенного грунта. Типы культивационных сооружений.  Разли</w:t>
            </w:r>
            <w:r w:rsidRPr="00DB0B46">
              <w:t>ч</w:t>
            </w:r>
            <w:r w:rsidRPr="00DB0B46">
              <w:t>ные виды обогрева. Тепловой баланс культивационного сооружения. Местное и це</w:t>
            </w:r>
            <w:r w:rsidRPr="00DB0B46">
              <w:t>н</w:t>
            </w:r>
            <w:r w:rsidRPr="00DB0B46">
              <w:t>тральное теплоснабжение сооружений защищенного грунта.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A11AA5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0C2A67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0C7150" w:rsidRDefault="000C7150" w:rsidP="00CA688F">
      <w:pPr>
        <w:jc w:val="right"/>
        <w:rPr>
          <w:sz w:val="28"/>
          <w:szCs w:val="28"/>
        </w:rPr>
      </w:pPr>
    </w:p>
    <w:p w:rsidR="000C7150" w:rsidRDefault="000C715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038A2" w:rsidRDefault="003038A2" w:rsidP="00CA688F">
      <w:pPr>
        <w:jc w:val="right"/>
        <w:rPr>
          <w:sz w:val="28"/>
          <w:szCs w:val="28"/>
        </w:rPr>
      </w:pPr>
    </w:p>
    <w:p w:rsidR="00CA688F" w:rsidRDefault="00CA688F" w:rsidP="00CA688F">
      <w:pPr>
        <w:jc w:val="right"/>
        <w:rPr>
          <w:sz w:val="28"/>
          <w:szCs w:val="28"/>
        </w:rPr>
      </w:pPr>
      <w:r w:rsidRPr="00CA688F">
        <w:rPr>
          <w:sz w:val="28"/>
          <w:szCs w:val="28"/>
        </w:rPr>
        <w:t>Продолжение т</w:t>
      </w:r>
      <w:r>
        <w:rPr>
          <w:sz w:val="28"/>
          <w:szCs w:val="28"/>
        </w:rPr>
        <w:t xml:space="preserve">аблицы </w:t>
      </w:r>
      <w:r w:rsidR="00D25D88">
        <w:rPr>
          <w:sz w:val="28"/>
          <w:szCs w:val="28"/>
        </w:rPr>
        <w:t>4</w:t>
      </w:r>
    </w:p>
    <w:p w:rsidR="003038A2" w:rsidRPr="00CA688F" w:rsidRDefault="003038A2" w:rsidP="00CA688F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х</w:t>
            </w:r>
            <w:r w:rsidRPr="00DB0B46">
              <w:t>о</w:t>
            </w:r>
            <w:r w:rsidRPr="00DB0B46">
              <w:t>лода в сельском хозяйстве. Ци</w:t>
            </w:r>
            <w:r w:rsidRPr="00DB0B46">
              <w:t>к</w:t>
            </w:r>
            <w:r w:rsidRPr="00DB0B46">
              <w:t>лы холодильных машин.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3038A2">
            <w:pPr>
              <w:pStyle w:val="af3"/>
              <w:spacing w:after="0"/>
              <w:ind w:left="0"/>
              <w:jc w:val="both"/>
            </w:pPr>
            <w:r w:rsidRPr="00DB0B46">
              <w:t>Применение холода в сельском хозяйстве. Потребители холода в сельском хозяйстве. Классификация холодильных машин и установок. Термодинамический цикл паровой компрессорной холодильной установки. Холодильные машины и аппараты, применяемые в сельском хозяйстве. Принцип работы тепловых насосов. Теплотехнические основы хр</w:t>
            </w:r>
            <w:r w:rsidRPr="00DB0B46">
              <w:t>а</w:t>
            </w:r>
            <w:r w:rsidRPr="00DB0B46">
              <w:t>нения сельскохозяйственных продуктов. Народнохозяйственное значение организации хранения сельскохозяйственных продуктов на месте их производства. Классификация предприятий по хранению фруктов, овощей и продуктов животноводства. Оптимальные параметры микроклимата в хранилищах. Способы создания оптимальных условий хран</w:t>
            </w:r>
            <w:r w:rsidRPr="00DB0B46">
              <w:t>е</w:t>
            </w:r>
            <w:r w:rsidRPr="00DB0B46">
              <w:t>ния и состава газовой среды. Тепловые схемы и компоновка технологического оборуд</w:t>
            </w:r>
            <w:r w:rsidRPr="00DB0B46">
              <w:t>о</w:t>
            </w:r>
            <w:r w:rsidRPr="00DB0B46">
              <w:t>вания. Основные расчеты, определение расходов воздуха, тепла, холода. Технико-экономические показатели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038A2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widowControl w:val="0"/>
              <w:autoSpaceDE w:val="0"/>
              <w:snapToGrid w:val="0"/>
            </w:pPr>
            <w:r w:rsidRPr="00DB0B46">
              <w:t>Системы тепл</w:t>
            </w:r>
            <w:r w:rsidRPr="00DB0B46">
              <w:t>о</w:t>
            </w:r>
            <w:r w:rsidRPr="00DB0B46">
              <w:t>снабжения в сельском хозя</w:t>
            </w:r>
            <w:r w:rsidRPr="00DB0B46">
              <w:t>й</w:t>
            </w:r>
            <w:r w:rsidRPr="00DB0B46">
              <w:t>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pStyle w:val="af3"/>
              <w:spacing w:after="0"/>
              <w:ind w:left="0"/>
              <w:jc w:val="both"/>
            </w:pPr>
            <w:r w:rsidRPr="00DB0B46">
              <w:t>Системы теплоснабжения и тепловые сети в сельском хозяйстве. Расчетные часовые, с</w:t>
            </w:r>
            <w:r w:rsidRPr="00DB0B46">
              <w:t>у</w:t>
            </w:r>
            <w:r w:rsidRPr="00DB0B46">
              <w:t>точные и годовые тепловые нагрузки на отопление, вентиляцию, горячее водоснабжение и технологические нужды. Виды систем теплоснабжения. Классификация тепловой сети. Технико-экономическое обоснование выбора системы теплоснабжения. Себестоимость теплоты в сельском хозяйстве. Технико-экономическая оценка системы теплоснабжения.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038A2" w:rsidRPr="006B25E7" w:rsidRDefault="00A11AA5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038A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widowControl w:val="0"/>
              <w:autoSpaceDE w:val="0"/>
              <w:snapToGrid w:val="0"/>
            </w:pPr>
            <w:r w:rsidRPr="00DB0B46">
              <w:t>Пути экономии теплоэнергет</w:t>
            </w:r>
            <w:r w:rsidRPr="00DB0B46">
              <w:t>и</w:t>
            </w:r>
            <w:r w:rsidRPr="00DB0B46">
              <w:t>ческих ресурсов в сельском х</w:t>
            </w:r>
            <w:r w:rsidRPr="00DB0B46">
              <w:t>о</w:t>
            </w:r>
            <w:r w:rsidRPr="00DB0B46">
              <w:t>зяйстве.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 w:rsidP="00CA688F">
            <w:pPr>
              <w:widowControl w:val="0"/>
              <w:autoSpaceDE w:val="0"/>
              <w:snapToGrid w:val="0"/>
              <w:jc w:val="both"/>
            </w:pPr>
            <w:r w:rsidRPr="00DB0B46">
              <w:t>Пути экономии теплоэнергетических ресурсов в сельском хозяйстве. Использование в сельском хозяйстве природных энергоресурсов: энергии солнца, термальных вод, тепл</w:t>
            </w:r>
            <w:r w:rsidRPr="00DB0B46">
              <w:t>о</w:t>
            </w:r>
            <w:r w:rsidRPr="00DB0B46">
              <w:t>ты земли. Использование вторичных энергоресурсов промышленных и животноводч</w:t>
            </w:r>
            <w:r w:rsidRPr="00DB0B46">
              <w:t>е</w:t>
            </w:r>
            <w:r w:rsidRPr="00DB0B46">
              <w:t>ских предприятий, тепловых и атомных электростанций. Использование биогазов в сел</w:t>
            </w:r>
            <w:r w:rsidRPr="00DB0B46">
              <w:t>ь</w:t>
            </w:r>
            <w:r w:rsidRPr="00DB0B46">
              <w:t>ском хозяйстве. Технико-экономические показатели применения теплоты в сельском х</w:t>
            </w:r>
            <w:r w:rsidRPr="00DB0B46">
              <w:t>о</w:t>
            </w:r>
            <w:r w:rsidRPr="00DB0B46">
              <w:t>зяйстве.</w:t>
            </w: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33B1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33B1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C291C" w:rsidP="00CA688F">
            <w:pPr>
              <w:widowControl w:val="0"/>
              <w:autoSpaceDE w:val="0"/>
              <w:snapToGrid w:val="0"/>
              <w:jc w:val="both"/>
            </w:pPr>
            <w:r>
              <w:t>Всего по разделу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33B12" w:rsidRPr="006B25E7" w:rsidRDefault="00B33B12" w:rsidP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C2A67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12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33B1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33B1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C291C" w:rsidP="00CA688F">
            <w:pPr>
              <w:widowControl w:val="0"/>
              <w:autoSpaceDE w:val="0"/>
              <w:snapToGrid w:val="0"/>
              <w:jc w:val="both"/>
            </w:pPr>
            <w:r>
              <w:t>Подготовка к экзамену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12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3038A2" w:rsidTr="00B33B1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DB0B46" w:rsidRDefault="003038A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DB0B46" w:rsidRDefault="003038A2" w:rsidP="003038A2">
            <w:pPr>
              <w:widowControl w:val="0"/>
              <w:autoSpaceDE w:val="0"/>
              <w:snapToGrid w:val="0"/>
              <w:jc w:val="center"/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038A2" w:rsidRPr="006B25E7" w:rsidRDefault="00A11AA5" w:rsidP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C2A67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98232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0C2A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C291C" w:rsidTr="00940F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Pr="00DB0B46" w:rsidRDefault="00BC291C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Default="00BC291C" w:rsidP="003038A2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Pr="006B25E7" w:rsidRDefault="00CE346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91C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BE7214" w:rsidRPr="00B70866" w:rsidRDefault="00BE7214" w:rsidP="003038A2">
      <w:pPr>
        <w:jc w:val="right"/>
        <w:rPr>
          <w:b/>
          <w:color w:val="FF0000"/>
        </w:rPr>
        <w:sectPr w:rsidR="00BE7214" w:rsidRPr="00B70866" w:rsidSect="00CA688F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72591B" w:rsidRPr="001D6CD9" w:rsidRDefault="0072591B" w:rsidP="0072591B">
      <w:pPr>
        <w:pStyle w:val="1"/>
        <w:numPr>
          <w:ilvl w:val="0"/>
          <w:numId w:val="19"/>
        </w:numPr>
        <w:spacing w:before="240"/>
      </w:pPr>
      <w:bookmarkStart w:id="16" w:name="_Toc343611856"/>
      <w:bookmarkStart w:id="17" w:name="_Toc343617516"/>
      <w:bookmarkStart w:id="18" w:name="_Toc343617610"/>
      <w:r>
        <w:lastRenderedPageBreak/>
        <w:t>Организация, контроль выполнения и методическое обеспечение СРС</w:t>
      </w:r>
    </w:p>
    <w:p w:rsidR="00F77035" w:rsidRDefault="0072591B" w:rsidP="00223B8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 студентов проводится в соответствии с тематическим планом изучения дисциплины.</w:t>
      </w:r>
    </w:p>
    <w:p w:rsidR="00A97498" w:rsidRDefault="00A97498" w:rsidP="00223B82">
      <w:pPr>
        <w:autoSpaceDE w:val="0"/>
        <w:jc w:val="both"/>
        <w:rPr>
          <w:sz w:val="28"/>
          <w:szCs w:val="28"/>
        </w:rPr>
      </w:pPr>
    </w:p>
    <w:p w:rsidR="0072591B" w:rsidRDefault="0072591B" w:rsidP="00223B8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694"/>
        <w:gridCol w:w="1134"/>
        <w:gridCol w:w="2723"/>
        <w:gridCol w:w="2627"/>
      </w:tblGrid>
      <w:tr w:rsidR="00B72332" w:rsidRPr="00447B99" w:rsidTr="000C7150">
        <w:tc>
          <w:tcPr>
            <w:tcW w:w="675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Вид СРС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Кол</w:t>
            </w:r>
            <w:r w:rsidRPr="00447B99">
              <w:rPr>
                <w:sz w:val="28"/>
                <w:szCs w:val="28"/>
              </w:rPr>
              <w:t>и</w:t>
            </w:r>
            <w:r w:rsidRPr="00447B99">
              <w:rPr>
                <w:sz w:val="28"/>
                <w:szCs w:val="28"/>
              </w:rPr>
              <w:t>чество часов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Контроль выполн</w:t>
            </w:r>
            <w:r w:rsidRPr="00447B99">
              <w:rPr>
                <w:sz w:val="28"/>
                <w:szCs w:val="28"/>
              </w:rPr>
              <w:t>е</w:t>
            </w:r>
            <w:r w:rsidRPr="00447B99">
              <w:rPr>
                <w:sz w:val="28"/>
                <w:szCs w:val="28"/>
              </w:rPr>
              <w:t>ния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B72332" w:rsidRPr="00447B99" w:rsidTr="000C7150">
        <w:tc>
          <w:tcPr>
            <w:tcW w:w="675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591B" w:rsidRPr="00447B99" w:rsidRDefault="0072591B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 xml:space="preserve">Подготовка </w:t>
            </w:r>
            <w:r w:rsidR="00B72332" w:rsidRPr="00447B99">
              <w:rPr>
                <w:sz w:val="28"/>
                <w:szCs w:val="28"/>
              </w:rPr>
              <w:t>к пис</w:t>
            </w:r>
            <w:r w:rsidR="00B72332" w:rsidRPr="00447B99">
              <w:rPr>
                <w:sz w:val="28"/>
                <w:szCs w:val="28"/>
              </w:rPr>
              <w:t>ь</w:t>
            </w:r>
            <w:r w:rsidR="00B72332" w:rsidRPr="00447B99">
              <w:rPr>
                <w:sz w:val="28"/>
                <w:szCs w:val="28"/>
              </w:rPr>
              <w:t>менному опросу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591B" w:rsidRPr="00447B99" w:rsidRDefault="000C2A67" w:rsidP="000C7150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72591B" w:rsidRPr="00447B99" w:rsidRDefault="00B72332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 xml:space="preserve">Письменный опрос 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72591B" w:rsidRPr="00447B99" w:rsidRDefault="00B72332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Билеты для опроса</w:t>
            </w:r>
          </w:p>
        </w:tc>
      </w:tr>
      <w:tr w:rsidR="00B72332" w:rsidRPr="00447B99" w:rsidTr="000C7150">
        <w:tc>
          <w:tcPr>
            <w:tcW w:w="675" w:type="dxa"/>
            <w:shd w:val="clear" w:color="auto" w:fill="auto"/>
            <w:vAlign w:val="center"/>
          </w:tcPr>
          <w:p w:rsidR="0072591B" w:rsidRPr="00447B99" w:rsidRDefault="00B72332" w:rsidP="00447B99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591B" w:rsidRPr="00447B99" w:rsidRDefault="0034016C" w:rsidP="00447B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машнего задания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591B" w:rsidRPr="00447B99" w:rsidRDefault="000C2A67" w:rsidP="000C7150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72591B" w:rsidRPr="00447B99" w:rsidRDefault="0034016C" w:rsidP="00447B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домашней работы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72591B" w:rsidRPr="00447B99" w:rsidRDefault="0034016C" w:rsidP="00447B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Учебник</w:t>
            </w:r>
          </w:p>
        </w:tc>
      </w:tr>
    </w:tbl>
    <w:p w:rsidR="0072591B" w:rsidRDefault="0072591B" w:rsidP="00223B82">
      <w:pPr>
        <w:autoSpaceDE w:val="0"/>
        <w:jc w:val="both"/>
        <w:rPr>
          <w:sz w:val="28"/>
          <w:szCs w:val="28"/>
        </w:rPr>
      </w:pPr>
    </w:p>
    <w:p w:rsidR="005C3153" w:rsidRPr="00BF4560" w:rsidRDefault="005C3153" w:rsidP="0072591B">
      <w:pPr>
        <w:pStyle w:val="1"/>
        <w:numPr>
          <w:ilvl w:val="0"/>
          <w:numId w:val="19"/>
        </w:numPr>
        <w:spacing w:before="240"/>
        <w:rPr>
          <w:szCs w:val="28"/>
        </w:rPr>
      </w:pPr>
      <w:r w:rsidRPr="00BF4560">
        <w:rPr>
          <w:szCs w:val="28"/>
        </w:rPr>
        <w:t>Образовательные технологии</w:t>
      </w:r>
      <w:bookmarkEnd w:id="16"/>
      <w:bookmarkEnd w:id="17"/>
      <w:bookmarkEnd w:id="18"/>
    </w:p>
    <w:p w:rsidR="005C3153" w:rsidRPr="00F15D80" w:rsidRDefault="005C3153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Удельный вес занятий, проводимых в интерактивных формах, по О</w:t>
      </w:r>
      <w:r w:rsidR="00D029DE">
        <w:rPr>
          <w:sz w:val="28"/>
          <w:szCs w:val="28"/>
        </w:rPr>
        <w:t>П</w:t>
      </w:r>
      <w:r w:rsidRPr="00F15D80">
        <w:rPr>
          <w:sz w:val="28"/>
          <w:szCs w:val="28"/>
        </w:rPr>
        <w:t xml:space="preserve">ОП </w:t>
      </w:r>
      <w:r w:rsidR="00A97498">
        <w:rPr>
          <w:sz w:val="28"/>
          <w:szCs w:val="28"/>
        </w:rPr>
        <w:t>«</w:t>
      </w:r>
      <w:r w:rsidR="000B7715" w:rsidRPr="000B7715">
        <w:rPr>
          <w:sz w:val="28"/>
          <w:szCs w:val="28"/>
        </w:rPr>
        <w:t>Автомобили и автомобильное хозяйство</w:t>
      </w:r>
      <w:r w:rsidR="00A97498">
        <w:rPr>
          <w:sz w:val="28"/>
          <w:szCs w:val="28"/>
        </w:rPr>
        <w:t xml:space="preserve">» </w:t>
      </w:r>
      <w:r w:rsidRPr="00F15D80">
        <w:rPr>
          <w:sz w:val="28"/>
          <w:szCs w:val="28"/>
        </w:rPr>
        <w:t xml:space="preserve">должны составлять не </w:t>
      </w:r>
      <w:r w:rsidRPr="003642E0">
        <w:rPr>
          <w:sz w:val="28"/>
          <w:szCs w:val="28"/>
        </w:rPr>
        <w:t xml:space="preserve">менее </w:t>
      </w:r>
      <w:r w:rsidR="003642E0" w:rsidRPr="003642E0">
        <w:rPr>
          <w:sz w:val="28"/>
          <w:szCs w:val="28"/>
        </w:rPr>
        <w:t>30</w:t>
      </w:r>
      <w:r w:rsidRPr="00F15D80">
        <w:rPr>
          <w:sz w:val="28"/>
          <w:szCs w:val="28"/>
        </w:rPr>
        <w:t xml:space="preserve"> пр</w:t>
      </w:r>
      <w:r w:rsidRPr="00F15D80">
        <w:rPr>
          <w:sz w:val="28"/>
          <w:szCs w:val="28"/>
        </w:rPr>
        <w:t>о</w:t>
      </w:r>
      <w:r w:rsidRPr="00F15D80">
        <w:rPr>
          <w:sz w:val="28"/>
          <w:szCs w:val="28"/>
        </w:rPr>
        <w:t>центов от всего объема аудиторных занятий (в соответствии с требованиями ФГОС</w:t>
      </w:r>
      <w:r w:rsidR="008172C8">
        <w:rPr>
          <w:sz w:val="28"/>
          <w:szCs w:val="28"/>
        </w:rPr>
        <w:t xml:space="preserve"> ВПО</w:t>
      </w:r>
      <w:r w:rsidRPr="00F15D80">
        <w:rPr>
          <w:sz w:val="28"/>
          <w:szCs w:val="28"/>
        </w:rPr>
        <w:t>). По дисциплине «</w:t>
      </w:r>
      <w:r w:rsidR="00B33B12">
        <w:rPr>
          <w:sz w:val="28"/>
          <w:szCs w:val="28"/>
        </w:rPr>
        <w:t>Теплотехника</w:t>
      </w:r>
      <w:r w:rsidRPr="00F15D80">
        <w:rPr>
          <w:sz w:val="28"/>
          <w:szCs w:val="28"/>
        </w:rPr>
        <w:t>» удельный вес занятий, провод</w:t>
      </w:r>
      <w:r w:rsidRPr="00F15D80">
        <w:rPr>
          <w:sz w:val="28"/>
          <w:szCs w:val="28"/>
        </w:rPr>
        <w:t>и</w:t>
      </w:r>
      <w:r w:rsidRPr="00F15D80">
        <w:rPr>
          <w:sz w:val="28"/>
          <w:szCs w:val="28"/>
        </w:rPr>
        <w:t xml:space="preserve">мых в интерактивных формах, в соответствии с данной программой составляет </w:t>
      </w:r>
      <w:r w:rsidR="00D029DE">
        <w:rPr>
          <w:sz w:val="28"/>
          <w:szCs w:val="28"/>
        </w:rPr>
        <w:t>40</w:t>
      </w:r>
      <w:r w:rsidRPr="007051C2">
        <w:rPr>
          <w:sz w:val="28"/>
          <w:szCs w:val="28"/>
        </w:rPr>
        <w:t xml:space="preserve"> процент</w:t>
      </w:r>
      <w:r w:rsidR="00D029DE"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5C3153" w:rsidRPr="00F15D80" w:rsidRDefault="005C3153" w:rsidP="005C3153">
      <w:pPr>
        <w:jc w:val="both"/>
        <w:rPr>
          <w:sz w:val="28"/>
          <w:szCs w:val="28"/>
        </w:rPr>
      </w:pPr>
    </w:p>
    <w:p w:rsidR="005C3153" w:rsidRDefault="005C3153" w:rsidP="006B25E7">
      <w:pPr>
        <w:pStyle w:val="aff2"/>
        <w:spacing w:after="120" w:line="240" w:lineRule="auto"/>
        <w:ind w:left="0" w:firstLine="0"/>
        <w:rPr>
          <w:sz w:val="28"/>
          <w:szCs w:val="28"/>
        </w:rPr>
      </w:pPr>
      <w:r w:rsidRPr="00F15D80">
        <w:rPr>
          <w:sz w:val="28"/>
          <w:szCs w:val="28"/>
        </w:rPr>
        <w:t>Таблица 6 – Активные и интерактивные формы проведения занятий, испол</w:t>
      </w:r>
      <w:r w:rsidRPr="00F15D80">
        <w:rPr>
          <w:sz w:val="28"/>
          <w:szCs w:val="28"/>
        </w:rPr>
        <w:t>ь</w:t>
      </w:r>
      <w:r w:rsidRPr="00F15D80">
        <w:rPr>
          <w:sz w:val="28"/>
          <w:szCs w:val="28"/>
        </w:rPr>
        <w:t>зуемые на аудиторных занятиях</w:t>
      </w:r>
      <w:r w:rsidR="00BB4212">
        <w:rPr>
          <w:sz w:val="28"/>
          <w:szCs w:val="28"/>
        </w:rPr>
        <w:t>.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645"/>
        <w:gridCol w:w="5726"/>
        <w:gridCol w:w="1417"/>
      </w:tblGrid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Семестр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snapToGrid w:val="0"/>
              <w:ind w:firstLine="34"/>
              <w:jc w:val="center"/>
            </w:pPr>
            <w:r>
              <w:t>Вид</w:t>
            </w:r>
          </w:p>
          <w:p w:rsidR="00BF4560" w:rsidRDefault="00BF4560" w:rsidP="00940F94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snapToGrid w:val="0"/>
              <w:jc w:val="center"/>
            </w:pPr>
            <w:r>
              <w:t xml:space="preserve">Используемые активные и интерактивные </w:t>
            </w:r>
            <w:r>
              <w:br/>
              <w:t>формы проведения занятий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Количество</w:t>
            </w:r>
          </w:p>
          <w:p w:rsidR="00BF4560" w:rsidRDefault="00BF4560" w:rsidP="00BF4560">
            <w:pPr>
              <w:ind w:firstLine="34"/>
              <w:jc w:val="center"/>
            </w:pPr>
            <w:r>
              <w:t>часов</w:t>
            </w:r>
          </w:p>
        </w:tc>
      </w:tr>
      <w:tr w:rsidR="000B7715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Default="000B7715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715" w:rsidRDefault="000B7715" w:rsidP="00561B68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Pr="00A306C5" w:rsidRDefault="000B7715" w:rsidP="00561B68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 исследование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7715" w:rsidRDefault="000C2A67" w:rsidP="00BF4560">
            <w:pPr>
              <w:snapToGrid w:val="0"/>
              <w:jc w:val="center"/>
            </w:pPr>
            <w:r>
              <w:t>10</w:t>
            </w:r>
          </w:p>
        </w:tc>
      </w:tr>
      <w:tr w:rsidR="000B7715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Default="000B7715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715" w:rsidRDefault="000B7715" w:rsidP="00561B68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Pr="00A306C5" w:rsidRDefault="003642E0" w:rsidP="000B771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Проблемно-поисковый семинар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7715" w:rsidRDefault="000C2A67" w:rsidP="00BF4560">
            <w:pPr>
              <w:snapToGrid w:val="0"/>
              <w:jc w:val="center"/>
            </w:pPr>
            <w:r>
              <w:t>16</w:t>
            </w:r>
          </w:p>
        </w:tc>
      </w:tr>
      <w:tr w:rsidR="000B7715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Default="000B7715" w:rsidP="00BF4560">
            <w:pPr>
              <w:snapToGrid w:val="0"/>
              <w:jc w:val="center"/>
            </w:pPr>
            <w:r>
              <w:t>Всего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715" w:rsidRDefault="000B7715" w:rsidP="00940F94">
            <w:pPr>
              <w:snapToGrid w:val="0"/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715" w:rsidRPr="00A306C5" w:rsidRDefault="000B7715" w:rsidP="00940F94">
            <w:pPr>
              <w:autoSpaceDE w:val="0"/>
              <w:snapToGrid w:val="0"/>
              <w:jc w:val="both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7715" w:rsidRDefault="000C2A67" w:rsidP="00BF4560">
            <w:pPr>
              <w:snapToGrid w:val="0"/>
              <w:jc w:val="center"/>
            </w:pPr>
            <w:r>
              <w:t>26</w:t>
            </w:r>
          </w:p>
        </w:tc>
      </w:tr>
    </w:tbl>
    <w:p w:rsidR="00AF1388" w:rsidRDefault="00AF1388" w:rsidP="006B25E7">
      <w:pPr>
        <w:pStyle w:val="aff2"/>
        <w:spacing w:after="120" w:line="240" w:lineRule="auto"/>
        <w:ind w:left="0" w:firstLine="0"/>
        <w:rPr>
          <w:sz w:val="28"/>
          <w:szCs w:val="28"/>
        </w:rPr>
      </w:pPr>
    </w:p>
    <w:p w:rsidR="00BF4560" w:rsidRDefault="00BF4560" w:rsidP="006B25E7">
      <w:pPr>
        <w:pStyle w:val="aff2"/>
        <w:spacing w:after="120" w:line="240" w:lineRule="auto"/>
        <w:ind w:left="0" w:firstLine="0"/>
        <w:rPr>
          <w:sz w:val="28"/>
          <w:szCs w:val="28"/>
        </w:rPr>
      </w:pPr>
    </w:p>
    <w:p w:rsidR="005C3153" w:rsidRDefault="00AF1388" w:rsidP="0072591B">
      <w:pPr>
        <w:pStyle w:val="1"/>
        <w:numPr>
          <w:ilvl w:val="0"/>
          <w:numId w:val="19"/>
        </w:numPr>
      </w:pPr>
      <w:bookmarkStart w:id="19" w:name="_Toc343611857"/>
      <w:bookmarkStart w:id="20" w:name="_Toc343617517"/>
      <w:bookmarkStart w:id="21" w:name="_Toc343617611"/>
      <w:r>
        <w:br w:type="page"/>
      </w:r>
      <w:r w:rsidR="005C3153">
        <w:lastRenderedPageBreak/>
        <w:t xml:space="preserve">Характеристика фондов оценочных средств для текущего </w:t>
      </w:r>
      <w:r w:rsidR="00A8481B">
        <w:br/>
      </w:r>
      <w:r w:rsidR="005C3153">
        <w:t>контроля</w:t>
      </w:r>
      <w:r w:rsidR="00A8481B">
        <w:t xml:space="preserve"> </w:t>
      </w:r>
      <w:r w:rsidR="005C3153">
        <w:t xml:space="preserve"> </w:t>
      </w:r>
      <w:r w:rsidR="005C3153" w:rsidRPr="00B64FCB">
        <w:t>успеваемости и промежуточной аттестации</w:t>
      </w:r>
      <w:bookmarkEnd w:id="19"/>
      <w:bookmarkEnd w:id="20"/>
      <w:bookmarkEnd w:id="21"/>
    </w:p>
    <w:p w:rsidR="00A8481B" w:rsidRPr="00A8481B" w:rsidRDefault="00A8481B" w:rsidP="00A8481B"/>
    <w:p w:rsidR="003765DB" w:rsidRPr="003765DB" w:rsidRDefault="003765D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3765DB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E5809" w:rsidRPr="00CA688F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0A22C9" w:rsidRDefault="00FE6DCC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0A22C9" w:rsidRPr="000A22C9">
        <w:rPr>
          <w:b/>
          <w:i/>
          <w:sz w:val="28"/>
          <w:szCs w:val="28"/>
        </w:rPr>
        <w:t>.1</w:t>
      </w:r>
      <w:r w:rsidR="000A22C9" w:rsidRPr="000A22C9">
        <w:rPr>
          <w:b/>
          <w:i/>
          <w:sz w:val="28"/>
          <w:szCs w:val="28"/>
        </w:rPr>
        <w:tab/>
        <w:t>Характеристика оценочных средств для текущего контроля</w:t>
      </w:r>
      <w:r w:rsidR="0045387B">
        <w:rPr>
          <w:b/>
          <w:i/>
          <w:sz w:val="28"/>
          <w:szCs w:val="28"/>
        </w:rPr>
        <w:t xml:space="preserve"> </w:t>
      </w:r>
      <w:r w:rsidR="0045387B">
        <w:rPr>
          <w:b/>
          <w:i/>
          <w:sz w:val="28"/>
          <w:szCs w:val="28"/>
        </w:rPr>
        <w:br/>
        <w:t>у</w:t>
      </w:r>
      <w:r w:rsidR="000A22C9" w:rsidRPr="000A22C9">
        <w:rPr>
          <w:b/>
          <w:i/>
          <w:sz w:val="28"/>
          <w:szCs w:val="28"/>
        </w:rPr>
        <w:t>спеваемости</w:t>
      </w:r>
    </w:p>
    <w:p w:rsidR="0045387B" w:rsidRDefault="0045387B" w:rsidP="006E2182">
      <w:pPr>
        <w:autoSpaceDE w:val="0"/>
        <w:autoSpaceDN w:val="0"/>
        <w:adjustRightInd w:val="0"/>
        <w:ind w:firstLine="709"/>
        <w:jc w:val="center"/>
        <w:rPr>
          <w:b/>
          <w:i/>
          <w:sz w:val="28"/>
          <w:szCs w:val="28"/>
        </w:rPr>
      </w:pPr>
    </w:p>
    <w:p w:rsidR="000A22C9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DE5809">
        <w:rPr>
          <w:b/>
          <w:sz w:val="28"/>
          <w:szCs w:val="28"/>
        </w:rPr>
        <w:t>Текущий контроль</w:t>
      </w:r>
      <w:r>
        <w:rPr>
          <w:sz w:val="28"/>
          <w:szCs w:val="28"/>
        </w:rPr>
        <w:t xml:space="preserve"> знаний осуществляется в виде устного и письменн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опроса по пройденным темам на каждом </w:t>
      </w:r>
      <w:r w:rsidR="00A01907">
        <w:rPr>
          <w:sz w:val="28"/>
          <w:szCs w:val="28"/>
        </w:rPr>
        <w:t xml:space="preserve">практическом </w:t>
      </w:r>
      <w:r>
        <w:rPr>
          <w:sz w:val="28"/>
          <w:szCs w:val="28"/>
        </w:rPr>
        <w:t>заняти</w:t>
      </w:r>
      <w:r w:rsidR="000B7715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A8481B" w:rsidRPr="00DE5809" w:rsidRDefault="00A8481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7668D1" w:rsidRPr="000A22C9" w:rsidRDefault="007668D1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5816A3">
        <w:rPr>
          <w:b/>
          <w:i/>
          <w:sz w:val="28"/>
          <w:szCs w:val="28"/>
        </w:rPr>
        <w:t>Примерный перечень вопросов для оценки усвоения материала</w:t>
      </w:r>
      <w:r w:rsidR="004A1220">
        <w:rPr>
          <w:b/>
          <w:i/>
          <w:sz w:val="28"/>
          <w:szCs w:val="28"/>
        </w:rPr>
        <w:t xml:space="preserve"> </w:t>
      </w:r>
      <w:r w:rsidRPr="005816A3">
        <w:rPr>
          <w:b/>
          <w:i/>
          <w:sz w:val="28"/>
          <w:szCs w:val="28"/>
        </w:rPr>
        <w:t xml:space="preserve"> пра</w:t>
      </w:r>
      <w:r w:rsidRPr="005816A3">
        <w:rPr>
          <w:b/>
          <w:i/>
          <w:sz w:val="28"/>
          <w:szCs w:val="28"/>
        </w:rPr>
        <w:t>к</w:t>
      </w:r>
      <w:r w:rsidRPr="005816A3">
        <w:rPr>
          <w:b/>
          <w:i/>
          <w:sz w:val="28"/>
          <w:szCs w:val="28"/>
        </w:rPr>
        <w:t>тических работ:</w:t>
      </w:r>
    </w:p>
    <w:p w:rsidR="007668D1" w:rsidRDefault="007668D1" w:rsidP="006E2182">
      <w:pPr>
        <w:pStyle w:val="a0"/>
        <w:spacing w:after="0"/>
        <w:ind w:firstLine="709"/>
      </w:pPr>
    </w:p>
    <w:p w:rsidR="004A1220" w:rsidRDefault="004A1220" w:rsidP="00A8481B">
      <w:pPr>
        <w:shd w:val="clear" w:color="auto" w:fill="FFFFFF"/>
        <w:tabs>
          <w:tab w:val="left" w:pos="8184"/>
        </w:tabs>
        <w:ind w:left="426" w:hanging="426"/>
        <w:jc w:val="both"/>
        <w:rPr>
          <w:sz w:val="28"/>
        </w:rPr>
      </w:pPr>
      <w:r>
        <w:rPr>
          <w:sz w:val="28"/>
          <w:szCs w:val="28"/>
        </w:rPr>
        <w:t>1.  Назвать основные термодинамические параметры состояния рабочего тела и привести единицы их измерения.</w:t>
      </w:r>
      <w:r>
        <w:rPr>
          <w:sz w:val="28"/>
          <w:szCs w:val="28"/>
        </w:rPr>
        <w:tab/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7"/>
        </w:rPr>
        <w:t>2.  Привести характеристическое уравнение состояния идеального газа и поя</w:t>
      </w:r>
      <w:r>
        <w:rPr>
          <w:sz w:val="28"/>
          <w:szCs w:val="27"/>
        </w:rPr>
        <w:t>с</w:t>
      </w:r>
      <w:r>
        <w:rPr>
          <w:sz w:val="28"/>
          <w:szCs w:val="27"/>
        </w:rPr>
        <w:t>нить составляющие его величины.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3. Написать выражения для массовых, объемных и мольных долей компонентов смеси с пояснениями.</w:t>
      </w:r>
    </w:p>
    <w:p w:rsidR="004A1220" w:rsidRDefault="004A1220" w:rsidP="00A8481B">
      <w:pPr>
        <w:shd w:val="clear" w:color="auto" w:fill="FFFFFF"/>
        <w:ind w:left="426" w:hanging="426"/>
        <w:rPr>
          <w:sz w:val="28"/>
        </w:rPr>
      </w:pPr>
      <w:r>
        <w:rPr>
          <w:sz w:val="28"/>
          <w:szCs w:val="28"/>
        </w:rPr>
        <w:t>4. Дать определение парциального давления и привести закон Дальтона.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5. Дать определение парциального объема компонента. Чему равна их сумма?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6. Дать определение удельной теплоемкости и привести единицы ее измерения.</w:t>
      </w:r>
    </w:p>
    <w:p w:rsidR="004A1220" w:rsidRDefault="004A1220" w:rsidP="00A8481B">
      <w:pPr>
        <w:shd w:val="clear" w:color="auto" w:fill="FFFFFF"/>
        <w:ind w:left="426" w:hanging="426"/>
        <w:rPr>
          <w:sz w:val="28"/>
        </w:rPr>
      </w:pPr>
      <w:r>
        <w:rPr>
          <w:sz w:val="28"/>
          <w:szCs w:val="28"/>
        </w:rPr>
        <w:t>7. Объяснить от чего зависит удельная теплоемкость газов.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8. Привести способы аппроксимации зависимости теплоемкости от температ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9</w:t>
      </w:r>
      <w:r w:rsidR="004A1220">
        <w:rPr>
          <w:sz w:val="28"/>
          <w:szCs w:val="34"/>
        </w:rPr>
        <w:t>. Привести уравнение изохорного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10</w:t>
      </w:r>
      <w:r w:rsidR="004A1220">
        <w:rPr>
          <w:sz w:val="28"/>
          <w:szCs w:val="34"/>
        </w:rPr>
        <w:t>. Привести уравнение изобарного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11</w:t>
      </w:r>
      <w:r w:rsidR="004A1220">
        <w:rPr>
          <w:sz w:val="28"/>
          <w:szCs w:val="34"/>
        </w:rPr>
        <w:t>. Привести уравнение изотермического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12</w:t>
      </w:r>
      <w:r w:rsidR="004A1220">
        <w:rPr>
          <w:sz w:val="28"/>
          <w:szCs w:val="36"/>
        </w:rPr>
        <w:t>. Привести уравнение адиабатного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  <w:szCs w:val="34"/>
        </w:rPr>
      </w:pPr>
      <w:r>
        <w:rPr>
          <w:sz w:val="28"/>
          <w:szCs w:val="34"/>
        </w:rPr>
        <w:t>13</w:t>
      </w:r>
      <w:r w:rsidR="004A1220">
        <w:rPr>
          <w:sz w:val="28"/>
          <w:szCs w:val="34"/>
        </w:rPr>
        <w:t>. Привести уравнение первого закона термодинамики с пояснениями.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14</w:t>
      </w:r>
      <w:r w:rsidR="004A1220">
        <w:rPr>
          <w:sz w:val="28"/>
          <w:szCs w:val="34"/>
        </w:rPr>
        <w:t>. Привести расчетные выражения для внутренней энергии с пояснениями.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15</w:t>
      </w:r>
      <w:r w:rsidR="004A1220">
        <w:rPr>
          <w:sz w:val="28"/>
          <w:szCs w:val="36"/>
        </w:rPr>
        <w:t>. Привести выражение для энтальпии с пояснениями.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</w:t>
      </w:r>
      <w:r w:rsidR="00F32912">
        <w:rPr>
          <w:sz w:val="28"/>
          <w:szCs w:val="34"/>
        </w:rPr>
        <w:t>6</w:t>
      </w:r>
      <w:r>
        <w:rPr>
          <w:sz w:val="28"/>
          <w:szCs w:val="34"/>
        </w:rPr>
        <w:t>. Изобразить цикл ДВС с подводом теплоты при постоянном объёме в коо</w:t>
      </w:r>
      <w:r>
        <w:rPr>
          <w:sz w:val="28"/>
          <w:szCs w:val="34"/>
        </w:rPr>
        <w:t>р</w:t>
      </w:r>
      <w:r>
        <w:rPr>
          <w:sz w:val="28"/>
          <w:szCs w:val="34"/>
        </w:rPr>
        <w:t>динатах объём-давление; привести выражения для параметров цикла и те</w:t>
      </w:r>
      <w:r>
        <w:rPr>
          <w:sz w:val="28"/>
          <w:szCs w:val="34"/>
        </w:rPr>
        <w:t>р</w:t>
      </w:r>
      <w:r>
        <w:rPr>
          <w:sz w:val="28"/>
          <w:szCs w:val="34"/>
        </w:rPr>
        <w:t>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17</w:t>
      </w:r>
      <w:r w:rsidR="004A1220">
        <w:rPr>
          <w:sz w:val="28"/>
          <w:szCs w:val="36"/>
        </w:rPr>
        <w:t>. Изобразить цикл ДВС с подводом теплоты при постоянном давлении в к</w:t>
      </w:r>
      <w:r w:rsidR="004A1220">
        <w:rPr>
          <w:sz w:val="28"/>
          <w:szCs w:val="36"/>
        </w:rPr>
        <w:t>о</w:t>
      </w:r>
      <w:r w:rsidR="004A1220">
        <w:rPr>
          <w:sz w:val="28"/>
          <w:szCs w:val="36"/>
        </w:rPr>
        <w:t>ординатах объём-давление; привести выражения для параметров цикла и термического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lastRenderedPageBreak/>
        <w:t>18</w:t>
      </w:r>
      <w:r w:rsidR="004A1220">
        <w:rPr>
          <w:sz w:val="28"/>
          <w:szCs w:val="35"/>
        </w:rPr>
        <w:t>. Изобразить цикл ДВС со смешанным подводом теплоты в координа</w:t>
      </w:r>
      <w:r w:rsidR="004A1220">
        <w:rPr>
          <w:sz w:val="28"/>
          <w:szCs w:val="35"/>
        </w:rPr>
        <w:softHyphen/>
        <w:t>тах об</w:t>
      </w:r>
      <w:r w:rsidR="004A1220">
        <w:rPr>
          <w:sz w:val="28"/>
          <w:szCs w:val="35"/>
        </w:rPr>
        <w:t>ъ</w:t>
      </w:r>
      <w:r w:rsidR="004A1220">
        <w:rPr>
          <w:sz w:val="28"/>
          <w:szCs w:val="35"/>
        </w:rPr>
        <w:t>ём-давление; привести выражения для параметров цикла и термического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19</w:t>
      </w:r>
      <w:r w:rsidR="004A1220">
        <w:rPr>
          <w:sz w:val="28"/>
          <w:szCs w:val="36"/>
        </w:rPr>
        <w:t>. Изобразить цикл ГТУ с подводом теплоты при постоянном давлении в к</w:t>
      </w:r>
      <w:r w:rsidR="004A1220">
        <w:rPr>
          <w:sz w:val="28"/>
          <w:szCs w:val="36"/>
        </w:rPr>
        <w:t>о</w:t>
      </w:r>
      <w:r w:rsidR="004A1220">
        <w:rPr>
          <w:sz w:val="28"/>
          <w:szCs w:val="36"/>
        </w:rPr>
        <w:t>ординатах объём-давление; привести параметры цикла и его термический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20</w:t>
      </w:r>
      <w:r w:rsidR="004A1220">
        <w:rPr>
          <w:sz w:val="28"/>
          <w:szCs w:val="36"/>
        </w:rPr>
        <w:t>. Привести формулировку второго закона термодинамики и его уравнение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21</w:t>
      </w:r>
      <w:r w:rsidR="004A1220">
        <w:rPr>
          <w:sz w:val="28"/>
          <w:szCs w:val="34"/>
        </w:rPr>
        <w:t>. Привести определение прямого термодинамического цикла и область его применения.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22</w:t>
      </w:r>
      <w:r w:rsidR="004A1220">
        <w:rPr>
          <w:sz w:val="28"/>
          <w:szCs w:val="35"/>
        </w:rPr>
        <w:t>. Привести определение обратного термодинамического цикла и область его применения.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23</w:t>
      </w:r>
      <w:r w:rsidR="004A1220">
        <w:rPr>
          <w:sz w:val="28"/>
          <w:szCs w:val="36"/>
        </w:rPr>
        <w:t>. Чем оценивается совершенство прямого и обратного термодинамических циклов. Привести выражение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 xml:space="preserve">24. </w:t>
      </w:r>
      <w:r w:rsidR="004A1220">
        <w:rPr>
          <w:sz w:val="28"/>
          <w:szCs w:val="35"/>
        </w:rPr>
        <w:t>Какими параметрами характеризуется работа компрессора и чем оценивае</w:t>
      </w:r>
      <w:r w:rsidR="004A1220">
        <w:rPr>
          <w:sz w:val="28"/>
          <w:szCs w:val="35"/>
        </w:rPr>
        <w:t>т</w:t>
      </w:r>
      <w:r w:rsidR="004A1220">
        <w:rPr>
          <w:sz w:val="28"/>
          <w:szCs w:val="35"/>
        </w:rPr>
        <w:t>ся его совершенство?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</w:t>
      </w:r>
      <w:r w:rsidR="00F32912">
        <w:rPr>
          <w:sz w:val="28"/>
          <w:szCs w:val="34"/>
        </w:rPr>
        <w:t>5</w:t>
      </w:r>
      <w:r>
        <w:rPr>
          <w:sz w:val="28"/>
          <w:szCs w:val="34"/>
        </w:rPr>
        <w:t>. Что называется вредным пространством компрессора?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26</w:t>
      </w:r>
      <w:r w:rsidR="004A1220">
        <w:rPr>
          <w:sz w:val="28"/>
          <w:szCs w:val="34"/>
        </w:rPr>
        <w:t>. В чём состоят особенности работы компрессора с вредным пространством?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2"/>
        </w:rPr>
        <w:t>27</w:t>
      </w:r>
      <w:r w:rsidR="004A1220">
        <w:rPr>
          <w:sz w:val="28"/>
          <w:szCs w:val="32"/>
        </w:rPr>
        <w:t>. В чем состоят особенности многоступенчатого сжатия в компрессоре?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2"/>
        </w:rPr>
        <w:t>28</w:t>
      </w:r>
      <w:r w:rsidR="004A1220">
        <w:rPr>
          <w:sz w:val="28"/>
          <w:szCs w:val="32"/>
        </w:rPr>
        <w:t>. Привести параметры состояния влажного пара.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29</w:t>
      </w:r>
      <w:r w:rsidR="004A1220">
        <w:rPr>
          <w:sz w:val="28"/>
          <w:szCs w:val="34"/>
        </w:rPr>
        <w:t>. Что называют нижней пограничной линией и</w:t>
      </w:r>
      <w:r w:rsidR="004A1220">
        <w:rPr>
          <w:iCs/>
          <w:sz w:val="28"/>
          <w:szCs w:val="34"/>
        </w:rPr>
        <w:t xml:space="preserve"> </w:t>
      </w:r>
      <w:r w:rsidR="004A1220">
        <w:rPr>
          <w:sz w:val="28"/>
          <w:szCs w:val="34"/>
        </w:rPr>
        <w:t>что она разделяет?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30</w:t>
      </w:r>
      <w:r w:rsidR="004A1220">
        <w:rPr>
          <w:sz w:val="28"/>
          <w:szCs w:val="35"/>
        </w:rPr>
        <w:t>. Что называется верхней пограничной линией и что она разделяет?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31</w:t>
      </w:r>
      <w:r w:rsidR="004A1220">
        <w:rPr>
          <w:sz w:val="28"/>
          <w:szCs w:val="34"/>
        </w:rPr>
        <w:t>. Привести выражение для степени сухости пара с пояснениями и пределы ее изменения.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t xml:space="preserve">32. </w:t>
      </w:r>
      <w:r w:rsidR="004A1220">
        <w:rPr>
          <w:sz w:val="28"/>
          <w:szCs w:val="29"/>
        </w:rPr>
        <w:t>Описать словами принцип действия паросиловой установки, работающей по циклу Карно.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0"/>
        </w:rPr>
      </w:pPr>
      <w:r>
        <w:rPr>
          <w:sz w:val="28"/>
          <w:szCs w:val="29"/>
        </w:rPr>
        <w:t>33</w:t>
      </w:r>
      <w:r w:rsidR="004A1220">
        <w:rPr>
          <w:sz w:val="28"/>
          <w:szCs w:val="29"/>
        </w:rPr>
        <w:t>. Описать словами принцип действия паросиловой установки, работающей</w:t>
      </w:r>
      <w:r w:rsidR="000C7150">
        <w:rPr>
          <w:sz w:val="28"/>
          <w:szCs w:val="29"/>
        </w:rPr>
        <w:t xml:space="preserve"> </w:t>
      </w:r>
      <w:r w:rsidR="004A1220">
        <w:rPr>
          <w:sz w:val="28"/>
          <w:szCs w:val="30"/>
        </w:rPr>
        <w:t>по циклу Ренкина.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  <w:szCs w:val="29"/>
        </w:rPr>
      </w:pPr>
      <w:r>
        <w:rPr>
          <w:sz w:val="28"/>
          <w:szCs w:val="29"/>
        </w:rPr>
        <w:t>3</w:t>
      </w:r>
      <w:r w:rsidR="00F32912">
        <w:rPr>
          <w:sz w:val="28"/>
          <w:szCs w:val="29"/>
        </w:rPr>
        <w:t>4</w:t>
      </w:r>
      <w:r>
        <w:rPr>
          <w:sz w:val="28"/>
          <w:szCs w:val="29"/>
        </w:rPr>
        <w:t>. Описать словами принцип действия воздушной холодильной машины.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35</w:t>
      </w:r>
      <w:r w:rsidR="004A1220">
        <w:rPr>
          <w:sz w:val="28"/>
          <w:szCs w:val="29"/>
        </w:rPr>
        <w:t>. Описать словами принцип действия паровой холодильной машины.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36</w:t>
      </w:r>
      <w:r w:rsidR="004A1220">
        <w:rPr>
          <w:sz w:val="28"/>
          <w:szCs w:val="29"/>
        </w:rPr>
        <w:t>. Объяснить, как в холодильной машине достигается температура ниже те</w:t>
      </w:r>
      <w:r w:rsidR="004A1220">
        <w:rPr>
          <w:sz w:val="28"/>
          <w:szCs w:val="29"/>
        </w:rPr>
        <w:t>м</w:t>
      </w:r>
      <w:r w:rsidR="004A1220">
        <w:rPr>
          <w:sz w:val="28"/>
          <w:szCs w:val="29"/>
        </w:rPr>
        <w:t>пературы окружающей среды.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37</w:t>
      </w:r>
      <w:r w:rsidR="004A1220">
        <w:rPr>
          <w:sz w:val="28"/>
          <w:szCs w:val="29"/>
        </w:rPr>
        <w:t>. Объяснить</w:t>
      </w:r>
      <w:r w:rsidR="009D1048">
        <w:rPr>
          <w:sz w:val="28"/>
          <w:szCs w:val="29"/>
        </w:rPr>
        <w:t xml:space="preserve"> назначение агрегатов холодильной машины</w:t>
      </w:r>
      <w:r w:rsidR="004A1220">
        <w:rPr>
          <w:sz w:val="28"/>
          <w:szCs w:val="29"/>
        </w:rPr>
        <w:t>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38</w:t>
      </w:r>
      <w:r w:rsidR="004A1220">
        <w:rPr>
          <w:sz w:val="28"/>
          <w:szCs w:val="29"/>
        </w:rPr>
        <w:t>. Объяснить, для чего производится дросселирование пара в паросиловой у</w:t>
      </w:r>
      <w:r w:rsidR="004A1220">
        <w:rPr>
          <w:sz w:val="28"/>
          <w:szCs w:val="29"/>
        </w:rPr>
        <w:t>с</w:t>
      </w:r>
      <w:r w:rsidR="004A1220">
        <w:rPr>
          <w:sz w:val="28"/>
          <w:szCs w:val="29"/>
        </w:rPr>
        <w:t>тановке и как это отражается на эффективности работы установки.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iCs/>
          <w:sz w:val="28"/>
          <w:szCs w:val="29"/>
        </w:rPr>
        <w:t>39</w:t>
      </w:r>
      <w:r w:rsidR="004A1220">
        <w:rPr>
          <w:iCs/>
          <w:sz w:val="28"/>
          <w:szCs w:val="29"/>
        </w:rPr>
        <w:t xml:space="preserve">. </w:t>
      </w:r>
      <w:r w:rsidR="004A1220">
        <w:rPr>
          <w:sz w:val="28"/>
          <w:szCs w:val="29"/>
        </w:rPr>
        <w:t>Объяснить, почему тепловой насос отапливает помещение эффективнее системы отопления.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4"/>
        </w:rPr>
      </w:pPr>
      <w:r>
        <w:rPr>
          <w:sz w:val="28"/>
          <w:szCs w:val="29"/>
        </w:rPr>
        <w:t xml:space="preserve">40. </w:t>
      </w:r>
      <w:r w:rsidR="004A1220" w:rsidRPr="005D2B97">
        <w:rPr>
          <w:sz w:val="28"/>
          <w:szCs w:val="34"/>
        </w:rPr>
        <w:t>Дать определение температуры точки росы.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41</w:t>
      </w:r>
      <w:r w:rsidR="004A1220">
        <w:rPr>
          <w:sz w:val="28"/>
          <w:szCs w:val="34"/>
        </w:rPr>
        <w:t>. Перечислить специфические параметры состояния влажного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42</w:t>
      </w:r>
      <w:r w:rsidR="004A1220">
        <w:rPr>
          <w:sz w:val="28"/>
          <w:szCs w:val="35"/>
        </w:rPr>
        <w:t>. Дать определение влагосодержания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43</w:t>
      </w:r>
      <w:r w:rsidR="004A1220">
        <w:rPr>
          <w:sz w:val="28"/>
          <w:szCs w:val="35"/>
        </w:rPr>
        <w:t>. Дать определение относительной влажности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44</w:t>
      </w:r>
      <w:r w:rsidR="004A1220">
        <w:rPr>
          <w:sz w:val="28"/>
          <w:szCs w:val="34"/>
        </w:rPr>
        <w:t>. Привести определение влажного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45</w:t>
      </w:r>
      <w:r w:rsidR="004A1220">
        <w:rPr>
          <w:sz w:val="28"/>
          <w:szCs w:val="35"/>
        </w:rPr>
        <w:t>. Какими приборами измеряются параметры состояния влажного воздуха?</w:t>
      </w:r>
    </w:p>
    <w:p w:rsidR="004A1220" w:rsidRPr="005D2B97" w:rsidRDefault="00F32912" w:rsidP="00A8481B">
      <w:pPr>
        <w:shd w:val="clear" w:color="auto" w:fill="FFFFFF"/>
        <w:overflowPunct w:val="0"/>
        <w:ind w:left="426" w:hanging="426"/>
        <w:jc w:val="both"/>
        <w:textAlignment w:val="baseline"/>
        <w:rPr>
          <w:sz w:val="28"/>
        </w:rPr>
      </w:pPr>
      <w:r>
        <w:rPr>
          <w:iCs/>
          <w:sz w:val="28"/>
          <w:szCs w:val="34"/>
        </w:rPr>
        <w:t>46</w:t>
      </w:r>
      <w:r w:rsidR="004A1220" w:rsidRPr="005D2B97">
        <w:rPr>
          <w:iCs/>
          <w:sz w:val="28"/>
          <w:szCs w:val="34"/>
        </w:rPr>
        <w:t xml:space="preserve">. </w:t>
      </w:r>
      <w:r w:rsidR="004A1220" w:rsidRPr="005D2B97">
        <w:rPr>
          <w:sz w:val="28"/>
          <w:szCs w:val="34"/>
        </w:rPr>
        <w:t>Изобразить схему испарительного психрометра.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iCs/>
          <w:sz w:val="28"/>
          <w:szCs w:val="35"/>
        </w:rPr>
        <w:t>47</w:t>
      </w:r>
      <w:r w:rsidR="004A1220">
        <w:rPr>
          <w:iCs/>
          <w:sz w:val="28"/>
          <w:szCs w:val="35"/>
        </w:rPr>
        <w:t xml:space="preserve">. </w:t>
      </w:r>
      <w:r w:rsidR="004A1220">
        <w:rPr>
          <w:sz w:val="28"/>
          <w:szCs w:val="35"/>
        </w:rPr>
        <w:t>Изобразить схему конденсационного психрометра.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4"/>
        </w:rPr>
        <w:lastRenderedPageBreak/>
        <w:t xml:space="preserve">48. </w:t>
      </w:r>
      <w:r w:rsidR="004A1220">
        <w:rPr>
          <w:sz w:val="28"/>
          <w:szCs w:val="32"/>
        </w:rPr>
        <w:t>Перечислить виды теплопередачи.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t>49</w:t>
      </w:r>
      <w:r w:rsidR="004A1220">
        <w:rPr>
          <w:sz w:val="28"/>
          <w:szCs w:val="32"/>
        </w:rPr>
        <w:t>. Чем объясняется теплопроводность?</w:t>
      </w:r>
    </w:p>
    <w:p w:rsidR="004A1220" w:rsidRPr="00713859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2"/>
        </w:rPr>
        <w:t>50</w:t>
      </w:r>
      <w:r w:rsidR="004A1220">
        <w:rPr>
          <w:sz w:val="28"/>
          <w:szCs w:val="22"/>
        </w:rPr>
        <w:t>. В чем состоит конвективный теплообмен?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51</w:t>
      </w:r>
      <w:r w:rsidR="004A1220">
        <w:rPr>
          <w:sz w:val="28"/>
          <w:szCs w:val="33"/>
        </w:rPr>
        <w:t>. В чем состоит лучистый теплообмен?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</w:t>
      </w:r>
      <w:r w:rsidR="00F32912">
        <w:rPr>
          <w:sz w:val="28"/>
          <w:szCs w:val="33"/>
        </w:rPr>
        <w:t>2</w:t>
      </w:r>
      <w:r>
        <w:rPr>
          <w:sz w:val="28"/>
          <w:szCs w:val="33"/>
        </w:rPr>
        <w:t>. Привести классификацию теплообменников по принципу действия с прим</w:t>
      </w:r>
      <w:r>
        <w:rPr>
          <w:sz w:val="28"/>
          <w:szCs w:val="33"/>
        </w:rPr>
        <w:t>е</w:t>
      </w:r>
      <w:r>
        <w:rPr>
          <w:sz w:val="28"/>
          <w:szCs w:val="33"/>
        </w:rPr>
        <w:t>рами.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iCs/>
          <w:sz w:val="28"/>
          <w:szCs w:val="32"/>
        </w:rPr>
        <w:t>53</w:t>
      </w:r>
      <w:r w:rsidR="004A1220">
        <w:rPr>
          <w:iCs/>
          <w:sz w:val="28"/>
          <w:szCs w:val="32"/>
        </w:rPr>
        <w:t xml:space="preserve">. </w:t>
      </w:r>
      <w:r w:rsidR="004A1220">
        <w:rPr>
          <w:sz w:val="28"/>
          <w:szCs w:val="32"/>
        </w:rPr>
        <w:t>Привести классификацию теплообменников по направлению движения те</w:t>
      </w:r>
      <w:r w:rsidR="004A1220">
        <w:rPr>
          <w:sz w:val="28"/>
          <w:szCs w:val="32"/>
        </w:rPr>
        <w:t>п</w:t>
      </w:r>
      <w:r w:rsidR="004A1220">
        <w:rPr>
          <w:sz w:val="28"/>
          <w:szCs w:val="32"/>
        </w:rPr>
        <w:t>лоносителей с примерами.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t>54</w:t>
      </w:r>
      <w:r w:rsidR="004A1220">
        <w:rPr>
          <w:sz w:val="28"/>
          <w:szCs w:val="32"/>
        </w:rPr>
        <w:t>. Изобразить график изменения температур теплоносителей в прямоточном теплообменнике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55</w:t>
      </w:r>
      <w:r w:rsidR="004A1220">
        <w:rPr>
          <w:sz w:val="28"/>
          <w:szCs w:val="33"/>
        </w:rPr>
        <w:t>. Изобразить график изменения температур теплоносителей в противоточном теплообменнике с пояснениями.</w:t>
      </w:r>
    </w:p>
    <w:p w:rsidR="007668D1" w:rsidRPr="000A22C9" w:rsidRDefault="007668D1" w:rsidP="006E2182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</w:p>
    <w:p w:rsidR="00910C8C" w:rsidRDefault="00910C8C" w:rsidP="006E2182">
      <w:pPr>
        <w:pStyle w:val="a0"/>
        <w:spacing w:after="0"/>
        <w:ind w:firstLine="709"/>
      </w:pPr>
    </w:p>
    <w:p w:rsidR="000A22C9" w:rsidRDefault="000A22C9" w:rsidP="00A8481B">
      <w:pPr>
        <w:autoSpaceDE w:val="0"/>
        <w:autoSpaceDN w:val="0"/>
        <w:adjustRightInd w:val="0"/>
        <w:ind w:firstLine="426"/>
        <w:jc w:val="both"/>
        <w:rPr>
          <w:b/>
          <w:i/>
          <w:sz w:val="28"/>
          <w:szCs w:val="28"/>
        </w:rPr>
      </w:pPr>
      <w:r w:rsidRPr="005E2284">
        <w:rPr>
          <w:b/>
          <w:i/>
          <w:sz w:val="28"/>
          <w:szCs w:val="28"/>
        </w:rPr>
        <w:t xml:space="preserve">Примерный перечень вопросов для </w:t>
      </w:r>
      <w:r w:rsidR="00707F13" w:rsidRPr="005E2284">
        <w:rPr>
          <w:b/>
          <w:i/>
          <w:sz w:val="28"/>
          <w:szCs w:val="28"/>
        </w:rPr>
        <w:t>оценки усвоения материала</w:t>
      </w:r>
      <w:r w:rsidR="00A8481B">
        <w:rPr>
          <w:b/>
          <w:i/>
          <w:sz w:val="28"/>
          <w:szCs w:val="28"/>
        </w:rPr>
        <w:t xml:space="preserve"> </w:t>
      </w:r>
      <w:r w:rsidRPr="005E2284">
        <w:rPr>
          <w:b/>
          <w:i/>
          <w:sz w:val="28"/>
          <w:szCs w:val="28"/>
        </w:rPr>
        <w:t xml:space="preserve">по темам </w:t>
      </w:r>
      <w:r w:rsidRPr="00A8481B">
        <w:rPr>
          <w:b/>
          <w:i/>
          <w:sz w:val="28"/>
          <w:szCs w:val="28"/>
        </w:rPr>
        <w:t>лекционного курса</w:t>
      </w:r>
    </w:p>
    <w:p w:rsidR="00E4050A" w:rsidRPr="000A22C9" w:rsidRDefault="00E4050A" w:rsidP="006E2182">
      <w:pPr>
        <w:autoSpaceDE w:val="0"/>
        <w:autoSpaceDN w:val="0"/>
        <w:adjustRightInd w:val="0"/>
        <w:ind w:firstLine="709"/>
        <w:jc w:val="center"/>
        <w:rPr>
          <w:b/>
          <w:i/>
          <w:sz w:val="28"/>
          <w:szCs w:val="28"/>
        </w:rPr>
      </w:pP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Термодинамические параметры состояния рабочего тела.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Сущность первого закона термодинамики.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Термодинамические процессы идеального газа.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Второй закон термодинамики. Круговые термодинамические процессы.</w:t>
      </w:r>
      <w:r w:rsidR="00B539E0">
        <w:rPr>
          <w:sz w:val="28"/>
          <w:szCs w:val="28"/>
        </w:rPr>
        <w:t xml:space="preserve"> Цикл Карно.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ДВС с подводом теплоты при постоянном объ</w:t>
      </w:r>
      <w:r w:rsidRPr="00690BF2">
        <w:rPr>
          <w:sz w:val="28"/>
          <w:szCs w:val="28"/>
        </w:rPr>
        <w:t>е</w:t>
      </w:r>
      <w:r w:rsidRPr="00690BF2">
        <w:rPr>
          <w:sz w:val="28"/>
          <w:szCs w:val="28"/>
        </w:rPr>
        <w:t>ме.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ДВС с подводом теплоты при постоянном давл</w:t>
      </w:r>
      <w:r w:rsidRPr="00690BF2">
        <w:rPr>
          <w:sz w:val="28"/>
          <w:szCs w:val="28"/>
        </w:rPr>
        <w:t>е</w:t>
      </w:r>
      <w:r w:rsidRPr="00690BF2">
        <w:rPr>
          <w:sz w:val="28"/>
          <w:szCs w:val="28"/>
        </w:rPr>
        <w:t>нии.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ДВС с комбинированным подводом теплоты.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Принципиальная схема газотурбинных установок.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газотурбинных установок.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Принципиальная схема паросиловых установок.</w:t>
      </w:r>
    </w:p>
    <w:p w:rsidR="005E2284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Термодинамический цикл паросиловых установок. Цикл Ренкина.</w:t>
      </w:r>
    </w:p>
    <w:p w:rsidR="00B539E0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Истечение газов и паров. Процесс дросселирования.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Поршневой компрессор и его термодинамический цикл.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Термодинамические принципы получения холода.</w:t>
      </w:r>
      <w:r>
        <w:rPr>
          <w:sz w:val="28"/>
          <w:szCs w:val="28"/>
        </w:rPr>
        <w:t xml:space="preserve"> Циклы холодильных машин.</w:t>
      </w:r>
    </w:p>
    <w:p w:rsidR="005E2284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Влажный воздух и параметры его состояния.</w:t>
      </w:r>
      <w:r>
        <w:rPr>
          <w:sz w:val="28"/>
          <w:szCs w:val="28"/>
        </w:rPr>
        <w:t xml:space="preserve"> Процесс сушки.</w:t>
      </w:r>
    </w:p>
    <w:p w:rsidR="005E2284" w:rsidRPr="00690BF2" w:rsidRDefault="005E2284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Виды теплообмена.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Основы расчета теплообменных аппаратов.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Топливо. Основные понятия и определения.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Процессы горения топлив.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Схема котельной установки.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Топки котельных установок.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Основные элементы парового котла.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Классификация паровых котлов.</w:t>
      </w:r>
    </w:p>
    <w:p w:rsidR="005E2284" w:rsidRPr="00690BF2" w:rsidRDefault="00B539E0" w:rsidP="000C7150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Вспомогательные устройства котельной.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E2284" w:rsidRPr="00690BF2">
        <w:rPr>
          <w:sz w:val="28"/>
          <w:szCs w:val="28"/>
        </w:rPr>
        <w:t>Подготовка воды для парового котла.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Методы очистки котлов.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Правила эксплуатации котельных установок.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Техническое освидетельствование котельной установки.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Теплосиловые установки.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Классификация систем отопления.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Водяные системы отопления с естественной циркуляцией.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Водяные системы отопления с принудительной циркуляцией.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Горячее водоснабжение.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Отопление и горячее водоснабжение индивидуального дома.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Типы культивационных сооружений защищенного грунта.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Способы обогрева культивационных сооружений защищенного грунта.</w:t>
      </w:r>
    </w:p>
    <w:p w:rsidR="00B539E0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Применение теплоты в сельском хозяйстве.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Применение теплоты в животновод</w:t>
      </w:r>
      <w:r>
        <w:rPr>
          <w:sz w:val="28"/>
          <w:szCs w:val="28"/>
        </w:rPr>
        <w:t>ческих комплексах</w:t>
      </w:r>
      <w:r w:rsidR="005E2284" w:rsidRPr="00690BF2">
        <w:rPr>
          <w:sz w:val="28"/>
          <w:szCs w:val="28"/>
        </w:rPr>
        <w:t>.</w:t>
      </w:r>
    </w:p>
    <w:p w:rsidR="00B539E0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Применение холода в сельском хозяйстве.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Основы хранения продуктов.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Теплоснабжение в сельском хозяйстве.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0A22C9" w:rsidRPr="00D041BA" w:rsidRDefault="000A22C9" w:rsidP="006E218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A22C9" w:rsidRDefault="00FE6DCC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0A22C9" w:rsidRPr="000A22C9">
        <w:rPr>
          <w:b/>
          <w:i/>
          <w:sz w:val="28"/>
          <w:szCs w:val="28"/>
        </w:rPr>
        <w:t>.2  Характеристика фондов оценочных средств для промежуточной аттестации</w:t>
      </w:r>
    </w:p>
    <w:p w:rsidR="006E2182" w:rsidRDefault="006E2182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:rsidR="00DE5809" w:rsidRPr="00DE5809" w:rsidRDefault="004831E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экз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мена по дисциплине</w:t>
      </w:r>
      <w:r w:rsidR="00A01907">
        <w:rPr>
          <w:sz w:val="28"/>
          <w:szCs w:val="28"/>
        </w:rPr>
        <w:t>.</w:t>
      </w:r>
    </w:p>
    <w:p w:rsidR="00DE5809" w:rsidRPr="00DE5809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8A0D82" w:rsidRPr="00223B82" w:rsidRDefault="008A0D82" w:rsidP="00A8481B">
      <w:pPr>
        <w:ind w:firstLine="709"/>
        <w:jc w:val="both"/>
        <w:rPr>
          <w:b/>
          <w:i/>
          <w:sz w:val="28"/>
          <w:szCs w:val="28"/>
        </w:rPr>
      </w:pPr>
      <w:r w:rsidRPr="005E2284">
        <w:rPr>
          <w:b/>
          <w:i/>
          <w:sz w:val="28"/>
          <w:szCs w:val="28"/>
        </w:rPr>
        <w:t>Примерный перечень вопросов для подготовки к экзамену</w:t>
      </w:r>
    </w:p>
    <w:p w:rsidR="004A1220" w:rsidRDefault="004A1220" w:rsidP="006E2182">
      <w:pPr>
        <w:shd w:val="clear" w:color="auto" w:fill="FFFFFF"/>
        <w:ind w:firstLine="709"/>
        <w:jc w:val="both"/>
        <w:rPr>
          <w:sz w:val="28"/>
        </w:rPr>
      </w:pP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Предмет и метод технической термодинамики, её задача и основные опр</w:t>
      </w:r>
      <w:r w:rsidRPr="005E0F37">
        <w:rPr>
          <w:sz w:val="28"/>
          <w:szCs w:val="28"/>
        </w:rPr>
        <w:t>е</w:t>
      </w:r>
      <w:r w:rsidRPr="005E0F37">
        <w:rPr>
          <w:sz w:val="28"/>
          <w:szCs w:val="28"/>
        </w:rPr>
        <w:t>деления.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Рабочее тело. Основные термодинамические параметры состояния.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Характеристическое уравнение Менделеева-Клапейрона. Физический смысл величин, входящих в уравнение, и их единицы измерения.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Газовые смеси. Способы задания газовой смеси. Закон Дальтона.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Постоянная, переменная, средняя и истинная теплоёмкости.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Сущность первого и второго законов термодинамики.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Первый закон термодинамики. Работа расширения идеального газа.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Энтальпия. Первый закон термодинамики через энтальпию.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Второй закон термодинамики. Круговые термодинамические процессы.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Энтропия идеального газа. Графики термодинамических процессов в коо</w:t>
      </w:r>
      <w:r w:rsidRPr="005E0F37">
        <w:rPr>
          <w:sz w:val="28"/>
          <w:szCs w:val="28"/>
        </w:rPr>
        <w:t>р</w:t>
      </w:r>
      <w:r w:rsidRPr="005E0F37">
        <w:rPr>
          <w:sz w:val="28"/>
          <w:szCs w:val="28"/>
        </w:rPr>
        <w:t xml:space="preserve">динатах  </w:t>
      </w:r>
      <w:r w:rsidRPr="005E0F37">
        <w:rPr>
          <w:i/>
          <w:sz w:val="28"/>
          <w:szCs w:val="28"/>
          <w:lang w:val="en-US"/>
        </w:rPr>
        <w:t>s</w:t>
      </w:r>
      <w:r w:rsidRPr="005E0F37">
        <w:rPr>
          <w:i/>
          <w:sz w:val="28"/>
          <w:szCs w:val="28"/>
        </w:rPr>
        <w:t>-</w:t>
      </w:r>
      <w:r w:rsidRPr="005E0F37">
        <w:rPr>
          <w:i/>
          <w:sz w:val="28"/>
          <w:szCs w:val="28"/>
          <w:lang w:val="en-US"/>
        </w:rPr>
        <w:t>T</w:t>
      </w:r>
      <w:r w:rsidRPr="005E0F37">
        <w:rPr>
          <w:i/>
          <w:sz w:val="28"/>
          <w:szCs w:val="28"/>
        </w:rPr>
        <w:t>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Термодинамические процессы идеального газа. Политропный процесс.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Изохорный процесс идеального газа. Первый закон термодинамики для из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хорного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Изобарный процесс идеального газа. Первый закон термодинамики для из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барного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lastRenderedPageBreak/>
        <w:t>Изотермический процесс идеального газа. Первый закон термодинамики для изотермического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Адиабатный процесс идеального газа. Первый закон термодинамики для адиабатного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Второй закон термодинамики. Термодинамические циклы.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Карно. Эксэргия.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Термодинамический цикл поршневого ДВС с подводом теплоты при пост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янном объеме.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Термодинамический цикл поршневого ДВС с подводом теплоты при пост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янном давлении.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Термодинамический цикл поршневого ДВС со смешанным подводом тепл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ты.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Сравнительная эффективность термодинамических циклов ДВС.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ГТУ с подводом теплоты при постоянном давлении.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ГТУ с подводом теплоты при постоянном объёме.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Многовальные ГТУ. Область применения многовальных ГТУ.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Поршневой компрессор с вредным пространством и принцип его работы.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Термодинамический цикл поршневого компрессора.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Многоступенчатое сжатие. Особенности работы многоступенчатого пор</w:t>
      </w:r>
      <w:r w:rsidRPr="005E0F37">
        <w:rPr>
          <w:sz w:val="28"/>
          <w:szCs w:val="28"/>
        </w:rPr>
        <w:t>ш</w:t>
      </w:r>
      <w:r w:rsidRPr="005E0F37">
        <w:rPr>
          <w:sz w:val="28"/>
          <w:szCs w:val="28"/>
        </w:rPr>
        <w:t>невого компрессора.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Процесс парообразования в паровом котле.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Диаграмма водяного пара в координатах </w:t>
      </w:r>
      <w:r w:rsidRPr="005E0F37">
        <w:rPr>
          <w:i/>
          <w:sz w:val="28"/>
          <w:szCs w:val="28"/>
          <w:lang w:val="en-US"/>
        </w:rPr>
        <w:t>s</w:t>
      </w:r>
      <w:r w:rsidRPr="005E0F37">
        <w:rPr>
          <w:i/>
          <w:sz w:val="28"/>
          <w:szCs w:val="28"/>
        </w:rPr>
        <w:t>-</w:t>
      </w:r>
      <w:r w:rsidRPr="005E0F37">
        <w:rPr>
          <w:i/>
          <w:sz w:val="28"/>
          <w:szCs w:val="28"/>
          <w:lang w:val="en-US"/>
        </w:rPr>
        <w:t>i</w:t>
      </w:r>
      <w:r w:rsidRPr="005E0F37">
        <w:rPr>
          <w:sz w:val="28"/>
          <w:szCs w:val="28"/>
        </w:rPr>
        <w:t>. Параметры состояния влажн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го, сухого и перегретого пара.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Карно для водяного пара. Принципиальная схема паросиловой уст</w:t>
      </w:r>
      <w:r w:rsidRPr="005E0F37">
        <w:rPr>
          <w:sz w:val="28"/>
          <w:szCs w:val="28"/>
        </w:rPr>
        <w:t>а</w:t>
      </w:r>
      <w:r w:rsidRPr="005E0F37">
        <w:rPr>
          <w:sz w:val="28"/>
          <w:szCs w:val="28"/>
        </w:rPr>
        <w:t xml:space="preserve">новки. 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Ренкина для водяного пара. Принципиальная схема паросиловой уст</w:t>
      </w:r>
      <w:r w:rsidRPr="005E0F37">
        <w:rPr>
          <w:sz w:val="28"/>
          <w:szCs w:val="28"/>
        </w:rPr>
        <w:t>а</w:t>
      </w:r>
      <w:r w:rsidRPr="005E0F37">
        <w:rPr>
          <w:sz w:val="28"/>
          <w:szCs w:val="28"/>
        </w:rPr>
        <w:t xml:space="preserve">новки. 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Принципиальная схема воздушной холодильной машины. Термодинамич</w:t>
      </w:r>
      <w:r w:rsidRPr="005E0F37">
        <w:rPr>
          <w:sz w:val="28"/>
          <w:szCs w:val="28"/>
        </w:rPr>
        <w:t>е</w:t>
      </w:r>
      <w:r w:rsidRPr="005E0F37">
        <w:rPr>
          <w:sz w:val="28"/>
          <w:szCs w:val="28"/>
        </w:rPr>
        <w:t>ский цикл.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Принципиальная схема паровой холодильной машины. Термодинамический цикл.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Влажный воздух. Специфические параметры влажного воздуха.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Диаграмма влажного воздуха Рамзина. Приборы для измерения параметров влажного воздуха.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Особенности истечения газов и паров через сопла различной формы. Сопло Лаваля. Дросселирование паров.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Виды теплообмена. Теплопроводность через плоские однослойную и мн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гослойную стенки.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Классификация теплообменных аппаратов. Основы расчета теплообменных аппаратов.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Топливо. Основные определения. Состав топлив.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Процесс горения топлив. Коэффициент избытка воздуха. Высшая и низшая теплотворная способность топлива.</w:t>
      </w:r>
    </w:p>
    <w:p w:rsidR="004A1220" w:rsidRPr="005E0F37" w:rsidRDefault="004A1220" w:rsidP="000C7150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Котельные установки. Классификация котельных установок.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Топки котельных установок. Тепловые характеристики топок.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lastRenderedPageBreak/>
        <w:t>Основные элементы парового котла. Тепловой баланс котельного агрегата.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Классификация паровых котлов.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Схема котельной установки.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Дополнительные элементы котельного агрегата.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Вспомогательные устройства котельной.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Подготовка воды для парового котла.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Правила эксплуатации котельных установок.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Методы очистки котлов.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Техническое освидетельствование парового котла.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тепла в сельском хозяйстве.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Способы сушки продуктов с.-х. производства.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Процесс сушки с.-х. продукции. Методика расчета процесса сушки.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теплоты на животноводческих фермах и комплексах.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холода в сельском хозяйстве.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Классификация систем отопления.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Водяные системы отопления с естественной циркуляцией.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Водяные системы отопления с принудительной циркуляцией.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Воздушные системы отопления. Область применения.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Паровые системы отопления. Область применения.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Горячее водоснабжение.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Отопление и горячее водоснабжение индивидуального дома.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Типы культивационных сооружений защищенного грунта.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Способы обогрева культивационных сооружений защищенного грунта.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Пути экономии теплоэнергетических ресурсов в сельском хозяйстве. И</w:t>
      </w:r>
      <w:r w:rsidRPr="005E0F37">
        <w:rPr>
          <w:sz w:val="28"/>
          <w:szCs w:val="28"/>
        </w:rPr>
        <w:t>с</w:t>
      </w:r>
      <w:r w:rsidRPr="005E0F37">
        <w:rPr>
          <w:sz w:val="28"/>
          <w:szCs w:val="28"/>
        </w:rPr>
        <w:t>пользование нетрадиционных источников энергии.</w:t>
      </w:r>
    </w:p>
    <w:p w:rsidR="007B0BF1" w:rsidRPr="00F15D80" w:rsidRDefault="00A20C34" w:rsidP="002945EA">
      <w:pPr>
        <w:pStyle w:val="1c"/>
        <w:spacing w:before="240"/>
        <w:rPr>
          <w:szCs w:val="28"/>
        </w:rPr>
      </w:pPr>
      <w:bookmarkStart w:id="22" w:name="_Toc314836687"/>
      <w:r>
        <w:rPr>
          <w:szCs w:val="28"/>
        </w:rPr>
        <w:br w:type="page"/>
      </w:r>
      <w:r w:rsidR="00074B6B">
        <w:rPr>
          <w:szCs w:val="28"/>
        </w:rPr>
        <w:lastRenderedPageBreak/>
        <w:t>9</w:t>
      </w:r>
      <w:r w:rsidR="00986B09">
        <w:rPr>
          <w:szCs w:val="28"/>
        </w:rPr>
        <w:t>.</w:t>
      </w:r>
      <w:r w:rsidR="007B0BF1" w:rsidRPr="00986B09">
        <w:rPr>
          <w:szCs w:val="28"/>
        </w:rPr>
        <w:t xml:space="preserve"> Учебно-методическое обеспечение дисциплины</w:t>
      </w:r>
      <w:bookmarkEnd w:id="22"/>
    </w:p>
    <w:p w:rsidR="00B51461" w:rsidRDefault="00B51461" w:rsidP="00B51461">
      <w:pPr>
        <w:jc w:val="center"/>
        <w:rPr>
          <w:sz w:val="28"/>
          <w:szCs w:val="28"/>
        </w:rPr>
      </w:pPr>
      <w:bookmarkStart w:id="23" w:name="_Toc314836688"/>
      <w:r w:rsidRPr="00BF4560">
        <w:rPr>
          <w:sz w:val="28"/>
          <w:szCs w:val="28"/>
        </w:rPr>
        <w:t xml:space="preserve">Список имеющихся в библиотеке университета изданий основной учебной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литературы по дисциплине </w:t>
      </w:r>
      <w:r w:rsidR="004703E5" w:rsidRPr="00BF4560">
        <w:rPr>
          <w:sz w:val="28"/>
          <w:szCs w:val="28"/>
        </w:rPr>
        <w:t>«</w:t>
      </w:r>
      <w:r w:rsidR="00BF4560">
        <w:rPr>
          <w:sz w:val="28"/>
          <w:szCs w:val="28"/>
        </w:rPr>
        <w:t>Теплотехника</w:t>
      </w:r>
      <w:r w:rsidR="004703E5" w:rsidRPr="00BF4560">
        <w:rPr>
          <w:sz w:val="28"/>
          <w:szCs w:val="28"/>
        </w:rPr>
        <w:t>»</w:t>
      </w:r>
      <w:r w:rsidRPr="00BF4560">
        <w:rPr>
          <w:sz w:val="28"/>
          <w:szCs w:val="28"/>
        </w:rPr>
        <w:t xml:space="preserve"> по состоянию на </w:t>
      </w:r>
      <w:r w:rsidR="00ED769D">
        <w:rPr>
          <w:sz w:val="28"/>
          <w:szCs w:val="28"/>
        </w:rPr>
        <w:t>1</w:t>
      </w:r>
      <w:r w:rsidRPr="00BF4560">
        <w:rPr>
          <w:sz w:val="28"/>
          <w:szCs w:val="28"/>
        </w:rPr>
        <w:t xml:space="preserve"> </w:t>
      </w:r>
      <w:r w:rsidR="00ED769D">
        <w:rPr>
          <w:sz w:val="28"/>
          <w:szCs w:val="28"/>
        </w:rPr>
        <w:t>сентября</w:t>
      </w:r>
      <w:r w:rsidRPr="00BF4560">
        <w:rPr>
          <w:sz w:val="28"/>
          <w:szCs w:val="28"/>
        </w:rPr>
        <w:t xml:space="preserve"> 201</w:t>
      </w:r>
      <w:r w:rsidR="00D029DE">
        <w:rPr>
          <w:sz w:val="28"/>
          <w:szCs w:val="28"/>
        </w:rPr>
        <w:t>6</w:t>
      </w:r>
      <w:r w:rsidRPr="00BF4560">
        <w:rPr>
          <w:sz w:val="28"/>
          <w:szCs w:val="28"/>
        </w:rPr>
        <w:t xml:space="preserve"> г.</w:t>
      </w:r>
    </w:p>
    <w:p w:rsidR="00BF4560" w:rsidRPr="00BF4560" w:rsidRDefault="00BF4560" w:rsidP="00B51461">
      <w:pPr>
        <w:jc w:val="center"/>
        <w:rPr>
          <w:sz w:val="28"/>
          <w:szCs w:val="28"/>
        </w:rPr>
      </w:pP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B51461" w:rsidRPr="00FB1843" w:rsidTr="0056624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D34807">
            <w:pPr>
              <w:jc w:val="center"/>
            </w:pPr>
            <w:r w:rsidRPr="00160589"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142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B51461" w:rsidRPr="00375A22" w:rsidTr="0056624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D34807" w:rsidRDefault="00D34807" w:rsidP="00D34807">
            <w:pPr>
              <w:jc w:val="center"/>
            </w:pPr>
            <w: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375A22" w:rsidRDefault="00D34807" w:rsidP="00566243">
            <w:pPr>
              <w:autoSpaceDE w:val="0"/>
              <w:autoSpaceDN w:val="0"/>
              <w:adjustRightInd w:val="0"/>
            </w:pPr>
            <w:r>
              <w:rPr>
                <w:color w:val="000000"/>
                <w:spacing w:val="-2"/>
              </w:rPr>
              <w:t xml:space="preserve">Амерханов Р.А., Драганов Б.Х. Теплотехника: Учебник для вузов. – </w:t>
            </w:r>
            <w:r>
              <w:rPr>
                <w:color w:val="000000"/>
                <w:spacing w:val="-2"/>
              </w:rPr>
              <w:br/>
              <w:t>2-е изд., переаб. и доп.</w:t>
            </w:r>
            <w:r w:rsidR="00E71AC5">
              <w:rPr>
                <w:color w:val="000000"/>
                <w:spacing w:val="-2"/>
              </w:rPr>
              <w:t xml:space="preserve"> –</w:t>
            </w:r>
            <w:r>
              <w:rPr>
                <w:color w:val="000000"/>
                <w:spacing w:val="-2"/>
              </w:rPr>
              <w:t xml:space="preserve"> М.: Энергоатомиздат, 2006. – 432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375A22" w:rsidRDefault="000E3527" w:rsidP="00566243">
            <w:pPr>
              <w:ind w:left="95" w:firstLine="46"/>
              <w:jc w:val="center"/>
            </w:pPr>
            <w:r>
              <w:t>99</w:t>
            </w:r>
            <w:r w:rsidR="00B51461" w:rsidRPr="00375A22">
              <w:t xml:space="preserve"> экз</w:t>
            </w:r>
          </w:p>
        </w:tc>
      </w:tr>
      <w:tr w:rsidR="008779C2" w:rsidRPr="00375A22" w:rsidTr="008779C2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E71AC5" w:rsidRDefault="00E71AC5" w:rsidP="00D34807">
            <w:pPr>
              <w:jc w:val="center"/>
            </w:pPr>
            <w:r w:rsidRPr="00E71AC5">
              <w:t xml:space="preserve">2.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375A22" w:rsidRDefault="00E71AC5" w:rsidP="008779C2">
            <w:pPr>
              <w:autoSpaceDE w:val="0"/>
              <w:autoSpaceDN w:val="0"/>
              <w:adjustRightInd w:val="0"/>
            </w:pPr>
            <w:r>
              <w:t xml:space="preserve">Круглов Г.А., БулгаковаР.И., Круглова Е.С. Теплотехника: Учебное пособие. </w:t>
            </w:r>
            <w:r>
              <w:rPr>
                <w:color w:val="000000"/>
                <w:spacing w:val="-2"/>
              </w:rPr>
              <w:t xml:space="preserve">– </w:t>
            </w:r>
            <w:r>
              <w:t>2-е изд., стер. – СПб.: Лань, 2012. – 208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375A22" w:rsidRDefault="000E3527" w:rsidP="008779C2">
            <w:pPr>
              <w:ind w:left="95" w:firstLine="46"/>
              <w:jc w:val="center"/>
            </w:pPr>
            <w:r>
              <w:t>20</w:t>
            </w:r>
            <w:r w:rsidRPr="00375A22">
              <w:t xml:space="preserve"> экз</w:t>
            </w:r>
          </w:p>
        </w:tc>
      </w:tr>
    </w:tbl>
    <w:p w:rsidR="00B51461" w:rsidRDefault="00B51461" w:rsidP="00650C1B">
      <w:pPr>
        <w:pStyle w:val="2a"/>
        <w:spacing w:before="0" w:after="0"/>
        <w:rPr>
          <w:szCs w:val="28"/>
        </w:rPr>
      </w:pPr>
    </w:p>
    <w:p w:rsidR="00B51461" w:rsidRPr="00BF4560" w:rsidRDefault="00B51461" w:rsidP="00B51461">
      <w:pPr>
        <w:jc w:val="center"/>
        <w:rPr>
          <w:sz w:val="28"/>
          <w:szCs w:val="28"/>
        </w:rPr>
      </w:pPr>
      <w:r w:rsidRPr="00BF4560"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учебной литературы по дисциплине </w:t>
      </w:r>
      <w:r w:rsidR="00A20C34">
        <w:rPr>
          <w:sz w:val="28"/>
          <w:szCs w:val="28"/>
        </w:rPr>
        <w:t>«</w:t>
      </w:r>
      <w:r w:rsidR="00BF4560">
        <w:rPr>
          <w:sz w:val="28"/>
          <w:szCs w:val="28"/>
        </w:rPr>
        <w:t>Теплотехника</w:t>
      </w:r>
      <w:r w:rsidR="004703E5" w:rsidRPr="00BF4560">
        <w:rPr>
          <w:sz w:val="28"/>
          <w:szCs w:val="28"/>
        </w:rPr>
        <w:t>»</w:t>
      </w:r>
      <w:r w:rsidRPr="00BF4560">
        <w:rPr>
          <w:sz w:val="28"/>
          <w:szCs w:val="28"/>
        </w:rPr>
        <w:t xml:space="preserve">,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по состоянию на </w:t>
      </w:r>
      <w:r w:rsidR="00ED769D">
        <w:rPr>
          <w:sz w:val="28"/>
          <w:szCs w:val="28"/>
        </w:rPr>
        <w:t>1</w:t>
      </w:r>
      <w:r w:rsidR="004703E5" w:rsidRPr="00BF4560">
        <w:rPr>
          <w:sz w:val="28"/>
          <w:szCs w:val="28"/>
        </w:rPr>
        <w:t xml:space="preserve"> </w:t>
      </w:r>
      <w:r w:rsidR="00ED769D">
        <w:rPr>
          <w:sz w:val="28"/>
          <w:szCs w:val="28"/>
        </w:rPr>
        <w:t>сентября</w:t>
      </w:r>
      <w:r w:rsidR="004703E5" w:rsidRPr="00BF4560">
        <w:rPr>
          <w:sz w:val="28"/>
          <w:szCs w:val="28"/>
        </w:rPr>
        <w:t xml:space="preserve"> 201</w:t>
      </w:r>
      <w:r w:rsidR="00D029DE">
        <w:rPr>
          <w:sz w:val="28"/>
          <w:szCs w:val="28"/>
        </w:rPr>
        <w:t>6</w:t>
      </w:r>
      <w:r w:rsidR="004703E5" w:rsidRPr="00BF4560">
        <w:rPr>
          <w:sz w:val="28"/>
          <w:szCs w:val="28"/>
        </w:rPr>
        <w:t xml:space="preserve"> г.</w:t>
      </w:r>
    </w:p>
    <w:p w:rsidR="00B51461" w:rsidRPr="007F4DD9" w:rsidRDefault="00B51461" w:rsidP="00B51461">
      <w:pPr>
        <w:jc w:val="center"/>
        <w:rPr>
          <w:b/>
          <w:szCs w:val="28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5"/>
        <w:gridCol w:w="1701"/>
      </w:tblGrid>
      <w:tr w:rsidR="00B51461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916ADE">
            <w:pPr>
              <w:ind w:left="5"/>
              <w:jc w:val="center"/>
            </w:pPr>
            <w:r w:rsidRPr="00160589">
              <w:t>№ 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 w:hanging="95"/>
              <w:jc w:val="center"/>
            </w:pPr>
            <w:r w:rsidRPr="00160589">
              <w:t xml:space="preserve">Примечание </w:t>
            </w:r>
          </w:p>
        </w:tc>
      </w:tr>
      <w:tr w:rsidR="00D93B14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14" w:rsidRPr="00160589" w:rsidRDefault="00916ADE" w:rsidP="00916ADE">
            <w:pPr>
              <w:ind w:left="95" w:hanging="90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14" w:rsidRPr="00160589" w:rsidRDefault="00916ADE" w:rsidP="004B2A6B">
            <w:pPr>
              <w:ind w:left="95"/>
              <w:jc w:val="both"/>
            </w:pPr>
            <w:r>
              <w:t>Луканин В.Н. Теплотехника. – М.: Высшая школа, 2003.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14" w:rsidRPr="00160589" w:rsidRDefault="000E3527" w:rsidP="00566243">
            <w:pPr>
              <w:ind w:left="95" w:hanging="95"/>
              <w:jc w:val="center"/>
            </w:pPr>
            <w:r>
              <w:t>4</w:t>
            </w:r>
            <w:r w:rsidRPr="00375A22">
              <w:t xml:space="preserve"> экз</w:t>
            </w:r>
          </w:p>
        </w:tc>
      </w:tr>
      <w:tr w:rsidR="00916ADE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Pr="00160589" w:rsidRDefault="00916ADE" w:rsidP="00916ADE">
            <w:pPr>
              <w:ind w:left="95" w:hanging="90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Default="00916ADE" w:rsidP="004B2A6B">
            <w:pPr>
              <w:ind w:left="95"/>
              <w:jc w:val="both"/>
            </w:pPr>
            <w:r>
              <w:t>Оболенский Н.В. Холодильное и вентиляционное оборудование. – М.: КолосС, 2006.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Pr="00160589" w:rsidRDefault="000E3527" w:rsidP="00566243">
            <w:pPr>
              <w:ind w:left="95" w:hanging="95"/>
              <w:jc w:val="center"/>
            </w:pPr>
            <w:r>
              <w:t xml:space="preserve">1 </w:t>
            </w:r>
            <w:r w:rsidRPr="00375A22">
              <w:t>экз</w:t>
            </w:r>
          </w:p>
        </w:tc>
      </w:tr>
      <w:tr w:rsidR="00916ADE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Default="00916ADE" w:rsidP="00916ADE">
            <w:pPr>
              <w:ind w:left="95" w:hanging="90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Pr="003259C2" w:rsidRDefault="00916ADE" w:rsidP="00916ADE">
            <w:pPr>
              <w:shd w:val="clear" w:color="auto" w:fill="FFFFFF"/>
              <w:spacing w:line="274" w:lineRule="exact"/>
              <w:ind w:left="-26" w:right="91"/>
              <w:jc w:val="both"/>
              <w:rPr>
                <w:color w:val="000000"/>
                <w:spacing w:val="-1"/>
              </w:rPr>
            </w:pPr>
            <w:r w:rsidRPr="003259C2">
              <w:rPr>
                <w:color w:val="000000"/>
                <w:spacing w:val="-1"/>
              </w:rPr>
              <w:t>Теплотехника: Учеб. пособие/ Хазен М.М., Матвеев Г.А., Грицевский М.Е., Казакевич Ф.П.; Под ред. Г.А. Матвеева. - М.: Высшая школа, 1981. – 480 с.</w:t>
            </w:r>
          </w:p>
          <w:p w:rsidR="00916ADE" w:rsidRDefault="00916ADE" w:rsidP="004B2A6B">
            <w:pPr>
              <w:ind w:left="95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DE" w:rsidRPr="00160589" w:rsidRDefault="000E3527" w:rsidP="000E3527">
            <w:pPr>
              <w:ind w:left="95" w:hanging="95"/>
              <w:jc w:val="center"/>
            </w:pPr>
            <w:r>
              <w:t>197</w:t>
            </w:r>
            <w:r w:rsidRPr="00375A22">
              <w:t xml:space="preserve"> экз</w:t>
            </w:r>
            <w:r>
              <w:t xml:space="preserve"> </w:t>
            </w:r>
          </w:p>
        </w:tc>
      </w:tr>
      <w:tr w:rsidR="004B2A6B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Pr="00160589" w:rsidRDefault="00916ADE" w:rsidP="00916ADE">
            <w:pPr>
              <w:ind w:left="95" w:hanging="90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Pr="00160589" w:rsidRDefault="004B2A6B" w:rsidP="004B2A6B">
            <w:pPr>
              <w:ind w:left="95"/>
              <w:jc w:val="both"/>
            </w:pPr>
            <w:r>
              <w:t>Щербинин В.В., Бурм А.К. Средства теплотехнических измерений: Учебное пособие. Барнаул: Изд-во АГАУ, 2004. – 88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Pr="00160589" w:rsidRDefault="000E3527" w:rsidP="004B2A6B">
            <w:pPr>
              <w:jc w:val="center"/>
            </w:pPr>
            <w:r>
              <w:t>10 экз.</w:t>
            </w:r>
          </w:p>
        </w:tc>
      </w:tr>
      <w:tr w:rsidR="004B2A6B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Pr="00160589" w:rsidRDefault="00916ADE" w:rsidP="00916ADE">
            <w:pPr>
              <w:ind w:left="95" w:hanging="90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Default="004B2A6B" w:rsidP="004B2A6B">
            <w:pPr>
              <w:ind w:left="95"/>
              <w:jc w:val="both"/>
            </w:pPr>
            <w:r>
              <w:t xml:space="preserve">Щербинин В.В., Бурм А.К. Теплотехника: Учебное-методическое пособие. </w:t>
            </w:r>
            <w:r>
              <w:rPr>
                <w:color w:val="000000"/>
                <w:spacing w:val="-2"/>
              </w:rPr>
              <w:t>–</w:t>
            </w:r>
            <w:r>
              <w:t xml:space="preserve"> </w:t>
            </w:r>
            <w:r>
              <w:rPr>
                <w:color w:val="000000"/>
                <w:spacing w:val="-2"/>
              </w:rPr>
              <w:t xml:space="preserve">2-е изд., переаб. и доп. – </w:t>
            </w:r>
            <w:r>
              <w:t xml:space="preserve"> Барнаул: Изд-во АГАУ, 2007. – 48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6B" w:rsidRPr="00160589" w:rsidRDefault="000E3527" w:rsidP="004B2A6B">
            <w:pPr>
              <w:jc w:val="center"/>
            </w:pPr>
            <w:r>
              <w:t>8 экз.</w:t>
            </w:r>
          </w:p>
        </w:tc>
      </w:tr>
      <w:tr w:rsidR="007F3491" w:rsidRPr="00FB1843" w:rsidTr="005662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Default="007F3491" w:rsidP="00916ADE">
            <w:pPr>
              <w:ind w:left="95" w:hanging="90"/>
              <w:jc w:val="center"/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Default="007F3491" w:rsidP="0052760A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A31868" w:rsidRDefault="007F3491" w:rsidP="00566243">
            <w:pPr>
              <w:ind w:left="95" w:firstLine="46"/>
              <w:jc w:val="center"/>
            </w:pPr>
          </w:p>
        </w:tc>
      </w:tr>
    </w:tbl>
    <w:p w:rsidR="00BB6773" w:rsidRDefault="00BB6773"/>
    <w:p w:rsidR="000E3527" w:rsidRDefault="000E3527" w:rsidP="00FA33AD">
      <w:pPr>
        <w:pStyle w:val="1c"/>
        <w:spacing w:before="240"/>
      </w:pPr>
      <w:bookmarkStart w:id="24" w:name="_Toc314836694"/>
      <w:bookmarkEnd w:id="23"/>
    </w:p>
    <w:p w:rsidR="007B0BF1" w:rsidRDefault="000E3527" w:rsidP="00FA33AD">
      <w:pPr>
        <w:pStyle w:val="1c"/>
        <w:spacing w:before="240"/>
      </w:pPr>
      <w:r>
        <w:br w:type="page"/>
      </w:r>
      <w:r w:rsidR="00074B6B">
        <w:lastRenderedPageBreak/>
        <w:t>10</w:t>
      </w:r>
      <w:r w:rsidR="00E53447">
        <w:t>.</w:t>
      </w:r>
      <w:r w:rsidR="007B0BF1" w:rsidRPr="001A00FC">
        <w:t xml:space="preserve"> Материально-техническое обеспечение дисциплины</w:t>
      </w:r>
      <w:bookmarkEnd w:id="24"/>
    </w:p>
    <w:p w:rsidR="00EC1293" w:rsidRDefault="00EC1293" w:rsidP="000C7150">
      <w:pPr>
        <w:pStyle w:val="af3"/>
        <w:spacing w:line="276" w:lineRule="auto"/>
        <w:ind w:left="0" w:firstLine="709"/>
        <w:jc w:val="both"/>
        <w:rPr>
          <w:sz w:val="28"/>
          <w:szCs w:val="28"/>
        </w:rPr>
      </w:pPr>
      <w:r w:rsidRPr="00EC1293">
        <w:rPr>
          <w:sz w:val="28"/>
          <w:szCs w:val="28"/>
        </w:rPr>
        <w:t>Для обеспечения учебного процесса по дисциплине име</w:t>
      </w:r>
      <w:r w:rsidR="00A01907">
        <w:rPr>
          <w:sz w:val="28"/>
          <w:szCs w:val="28"/>
        </w:rPr>
        <w:t>е</w:t>
      </w:r>
      <w:r w:rsidRPr="00EC1293">
        <w:rPr>
          <w:sz w:val="28"/>
          <w:szCs w:val="28"/>
        </w:rPr>
        <w:t>тся специализ</w:t>
      </w:r>
      <w:r w:rsidRPr="00EC1293">
        <w:rPr>
          <w:sz w:val="28"/>
          <w:szCs w:val="28"/>
        </w:rPr>
        <w:t>и</w:t>
      </w:r>
      <w:r w:rsidRPr="00EC1293">
        <w:rPr>
          <w:sz w:val="28"/>
          <w:szCs w:val="28"/>
        </w:rPr>
        <w:t>рованн</w:t>
      </w:r>
      <w:r w:rsidR="00A01907">
        <w:rPr>
          <w:sz w:val="28"/>
          <w:szCs w:val="28"/>
        </w:rPr>
        <w:t>ая</w:t>
      </w:r>
      <w:r w:rsidRPr="00EC1293">
        <w:rPr>
          <w:sz w:val="28"/>
          <w:szCs w:val="28"/>
        </w:rPr>
        <w:t xml:space="preserve"> </w:t>
      </w:r>
      <w:r w:rsidR="000B7715">
        <w:rPr>
          <w:sz w:val="28"/>
          <w:szCs w:val="28"/>
        </w:rPr>
        <w:t>аудитория оснащенная наглядными пособиями и плакатами</w:t>
      </w:r>
      <w:r w:rsidR="004703E5">
        <w:rPr>
          <w:sz w:val="28"/>
          <w:szCs w:val="28"/>
        </w:rPr>
        <w:t>.</w:t>
      </w:r>
    </w:p>
    <w:p w:rsidR="007F6EF2" w:rsidRDefault="007F6EF2" w:rsidP="00BB6773">
      <w:pPr>
        <w:rPr>
          <w:sz w:val="28"/>
          <w:szCs w:val="28"/>
        </w:rPr>
      </w:pPr>
    </w:p>
    <w:p w:rsidR="00296F9F" w:rsidRPr="00296F9F" w:rsidRDefault="007F6EF2" w:rsidP="00296F9F">
      <w:pPr>
        <w:pStyle w:val="1"/>
        <w:numPr>
          <w:ilvl w:val="0"/>
          <w:numId w:val="0"/>
        </w:numPr>
        <w:spacing w:after="0"/>
        <w:ind w:left="360"/>
        <w:jc w:val="right"/>
        <w:rPr>
          <w:b w:val="0"/>
          <w:szCs w:val="28"/>
        </w:rPr>
      </w:pPr>
      <w:r>
        <w:rPr>
          <w:szCs w:val="28"/>
        </w:rPr>
        <w:br w:type="page"/>
      </w:r>
      <w:r w:rsidR="00296F9F" w:rsidRPr="00296F9F">
        <w:rPr>
          <w:b w:val="0"/>
          <w:szCs w:val="28"/>
        </w:rPr>
        <w:lastRenderedPageBreak/>
        <w:t>Приложение № ___ к программе дисциплины</w:t>
      </w:r>
    </w:p>
    <w:p w:rsidR="00296F9F" w:rsidRPr="00296F9F" w:rsidRDefault="00296F9F" w:rsidP="00296F9F">
      <w:pPr>
        <w:ind w:firstLine="4253"/>
        <w:jc w:val="center"/>
        <w:rPr>
          <w:sz w:val="28"/>
          <w:szCs w:val="28"/>
        </w:rPr>
      </w:pPr>
      <w:r w:rsidRPr="00296F9F">
        <w:rPr>
          <w:sz w:val="28"/>
          <w:szCs w:val="28"/>
        </w:rPr>
        <w:t>Теплотехника</w:t>
      </w:r>
    </w:p>
    <w:p w:rsidR="00296F9F" w:rsidRPr="00296F9F" w:rsidRDefault="00296F9F" w:rsidP="00296F9F"/>
    <w:p w:rsidR="003251B1" w:rsidRDefault="003251B1" w:rsidP="003251B1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 w:rsidRPr="003251B1">
        <w:rPr>
          <w:szCs w:val="28"/>
        </w:rPr>
        <w:t>АННОТАЦИЯ ДИСЦИПЛИНЫ</w:t>
      </w:r>
    </w:p>
    <w:p w:rsidR="003251B1" w:rsidRDefault="003251B1" w:rsidP="003251B1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>
        <w:rPr>
          <w:szCs w:val="28"/>
        </w:rPr>
        <w:t>«Теплотехника»</w:t>
      </w:r>
    </w:p>
    <w:p w:rsidR="003251B1" w:rsidRPr="00DE1F11" w:rsidRDefault="003251B1" w:rsidP="003251B1">
      <w:pPr>
        <w:keepNext/>
        <w:ind w:firstLine="709"/>
        <w:jc w:val="both"/>
        <w:outlineLvl w:val="4"/>
        <w:rPr>
          <w:sz w:val="28"/>
          <w:szCs w:val="28"/>
        </w:rPr>
      </w:pPr>
      <w:r w:rsidRPr="009167AF">
        <w:rPr>
          <w:b/>
          <w:i/>
          <w:sz w:val="28"/>
          <w:szCs w:val="28"/>
        </w:rPr>
        <w:t>Цель дисциплины</w:t>
      </w:r>
      <w:r w:rsidRPr="009167AF">
        <w:rPr>
          <w:i/>
          <w:sz w:val="28"/>
          <w:szCs w:val="28"/>
        </w:rPr>
        <w:t xml:space="preserve"> </w:t>
      </w:r>
      <w:r w:rsidRPr="009167A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DE1F11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у студентов совокупности знаний по методам получения, преобразования, передачи и использования теплоты</w:t>
      </w:r>
      <w:r w:rsidRPr="00DE1F11">
        <w:rPr>
          <w:sz w:val="28"/>
          <w:szCs w:val="28"/>
        </w:rPr>
        <w:t>.</w:t>
      </w:r>
    </w:p>
    <w:p w:rsidR="003251B1" w:rsidRDefault="003251B1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направленно на формирование у обуча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8044"/>
      </w:tblGrid>
      <w:tr w:rsidR="003251B1" w:rsidRPr="00323FFA" w:rsidTr="00296F9F">
        <w:tc>
          <w:tcPr>
            <w:tcW w:w="1809" w:type="dxa"/>
            <w:shd w:val="clear" w:color="auto" w:fill="auto"/>
            <w:vAlign w:val="center"/>
          </w:tcPr>
          <w:p w:rsidR="003251B1" w:rsidRPr="00323FFA" w:rsidRDefault="003251B1" w:rsidP="00323FFA">
            <w:pPr>
              <w:pStyle w:val="af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23FFA">
              <w:rPr>
                <w:sz w:val="28"/>
                <w:szCs w:val="28"/>
              </w:rPr>
              <w:t>№ п/п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3251B1" w:rsidRPr="00323FFA" w:rsidRDefault="003251B1" w:rsidP="00323FFA">
            <w:pPr>
              <w:pStyle w:val="af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23FFA">
              <w:rPr>
                <w:sz w:val="28"/>
                <w:szCs w:val="28"/>
              </w:rPr>
              <w:t>Содержание компетенций формируемых полностью или части</w:t>
            </w:r>
            <w:r w:rsidRPr="00323FFA">
              <w:rPr>
                <w:sz w:val="28"/>
                <w:szCs w:val="28"/>
              </w:rPr>
              <w:t>ч</w:t>
            </w:r>
            <w:r w:rsidRPr="00323FFA">
              <w:rPr>
                <w:sz w:val="28"/>
                <w:szCs w:val="28"/>
              </w:rPr>
              <w:t>но данной дисциплиной</w:t>
            </w:r>
          </w:p>
        </w:tc>
      </w:tr>
      <w:tr w:rsidR="00FE6DCC" w:rsidRPr="00323FFA" w:rsidTr="00561B68">
        <w:tc>
          <w:tcPr>
            <w:tcW w:w="1809" w:type="dxa"/>
            <w:shd w:val="clear" w:color="auto" w:fill="auto"/>
            <w:vAlign w:val="center"/>
          </w:tcPr>
          <w:p w:rsidR="00FE6DCC" w:rsidRPr="00296F9F" w:rsidRDefault="00FE6DCC" w:rsidP="00323FFA">
            <w:pPr>
              <w:pStyle w:val="af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96F9F">
              <w:rPr>
                <w:sz w:val="28"/>
                <w:szCs w:val="28"/>
              </w:rPr>
              <w:t>1</w:t>
            </w:r>
          </w:p>
        </w:tc>
        <w:tc>
          <w:tcPr>
            <w:tcW w:w="8044" w:type="dxa"/>
            <w:shd w:val="clear" w:color="auto" w:fill="auto"/>
          </w:tcPr>
          <w:p w:rsidR="00FE6DCC" w:rsidRDefault="00FE6DCC" w:rsidP="00561B68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Использование основных законов естественнонаучных дисциплин в пр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фессиональной деятельности, применение методов математического анал</w:t>
            </w:r>
            <w:r>
              <w:rPr>
                <w:bCs/>
                <w:iCs/>
              </w:rPr>
              <w:t>и</w:t>
            </w:r>
            <w:r>
              <w:rPr>
                <w:bCs/>
                <w:iCs/>
              </w:rPr>
              <w:t>за и моделирования, теоретического и экспериментального исследования</w:t>
            </w:r>
          </w:p>
        </w:tc>
      </w:tr>
      <w:tr w:rsidR="00FE6DCC" w:rsidRPr="00323FFA" w:rsidTr="00561B68">
        <w:tc>
          <w:tcPr>
            <w:tcW w:w="1809" w:type="dxa"/>
            <w:shd w:val="clear" w:color="auto" w:fill="auto"/>
            <w:vAlign w:val="center"/>
          </w:tcPr>
          <w:p w:rsidR="00FE6DCC" w:rsidRPr="00296F9F" w:rsidRDefault="00FE6DCC" w:rsidP="00323FFA">
            <w:pPr>
              <w:pStyle w:val="af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44" w:type="dxa"/>
            <w:shd w:val="clear" w:color="auto" w:fill="auto"/>
          </w:tcPr>
          <w:p w:rsidR="00FE6DCC" w:rsidRDefault="00FE6DCC" w:rsidP="00561B68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Готовность к выполнению элементов расчетно-проектировочной работы по созданию и модернизации систем и средств эксплуатации транспортно-технологических машин и комплексов.</w:t>
            </w:r>
          </w:p>
        </w:tc>
      </w:tr>
    </w:tbl>
    <w:p w:rsidR="003251B1" w:rsidRDefault="003251B1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3251B1" w:rsidRDefault="003251B1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p w:rsidR="003251B1" w:rsidRDefault="00296F9F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E6DCC" w:rsidRPr="00FE6DCC">
        <w:rPr>
          <w:sz w:val="28"/>
          <w:szCs w:val="28"/>
        </w:rPr>
        <w:t>Автомобили и автомобильное хозяйство</w:t>
      </w:r>
      <w:r>
        <w:rPr>
          <w:sz w:val="28"/>
          <w:szCs w:val="28"/>
        </w:rPr>
        <w:t>»</w:t>
      </w:r>
    </w:p>
    <w:tbl>
      <w:tblPr>
        <w:tblW w:w="9899" w:type="dxa"/>
        <w:tblInd w:w="-10" w:type="dxa"/>
        <w:tblLayout w:type="fixed"/>
        <w:tblLook w:val="0000"/>
      </w:tblPr>
      <w:tblGrid>
        <w:gridCol w:w="5221"/>
        <w:gridCol w:w="1559"/>
        <w:gridCol w:w="1559"/>
        <w:gridCol w:w="1560"/>
      </w:tblGrid>
      <w:tr w:rsidR="00107F40" w:rsidTr="00323FFA">
        <w:tc>
          <w:tcPr>
            <w:tcW w:w="52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107F40" w:rsidTr="00323FFA">
        <w:tc>
          <w:tcPr>
            <w:tcW w:w="5221" w:type="dxa"/>
            <w:vMerge/>
            <w:tcBorders>
              <w:lef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</w:t>
            </w:r>
          </w:p>
        </w:tc>
      </w:tr>
      <w:tr w:rsidR="00107F40" w:rsidTr="00323FFA">
        <w:tc>
          <w:tcPr>
            <w:tcW w:w="5221" w:type="dxa"/>
            <w:vMerge/>
            <w:tcBorders>
              <w:lef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107F40" w:rsidTr="00323FFA">
        <w:tc>
          <w:tcPr>
            <w:tcW w:w="522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40" w:rsidRDefault="00107F40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</w:t>
            </w: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107F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</w:t>
            </w:r>
            <w:r w:rsidR="00107F4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всего</w:t>
            </w:r>
            <w:r w:rsidR="00107F40">
              <w:rPr>
                <w:sz w:val="28"/>
                <w:szCs w:val="28"/>
              </w:rPr>
              <w:t>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0C2A67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C2A6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0C2A67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0C2A67" w:rsidP="00323F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296F9F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  <w:r w:rsidR="003251B1">
              <w:rPr>
                <w:sz w:val="28"/>
                <w:szCs w:val="28"/>
              </w:rPr>
              <w:t xml:space="preserve">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296F9F" w:rsidP="000C2A6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C2A67">
              <w:rPr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251B1" w:rsidTr="003251B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51B1" w:rsidRPr="001D6CD9" w:rsidRDefault="00D029DE" w:rsidP="00323FFA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B1" w:rsidRDefault="003251B1" w:rsidP="00323F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3251B1" w:rsidRDefault="003251B1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107F40" w:rsidRDefault="00107F40" w:rsidP="003251B1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 экзамен</w:t>
      </w:r>
    </w:p>
    <w:p w:rsidR="00A97498" w:rsidRDefault="00A97498" w:rsidP="00A97498">
      <w:pPr>
        <w:autoSpaceDE w:val="0"/>
        <w:jc w:val="both"/>
        <w:rPr>
          <w:sz w:val="28"/>
          <w:szCs w:val="28"/>
        </w:rPr>
      </w:pPr>
    </w:p>
    <w:p w:rsidR="00296F9F" w:rsidRDefault="00296F9F" w:rsidP="00A97498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296F9F" w:rsidRPr="00316D82" w:rsidRDefault="00296F9F" w:rsidP="00296F9F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Введение. Общие вопросы. Основные понятия и определения.</w:t>
      </w:r>
      <w:r w:rsidR="00316D82" w:rsidRPr="00316D82">
        <w:rPr>
          <w:sz w:val="28"/>
          <w:szCs w:val="28"/>
        </w:rPr>
        <w:t xml:space="preserve"> </w:t>
      </w:r>
      <w:r w:rsidRPr="00316D82">
        <w:rPr>
          <w:sz w:val="28"/>
          <w:szCs w:val="28"/>
        </w:rPr>
        <w:t>Газовые смеси.</w:t>
      </w:r>
      <w:r w:rsidR="00316D82" w:rsidRPr="00316D82">
        <w:rPr>
          <w:sz w:val="28"/>
          <w:szCs w:val="28"/>
        </w:rPr>
        <w:t xml:space="preserve"> </w:t>
      </w:r>
      <w:r w:rsidRPr="00316D82">
        <w:rPr>
          <w:sz w:val="28"/>
          <w:szCs w:val="28"/>
        </w:rPr>
        <w:t>Теплоёмкость газов.</w:t>
      </w:r>
    </w:p>
    <w:p w:rsidR="00296F9F" w:rsidRPr="00316D82" w:rsidRDefault="00296F9F" w:rsidP="00296F9F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Первый закон термодинамики.</w:t>
      </w:r>
      <w:r w:rsidR="00316D82" w:rsidRPr="00316D82">
        <w:rPr>
          <w:sz w:val="28"/>
          <w:szCs w:val="28"/>
        </w:rPr>
        <w:t xml:space="preserve"> </w:t>
      </w:r>
      <w:r w:rsidRPr="00316D82">
        <w:rPr>
          <w:sz w:val="28"/>
          <w:szCs w:val="28"/>
        </w:rPr>
        <w:t>Термодинамические процессы идеального газа.</w:t>
      </w:r>
      <w:r w:rsidR="00316D82" w:rsidRPr="00316D82">
        <w:rPr>
          <w:sz w:val="28"/>
          <w:szCs w:val="28"/>
        </w:rPr>
        <w:t xml:space="preserve"> </w:t>
      </w:r>
      <w:r w:rsidRPr="00316D82">
        <w:rPr>
          <w:sz w:val="28"/>
          <w:szCs w:val="28"/>
        </w:rPr>
        <w:t>Энтропия идеального газа.</w:t>
      </w:r>
    </w:p>
    <w:p w:rsidR="00316D82" w:rsidRPr="00316D82" w:rsidRDefault="00296F9F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Второй закон термодинамики.</w:t>
      </w:r>
      <w:r w:rsidR="00316D82">
        <w:rPr>
          <w:sz w:val="28"/>
          <w:szCs w:val="28"/>
        </w:rPr>
        <w:t xml:space="preserve"> </w:t>
      </w:r>
      <w:r w:rsidR="00316D82" w:rsidRPr="00316D82">
        <w:rPr>
          <w:sz w:val="28"/>
          <w:szCs w:val="28"/>
        </w:rPr>
        <w:t>Циклы тепловых двигателей.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Компрессорные машины. Циклы компрессоров.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lastRenderedPageBreak/>
        <w:t>Водяной пар. Истечение газов и паров. Дросселирование. Паросиловые установки. Цикл Ренкина.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Основы теплообмена. Теплопроводность. Конвективный теплообмен. Л</w:t>
      </w:r>
      <w:r w:rsidRPr="00316D82">
        <w:rPr>
          <w:sz w:val="28"/>
          <w:szCs w:val="28"/>
        </w:rPr>
        <w:t>у</w:t>
      </w:r>
      <w:r w:rsidRPr="00316D82">
        <w:rPr>
          <w:sz w:val="28"/>
          <w:szCs w:val="28"/>
        </w:rPr>
        <w:t>чистый теплообмен. Теплопередача. Расчет теплообменных аппаратов. Основы массообмена.</w:t>
      </w:r>
    </w:p>
    <w:p w:rsid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 xml:space="preserve">Топливо и процессы горения. 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Котельные установки</w:t>
      </w:r>
      <w:r>
        <w:rPr>
          <w:sz w:val="28"/>
          <w:szCs w:val="28"/>
        </w:rPr>
        <w:t>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Отопительные приборы. Теплогенераторы. Теплосиловые установки.</w:t>
      </w:r>
    </w:p>
    <w:p w:rsid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Применение теплоты в сельском хозяйстве.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Влажный воздух. Процесс сушки продуктов сельскохозяйственного пр</w:t>
      </w:r>
      <w:r w:rsidRPr="00316D82">
        <w:rPr>
          <w:sz w:val="28"/>
          <w:szCs w:val="28"/>
        </w:rPr>
        <w:t>о</w:t>
      </w:r>
      <w:r w:rsidRPr="00316D82">
        <w:rPr>
          <w:sz w:val="28"/>
          <w:szCs w:val="28"/>
        </w:rPr>
        <w:t>изводства.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Системы отопления и вентиляции</w:t>
      </w:r>
      <w:r>
        <w:rPr>
          <w:sz w:val="28"/>
          <w:szCs w:val="28"/>
        </w:rPr>
        <w:t>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Применение теплоты в животноводческих комплексах.</w:t>
      </w:r>
    </w:p>
    <w:p w:rsid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Применение теплоты в культивационных сооружениях.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Применение холода в сельском хозяйстве. Циклы холодильных машин.</w:t>
      </w:r>
    </w:p>
    <w:p w:rsidR="00316D82" w:rsidRP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Системы теплоснабжения в сельском хозяйстве.</w:t>
      </w:r>
    </w:p>
    <w:p w:rsidR="00316D82" w:rsidRDefault="00316D82" w:rsidP="00316D82">
      <w:pPr>
        <w:numPr>
          <w:ilvl w:val="0"/>
          <w:numId w:val="23"/>
        </w:numPr>
        <w:autoSpaceDE w:val="0"/>
        <w:jc w:val="both"/>
        <w:rPr>
          <w:sz w:val="28"/>
          <w:szCs w:val="28"/>
        </w:rPr>
      </w:pPr>
      <w:r w:rsidRPr="00316D82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0E3527" w:rsidRPr="003B50CD" w:rsidRDefault="00316D82" w:rsidP="000E3527">
      <w:pPr>
        <w:autoSpaceDE w:val="0"/>
        <w:ind w:left="4820"/>
        <w:jc w:val="center"/>
      </w:pPr>
      <w:r>
        <w:rPr>
          <w:sz w:val="28"/>
          <w:szCs w:val="28"/>
        </w:rPr>
        <w:br w:type="page"/>
      </w:r>
      <w:r w:rsidR="000E3527" w:rsidRPr="003B50CD">
        <w:lastRenderedPageBreak/>
        <w:t>Теплотехника</w:t>
      </w:r>
    </w:p>
    <w:p w:rsidR="000E3527" w:rsidRPr="003B50CD" w:rsidRDefault="000E3527" w:rsidP="000E3527">
      <w:pPr>
        <w:autoSpaceDE w:val="0"/>
        <w:ind w:left="4820"/>
      </w:pPr>
      <w:r w:rsidRPr="003B50CD">
        <w:t>Изменения приняты на заседании кафедры</w:t>
      </w:r>
    </w:p>
    <w:p w:rsidR="000E3527" w:rsidRPr="003B50CD" w:rsidRDefault="000E3527" w:rsidP="000E3527">
      <w:pPr>
        <w:autoSpaceDE w:val="0"/>
        <w:ind w:left="4820"/>
        <w:jc w:val="center"/>
      </w:pPr>
      <w:r w:rsidRPr="003B50CD">
        <w:t>Тракторы и автомобили,</w:t>
      </w:r>
    </w:p>
    <w:p w:rsidR="000E3527" w:rsidRPr="003B50CD" w:rsidRDefault="000E3527" w:rsidP="000E3527">
      <w:pPr>
        <w:autoSpaceDE w:val="0"/>
        <w:ind w:left="4820"/>
      </w:pPr>
      <w:r w:rsidRPr="003B50CD">
        <w:t>Протокол № __ от «___» ________ 201__ года</w:t>
      </w:r>
    </w:p>
    <w:p w:rsidR="000E3527" w:rsidRPr="003B50CD" w:rsidRDefault="000E3527" w:rsidP="000E3527">
      <w:pPr>
        <w:autoSpaceDE w:val="0"/>
        <w:ind w:left="4820"/>
      </w:pPr>
    </w:p>
    <w:p w:rsidR="000E3527" w:rsidRPr="003B50CD" w:rsidRDefault="000E3527" w:rsidP="000E3527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Список имеющихся в библиотеке университета изданий основной учебной л</w:t>
      </w:r>
      <w:r w:rsidRPr="003B50CD">
        <w:rPr>
          <w:sz w:val="28"/>
          <w:szCs w:val="28"/>
        </w:rPr>
        <w:t>и</w:t>
      </w:r>
      <w:r w:rsidRPr="003B50CD">
        <w:rPr>
          <w:sz w:val="28"/>
          <w:szCs w:val="28"/>
        </w:rPr>
        <w:t xml:space="preserve">тературы по дисциплине «Теплотехника» по состоянию на 1 </w:t>
      </w:r>
      <w:r w:rsidR="00463368">
        <w:rPr>
          <w:sz w:val="28"/>
          <w:szCs w:val="28"/>
        </w:rPr>
        <w:t>сентября</w:t>
      </w:r>
      <w:r w:rsidRPr="003B50CD">
        <w:rPr>
          <w:sz w:val="28"/>
          <w:szCs w:val="28"/>
        </w:rPr>
        <w:t xml:space="preserve"> 201</w:t>
      </w:r>
      <w:bookmarkStart w:id="25" w:name="_GoBack"/>
      <w:bookmarkEnd w:id="25"/>
      <w:r w:rsidR="000C2A67">
        <w:rPr>
          <w:sz w:val="28"/>
          <w:szCs w:val="28"/>
        </w:rPr>
        <w:t>6</w:t>
      </w:r>
      <w:r w:rsidRPr="003B50CD">
        <w:rPr>
          <w:sz w:val="28"/>
          <w:szCs w:val="28"/>
        </w:rPr>
        <w:t xml:space="preserve"> г.</w:t>
      </w:r>
    </w:p>
    <w:p w:rsidR="000E3527" w:rsidRPr="003B50CD" w:rsidRDefault="000E3527" w:rsidP="000E3527">
      <w:pPr>
        <w:jc w:val="center"/>
        <w:rPr>
          <w:sz w:val="28"/>
          <w:szCs w:val="28"/>
        </w:rPr>
      </w:pP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0E3527" w:rsidRPr="003B50CD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  <w:r w:rsidRPr="003B50CD"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142"/>
              <w:jc w:val="center"/>
            </w:pPr>
            <w:r w:rsidRPr="003B50CD"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  <w:r w:rsidRPr="003B50CD">
              <w:t>Примечание</w:t>
            </w:r>
          </w:p>
        </w:tc>
      </w:tr>
      <w:tr w:rsidR="000E3527" w:rsidRPr="003B50CD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  <w:r w:rsidRPr="003B50CD"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autoSpaceDE w:val="0"/>
              <w:autoSpaceDN w:val="0"/>
              <w:adjustRightInd w:val="0"/>
            </w:pPr>
            <w:r w:rsidRPr="003B50CD">
              <w:rPr>
                <w:spacing w:val="-2"/>
              </w:rPr>
              <w:t xml:space="preserve">Амерханов Р.А., Драганов Б.Х. Теплотехника: Учебник для вузов. – </w:t>
            </w:r>
            <w:r w:rsidRPr="003B50CD">
              <w:rPr>
                <w:spacing w:val="-2"/>
              </w:rPr>
              <w:br/>
              <w:t>2-е изд., переаб. и доп. – М.: Энергоатомиздат, 2006. – 432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firstLine="46"/>
              <w:jc w:val="center"/>
            </w:pPr>
            <w:r>
              <w:t>99</w:t>
            </w:r>
            <w:r w:rsidRPr="003B50CD">
              <w:t xml:space="preserve"> экз</w:t>
            </w:r>
            <w:r>
              <w:t>.</w:t>
            </w:r>
          </w:p>
        </w:tc>
      </w:tr>
      <w:tr w:rsidR="000E3527" w:rsidRPr="003B50CD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  <w:r w:rsidRPr="003B50CD">
              <w:t xml:space="preserve">2.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autoSpaceDE w:val="0"/>
              <w:autoSpaceDN w:val="0"/>
              <w:adjustRightInd w:val="0"/>
            </w:pPr>
            <w:r w:rsidRPr="003B50CD">
              <w:t xml:space="preserve">Круглов Г.А., БулгаковаР.И., Круглова Е.С. Теплотехника: Учебное пособие. </w:t>
            </w:r>
            <w:r w:rsidRPr="003B50CD">
              <w:rPr>
                <w:spacing w:val="-2"/>
              </w:rPr>
              <w:t xml:space="preserve">– </w:t>
            </w:r>
            <w:r w:rsidRPr="003B50CD">
              <w:t>2-е изд., стер. – СПб.: Лань, 2012. – 208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firstLine="46"/>
              <w:jc w:val="center"/>
            </w:pPr>
            <w:r>
              <w:t>20 экз.</w:t>
            </w:r>
          </w:p>
        </w:tc>
      </w:tr>
      <w:tr w:rsidR="000E3527" w:rsidRPr="003B50CD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142"/>
              <w:jc w:val="center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</w:p>
        </w:tc>
      </w:tr>
    </w:tbl>
    <w:p w:rsidR="000E3527" w:rsidRPr="003B50CD" w:rsidRDefault="000E3527" w:rsidP="000E3527">
      <w:pPr>
        <w:pStyle w:val="2a"/>
        <w:spacing w:before="0" w:after="0"/>
        <w:rPr>
          <w:szCs w:val="28"/>
        </w:rPr>
      </w:pPr>
    </w:p>
    <w:p w:rsidR="000E3527" w:rsidRPr="003B50CD" w:rsidRDefault="000E3527" w:rsidP="000E3527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 w:rsidRPr="003B50CD">
        <w:rPr>
          <w:sz w:val="28"/>
          <w:szCs w:val="28"/>
        </w:rPr>
        <w:br/>
        <w:t xml:space="preserve">учебной литературы по дисциплине «Теплотехника», </w:t>
      </w:r>
    </w:p>
    <w:p w:rsidR="000E3527" w:rsidRPr="003B50CD" w:rsidRDefault="000E3527" w:rsidP="000E3527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 xml:space="preserve">по состоянию на </w:t>
      </w:r>
      <w:r w:rsidR="00463368">
        <w:rPr>
          <w:sz w:val="28"/>
          <w:szCs w:val="28"/>
        </w:rPr>
        <w:t>1</w:t>
      </w:r>
      <w:r w:rsidRPr="003B50CD">
        <w:rPr>
          <w:sz w:val="28"/>
          <w:szCs w:val="28"/>
        </w:rPr>
        <w:t xml:space="preserve"> </w:t>
      </w:r>
      <w:r w:rsidR="00463368">
        <w:rPr>
          <w:sz w:val="28"/>
          <w:szCs w:val="28"/>
        </w:rPr>
        <w:t>сентября</w:t>
      </w:r>
      <w:r w:rsidRPr="003B50CD">
        <w:rPr>
          <w:sz w:val="28"/>
          <w:szCs w:val="28"/>
        </w:rPr>
        <w:t xml:space="preserve"> 201</w:t>
      </w:r>
      <w:r w:rsidR="000C2A67">
        <w:rPr>
          <w:sz w:val="28"/>
          <w:szCs w:val="28"/>
        </w:rPr>
        <w:t>6</w:t>
      </w:r>
      <w:r w:rsidRPr="003B50CD">
        <w:rPr>
          <w:sz w:val="28"/>
          <w:szCs w:val="28"/>
        </w:rPr>
        <w:t xml:space="preserve"> г.</w:t>
      </w:r>
    </w:p>
    <w:p w:rsidR="000E3527" w:rsidRPr="003B50CD" w:rsidRDefault="000E3527" w:rsidP="000E3527">
      <w:pPr>
        <w:jc w:val="center"/>
        <w:rPr>
          <w:b/>
          <w:szCs w:val="28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5"/>
        <w:gridCol w:w="1701"/>
      </w:tblGrid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5"/>
              <w:jc w:val="center"/>
            </w:pPr>
            <w:r w:rsidRPr="003B50CD">
              <w:t>№ 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/>
              <w:jc w:val="center"/>
            </w:pPr>
            <w:r w:rsidRPr="003B50CD"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  <w:r w:rsidRPr="003B50CD">
              <w:t xml:space="preserve">Примечание </w:t>
            </w:r>
          </w:p>
        </w:tc>
      </w:tr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0"/>
              <w:jc w:val="center"/>
            </w:pPr>
            <w:r w:rsidRPr="003B50CD"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/>
              <w:jc w:val="both"/>
            </w:pPr>
            <w:r w:rsidRPr="003B50CD">
              <w:t>Луканин В.Н. Теплотехника. – М.: Высшая школа, 2003.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  <w:r>
              <w:t>4 экз.</w:t>
            </w:r>
          </w:p>
        </w:tc>
      </w:tr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0"/>
              <w:jc w:val="center"/>
            </w:pPr>
            <w:r w:rsidRPr="003B50CD"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/>
              <w:jc w:val="both"/>
            </w:pPr>
            <w:r w:rsidRPr="003B50CD">
              <w:t>Оболенский Н.В. Холодильное и вентиляционное оборудование. – М.: КолосС, 2006.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  <w:r>
              <w:t>1 экз.</w:t>
            </w:r>
          </w:p>
        </w:tc>
      </w:tr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0"/>
              <w:jc w:val="center"/>
            </w:pPr>
            <w:r w:rsidRPr="003B50CD"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shd w:val="clear" w:color="auto" w:fill="FFFFFF"/>
              <w:spacing w:line="274" w:lineRule="exact"/>
              <w:ind w:left="-26" w:right="91"/>
              <w:jc w:val="both"/>
              <w:rPr>
                <w:spacing w:val="-1"/>
              </w:rPr>
            </w:pPr>
            <w:r w:rsidRPr="003B50CD">
              <w:rPr>
                <w:spacing w:val="-1"/>
              </w:rPr>
              <w:t>Теплотехника: Учеб. пособие/ Хазен М.М., Матвеев Г.А., Грицевский М.Е., Казакевич Ф.П.; Под ред. Г.А. Матвеева. - М.: Высшая школа, 1981. – 480 с.</w:t>
            </w:r>
          </w:p>
          <w:p w:rsidR="000E3527" w:rsidRPr="003B50CD" w:rsidRDefault="000E3527" w:rsidP="00ED769D">
            <w:pPr>
              <w:ind w:left="95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5"/>
              <w:jc w:val="center"/>
            </w:pPr>
            <w:r>
              <w:t>197 экз.</w:t>
            </w:r>
          </w:p>
        </w:tc>
      </w:tr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0"/>
              <w:jc w:val="center"/>
            </w:pPr>
            <w:r w:rsidRPr="003B50CD"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/>
              <w:jc w:val="both"/>
            </w:pPr>
            <w:r w:rsidRPr="003B50CD">
              <w:t>Щербинин В.В., Бурм А.К. Средства теплотехнических измерений: Учебное пособие. Барнаул: Изд-во АГАУ, 2004. – 88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  <w:r>
              <w:t>10 экз.</w:t>
            </w:r>
          </w:p>
        </w:tc>
      </w:tr>
      <w:tr w:rsidR="000E3527" w:rsidRPr="003B50CD" w:rsidTr="00ED76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 w:hanging="90"/>
              <w:jc w:val="center"/>
            </w:pPr>
            <w:r w:rsidRPr="003B50CD"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ind w:left="95"/>
              <w:jc w:val="both"/>
            </w:pPr>
            <w:r w:rsidRPr="003B50CD">
              <w:t xml:space="preserve">Щербинин В.В., Бурм А.К. Теплотехника: Учебное-методическое пособие. </w:t>
            </w:r>
            <w:r w:rsidRPr="003B50CD">
              <w:rPr>
                <w:spacing w:val="-2"/>
              </w:rPr>
              <w:t>–</w:t>
            </w:r>
            <w:r w:rsidRPr="003B50CD">
              <w:t xml:space="preserve"> </w:t>
            </w:r>
            <w:r w:rsidRPr="003B50CD">
              <w:rPr>
                <w:spacing w:val="-2"/>
              </w:rPr>
              <w:t xml:space="preserve">2-е изд., переаб. и доп. – </w:t>
            </w:r>
            <w:r w:rsidRPr="003B50CD">
              <w:t xml:space="preserve"> Барнаул: Изд-во АГАУ, 2007. – 48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Pr="003B50CD" w:rsidRDefault="000E3527" w:rsidP="00ED769D">
            <w:pPr>
              <w:jc w:val="center"/>
            </w:pPr>
            <w:r>
              <w:t>8 экз.</w:t>
            </w:r>
          </w:p>
        </w:tc>
      </w:tr>
    </w:tbl>
    <w:p w:rsidR="000E3527" w:rsidRPr="003B50CD" w:rsidRDefault="000E3527" w:rsidP="000E3527"/>
    <w:p w:rsidR="000E3527" w:rsidRPr="003B50CD" w:rsidRDefault="000E3527" w:rsidP="000E3527">
      <w:r w:rsidRPr="003B50CD">
        <w:t>Составители:</w:t>
      </w:r>
    </w:p>
    <w:p w:rsidR="000E3527" w:rsidRPr="003B50CD" w:rsidRDefault="000E3527" w:rsidP="000E3527"/>
    <w:p w:rsidR="000E3527" w:rsidRPr="003B50CD" w:rsidRDefault="000E3527" w:rsidP="000E3527">
      <w:r>
        <w:t>к</w:t>
      </w:r>
      <w:r w:rsidRPr="003B50CD">
        <w:t>.т.н., ст. преподаватель</w:t>
      </w:r>
      <w:r w:rsidRPr="003B50CD">
        <w:tab/>
      </w:r>
      <w:r w:rsidRPr="003B50CD">
        <w:tab/>
      </w:r>
      <w:r w:rsidRPr="003B50CD">
        <w:tab/>
      </w:r>
      <w:r w:rsidRPr="003B50CD">
        <w:tab/>
      </w:r>
      <w:r w:rsidRPr="003B50CD">
        <w:tab/>
      </w:r>
      <w:r w:rsidRPr="003B50CD">
        <w:tab/>
      </w:r>
      <w:r w:rsidRPr="003B50CD">
        <w:tab/>
        <w:t>В.В.Павленко</w:t>
      </w:r>
    </w:p>
    <w:p w:rsidR="000E3527" w:rsidRDefault="000E3527" w:rsidP="000E3527"/>
    <w:p w:rsidR="000E3527" w:rsidRPr="003B50CD" w:rsidRDefault="000E3527" w:rsidP="000E3527"/>
    <w:p w:rsidR="000E3527" w:rsidRPr="003B50CD" w:rsidRDefault="000E3527" w:rsidP="000E3527">
      <w:r w:rsidRPr="003B50CD">
        <w:t>Список верен</w:t>
      </w:r>
    </w:p>
    <w:p w:rsidR="00A20C34" w:rsidRDefault="00A20C34" w:rsidP="000E3527">
      <w:pPr>
        <w:autoSpaceDE w:val="0"/>
        <w:ind w:left="4820"/>
      </w:pPr>
    </w:p>
    <w:p w:rsidR="000E3527" w:rsidRDefault="000E3527" w:rsidP="00FE6DCC"/>
    <w:p w:rsidR="000E3527" w:rsidRDefault="000E3527" w:rsidP="000E3527">
      <w:pPr>
        <w:autoSpaceDE w:val="0"/>
        <w:ind w:left="4820"/>
      </w:pPr>
      <w:r>
        <w:br w:type="page"/>
      </w:r>
      <w:r>
        <w:lastRenderedPageBreak/>
        <w:t>Приложение № __ к программе дисциплины</w:t>
      </w:r>
    </w:p>
    <w:p w:rsidR="000E3527" w:rsidRDefault="000E3527" w:rsidP="000E3527">
      <w:pPr>
        <w:autoSpaceDE w:val="0"/>
        <w:ind w:left="4820"/>
        <w:jc w:val="center"/>
      </w:pPr>
      <w:r>
        <w:t>Теплотехника</w:t>
      </w:r>
    </w:p>
    <w:p w:rsidR="000E3527" w:rsidRDefault="000E3527" w:rsidP="000E3527">
      <w:pPr>
        <w:autoSpaceDE w:val="0"/>
        <w:ind w:left="4820"/>
      </w:pPr>
      <w:r>
        <w:t>Изменения приняты на заседании кафедры</w:t>
      </w:r>
    </w:p>
    <w:p w:rsidR="000E3527" w:rsidRDefault="000E3527" w:rsidP="000E3527">
      <w:pPr>
        <w:autoSpaceDE w:val="0"/>
        <w:ind w:left="4820"/>
        <w:jc w:val="center"/>
      </w:pPr>
      <w:r>
        <w:t>Тракторы и автомобили,</w:t>
      </w:r>
    </w:p>
    <w:p w:rsidR="000E3527" w:rsidRDefault="000E3527" w:rsidP="000E3527">
      <w:pPr>
        <w:autoSpaceDE w:val="0"/>
        <w:ind w:left="4820"/>
      </w:pPr>
      <w:r>
        <w:t>Протокол № __ от «___» ________ 201__ года</w:t>
      </w:r>
    </w:p>
    <w:p w:rsidR="000E3527" w:rsidRDefault="000E3527" w:rsidP="000E3527">
      <w:pPr>
        <w:autoSpaceDE w:val="0"/>
        <w:ind w:left="4820"/>
      </w:pPr>
    </w:p>
    <w:p w:rsidR="000E3527" w:rsidRDefault="000E3527" w:rsidP="000E352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основной учебной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тературы по дисциплине «Теплотехника» по состоянию на «___» ______ 201_ г.</w:t>
      </w:r>
    </w:p>
    <w:p w:rsidR="000E3527" w:rsidRDefault="000E3527" w:rsidP="000E3527">
      <w:pPr>
        <w:jc w:val="center"/>
        <w:rPr>
          <w:sz w:val="28"/>
          <w:szCs w:val="28"/>
        </w:rPr>
      </w:pP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0E3527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0E3527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autoSpaceDE w:val="0"/>
              <w:autoSpaceDN w:val="0"/>
              <w:adjustRightInd w:val="0"/>
            </w:pPr>
            <w:r>
              <w:rPr>
                <w:spacing w:val="-2"/>
              </w:rPr>
              <w:t xml:space="preserve">Амерханов Р.А., Драганов Б.Х. Теплотехника: Учебник для вузов. – </w:t>
            </w:r>
            <w:r>
              <w:rPr>
                <w:spacing w:val="-2"/>
              </w:rPr>
              <w:br/>
              <w:t>2-е изд., переаб. и доп. – М.: Энергоатомиздат, 2006. – 432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firstLine="46"/>
              <w:jc w:val="center"/>
            </w:pPr>
            <w:r>
              <w:t>99 экз.</w:t>
            </w:r>
          </w:p>
        </w:tc>
      </w:tr>
      <w:tr w:rsidR="000E3527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 xml:space="preserve">2.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autoSpaceDE w:val="0"/>
              <w:autoSpaceDN w:val="0"/>
              <w:adjustRightInd w:val="0"/>
            </w:pPr>
            <w:r>
              <w:t xml:space="preserve">Круглов Г.А., Булгакова Р.И., Круглова Е.С. Теплотехника: Учебное пособие. </w:t>
            </w:r>
            <w:r>
              <w:rPr>
                <w:spacing w:val="-2"/>
              </w:rPr>
              <w:t xml:space="preserve">– </w:t>
            </w:r>
            <w:r>
              <w:t>2-е изд., стер. – СПб.: Лань, 2012. – 208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527" w:rsidRDefault="000E3527" w:rsidP="00ED769D">
            <w:pPr>
              <w:ind w:left="95" w:firstLine="46"/>
              <w:jc w:val="center"/>
            </w:pPr>
            <w:r>
              <w:t>20 экз.</w:t>
            </w:r>
          </w:p>
        </w:tc>
      </w:tr>
      <w:tr w:rsidR="000E3527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autoSpaceDE w:val="0"/>
              <w:autoSpaceDN w:val="0"/>
              <w:adjustRightInd w:val="0"/>
            </w:pPr>
            <w:r>
              <w:t xml:space="preserve">Круглов Г.А., Булгакова Р.И., Круглова Е.С. Теплотехника </w:t>
            </w:r>
            <w:r w:rsidRPr="00D65C0F">
              <w:t>[</w:t>
            </w:r>
            <w:r>
              <w:t>эле</w:t>
            </w:r>
            <w:r>
              <w:t>к</w:t>
            </w:r>
            <w:r>
              <w:t>тронный ресурс</w:t>
            </w:r>
            <w:r w:rsidRPr="00D65C0F">
              <w:t>]</w:t>
            </w:r>
            <w:r>
              <w:t xml:space="preserve">: Учебное пособие. </w:t>
            </w:r>
            <w:r>
              <w:rPr>
                <w:spacing w:val="-2"/>
              </w:rPr>
              <w:t xml:space="preserve">– </w:t>
            </w:r>
            <w:r>
              <w:t>2-е изд., стер. – СПб.: Лань, 2012. – 208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527" w:rsidRDefault="000E3527" w:rsidP="00ED769D">
            <w:pPr>
              <w:ind w:left="95" w:firstLine="46"/>
              <w:jc w:val="center"/>
            </w:pPr>
            <w:r>
              <w:t>ЭБС «Лань»</w:t>
            </w:r>
          </w:p>
        </w:tc>
      </w:tr>
      <w:tr w:rsidR="000E3527" w:rsidTr="00ED769D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autoSpaceDE w:val="0"/>
              <w:autoSpaceDN w:val="0"/>
              <w:adjustRightInd w:val="0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527" w:rsidRDefault="000E3527" w:rsidP="00ED769D">
            <w:pPr>
              <w:ind w:left="95" w:firstLine="46"/>
              <w:jc w:val="center"/>
            </w:pPr>
          </w:p>
        </w:tc>
      </w:tr>
    </w:tbl>
    <w:p w:rsidR="000E3527" w:rsidRDefault="000E3527" w:rsidP="000E3527">
      <w:pPr>
        <w:pStyle w:val="2a"/>
        <w:spacing w:before="0" w:after="0"/>
        <w:rPr>
          <w:szCs w:val="28"/>
        </w:rPr>
      </w:pPr>
    </w:p>
    <w:p w:rsidR="000E3527" w:rsidRDefault="000E3527" w:rsidP="000E35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>
        <w:rPr>
          <w:sz w:val="28"/>
          <w:szCs w:val="28"/>
        </w:rPr>
        <w:br/>
        <w:t xml:space="preserve">учебной литературы по дисциплине «Теплотехника», </w:t>
      </w:r>
    </w:p>
    <w:p w:rsidR="000E3527" w:rsidRDefault="000E3527" w:rsidP="000E35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«___» ______ 201_ г.</w:t>
      </w:r>
    </w:p>
    <w:p w:rsidR="000E3527" w:rsidRDefault="000E3527" w:rsidP="000E3527">
      <w:pPr>
        <w:jc w:val="center"/>
        <w:rPr>
          <w:b/>
          <w:szCs w:val="28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7240"/>
        <w:gridCol w:w="1702"/>
      </w:tblGrid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5"/>
              <w:jc w:val="center"/>
            </w:pPr>
            <w:r>
              <w:t>№ п/п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1.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>Луканин В.Н. Теплотехника. – М.: Высшая школа, 2003.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>4 экз.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2.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>Оболенский Н.В. Холодильное и вентиляционное оборудование. – М.: КолосС, 2006.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>1 экз.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3.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>Семенов Б.А.  Инженерный эксперимент в промышленной тепл</w:t>
            </w:r>
            <w:r>
              <w:t>о</w:t>
            </w:r>
            <w:r>
              <w:t>технике, теплоэнергетике и теплотехнологиях [электронный уче</w:t>
            </w:r>
            <w:r>
              <w:t>б</w:t>
            </w:r>
            <w:r>
              <w:t xml:space="preserve">ник]: Учебное пособие. </w:t>
            </w:r>
            <w:r>
              <w:rPr>
                <w:spacing w:val="-2"/>
              </w:rPr>
              <w:t xml:space="preserve">– </w:t>
            </w:r>
            <w:r>
              <w:t>СПб.: Лань, 2013. – 400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>ЭБС «Лань»</w:t>
            </w:r>
          </w:p>
        </w:tc>
      </w:tr>
      <w:tr w:rsidR="000E3527" w:rsidTr="00ED769D">
        <w:trPr>
          <w:trHeight w:val="8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4.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7" w:rsidRDefault="000E3527" w:rsidP="00ED769D">
            <w:pPr>
              <w:shd w:val="clear" w:color="auto" w:fill="FFFFFF"/>
              <w:spacing w:line="274" w:lineRule="exact"/>
              <w:ind w:left="-26" w:right="91"/>
              <w:jc w:val="both"/>
            </w:pPr>
            <w:r>
              <w:rPr>
                <w:spacing w:val="-1"/>
              </w:rPr>
              <w:t>Теплотехника: Учеб. пособие/ Хазен М.М., Матвеев Г.А., Грицевский М.Е., Казакевич Ф.П.; Под ред. Г.А. Матвеева. - М.: Высшая школа, 1981. – 480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5"/>
              <w:jc w:val="center"/>
            </w:pPr>
            <w:r>
              <w:t>197 экз.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5.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>Щербинин В.В., Бурм А.К. Средства теплотехнических измерений: Учебное пособие. Барнаул: Изд-во АГАУ, 2004. – 88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10 экз.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6.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 xml:space="preserve">Щербинин В.В., Бурм А.К.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 xml:space="preserve">2-е изд., переаб. и доп. – </w:t>
            </w:r>
            <w:r>
              <w:t xml:space="preserve"> Барнаул: Изд-во АГАУ, 2007. – 48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8 экз.</w:t>
            </w:r>
          </w:p>
        </w:tc>
      </w:tr>
      <w:tr w:rsidR="000E3527" w:rsidTr="00ED76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 w:hanging="90"/>
              <w:jc w:val="center"/>
            </w:pPr>
            <w:r>
              <w:t>7.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ind w:left="95"/>
              <w:jc w:val="both"/>
            </w:pPr>
            <w:r>
              <w:t xml:space="preserve">Щербинин В.В., Павленко В.В.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 xml:space="preserve">2-е изд., переаб. и доп. – </w:t>
            </w:r>
            <w:r>
              <w:t xml:space="preserve"> Барнаул: Изд-во АГАУ, 2007. – 40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527" w:rsidRDefault="000E3527" w:rsidP="00ED769D">
            <w:pPr>
              <w:jc w:val="center"/>
            </w:pPr>
            <w:r>
              <w:t>8 экз.</w:t>
            </w:r>
          </w:p>
        </w:tc>
      </w:tr>
    </w:tbl>
    <w:p w:rsidR="000E3527" w:rsidRDefault="000E3527" w:rsidP="000E3527"/>
    <w:p w:rsidR="000E3527" w:rsidRDefault="000E3527" w:rsidP="000E3527"/>
    <w:p w:rsidR="000E3527" w:rsidRDefault="000E3527" w:rsidP="000E3527">
      <w:r>
        <w:t>Составители:</w:t>
      </w:r>
    </w:p>
    <w:p w:rsidR="000E3527" w:rsidRDefault="000E3527" w:rsidP="000E3527">
      <w:r>
        <w:t>к.т.н., ст. преподаватель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В.В.Павленко</w:t>
      </w:r>
    </w:p>
    <w:p w:rsidR="000E3527" w:rsidRDefault="000E3527" w:rsidP="000E3527"/>
    <w:p w:rsidR="000E3527" w:rsidRDefault="000E3527" w:rsidP="000E3527">
      <w:r>
        <w:t>Список верен</w:t>
      </w:r>
    </w:p>
    <w:sectPr w:rsidR="000E3527" w:rsidSect="00770CC1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32A" w:rsidRDefault="00BF632A">
      <w:r>
        <w:separator/>
      </w:r>
    </w:p>
  </w:endnote>
  <w:endnote w:type="continuationSeparator" w:id="0">
    <w:p w:rsidR="00BF632A" w:rsidRDefault="00BF6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>
    <w:pPr>
      <w:pStyle w:val="af5"/>
      <w:jc w:val="right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>
    <w:pPr>
      <w:pStyle w:val="af5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>
    <w:pPr>
      <w:pStyle w:val="af5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>
    <w:pPr>
      <w:pStyle w:val="af5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32A" w:rsidRDefault="00BF632A">
      <w:r>
        <w:separator/>
      </w:r>
    </w:p>
  </w:footnote>
  <w:footnote w:type="continuationSeparator" w:id="0">
    <w:p w:rsidR="00BF632A" w:rsidRDefault="00BF63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53" w:rsidRDefault="008A6A5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5">
    <w:nsid w:val="078E0725"/>
    <w:multiLevelType w:val="hybridMultilevel"/>
    <w:tmpl w:val="49E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24079B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D7842"/>
    <w:multiLevelType w:val="hybridMultilevel"/>
    <w:tmpl w:val="8D987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952A64"/>
    <w:multiLevelType w:val="hybridMultilevel"/>
    <w:tmpl w:val="49E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F60F8"/>
    <w:multiLevelType w:val="hybridMultilevel"/>
    <w:tmpl w:val="85208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85FB0"/>
    <w:multiLevelType w:val="hybridMultilevel"/>
    <w:tmpl w:val="4D3EA09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>
    <w:nsid w:val="1A6F4DAE"/>
    <w:multiLevelType w:val="hybridMultilevel"/>
    <w:tmpl w:val="49E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617C5B"/>
    <w:multiLevelType w:val="multilevel"/>
    <w:tmpl w:val="AD6C977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5">
    <w:nsid w:val="37A617F9"/>
    <w:multiLevelType w:val="hybridMultilevel"/>
    <w:tmpl w:val="D48EE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D169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1807E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4EA66A85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0727A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0">
    <w:nsid w:val="593B054E"/>
    <w:multiLevelType w:val="hybridMultilevel"/>
    <w:tmpl w:val="8674B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3">
    <w:nsid w:val="63190809"/>
    <w:multiLevelType w:val="hybridMultilevel"/>
    <w:tmpl w:val="C5420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A33F23"/>
    <w:multiLevelType w:val="hybridMultilevel"/>
    <w:tmpl w:val="9D82E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20"/>
  </w:num>
  <w:num w:numId="6">
    <w:abstractNumId w:val="23"/>
  </w:num>
  <w:num w:numId="7">
    <w:abstractNumId w:val="1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7"/>
  </w:num>
  <w:num w:numId="12">
    <w:abstractNumId w:val="6"/>
  </w:num>
  <w:num w:numId="13">
    <w:abstractNumId w:val="18"/>
  </w:num>
  <w:num w:numId="14">
    <w:abstractNumId w:val="22"/>
  </w:num>
  <w:num w:numId="15">
    <w:abstractNumId w:val="15"/>
  </w:num>
  <w:num w:numId="16">
    <w:abstractNumId w:val="16"/>
  </w:num>
  <w:num w:numId="17">
    <w:abstractNumId w:val="24"/>
  </w:num>
  <w:num w:numId="18">
    <w:abstractNumId w:val="11"/>
  </w:num>
  <w:num w:numId="19">
    <w:abstractNumId w:val="21"/>
  </w:num>
  <w:num w:numId="20">
    <w:abstractNumId w:val="8"/>
  </w:num>
  <w:num w:numId="21">
    <w:abstractNumId w:val="12"/>
  </w:num>
  <w:num w:numId="22">
    <w:abstractNumId w:val="5"/>
  </w:num>
  <w:num w:numId="23">
    <w:abstractNumId w:val="1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8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C21"/>
    <w:rsid w:val="00005E8F"/>
    <w:rsid w:val="00014042"/>
    <w:rsid w:val="0002687F"/>
    <w:rsid w:val="00074B6B"/>
    <w:rsid w:val="000761BB"/>
    <w:rsid w:val="000A22C9"/>
    <w:rsid w:val="000B7715"/>
    <w:rsid w:val="000C2A67"/>
    <w:rsid w:val="000C308A"/>
    <w:rsid w:val="000C7150"/>
    <w:rsid w:val="000D063C"/>
    <w:rsid w:val="000E3527"/>
    <w:rsid w:val="000E782F"/>
    <w:rsid w:val="000F4CB5"/>
    <w:rsid w:val="00107F40"/>
    <w:rsid w:val="00110DC3"/>
    <w:rsid w:val="00113784"/>
    <w:rsid w:val="001346B2"/>
    <w:rsid w:val="00143202"/>
    <w:rsid w:val="00161A0B"/>
    <w:rsid w:val="00171A09"/>
    <w:rsid w:val="001B0CDB"/>
    <w:rsid w:val="001D6CD9"/>
    <w:rsid w:val="001F7892"/>
    <w:rsid w:val="0020161E"/>
    <w:rsid w:val="00223B82"/>
    <w:rsid w:val="0023045F"/>
    <w:rsid w:val="0023540C"/>
    <w:rsid w:val="00244100"/>
    <w:rsid w:val="00246286"/>
    <w:rsid w:val="00252493"/>
    <w:rsid w:val="0027423B"/>
    <w:rsid w:val="00275C64"/>
    <w:rsid w:val="002945EA"/>
    <w:rsid w:val="00296F9F"/>
    <w:rsid w:val="002A5891"/>
    <w:rsid w:val="002A6E8E"/>
    <w:rsid w:val="002B40FA"/>
    <w:rsid w:val="002C757A"/>
    <w:rsid w:val="002D7B50"/>
    <w:rsid w:val="002F1010"/>
    <w:rsid w:val="00301C9D"/>
    <w:rsid w:val="003038A2"/>
    <w:rsid w:val="00316D82"/>
    <w:rsid w:val="00323FFA"/>
    <w:rsid w:val="003251B1"/>
    <w:rsid w:val="00325BA5"/>
    <w:rsid w:val="0033356A"/>
    <w:rsid w:val="00337E6E"/>
    <w:rsid w:val="0034016C"/>
    <w:rsid w:val="00347334"/>
    <w:rsid w:val="003642E0"/>
    <w:rsid w:val="00366181"/>
    <w:rsid w:val="00370614"/>
    <w:rsid w:val="00375A22"/>
    <w:rsid w:val="003765DB"/>
    <w:rsid w:val="0038053D"/>
    <w:rsid w:val="003B010A"/>
    <w:rsid w:val="003B0A27"/>
    <w:rsid w:val="003E4F45"/>
    <w:rsid w:val="003F7504"/>
    <w:rsid w:val="00406302"/>
    <w:rsid w:val="0041099B"/>
    <w:rsid w:val="004142E0"/>
    <w:rsid w:val="004152BC"/>
    <w:rsid w:val="004339CE"/>
    <w:rsid w:val="00447B99"/>
    <w:rsid w:val="00451A96"/>
    <w:rsid w:val="0045387B"/>
    <w:rsid w:val="004606AE"/>
    <w:rsid w:val="00463368"/>
    <w:rsid w:val="004703E5"/>
    <w:rsid w:val="00481F2F"/>
    <w:rsid w:val="00482E13"/>
    <w:rsid w:val="004831EB"/>
    <w:rsid w:val="00483A86"/>
    <w:rsid w:val="004872E0"/>
    <w:rsid w:val="00497CDD"/>
    <w:rsid w:val="004A1220"/>
    <w:rsid w:val="004B2A6B"/>
    <w:rsid w:val="004B5AF0"/>
    <w:rsid w:val="004B5FBC"/>
    <w:rsid w:val="004C27DB"/>
    <w:rsid w:val="004C301A"/>
    <w:rsid w:val="004C52A9"/>
    <w:rsid w:val="004C76C1"/>
    <w:rsid w:val="004F79E8"/>
    <w:rsid w:val="00524BCE"/>
    <w:rsid w:val="0052760A"/>
    <w:rsid w:val="0053141A"/>
    <w:rsid w:val="00534A9C"/>
    <w:rsid w:val="0054588A"/>
    <w:rsid w:val="005535D3"/>
    <w:rsid w:val="00561B68"/>
    <w:rsid w:val="00566243"/>
    <w:rsid w:val="005732F6"/>
    <w:rsid w:val="005816A3"/>
    <w:rsid w:val="00583A02"/>
    <w:rsid w:val="0059374A"/>
    <w:rsid w:val="00595D7C"/>
    <w:rsid w:val="005B1988"/>
    <w:rsid w:val="005B2CC4"/>
    <w:rsid w:val="005B520A"/>
    <w:rsid w:val="005C3153"/>
    <w:rsid w:val="005E2284"/>
    <w:rsid w:val="005E709D"/>
    <w:rsid w:val="006027D6"/>
    <w:rsid w:val="006110EB"/>
    <w:rsid w:val="0063557F"/>
    <w:rsid w:val="006406F2"/>
    <w:rsid w:val="00650C1B"/>
    <w:rsid w:val="00663AEB"/>
    <w:rsid w:val="00687886"/>
    <w:rsid w:val="0069421E"/>
    <w:rsid w:val="006B25E7"/>
    <w:rsid w:val="006D02AB"/>
    <w:rsid w:val="006E2182"/>
    <w:rsid w:val="006E3FA6"/>
    <w:rsid w:val="007009FA"/>
    <w:rsid w:val="007051C2"/>
    <w:rsid w:val="0070730F"/>
    <w:rsid w:val="00707F13"/>
    <w:rsid w:val="007177EA"/>
    <w:rsid w:val="0072591B"/>
    <w:rsid w:val="00730771"/>
    <w:rsid w:val="007335E1"/>
    <w:rsid w:val="00750FDC"/>
    <w:rsid w:val="00752EAD"/>
    <w:rsid w:val="00753DA2"/>
    <w:rsid w:val="00765726"/>
    <w:rsid w:val="007668D1"/>
    <w:rsid w:val="00770CC1"/>
    <w:rsid w:val="00775A4D"/>
    <w:rsid w:val="007A7484"/>
    <w:rsid w:val="007B0BF1"/>
    <w:rsid w:val="007C2477"/>
    <w:rsid w:val="007C7828"/>
    <w:rsid w:val="007E291E"/>
    <w:rsid w:val="007E70D9"/>
    <w:rsid w:val="007F3491"/>
    <w:rsid w:val="007F6EF2"/>
    <w:rsid w:val="008024CD"/>
    <w:rsid w:val="00811E36"/>
    <w:rsid w:val="00815812"/>
    <w:rsid w:val="008172C8"/>
    <w:rsid w:val="008179B7"/>
    <w:rsid w:val="00823F67"/>
    <w:rsid w:val="008243D9"/>
    <w:rsid w:val="008779C2"/>
    <w:rsid w:val="00897ABE"/>
    <w:rsid w:val="008A0D82"/>
    <w:rsid w:val="008A6A53"/>
    <w:rsid w:val="008B628B"/>
    <w:rsid w:val="008C6B61"/>
    <w:rsid w:val="008C7166"/>
    <w:rsid w:val="008C7F10"/>
    <w:rsid w:val="008E38C1"/>
    <w:rsid w:val="008E5CE4"/>
    <w:rsid w:val="008E6314"/>
    <w:rsid w:val="008E68C3"/>
    <w:rsid w:val="008F6633"/>
    <w:rsid w:val="00910C8C"/>
    <w:rsid w:val="00911668"/>
    <w:rsid w:val="00915F9D"/>
    <w:rsid w:val="00915FCE"/>
    <w:rsid w:val="009167AF"/>
    <w:rsid w:val="00916ADE"/>
    <w:rsid w:val="00940F94"/>
    <w:rsid w:val="00963EB8"/>
    <w:rsid w:val="00982320"/>
    <w:rsid w:val="00986B09"/>
    <w:rsid w:val="009A15A9"/>
    <w:rsid w:val="009A1FFB"/>
    <w:rsid w:val="009C3850"/>
    <w:rsid w:val="009D1048"/>
    <w:rsid w:val="009D3713"/>
    <w:rsid w:val="009E377F"/>
    <w:rsid w:val="00A01907"/>
    <w:rsid w:val="00A11AA5"/>
    <w:rsid w:val="00A20C34"/>
    <w:rsid w:val="00A306C5"/>
    <w:rsid w:val="00A4626F"/>
    <w:rsid w:val="00A46556"/>
    <w:rsid w:val="00A8481B"/>
    <w:rsid w:val="00A9342A"/>
    <w:rsid w:val="00A97498"/>
    <w:rsid w:val="00AB6773"/>
    <w:rsid w:val="00AF1388"/>
    <w:rsid w:val="00B33B12"/>
    <w:rsid w:val="00B51461"/>
    <w:rsid w:val="00B539E0"/>
    <w:rsid w:val="00B64FCB"/>
    <w:rsid w:val="00B70866"/>
    <w:rsid w:val="00B72332"/>
    <w:rsid w:val="00B91405"/>
    <w:rsid w:val="00B94030"/>
    <w:rsid w:val="00BA1E73"/>
    <w:rsid w:val="00BB4212"/>
    <w:rsid w:val="00BB6773"/>
    <w:rsid w:val="00BB7DD3"/>
    <w:rsid w:val="00BC291C"/>
    <w:rsid w:val="00BC368D"/>
    <w:rsid w:val="00BD1209"/>
    <w:rsid w:val="00BE7214"/>
    <w:rsid w:val="00BF20E0"/>
    <w:rsid w:val="00BF4560"/>
    <w:rsid w:val="00BF548A"/>
    <w:rsid w:val="00BF632A"/>
    <w:rsid w:val="00C12004"/>
    <w:rsid w:val="00C22CF0"/>
    <w:rsid w:val="00C245EF"/>
    <w:rsid w:val="00C377CA"/>
    <w:rsid w:val="00C37A1F"/>
    <w:rsid w:val="00C37F50"/>
    <w:rsid w:val="00C435B2"/>
    <w:rsid w:val="00C45768"/>
    <w:rsid w:val="00C703EF"/>
    <w:rsid w:val="00C76C21"/>
    <w:rsid w:val="00C77419"/>
    <w:rsid w:val="00C87618"/>
    <w:rsid w:val="00C87976"/>
    <w:rsid w:val="00CA688F"/>
    <w:rsid w:val="00CB5DCE"/>
    <w:rsid w:val="00CE3467"/>
    <w:rsid w:val="00CF0BC1"/>
    <w:rsid w:val="00D029DE"/>
    <w:rsid w:val="00D041BA"/>
    <w:rsid w:val="00D06FB2"/>
    <w:rsid w:val="00D222CB"/>
    <w:rsid w:val="00D25AD4"/>
    <w:rsid w:val="00D25D88"/>
    <w:rsid w:val="00D34807"/>
    <w:rsid w:val="00D45EC0"/>
    <w:rsid w:val="00D672BB"/>
    <w:rsid w:val="00D73620"/>
    <w:rsid w:val="00D814A1"/>
    <w:rsid w:val="00D818D7"/>
    <w:rsid w:val="00D9142E"/>
    <w:rsid w:val="00D93B14"/>
    <w:rsid w:val="00D9540E"/>
    <w:rsid w:val="00D96CC5"/>
    <w:rsid w:val="00DA6A48"/>
    <w:rsid w:val="00DD1900"/>
    <w:rsid w:val="00DE5809"/>
    <w:rsid w:val="00E07256"/>
    <w:rsid w:val="00E4050A"/>
    <w:rsid w:val="00E53447"/>
    <w:rsid w:val="00E6466B"/>
    <w:rsid w:val="00E65C29"/>
    <w:rsid w:val="00E71AC5"/>
    <w:rsid w:val="00E73F20"/>
    <w:rsid w:val="00E779FF"/>
    <w:rsid w:val="00EC04CE"/>
    <w:rsid w:val="00EC1293"/>
    <w:rsid w:val="00EC29E3"/>
    <w:rsid w:val="00ED769D"/>
    <w:rsid w:val="00ED786D"/>
    <w:rsid w:val="00F14817"/>
    <w:rsid w:val="00F1527D"/>
    <w:rsid w:val="00F15D80"/>
    <w:rsid w:val="00F32912"/>
    <w:rsid w:val="00F40FA7"/>
    <w:rsid w:val="00F4239D"/>
    <w:rsid w:val="00F56FEF"/>
    <w:rsid w:val="00F7689B"/>
    <w:rsid w:val="00F77035"/>
    <w:rsid w:val="00F94235"/>
    <w:rsid w:val="00FA33AD"/>
    <w:rsid w:val="00FB0769"/>
    <w:rsid w:val="00FC45B7"/>
    <w:rsid w:val="00FE6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70CC1"/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rsid w:val="00B64FCB"/>
    <w:pPr>
      <w:numPr>
        <w:numId w:val="4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70CC1"/>
    <w:pPr>
      <w:keepNext/>
      <w:tabs>
        <w:tab w:val="num" w:pos="0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70CC1"/>
    <w:pPr>
      <w:keepNext/>
      <w:tabs>
        <w:tab w:val="num" w:pos="0"/>
      </w:tabs>
      <w:spacing w:before="240" w:after="60"/>
      <w:ind w:left="720" w:hanging="720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DD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70CC1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770CC1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rsid w:val="00770CC1"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4z0">
    <w:name w:val="WW8Num4z0"/>
    <w:rsid w:val="00770CC1"/>
    <w:rPr>
      <w:rFonts w:ascii="Times New Roman" w:hAnsi="Times New Roman" w:cs="Times New Roman"/>
    </w:rPr>
  </w:style>
  <w:style w:type="character" w:customStyle="1" w:styleId="WW8Num5z0">
    <w:name w:val="WW8Num5z0"/>
    <w:rsid w:val="00770CC1"/>
    <w:rPr>
      <w:rFonts w:ascii="Courier New" w:hAnsi="Courier New"/>
    </w:rPr>
  </w:style>
  <w:style w:type="character" w:customStyle="1" w:styleId="WW8Num6z0">
    <w:name w:val="WW8Num6z0"/>
    <w:rsid w:val="00770CC1"/>
    <w:rPr>
      <w:rFonts w:ascii="Courier New" w:hAnsi="Courier New"/>
    </w:rPr>
  </w:style>
  <w:style w:type="character" w:customStyle="1" w:styleId="WW8Num7z0">
    <w:name w:val="WW8Num7z0"/>
    <w:rsid w:val="00770CC1"/>
    <w:rPr>
      <w:rFonts w:ascii="Courier New" w:hAnsi="Courier New"/>
    </w:rPr>
  </w:style>
  <w:style w:type="character" w:customStyle="1" w:styleId="WW8Num8z0">
    <w:name w:val="WW8Num8z0"/>
    <w:rsid w:val="00770CC1"/>
    <w:rPr>
      <w:rFonts w:ascii="Courier New" w:hAnsi="Courier New"/>
    </w:rPr>
  </w:style>
  <w:style w:type="character" w:customStyle="1" w:styleId="WW8Num11z0">
    <w:name w:val="WW8Num11z0"/>
    <w:rsid w:val="00770CC1"/>
    <w:rPr>
      <w:rFonts w:ascii="Courier New" w:hAnsi="Courier New"/>
    </w:rPr>
  </w:style>
  <w:style w:type="character" w:customStyle="1" w:styleId="WW8Num15z0">
    <w:name w:val="WW8Num15z0"/>
    <w:rsid w:val="00770CC1"/>
    <w:rPr>
      <w:rFonts w:ascii="Times New Roman" w:hAnsi="Times New Roman" w:cs="Times New Roman"/>
    </w:rPr>
  </w:style>
  <w:style w:type="character" w:customStyle="1" w:styleId="WW8Num16z0">
    <w:name w:val="WW8Num16z0"/>
    <w:rsid w:val="00770CC1"/>
    <w:rPr>
      <w:rFonts w:ascii="Courier New" w:hAnsi="Courier New"/>
    </w:rPr>
  </w:style>
  <w:style w:type="character" w:customStyle="1" w:styleId="WW8Num17z0">
    <w:name w:val="WW8Num17z0"/>
    <w:rsid w:val="00770CC1"/>
    <w:rPr>
      <w:rFonts w:ascii="Courier New" w:hAnsi="Courier New"/>
    </w:rPr>
  </w:style>
  <w:style w:type="character" w:customStyle="1" w:styleId="WW8Num19z0">
    <w:name w:val="WW8Num19z0"/>
    <w:rsid w:val="00770CC1"/>
    <w:rPr>
      <w:rFonts w:ascii="Times New Roman" w:hAnsi="Times New Roman" w:cs="Times New Roman"/>
    </w:rPr>
  </w:style>
  <w:style w:type="character" w:customStyle="1" w:styleId="WW8Num21z0">
    <w:name w:val="WW8Num21z0"/>
    <w:rsid w:val="00770CC1"/>
    <w:rPr>
      <w:rFonts w:ascii="Times New Roman" w:hAnsi="Times New Roman" w:cs="Times New Roman"/>
    </w:rPr>
  </w:style>
  <w:style w:type="character" w:customStyle="1" w:styleId="WW8Num22z0">
    <w:name w:val="WW8Num22z0"/>
    <w:rsid w:val="00770CC1"/>
    <w:rPr>
      <w:rFonts w:ascii="Courier New" w:hAnsi="Courier New"/>
    </w:rPr>
  </w:style>
  <w:style w:type="character" w:customStyle="1" w:styleId="WW8Num23z0">
    <w:name w:val="WW8Num23z0"/>
    <w:rsid w:val="00770CC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770CC1"/>
  </w:style>
  <w:style w:type="character" w:customStyle="1" w:styleId="WW8Num2z0">
    <w:name w:val="WW8Num2z0"/>
    <w:rsid w:val="00770CC1"/>
    <w:rPr>
      <w:rFonts w:ascii="Courier New" w:hAnsi="Courier New"/>
    </w:rPr>
  </w:style>
  <w:style w:type="character" w:customStyle="1" w:styleId="WW8Num3z0">
    <w:name w:val="WW8Num3z0"/>
    <w:rsid w:val="00770CC1"/>
    <w:rPr>
      <w:rFonts w:ascii="Courier New" w:hAnsi="Courier New"/>
    </w:rPr>
  </w:style>
  <w:style w:type="character" w:customStyle="1" w:styleId="WW8Num9z0">
    <w:name w:val="WW8Num9z0"/>
    <w:rsid w:val="00770CC1"/>
    <w:rPr>
      <w:rFonts w:ascii="Courier New" w:hAnsi="Courier New"/>
    </w:rPr>
  </w:style>
  <w:style w:type="character" w:customStyle="1" w:styleId="WW8Num10z0">
    <w:name w:val="WW8Num10z0"/>
    <w:rsid w:val="00770CC1"/>
    <w:rPr>
      <w:rFonts w:ascii="Courier New" w:hAnsi="Courier New"/>
    </w:rPr>
  </w:style>
  <w:style w:type="character" w:customStyle="1" w:styleId="WW8Num12z0">
    <w:name w:val="WW8Num12z0"/>
    <w:rsid w:val="00770CC1"/>
    <w:rPr>
      <w:rFonts w:ascii="Courier New" w:hAnsi="Courier New"/>
    </w:rPr>
  </w:style>
  <w:style w:type="character" w:customStyle="1" w:styleId="WW8Num13z0">
    <w:name w:val="WW8Num13z0"/>
    <w:rsid w:val="00770CC1"/>
    <w:rPr>
      <w:rFonts w:ascii="Courier New" w:hAnsi="Courier New"/>
    </w:rPr>
  </w:style>
  <w:style w:type="character" w:customStyle="1" w:styleId="WW8Num14z0">
    <w:name w:val="WW8Num14z0"/>
    <w:rsid w:val="00770CC1"/>
    <w:rPr>
      <w:rFonts w:ascii="Courier New" w:hAnsi="Courier New"/>
    </w:rPr>
  </w:style>
  <w:style w:type="character" w:customStyle="1" w:styleId="WW8Num18z0">
    <w:name w:val="WW8Num18z0"/>
    <w:rsid w:val="00770CC1"/>
    <w:rPr>
      <w:rFonts w:ascii="Courier New" w:hAnsi="Courier New"/>
    </w:rPr>
  </w:style>
  <w:style w:type="character" w:customStyle="1" w:styleId="WW8Num20z0">
    <w:name w:val="WW8Num20z0"/>
    <w:rsid w:val="00770CC1"/>
    <w:rPr>
      <w:rFonts w:ascii="Times New Roman" w:hAnsi="Times New Roman" w:cs="Times New Roman"/>
    </w:rPr>
  </w:style>
  <w:style w:type="character" w:customStyle="1" w:styleId="WW8Num24z0">
    <w:name w:val="WW8Num24z0"/>
    <w:rsid w:val="00770CC1"/>
    <w:rPr>
      <w:rFonts w:ascii="Courier New" w:hAnsi="Courier New"/>
    </w:rPr>
  </w:style>
  <w:style w:type="character" w:customStyle="1" w:styleId="WW8Num25z0">
    <w:name w:val="WW8Num25z0"/>
    <w:rsid w:val="00770CC1"/>
    <w:rPr>
      <w:rFonts w:ascii="Courier New" w:hAnsi="Courier New"/>
    </w:rPr>
  </w:style>
  <w:style w:type="character" w:customStyle="1" w:styleId="WW8Num26z0">
    <w:name w:val="WW8Num26z0"/>
    <w:rsid w:val="00770CC1"/>
    <w:rPr>
      <w:rFonts w:ascii="Courier New" w:hAnsi="Courier New"/>
    </w:rPr>
  </w:style>
  <w:style w:type="character" w:customStyle="1" w:styleId="WW8Num27z0">
    <w:name w:val="WW8Num27z0"/>
    <w:rsid w:val="00770CC1"/>
    <w:rPr>
      <w:rFonts w:ascii="Courier New" w:hAnsi="Courier New"/>
    </w:rPr>
  </w:style>
  <w:style w:type="character" w:customStyle="1" w:styleId="WW8Num28z0">
    <w:name w:val="WW8Num28z0"/>
    <w:rsid w:val="00770CC1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770CC1"/>
    <w:rPr>
      <w:rFonts w:ascii="Courier New" w:hAnsi="Courier New"/>
    </w:rPr>
  </w:style>
  <w:style w:type="character" w:customStyle="1" w:styleId="WW8Num30z0">
    <w:name w:val="WW8Num30z0"/>
    <w:rsid w:val="00770CC1"/>
    <w:rPr>
      <w:rFonts w:ascii="Courier New" w:hAnsi="Courier New"/>
    </w:rPr>
  </w:style>
  <w:style w:type="character" w:customStyle="1" w:styleId="WW8Num31z0">
    <w:name w:val="WW8Num31z0"/>
    <w:rsid w:val="00770CC1"/>
    <w:rPr>
      <w:rFonts w:ascii="Courier New" w:hAnsi="Courier New"/>
    </w:rPr>
  </w:style>
  <w:style w:type="character" w:customStyle="1" w:styleId="WW8Num34z0">
    <w:name w:val="WW8Num34z0"/>
    <w:rsid w:val="00770CC1"/>
    <w:rPr>
      <w:rFonts w:ascii="Agency FB" w:hAnsi="Agency FB"/>
    </w:rPr>
  </w:style>
  <w:style w:type="character" w:customStyle="1" w:styleId="WW8Num34z1">
    <w:name w:val="WW8Num34z1"/>
    <w:rsid w:val="00770CC1"/>
    <w:rPr>
      <w:rFonts w:ascii="Courier New" w:hAnsi="Courier New" w:cs="Courier New"/>
    </w:rPr>
  </w:style>
  <w:style w:type="character" w:customStyle="1" w:styleId="WW8Num34z2">
    <w:name w:val="WW8Num34z2"/>
    <w:rsid w:val="00770CC1"/>
    <w:rPr>
      <w:rFonts w:ascii="Wingdings" w:hAnsi="Wingdings"/>
    </w:rPr>
  </w:style>
  <w:style w:type="character" w:customStyle="1" w:styleId="WW8Num34z3">
    <w:name w:val="WW8Num34z3"/>
    <w:rsid w:val="00770CC1"/>
    <w:rPr>
      <w:rFonts w:ascii="Symbol" w:hAnsi="Symbol"/>
    </w:rPr>
  </w:style>
  <w:style w:type="character" w:customStyle="1" w:styleId="WW8Num35z0">
    <w:name w:val="WW8Num35z0"/>
    <w:rsid w:val="00770CC1"/>
    <w:rPr>
      <w:rFonts w:ascii="Courier New" w:hAnsi="Courier New"/>
    </w:rPr>
  </w:style>
  <w:style w:type="character" w:customStyle="1" w:styleId="WW8Num36z0">
    <w:name w:val="WW8Num36z0"/>
    <w:rsid w:val="00770CC1"/>
    <w:rPr>
      <w:rFonts w:ascii="Courier New" w:hAnsi="Courier New"/>
    </w:rPr>
  </w:style>
  <w:style w:type="character" w:customStyle="1" w:styleId="WW8Num37z0">
    <w:name w:val="WW8Num37z0"/>
    <w:rsid w:val="00770CC1"/>
    <w:rPr>
      <w:rFonts w:ascii="Courier New" w:hAnsi="Courier New"/>
    </w:rPr>
  </w:style>
  <w:style w:type="character" w:customStyle="1" w:styleId="WW8Num37z1">
    <w:name w:val="WW8Num37z1"/>
    <w:rsid w:val="00770CC1"/>
    <w:rPr>
      <w:rFonts w:ascii="Courier New" w:hAnsi="Courier New" w:cs="Courier New"/>
    </w:rPr>
  </w:style>
  <w:style w:type="character" w:customStyle="1" w:styleId="WW8Num37z2">
    <w:name w:val="WW8Num37z2"/>
    <w:rsid w:val="00770CC1"/>
    <w:rPr>
      <w:rFonts w:ascii="Wingdings" w:hAnsi="Wingdings"/>
    </w:rPr>
  </w:style>
  <w:style w:type="character" w:customStyle="1" w:styleId="WW8Num39z0">
    <w:name w:val="WW8Num39z0"/>
    <w:rsid w:val="00770CC1"/>
    <w:rPr>
      <w:rFonts w:ascii="Courier New" w:hAnsi="Courier New"/>
    </w:rPr>
  </w:style>
  <w:style w:type="character" w:customStyle="1" w:styleId="WW8Num42z0">
    <w:name w:val="WW8Num42z0"/>
    <w:rsid w:val="00770CC1"/>
    <w:rPr>
      <w:rFonts w:ascii="Times New Roman" w:hAnsi="Times New Roman" w:cs="Times New Roman"/>
    </w:rPr>
  </w:style>
  <w:style w:type="character" w:customStyle="1" w:styleId="WW8Num44z0">
    <w:name w:val="WW8Num44z0"/>
    <w:rsid w:val="00770CC1"/>
    <w:rPr>
      <w:rFonts w:ascii="Courier New" w:hAnsi="Courier New"/>
    </w:rPr>
  </w:style>
  <w:style w:type="character" w:customStyle="1" w:styleId="WW8NumSt10z0">
    <w:name w:val="WW8NumSt10z0"/>
    <w:rsid w:val="00770CC1"/>
    <w:rPr>
      <w:rFonts w:ascii="Times New Roman" w:hAnsi="Times New Roman" w:cs="Times New Roman"/>
    </w:rPr>
  </w:style>
  <w:style w:type="character" w:customStyle="1" w:styleId="WW8NumSt14z0">
    <w:name w:val="WW8NumSt14z0"/>
    <w:rsid w:val="00770CC1"/>
    <w:rPr>
      <w:rFonts w:ascii="Times New Roman" w:hAnsi="Times New Roman" w:cs="Times New Roman"/>
    </w:rPr>
  </w:style>
  <w:style w:type="character" w:customStyle="1" w:styleId="WW8NumSt16z0">
    <w:name w:val="WW8NumSt16z0"/>
    <w:rsid w:val="00770CC1"/>
    <w:rPr>
      <w:rFonts w:ascii="Times New Roman" w:hAnsi="Times New Roman" w:cs="Times New Roman"/>
    </w:rPr>
  </w:style>
  <w:style w:type="character" w:customStyle="1" w:styleId="20">
    <w:name w:val="Основной шрифт абзаца2"/>
    <w:rsid w:val="00770CC1"/>
  </w:style>
  <w:style w:type="character" w:customStyle="1" w:styleId="10">
    <w:name w:val="Заголовок 1 Знак"/>
    <w:rsid w:val="00770CC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1">
    <w:name w:val="Заголовок 2 Знак"/>
    <w:rsid w:val="00770C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rsid w:val="00770C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rsid w:val="00770CC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4">
    <w:name w:val="Основной текст Знак"/>
    <w:uiPriority w:val="99"/>
    <w:rsid w:val="00770CC1"/>
    <w:rPr>
      <w:sz w:val="24"/>
      <w:szCs w:val="24"/>
    </w:rPr>
  </w:style>
  <w:style w:type="character" w:customStyle="1" w:styleId="a5">
    <w:name w:val="Основной текст с отступом Знак"/>
    <w:rsid w:val="00770CC1"/>
    <w:rPr>
      <w:sz w:val="24"/>
      <w:szCs w:val="24"/>
    </w:rPr>
  </w:style>
  <w:style w:type="character" w:customStyle="1" w:styleId="a6">
    <w:name w:val="Верхний колонтитул Знак"/>
    <w:rsid w:val="00770CC1"/>
    <w:rPr>
      <w:sz w:val="24"/>
      <w:szCs w:val="24"/>
    </w:rPr>
  </w:style>
  <w:style w:type="character" w:customStyle="1" w:styleId="a7">
    <w:name w:val="Нижний колонтитул Знак"/>
    <w:rsid w:val="00770CC1"/>
    <w:rPr>
      <w:sz w:val="24"/>
      <w:szCs w:val="24"/>
    </w:rPr>
  </w:style>
  <w:style w:type="character" w:styleId="a8">
    <w:name w:val="page number"/>
    <w:rsid w:val="00770CC1"/>
    <w:rPr>
      <w:rFonts w:cs="Times New Roman"/>
    </w:rPr>
  </w:style>
  <w:style w:type="character" w:customStyle="1" w:styleId="22">
    <w:name w:val="Основной текст с отступом 2 Знак"/>
    <w:rsid w:val="00770CC1"/>
    <w:rPr>
      <w:sz w:val="24"/>
      <w:szCs w:val="24"/>
    </w:rPr>
  </w:style>
  <w:style w:type="character" w:customStyle="1" w:styleId="a9">
    <w:name w:val="Название Знак"/>
    <w:rsid w:val="00770CC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770CC1"/>
    <w:rPr>
      <w:rFonts w:ascii="Courier New" w:hAnsi="Courier New"/>
    </w:rPr>
  </w:style>
  <w:style w:type="character" w:customStyle="1" w:styleId="WW8Num33z0">
    <w:name w:val="WW8Num33z0"/>
    <w:rsid w:val="00770CC1"/>
    <w:rPr>
      <w:rFonts w:ascii="Courier New" w:hAnsi="Courier New"/>
    </w:rPr>
  </w:style>
  <w:style w:type="character" w:customStyle="1" w:styleId="WW8Num38z0">
    <w:name w:val="WW8Num38z0"/>
    <w:rsid w:val="00770CC1"/>
    <w:rPr>
      <w:rFonts w:ascii="Courier New" w:hAnsi="Courier New"/>
    </w:rPr>
  </w:style>
  <w:style w:type="character" w:customStyle="1" w:styleId="WW8Num40z0">
    <w:name w:val="WW8Num40z0"/>
    <w:rsid w:val="00770CC1"/>
    <w:rPr>
      <w:rFonts w:ascii="Courier New" w:hAnsi="Courier New"/>
    </w:rPr>
  </w:style>
  <w:style w:type="character" w:customStyle="1" w:styleId="WW8Num41z0">
    <w:name w:val="WW8Num41z0"/>
    <w:rsid w:val="00770CC1"/>
    <w:rPr>
      <w:rFonts w:ascii="Times New Roman" w:hAnsi="Times New Roman"/>
      <w:sz w:val="26"/>
    </w:rPr>
  </w:style>
  <w:style w:type="character" w:customStyle="1" w:styleId="WW8Num45z0">
    <w:name w:val="WW8Num45z0"/>
    <w:rsid w:val="00770CC1"/>
    <w:rPr>
      <w:rFonts w:ascii="Courier New" w:hAnsi="Courier New"/>
    </w:rPr>
  </w:style>
  <w:style w:type="character" w:customStyle="1" w:styleId="WW8Num46z0">
    <w:name w:val="WW8Num46z0"/>
    <w:rsid w:val="00770CC1"/>
    <w:rPr>
      <w:rFonts w:ascii="Courier New" w:hAnsi="Courier New"/>
    </w:rPr>
  </w:style>
  <w:style w:type="character" w:customStyle="1" w:styleId="WW8NumSt13z0">
    <w:name w:val="WW8NumSt13z0"/>
    <w:rsid w:val="00770CC1"/>
    <w:rPr>
      <w:rFonts w:ascii="Courier New" w:hAnsi="Courier New"/>
    </w:rPr>
  </w:style>
  <w:style w:type="character" w:customStyle="1" w:styleId="WW8NumSt40z0">
    <w:name w:val="WW8NumSt40z0"/>
    <w:rsid w:val="00770CC1"/>
    <w:rPr>
      <w:rFonts w:ascii="Courier New" w:hAnsi="Courier New"/>
    </w:rPr>
  </w:style>
  <w:style w:type="character" w:customStyle="1" w:styleId="11">
    <w:name w:val="Основной шрифт абзаца1"/>
    <w:rsid w:val="00770CC1"/>
  </w:style>
  <w:style w:type="character" w:styleId="HTML">
    <w:name w:val="HTML Acronym"/>
    <w:rsid w:val="00770CC1"/>
    <w:rPr>
      <w:rFonts w:cs="Times New Roman"/>
    </w:rPr>
  </w:style>
  <w:style w:type="character" w:styleId="aa">
    <w:name w:val="Hyperlink"/>
    <w:uiPriority w:val="99"/>
    <w:rsid w:val="00770CC1"/>
    <w:rPr>
      <w:rFonts w:cs="Times New Roman"/>
      <w:color w:val="0000FF"/>
      <w:u w:val="single"/>
    </w:rPr>
  </w:style>
  <w:style w:type="character" w:styleId="HTML0">
    <w:name w:val="HTML Cite"/>
    <w:rsid w:val="00770CC1"/>
    <w:rPr>
      <w:rFonts w:cs="Times New Roman"/>
      <w:i/>
      <w:iCs/>
    </w:rPr>
  </w:style>
  <w:style w:type="character" w:customStyle="1" w:styleId="HTML1">
    <w:name w:val="Адрес HTML Знак"/>
    <w:rsid w:val="00770CC1"/>
    <w:rPr>
      <w:i/>
      <w:iCs/>
      <w:sz w:val="24"/>
      <w:szCs w:val="24"/>
    </w:rPr>
  </w:style>
  <w:style w:type="character" w:customStyle="1" w:styleId="ab">
    <w:name w:val="Подзаголовок Знак"/>
    <w:rsid w:val="00770CC1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rsid w:val="00770CC1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rsid w:val="00770CC1"/>
    <w:rPr>
      <w:rFonts w:cs="Times New Roman"/>
      <w:color w:val="800080"/>
      <w:u w:val="single"/>
    </w:rPr>
  </w:style>
  <w:style w:type="character" w:customStyle="1" w:styleId="ei1">
    <w:name w:val="ei1"/>
    <w:rsid w:val="00770CC1"/>
    <w:rPr>
      <w:rFonts w:cs="Times New Roman"/>
    </w:rPr>
  </w:style>
  <w:style w:type="character" w:customStyle="1" w:styleId="page-subhead3">
    <w:name w:val="page-subhead3"/>
    <w:rsid w:val="00770CC1"/>
    <w:rPr>
      <w:color w:val="2F2F2F"/>
      <w:sz w:val="16"/>
    </w:rPr>
  </w:style>
  <w:style w:type="character" w:customStyle="1" w:styleId="ad">
    <w:name w:val="Текст выноски Знак"/>
    <w:rsid w:val="00770CC1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rsid w:val="00770CC1"/>
    <w:rPr>
      <w:rFonts w:ascii="Tahoma" w:hAnsi="Tahoma" w:cs="Tahoma"/>
      <w:sz w:val="16"/>
      <w:szCs w:val="16"/>
    </w:rPr>
  </w:style>
  <w:style w:type="character" w:customStyle="1" w:styleId="12">
    <w:name w:val="Стиль1 Знак"/>
    <w:rsid w:val="00770CC1"/>
    <w:rPr>
      <w:rFonts w:ascii="Cambria" w:eastAsia="Times New Roman" w:hAnsi="Cambria" w:cs="Times New Roman"/>
      <w:b w:val="0"/>
      <w:bCs/>
      <w:kern w:val="1"/>
      <w:sz w:val="28"/>
      <w:szCs w:val="24"/>
    </w:rPr>
  </w:style>
  <w:style w:type="character" w:customStyle="1" w:styleId="24">
    <w:name w:val="Стиль2 Знак"/>
    <w:rsid w:val="00770CC1"/>
    <w:rPr>
      <w:rFonts w:ascii="Cambria" w:eastAsia="Times New Roman" w:hAnsi="Cambria" w:cs="Times New Roman"/>
      <w:b w:val="0"/>
      <w:bCs/>
      <w:i/>
      <w:iCs/>
      <w:sz w:val="28"/>
      <w:szCs w:val="24"/>
    </w:rPr>
  </w:style>
  <w:style w:type="character" w:customStyle="1" w:styleId="70">
    <w:name w:val="Заголовок 7 Знак"/>
    <w:rsid w:val="00770CC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rsid w:val="00770CC1"/>
    <w:rPr>
      <w:rFonts w:ascii="Cambria" w:eastAsia="Times New Roman" w:hAnsi="Cambria" w:cs="Times New Roman"/>
      <w:sz w:val="22"/>
      <w:szCs w:val="22"/>
    </w:rPr>
  </w:style>
  <w:style w:type="character" w:customStyle="1" w:styleId="af">
    <w:name w:val="Символ нумерации"/>
    <w:rsid w:val="00770CC1"/>
  </w:style>
  <w:style w:type="paragraph" w:customStyle="1" w:styleId="af0">
    <w:name w:val="Заголовок"/>
    <w:basedOn w:val="a"/>
    <w:next w:val="a0"/>
    <w:rsid w:val="00770CC1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uiPriority w:val="99"/>
    <w:rsid w:val="00770CC1"/>
    <w:pPr>
      <w:spacing w:after="120"/>
    </w:pPr>
  </w:style>
  <w:style w:type="paragraph" w:styleId="af1">
    <w:name w:val="List"/>
    <w:basedOn w:val="a0"/>
    <w:rsid w:val="00770CC1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25">
    <w:name w:val="Название2"/>
    <w:basedOn w:val="a"/>
    <w:rsid w:val="00770CC1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770CC1"/>
    <w:pPr>
      <w:suppressLineNumbers/>
    </w:pPr>
  </w:style>
  <w:style w:type="paragraph" w:customStyle="1" w:styleId="af2">
    <w:name w:val="Стиль"/>
    <w:rsid w:val="00770CC1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27">
    <w:name w:val="Обычный2"/>
    <w:rsid w:val="00770CC1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770CC1"/>
    <w:pPr>
      <w:suppressAutoHyphens/>
      <w:autoSpaceDE w:val="0"/>
    </w:pPr>
    <w:rPr>
      <w:rFonts w:eastAsia="Arial"/>
      <w:lang w:val="en-US" w:eastAsia="ar-SA"/>
    </w:rPr>
  </w:style>
  <w:style w:type="paragraph" w:styleId="af3">
    <w:name w:val="Body Text Indent"/>
    <w:basedOn w:val="a"/>
    <w:rsid w:val="00770CC1"/>
    <w:pPr>
      <w:spacing w:after="120"/>
      <w:ind w:left="283"/>
    </w:pPr>
  </w:style>
  <w:style w:type="paragraph" w:styleId="af4">
    <w:name w:val="header"/>
    <w:basedOn w:val="a"/>
    <w:rsid w:val="00770CC1"/>
  </w:style>
  <w:style w:type="paragraph" w:styleId="af5">
    <w:name w:val="footer"/>
    <w:basedOn w:val="a"/>
    <w:rsid w:val="00770CC1"/>
  </w:style>
  <w:style w:type="paragraph" w:customStyle="1" w:styleId="210">
    <w:name w:val="Основной текст с отступом 21"/>
    <w:basedOn w:val="a"/>
    <w:rsid w:val="00770CC1"/>
    <w:pPr>
      <w:spacing w:after="120" w:line="480" w:lineRule="auto"/>
      <w:ind w:left="283"/>
    </w:pPr>
  </w:style>
  <w:style w:type="paragraph" w:styleId="af6">
    <w:name w:val="Title"/>
    <w:basedOn w:val="a"/>
    <w:next w:val="af7"/>
    <w:qFormat/>
    <w:rsid w:val="00770CC1"/>
    <w:pPr>
      <w:jc w:val="center"/>
    </w:pPr>
    <w:rPr>
      <w:b/>
      <w:bCs/>
    </w:rPr>
  </w:style>
  <w:style w:type="paragraph" w:styleId="af7">
    <w:name w:val="Subtitle"/>
    <w:basedOn w:val="af0"/>
    <w:next w:val="a0"/>
    <w:qFormat/>
    <w:rsid w:val="00770CC1"/>
    <w:pPr>
      <w:jc w:val="center"/>
    </w:pPr>
    <w:rPr>
      <w:i/>
      <w:iCs/>
    </w:rPr>
  </w:style>
  <w:style w:type="paragraph" w:customStyle="1" w:styleId="13">
    <w:name w:val="Название1"/>
    <w:basedOn w:val="a"/>
    <w:rsid w:val="00770CC1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4">
    <w:name w:val="Указатель1"/>
    <w:basedOn w:val="a"/>
    <w:rsid w:val="00770CC1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5">
    <w:name w:val="Обычный отступ1"/>
    <w:basedOn w:val="a"/>
    <w:next w:val="a"/>
    <w:rsid w:val="00770CC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8"/>
    <w:rsid w:val="00770CC1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6">
    <w:name w:val="Название объекта1"/>
    <w:basedOn w:val="a"/>
    <w:rsid w:val="00770CC1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9">
    <w:name w:val="Таблица №"/>
    <w:basedOn w:val="a"/>
    <w:next w:val="a"/>
    <w:rsid w:val="00770CC1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a">
    <w:name w:val="Таблица в центре"/>
    <w:basedOn w:val="a"/>
    <w:rsid w:val="00770CC1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b">
    <w:name w:val="Таблица влево"/>
    <w:basedOn w:val="a"/>
    <w:rsid w:val="00770CC1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c">
    <w:name w:val="Таблица название"/>
    <w:basedOn w:val="a"/>
    <w:next w:val="a"/>
    <w:rsid w:val="00770CC1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8">
    <w:name w:val="Текст с красной"/>
    <w:basedOn w:val="a"/>
    <w:rsid w:val="00770CC1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7">
    <w:name w:val="toc 1"/>
    <w:basedOn w:val="a"/>
    <w:next w:val="a"/>
    <w:uiPriority w:val="39"/>
    <w:qFormat/>
    <w:rsid w:val="00770CC1"/>
    <w:pPr>
      <w:spacing w:before="360"/>
    </w:pPr>
    <w:rPr>
      <w:rFonts w:ascii="Cambria" w:hAnsi="Cambria"/>
      <w:b/>
      <w:bCs/>
      <w:caps/>
    </w:rPr>
  </w:style>
  <w:style w:type="paragraph" w:customStyle="1" w:styleId="18">
    <w:name w:val="Текст1"/>
    <w:basedOn w:val="a"/>
    <w:rsid w:val="00770CC1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uiPriority w:val="39"/>
    <w:qFormat/>
    <w:rsid w:val="00770CC1"/>
    <w:pPr>
      <w:spacing w:before="240"/>
    </w:pPr>
    <w:rPr>
      <w:rFonts w:ascii="Calibri" w:hAnsi="Calibri"/>
      <w:b/>
      <w:bCs/>
      <w:sz w:val="20"/>
      <w:szCs w:val="20"/>
    </w:rPr>
  </w:style>
  <w:style w:type="paragraph" w:styleId="31">
    <w:name w:val="toc 3"/>
    <w:basedOn w:val="a"/>
    <w:next w:val="a"/>
    <w:uiPriority w:val="39"/>
    <w:qFormat/>
    <w:rsid w:val="00770CC1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rsid w:val="00770CC1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paragraph" w:styleId="afd">
    <w:name w:val="envelope address"/>
    <w:basedOn w:val="a"/>
    <w:rsid w:val="00770CC1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e">
    <w:name w:val="Рисунок название"/>
    <w:basedOn w:val="a"/>
    <w:rsid w:val="00770CC1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9">
    <w:name w:val="Нумерованный список1"/>
    <w:basedOn w:val="a"/>
    <w:rsid w:val="00770CC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">
    <w:name w:val="Содержимое таблицы"/>
    <w:basedOn w:val="a"/>
    <w:rsid w:val="00770CC1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Заголовок таблицы"/>
    <w:basedOn w:val="aff"/>
    <w:rsid w:val="00770CC1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770CC1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2">
    <w:name w:val="список с точками"/>
    <w:basedOn w:val="a"/>
    <w:rsid w:val="00770CC1"/>
    <w:pPr>
      <w:spacing w:line="312" w:lineRule="auto"/>
      <w:ind w:left="720" w:hanging="360"/>
      <w:jc w:val="both"/>
    </w:pPr>
  </w:style>
  <w:style w:type="paragraph" w:customStyle="1" w:styleId="211">
    <w:name w:val="Основной текст 21"/>
    <w:basedOn w:val="a"/>
    <w:rsid w:val="00770CC1"/>
    <w:pPr>
      <w:spacing w:after="120" w:line="480" w:lineRule="auto"/>
    </w:pPr>
  </w:style>
  <w:style w:type="paragraph" w:customStyle="1" w:styleId="tabletitle">
    <w:name w:val="table_title"/>
    <w:basedOn w:val="a"/>
    <w:rsid w:val="00770CC1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770CC1"/>
    <w:pPr>
      <w:spacing w:before="280" w:after="280"/>
    </w:pPr>
  </w:style>
  <w:style w:type="paragraph" w:styleId="aff3">
    <w:name w:val="Balloon Text"/>
    <w:basedOn w:val="a"/>
    <w:rsid w:val="00770CC1"/>
    <w:rPr>
      <w:rFonts w:ascii="Tahoma" w:hAnsi="Tahoma" w:cs="Tahoma"/>
      <w:sz w:val="16"/>
      <w:szCs w:val="16"/>
    </w:rPr>
  </w:style>
  <w:style w:type="paragraph" w:customStyle="1" w:styleId="Style20">
    <w:name w:val="Style20"/>
    <w:basedOn w:val="a"/>
    <w:next w:val="a"/>
    <w:rsid w:val="00770CC1"/>
    <w:pPr>
      <w:autoSpaceDE w:val="0"/>
    </w:pPr>
  </w:style>
  <w:style w:type="paragraph" w:customStyle="1" w:styleId="1a">
    <w:name w:val="Схема документа1"/>
    <w:basedOn w:val="a"/>
    <w:rsid w:val="00770CC1"/>
    <w:rPr>
      <w:rFonts w:ascii="Tahoma" w:hAnsi="Tahoma" w:cs="Tahoma"/>
      <w:sz w:val="16"/>
      <w:szCs w:val="16"/>
    </w:rPr>
  </w:style>
  <w:style w:type="paragraph" w:styleId="aff4">
    <w:name w:val="List Paragraph"/>
    <w:basedOn w:val="a"/>
    <w:qFormat/>
    <w:rsid w:val="00770CC1"/>
    <w:pPr>
      <w:ind w:left="720"/>
    </w:pPr>
  </w:style>
  <w:style w:type="paragraph" w:customStyle="1" w:styleId="1b">
    <w:name w:val="Обычный1"/>
    <w:rsid w:val="00770CC1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32">
    <w:name w:val="Обычный3"/>
    <w:rsid w:val="00770CC1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c">
    <w:name w:val="Стиль1"/>
    <w:basedOn w:val="1"/>
    <w:qFormat/>
    <w:rsid w:val="00770CC1"/>
    <w:pPr>
      <w:numPr>
        <w:numId w:val="0"/>
      </w:numPr>
    </w:pPr>
  </w:style>
  <w:style w:type="paragraph" w:customStyle="1" w:styleId="2a">
    <w:name w:val="Стиль2"/>
    <w:basedOn w:val="2"/>
    <w:qFormat/>
    <w:rsid w:val="00770CC1"/>
    <w:pPr>
      <w:tabs>
        <w:tab w:val="clear" w:pos="0"/>
      </w:tabs>
      <w:spacing w:before="120" w:after="120"/>
      <w:ind w:left="0" w:firstLine="0"/>
    </w:pPr>
    <w:rPr>
      <w:b/>
    </w:rPr>
  </w:style>
  <w:style w:type="paragraph" w:styleId="aff5">
    <w:name w:val="TOC Heading"/>
    <w:basedOn w:val="1"/>
    <w:next w:val="a"/>
    <w:uiPriority w:val="39"/>
    <w:qFormat/>
    <w:rsid w:val="00770CC1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770CC1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770CC1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770CC1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770CC1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770CC1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770CC1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770CC1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52">
    <w:name w:val="Обычный5"/>
    <w:rsid w:val="00770CC1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d">
    <w:name w:val="Цитата1"/>
    <w:basedOn w:val="a"/>
    <w:rsid w:val="00770CC1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770CC1"/>
    <w:pPr>
      <w:tabs>
        <w:tab w:val="right" w:leader="dot" w:pos="7091"/>
      </w:tabs>
      <w:ind w:left="2547"/>
    </w:pPr>
  </w:style>
  <w:style w:type="paragraph" w:styleId="2b">
    <w:name w:val="Body Text 2"/>
    <w:basedOn w:val="a"/>
    <w:link w:val="212"/>
    <w:uiPriority w:val="99"/>
    <w:unhideWhenUsed/>
    <w:rsid w:val="007B0BF1"/>
    <w:pPr>
      <w:spacing w:after="120" w:line="480" w:lineRule="auto"/>
    </w:pPr>
  </w:style>
  <w:style w:type="character" w:customStyle="1" w:styleId="212">
    <w:name w:val="Основной текст 2 Знак1"/>
    <w:link w:val="2b"/>
    <w:uiPriority w:val="99"/>
    <w:rsid w:val="007B0BF1"/>
    <w:rPr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BB7DD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table" w:styleId="aff6">
    <w:name w:val="Table Grid"/>
    <w:basedOn w:val="a2"/>
    <w:rsid w:val="00BB7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c">
    <w:name w:val="Body Text Indent 2"/>
    <w:basedOn w:val="a"/>
    <w:link w:val="213"/>
    <w:uiPriority w:val="99"/>
    <w:semiHidden/>
    <w:unhideWhenUsed/>
    <w:rsid w:val="00D041BA"/>
    <w:pPr>
      <w:spacing w:after="120" w:line="480" w:lineRule="auto"/>
      <w:ind w:left="283"/>
    </w:pPr>
  </w:style>
  <w:style w:type="character" w:customStyle="1" w:styleId="213">
    <w:name w:val="Основной текст с отступом 2 Знак1"/>
    <w:link w:val="2c"/>
    <w:uiPriority w:val="99"/>
    <w:semiHidden/>
    <w:rsid w:val="00D041BA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rsid w:val="00B64FCB"/>
    <w:pPr>
      <w:numPr>
        <w:numId w:val="4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DD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7z0">
    <w:name w:val="WW8Num7z0"/>
    <w:rPr>
      <w:rFonts w:ascii="Courier New" w:hAnsi="Courier New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11z0">
    <w:name w:val="WW8Num11z0"/>
    <w:rPr>
      <w:rFonts w:ascii="Courier New" w:hAnsi="Courier New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6z0">
    <w:name w:val="WW8Num16z0"/>
    <w:rPr>
      <w:rFonts w:ascii="Courier New" w:hAnsi="Courier New"/>
    </w:rPr>
  </w:style>
  <w:style w:type="character" w:customStyle="1" w:styleId="WW8Num17z0">
    <w:name w:val="WW8Num17z0"/>
    <w:rPr>
      <w:rFonts w:ascii="Courier New" w:hAnsi="Courier New"/>
    </w:rPr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2z0">
    <w:name w:val="WW8Num22z0"/>
    <w:rPr>
      <w:rFonts w:ascii="Courier New" w:hAnsi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Courier New" w:hAnsi="Courier New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9z0">
    <w:name w:val="WW8Num9z0"/>
    <w:rPr>
      <w:rFonts w:ascii="Courier New" w:hAnsi="Courier New"/>
    </w:rPr>
  </w:style>
  <w:style w:type="character" w:customStyle="1" w:styleId="WW8Num10z0">
    <w:name w:val="WW8Num10z0"/>
    <w:rPr>
      <w:rFonts w:ascii="Courier New" w:hAnsi="Courier New"/>
    </w:rPr>
  </w:style>
  <w:style w:type="character" w:customStyle="1" w:styleId="WW8Num12z0">
    <w:name w:val="WW8Num12z0"/>
    <w:rPr>
      <w:rFonts w:ascii="Courier New" w:hAnsi="Courier New"/>
    </w:rPr>
  </w:style>
  <w:style w:type="character" w:customStyle="1" w:styleId="WW8Num13z0">
    <w:name w:val="WW8Num13z0"/>
    <w:rPr>
      <w:rFonts w:ascii="Courier New" w:hAnsi="Courier New"/>
    </w:rPr>
  </w:style>
  <w:style w:type="character" w:customStyle="1" w:styleId="WW8Num14z0">
    <w:name w:val="WW8Num14z0"/>
    <w:rPr>
      <w:rFonts w:ascii="Courier New" w:hAnsi="Courier New"/>
    </w:rPr>
  </w:style>
  <w:style w:type="character" w:customStyle="1" w:styleId="WW8Num18z0">
    <w:name w:val="WW8Num18z0"/>
    <w:rPr>
      <w:rFonts w:ascii="Courier New" w:hAnsi="Courier New"/>
    </w:rPr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4z0">
    <w:name w:val="WW8Num24z0"/>
    <w:rPr>
      <w:rFonts w:ascii="Courier New" w:hAnsi="Courier New"/>
    </w:rPr>
  </w:style>
  <w:style w:type="character" w:customStyle="1" w:styleId="WW8Num25z0">
    <w:name w:val="WW8Num25z0"/>
    <w:rPr>
      <w:rFonts w:ascii="Courier New" w:hAnsi="Courier New"/>
    </w:rPr>
  </w:style>
  <w:style w:type="character" w:customStyle="1" w:styleId="WW8Num26z0">
    <w:name w:val="WW8Num26z0"/>
    <w:rPr>
      <w:rFonts w:ascii="Courier New" w:hAnsi="Courier New"/>
    </w:rPr>
  </w:style>
  <w:style w:type="character" w:customStyle="1" w:styleId="WW8Num27z0">
    <w:name w:val="WW8Num27z0"/>
    <w:rPr>
      <w:rFonts w:ascii="Courier New" w:hAnsi="Courier New"/>
    </w:rPr>
  </w:style>
  <w:style w:type="character" w:customStyle="1" w:styleId="WW8Num28z0">
    <w:name w:val="WW8Num28z0"/>
    <w:rPr>
      <w:rFonts w:ascii="Times New Roman" w:hAnsi="Times New Roman" w:cs="Times New Roman"/>
      <w:sz w:val="26"/>
    </w:rPr>
  </w:style>
  <w:style w:type="character" w:customStyle="1" w:styleId="WW8Num29z0">
    <w:name w:val="WW8Num29z0"/>
    <w:rPr>
      <w:rFonts w:ascii="Courier New" w:hAnsi="Courier New"/>
    </w:rPr>
  </w:style>
  <w:style w:type="character" w:customStyle="1" w:styleId="WW8Num30z0">
    <w:name w:val="WW8Num30z0"/>
    <w:rPr>
      <w:rFonts w:ascii="Courier New" w:hAnsi="Courier New"/>
    </w:rPr>
  </w:style>
  <w:style w:type="character" w:customStyle="1" w:styleId="WW8Num31z0">
    <w:name w:val="WW8Num31z0"/>
    <w:rPr>
      <w:rFonts w:ascii="Courier New" w:hAnsi="Courier New"/>
    </w:rPr>
  </w:style>
  <w:style w:type="character" w:customStyle="1" w:styleId="WW8Num34z0">
    <w:name w:val="WW8Num34z0"/>
    <w:rPr>
      <w:rFonts w:ascii="Agency FB" w:hAnsi="Agency FB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5z0">
    <w:name w:val="WW8Num35z0"/>
    <w:rPr>
      <w:rFonts w:ascii="Courier New" w:hAnsi="Courier New"/>
    </w:rPr>
  </w:style>
  <w:style w:type="character" w:customStyle="1" w:styleId="WW8Num36z0">
    <w:name w:val="WW8Num36z0"/>
    <w:rPr>
      <w:rFonts w:ascii="Courier New" w:hAnsi="Courier New"/>
    </w:rPr>
  </w:style>
  <w:style w:type="character" w:customStyle="1" w:styleId="WW8Num37z0">
    <w:name w:val="WW8Num37z0"/>
    <w:rPr>
      <w:rFonts w:ascii="Courier New" w:hAnsi="Courier New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9z0">
    <w:name w:val="WW8Num39z0"/>
    <w:rPr>
      <w:rFonts w:ascii="Courier New" w:hAnsi="Courier New"/>
    </w:rPr>
  </w:style>
  <w:style w:type="character" w:customStyle="1" w:styleId="WW8Num42z0">
    <w:name w:val="WW8Num42z0"/>
    <w:rPr>
      <w:rFonts w:ascii="Times New Roman" w:hAnsi="Times New Roman" w:cs="Times New Roman"/>
    </w:rPr>
  </w:style>
  <w:style w:type="character" w:customStyle="1" w:styleId="WW8Num44z0">
    <w:name w:val="WW8Num44z0"/>
    <w:rPr>
      <w:rFonts w:ascii="Courier New" w:hAnsi="Courier New"/>
    </w:rPr>
  </w:style>
  <w:style w:type="character" w:customStyle="1" w:styleId="WW8NumSt10z0">
    <w:name w:val="WW8NumSt10z0"/>
    <w:rPr>
      <w:rFonts w:ascii="Times New Roman" w:hAnsi="Times New Roman" w:cs="Times New Roman"/>
    </w:rPr>
  </w:style>
  <w:style w:type="character" w:customStyle="1" w:styleId="WW8NumSt14z0">
    <w:name w:val="WW8NumSt14z0"/>
    <w:rPr>
      <w:rFonts w:ascii="Times New Roman" w:hAnsi="Times New Roman" w:cs="Times New Roman"/>
    </w:rPr>
  </w:style>
  <w:style w:type="character" w:customStyle="1" w:styleId="WW8NumSt16z0">
    <w:name w:val="WW8NumSt16z0"/>
    <w:rPr>
      <w:rFonts w:ascii="Times New Roman" w:hAnsi="Times New Roman" w:cs="Times New Roman"/>
    </w:rPr>
  </w:style>
  <w:style w:type="character" w:customStyle="1" w:styleId="20">
    <w:name w:val="Основной шрифт абзаца2"/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4">
    <w:name w:val="Основной текст Знак"/>
    <w:uiPriority w:val="99"/>
    <w:rPr>
      <w:sz w:val="24"/>
      <w:szCs w:val="24"/>
    </w:rPr>
  </w:style>
  <w:style w:type="character" w:customStyle="1" w:styleId="a5">
    <w:name w:val="Основной текст с отступом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styleId="a8">
    <w:name w:val="page number"/>
    <w:rPr>
      <w:rFonts w:cs="Times New Roman"/>
    </w:rPr>
  </w:style>
  <w:style w:type="character" w:customStyle="1" w:styleId="22">
    <w:name w:val="Основной текст с отступом 2 Знак"/>
    <w:rPr>
      <w:sz w:val="24"/>
      <w:szCs w:val="24"/>
    </w:rPr>
  </w:style>
  <w:style w:type="character" w:customStyle="1" w:styleId="a9">
    <w:name w:val="Название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Pr>
      <w:rFonts w:ascii="Courier New" w:hAnsi="Courier New"/>
    </w:rPr>
  </w:style>
  <w:style w:type="character" w:customStyle="1" w:styleId="WW8Num33z0">
    <w:name w:val="WW8Num33z0"/>
    <w:rPr>
      <w:rFonts w:ascii="Courier New" w:hAnsi="Courier New"/>
    </w:rPr>
  </w:style>
  <w:style w:type="character" w:customStyle="1" w:styleId="WW8Num38z0">
    <w:name w:val="WW8Num38z0"/>
    <w:rPr>
      <w:rFonts w:ascii="Courier New" w:hAnsi="Courier New"/>
    </w:rPr>
  </w:style>
  <w:style w:type="character" w:customStyle="1" w:styleId="WW8Num40z0">
    <w:name w:val="WW8Num40z0"/>
    <w:rPr>
      <w:rFonts w:ascii="Courier New" w:hAnsi="Courier New"/>
    </w:rPr>
  </w:style>
  <w:style w:type="character" w:customStyle="1" w:styleId="WW8Num41z0">
    <w:name w:val="WW8Num41z0"/>
    <w:rPr>
      <w:rFonts w:ascii="Times New Roman" w:hAnsi="Times New Roman"/>
      <w:sz w:val="26"/>
    </w:rPr>
  </w:style>
  <w:style w:type="character" w:customStyle="1" w:styleId="WW8Num45z0">
    <w:name w:val="WW8Num45z0"/>
    <w:rPr>
      <w:rFonts w:ascii="Courier New" w:hAnsi="Courier New"/>
    </w:rPr>
  </w:style>
  <w:style w:type="character" w:customStyle="1" w:styleId="WW8Num46z0">
    <w:name w:val="WW8Num46z0"/>
    <w:rPr>
      <w:rFonts w:ascii="Courier New" w:hAnsi="Courier New"/>
    </w:rPr>
  </w:style>
  <w:style w:type="character" w:customStyle="1" w:styleId="WW8NumSt13z0">
    <w:name w:val="WW8NumSt13z0"/>
    <w:rPr>
      <w:rFonts w:ascii="Courier New" w:hAnsi="Courier New"/>
    </w:rPr>
  </w:style>
  <w:style w:type="character" w:customStyle="1" w:styleId="WW8NumSt40z0">
    <w:name w:val="WW8NumSt40z0"/>
    <w:rPr>
      <w:rFonts w:ascii="Courier New" w:hAnsi="Courier New"/>
    </w:rPr>
  </w:style>
  <w:style w:type="character" w:customStyle="1" w:styleId="11">
    <w:name w:val="Основной шрифт абзаца1"/>
  </w:style>
  <w:style w:type="character" w:styleId="HTML">
    <w:name w:val="HTML Acronym"/>
    <w:rPr>
      <w:rFonts w:cs="Times New Roman"/>
    </w:rPr>
  </w:style>
  <w:style w:type="character" w:styleId="aa">
    <w:name w:val="Hyperlink"/>
    <w:uiPriority w:val="99"/>
    <w:rPr>
      <w:rFonts w:cs="Times New Roman"/>
      <w:color w:val="0000FF"/>
      <w:u w:val="single"/>
    </w:rPr>
  </w:style>
  <w:style w:type="character" w:styleId="HTML0">
    <w:name w:val="HTML Cite"/>
    <w:rPr>
      <w:rFonts w:cs="Times New Roman"/>
      <w:i/>
      <w:iCs/>
    </w:rPr>
  </w:style>
  <w:style w:type="character" w:customStyle="1" w:styleId="HTML1">
    <w:name w:val="Адрес HTML Знак"/>
    <w:rPr>
      <w:i/>
      <w:iCs/>
      <w:sz w:val="24"/>
      <w:szCs w:val="24"/>
    </w:rPr>
  </w:style>
  <w:style w:type="character" w:customStyle="1" w:styleId="ab">
    <w:name w:val="Подзаголовок Знак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rPr>
      <w:rFonts w:cs="Times New Roman"/>
      <w:color w:val="800080"/>
      <w:u w:val="single"/>
    </w:rPr>
  </w:style>
  <w:style w:type="character" w:customStyle="1" w:styleId="ei1">
    <w:name w:val="ei1"/>
    <w:rPr>
      <w:rFonts w:cs="Times New Roman"/>
    </w:rPr>
  </w:style>
  <w:style w:type="character" w:customStyle="1" w:styleId="page-subhead3">
    <w:name w:val="page-subhead3"/>
    <w:rPr>
      <w:color w:val="2F2F2F"/>
      <w:sz w:val="16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rPr>
      <w:rFonts w:ascii="Tahoma" w:hAnsi="Tahoma" w:cs="Tahoma"/>
      <w:sz w:val="16"/>
      <w:szCs w:val="16"/>
    </w:rPr>
  </w:style>
  <w:style w:type="character" w:customStyle="1" w:styleId="12">
    <w:name w:val="Стиль1 Знак"/>
    <w:rPr>
      <w:rFonts w:ascii="Cambria" w:eastAsia="Times New Roman" w:hAnsi="Cambria" w:cs="Times New Roman"/>
      <w:b w:val="0"/>
      <w:bCs/>
      <w:kern w:val="1"/>
      <w:sz w:val="28"/>
      <w:szCs w:val="24"/>
    </w:rPr>
  </w:style>
  <w:style w:type="character" w:customStyle="1" w:styleId="24">
    <w:name w:val="Стиль2 Знак"/>
    <w:rPr>
      <w:rFonts w:ascii="Cambria" w:eastAsia="Times New Roman" w:hAnsi="Cambria" w:cs="Times New Roman"/>
      <w:b w:val="0"/>
      <w:bCs/>
      <w:i/>
      <w:iCs/>
      <w:sz w:val="28"/>
      <w:szCs w:val="24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customStyle="1" w:styleId="af">
    <w:name w:val="Символ нумерации"/>
  </w:style>
  <w:style w:type="paragraph" w:customStyle="1" w:styleId="af0">
    <w:name w:val="Заголовок"/>
    <w:basedOn w:val="a"/>
    <w:next w:val="a0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uiPriority w:val="99"/>
    <w:pPr>
      <w:spacing w:after="120"/>
    </w:pPr>
  </w:style>
  <w:style w:type="paragraph" w:styleId="af1">
    <w:name w:val="List"/>
    <w:basedOn w:val="a0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25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pPr>
      <w:suppressLineNumbers/>
    </w:pPr>
  </w:style>
  <w:style w:type="paragraph" w:customStyle="1" w:styleId="af2">
    <w:name w:val="Стиль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27">
    <w:name w:val="Обычный2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pPr>
      <w:suppressAutoHyphens/>
      <w:autoSpaceDE w:val="0"/>
    </w:pPr>
    <w:rPr>
      <w:rFonts w:eastAsia="Arial"/>
      <w:lang w:val="en-US" w:eastAsia="ar-SA"/>
    </w:rPr>
  </w:style>
  <w:style w:type="paragraph" w:styleId="af3">
    <w:name w:val="Body Text Indent"/>
    <w:basedOn w:val="a"/>
    <w:pPr>
      <w:spacing w:after="120"/>
      <w:ind w:left="283"/>
    </w:pPr>
  </w:style>
  <w:style w:type="paragraph" w:styleId="af4">
    <w:name w:val="header"/>
    <w:basedOn w:val="a"/>
  </w:style>
  <w:style w:type="paragraph" w:styleId="af5">
    <w:name w:val="footer"/>
    <w:basedOn w:val="a"/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styleId="af6">
    <w:name w:val="Title"/>
    <w:basedOn w:val="a"/>
    <w:next w:val="af7"/>
    <w:qFormat/>
    <w:pPr>
      <w:jc w:val="center"/>
    </w:pPr>
    <w:rPr>
      <w:b/>
      <w:bCs/>
    </w:rPr>
  </w:style>
  <w:style w:type="paragraph" w:styleId="af7">
    <w:name w:val="Subtitle"/>
    <w:basedOn w:val="af0"/>
    <w:next w:val="a0"/>
    <w:qFormat/>
    <w:pPr>
      <w:jc w:val="center"/>
    </w:pPr>
    <w:rPr>
      <w:i/>
      <w:iCs/>
    </w:rPr>
  </w:style>
  <w:style w:type="paragraph" w:customStyle="1" w:styleId="13">
    <w:name w:val="Название1"/>
    <w:basedOn w:val="a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4">
    <w:name w:val="Указатель1"/>
    <w:basedOn w:val="a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5">
    <w:name w:val="Обычный отступ1"/>
    <w:basedOn w:val="a"/>
    <w:next w:val="a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8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6">
    <w:name w:val="Название объекта1"/>
    <w:basedOn w:val="a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9">
    <w:name w:val="Таблица №"/>
    <w:basedOn w:val="a"/>
    <w:next w:val="a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a">
    <w:name w:val="Таблица в центре"/>
    <w:basedOn w:val="a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b">
    <w:name w:val="Таблица влево"/>
    <w:basedOn w:val="a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c">
    <w:name w:val="Таблица название"/>
    <w:basedOn w:val="a"/>
    <w:next w:val="a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8">
    <w:name w:val="Текст с красной"/>
    <w:basedOn w:val="a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7">
    <w:name w:val="toc 1"/>
    <w:basedOn w:val="a"/>
    <w:next w:val="a"/>
    <w:uiPriority w:val="39"/>
    <w:qFormat/>
    <w:pPr>
      <w:spacing w:before="360"/>
    </w:pPr>
    <w:rPr>
      <w:rFonts w:ascii="Cambria" w:hAnsi="Cambria"/>
      <w:b/>
      <w:bCs/>
      <w:caps/>
    </w:rPr>
  </w:style>
  <w:style w:type="paragraph" w:customStyle="1" w:styleId="18">
    <w:name w:val="Текст1"/>
    <w:basedOn w:val="a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uiPriority w:val="39"/>
    <w:qFormat/>
    <w:pPr>
      <w:spacing w:before="240"/>
    </w:pPr>
    <w:rPr>
      <w:rFonts w:ascii="Calibri" w:hAnsi="Calibri"/>
      <w:b/>
      <w:bCs/>
      <w:sz w:val="20"/>
      <w:szCs w:val="20"/>
    </w:rPr>
  </w:style>
  <w:style w:type="paragraph" w:styleId="31">
    <w:name w:val="toc 3"/>
    <w:basedOn w:val="a"/>
    <w:next w:val="a"/>
    <w:uiPriority w:val="39"/>
    <w:qFormat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paragraph" w:styleId="afd">
    <w:name w:val="envelope address"/>
    <w:basedOn w:val="a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e">
    <w:name w:val="Рисунок название"/>
    <w:basedOn w:val="a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9">
    <w:name w:val="Нумерованный список1"/>
    <w:basedOn w:val="a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">
    <w:name w:val="Содержимое таблицы"/>
    <w:basedOn w:val="a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2">
    <w:name w:val="список с точками"/>
    <w:basedOn w:val="a"/>
    <w:pPr>
      <w:spacing w:line="312" w:lineRule="auto"/>
      <w:ind w:left="720" w:hanging="360"/>
      <w:jc w:val="both"/>
    </w:p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tabletitle">
    <w:name w:val="table_title"/>
    <w:basedOn w:val="a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pPr>
      <w:spacing w:before="280" w:after="280"/>
    </w:pPr>
  </w:style>
  <w:style w:type="paragraph" w:styleId="af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tyle20">
    <w:name w:val="Style20"/>
    <w:basedOn w:val="a"/>
    <w:next w:val="a"/>
    <w:pPr>
      <w:autoSpaceDE w:val="0"/>
    </w:pPr>
  </w:style>
  <w:style w:type="paragraph" w:customStyle="1" w:styleId="1a">
    <w:name w:val="Схема документа1"/>
    <w:basedOn w:val="a"/>
    <w:rPr>
      <w:rFonts w:ascii="Tahoma" w:hAnsi="Tahoma" w:cs="Tahoma"/>
      <w:sz w:val="16"/>
      <w:szCs w:val="16"/>
    </w:rPr>
  </w:style>
  <w:style w:type="paragraph" w:styleId="aff4">
    <w:name w:val="List Paragraph"/>
    <w:basedOn w:val="a"/>
    <w:qFormat/>
    <w:pPr>
      <w:ind w:left="720"/>
    </w:pPr>
  </w:style>
  <w:style w:type="paragraph" w:customStyle="1" w:styleId="1b">
    <w:name w:val="Обычный1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32">
    <w:name w:val="Обычный3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c">
    <w:name w:val="Стиль1"/>
    <w:basedOn w:val="1"/>
    <w:qFormat/>
    <w:pPr>
      <w:numPr>
        <w:numId w:val="0"/>
      </w:numPr>
    </w:pPr>
  </w:style>
  <w:style w:type="paragraph" w:customStyle="1" w:styleId="2a">
    <w:name w:val="Стиль2"/>
    <w:basedOn w:val="2"/>
    <w:qFormat/>
    <w:pPr>
      <w:tabs>
        <w:tab w:val="clear" w:pos="0"/>
      </w:tabs>
      <w:spacing w:before="120" w:after="120"/>
      <w:ind w:left="0" w:firstLine="0"/>
    </w:pPr>
    <w:rPr>
      <w:b/>
    </w:rPr>
  </w:style>
  <w:style w:type="paragraph" w:styleId="aff5">
    <w:name w:val="TOC Heading"/>
    <w:basedOn w:val="1"/>
    <w:next w:val="a"/>
    <w:uiPriority w:val="39"/>
    <w:qFormat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52">
    <w:name w:val="Обычный5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d">
    <w:name w:val="Цитата1"/>
    <w:basedOn w:val="a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pPr>
      <w:tabs>
        <w:tab w:val="right" w:leader="dot" w:pos="7091"/>
      </w:tabs>
      <w:ind w:left="2547"/>
    </w:pPr>
  </w:style>
  <w:style w:type="paragraph" w:styleId="2b">
    <w:name w:val="Body Text 2"/>
    <w:basedOn w:val="a"/>
    <w:link w:val="212"/>
    <w:uiPriority w:val="99"/>
    <w:unhideWhenUsed/>
    <w:rsid w:val="007B0BF1"/>
    <w:pPr>
      <w:spacing w:after="120" w:line="480" w:lineRule="auto"/>
    </w:pPr>
  </w:style>
  <w:style w:type="character" w:customStyle="1" w:styleId="212">
    <w:name w:val="Основной текст 2 Знак1"/>
    <w:link w:val="2b"/>
    <w:uiPriority w:val="99"/>
    <w:rsid w:val="007B0BF1"/>
    <w:rPr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BB7DD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table" w:styleId="aff6">
    <w:name w:val="Table Grid"/>
    <w:basedOn w:val="a2"/>
    <w:rsid w:val="00BB7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c">
    <w:name w:val="Body Text Indent 2"/>
    <w:basedOn w:val="a"/>
    <w:link w:val="213"/>
    <w:uiPriority w:val="99"/>
    <w:semiHidden/>
    <w:unhideWhenUsed/>
    <w:rsid w:val="00D041BA"/>
    <w:pPr>
      <w:spacing w:after="120" w:line="480" w:lineRule="auto"/>
      <w:ind w:left="283"/>
    </w:pPr>
  </w:style>
  <w:style w:type="character" w:customStyle="1" w:styleId="213">
    <w:name w:val="Основной текст с отступом 2 Знак1"/>
    <w:link w:val="2c"/>
    <w:uiPriority w:val="99"/>
    <w:semiHidden/>
    <w:rsid w:val="00D041BA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D337C-62D6-44F9-984E-4686D528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5614</Words>
  <Characters>32006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</vt:lpstr>
    </vt:vector>
  </TitlesOfParts>
  <Company>The Big Bell</Company>
  <LinksUpToDate>false</LinksUpToDate>
  <CharactersWithSpaces>37545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</dc:title>
  <dc:creator>User</dc:creator>
  <cp:lastModifiedBy>Соколов</cp:lastModifiedBy>
  <cp:revision>2</cp:revision>
  <cp:lastPrinted>2015-05-07T05:38:00Z</cp:lastPrinted>
  <dcterms:created xsi:type="dcterms:W3CDTF">2017-02-21T07:15:00Z</dcterms:created>
  <dcterms:modified xsi:type="dcterms:W3CDTF">2017-02-21T07:15:00Z</dcterms:modified>
</cp:coreProperties>
</file>