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BEE" w:rsidRDefault="00A70BEE" w:rsidP="00A70BEE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A70BEE" w:rsidRDefault="00A70BEE" w:rsidP="00A70BEE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A70BEE" w:rsidRDefault="00A70BEE" w:rsidP="00A70BEE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A70BEE" w:rsidRDefault="00A70BEE" w:rsidP="00A70BEE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A70BEE" w:rsidRDefault="00A70BEE" w:rsidP="00A70BEE">
      <w:pPr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8"/>
        <w:gridCol w:w="4500"/>
      </w:tblGrid>
      <w:tr w:rsidR="00A70BEE" w:rsidTr="001738A4">
        <w:tc>
          <w:tcPr>
            <w:tcW w:w="4788" w:type="dxa"/>
            <w:shd w:val="clear" w:color="auto" w:fill="auto"/>
          </w:tcPr>
          <w:p w:rsidR="00A70BEE" w:rsidRDefault="00A70BEE" w:rsidP="001738A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  <w:r>
              <w:rPr>
                <w:sz w:val="28"/>
                <w:szCs w:val="28"/>
              </w:rPr>
              <w:tab/>
            </w:r>
          </w:p>
          <w:p w:rsidR="00A70BEE" w:rsidRDefault="00A70BEE" w:rsidP="001738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A70BEE" w:rsidRDefault="00A70BEE" w:rsidP="001738A4">
            <w:pPr>
              <w:rPr>
                <w:sz w:val="28"/>
                <w:szCs w:val="28"/>
              </w:rPr>
            </w:pPr>
          </w:p>
          <w:p w:rsidR="00A70BEE" w:rsidRDefault="00A70BEE" w:rsidP="001738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 Д.Н. Пирожков</w:t>
            </w:r>
          </w:p>
          <w:p w:rsidR="00A70BEE" w:rsidRDefault="00A70BEE" w:rsidP="001738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«___» ________________201____г.</w:t>
            </w:r>
          </w:p>
          <w:p w:rsidR="00A70BEE" w:rsidRDefault="00A70BEE" w:rsidP="001738A4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="00A70BEE" w:rsidRDefault="00A70BEE" w:rsidP="001738A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A70BEE" w:rsidRDefault="00A70BEE" w:rsidP="001738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A70BEE" w:rsidRDefault="00A70BEE" w:rsidP="001738A4">
            <w:pPr>
              <w:rPr>
                <w:sz w:val="28"/>
                <w:szCs w:val="28"/>
              </w:rPr>
            </w:pPr>
          </w:p>
          <w:p w:rsidR="00A70BEE" w:rsidRDefault="00A70BEE" w:rsidP="001738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И.А. Косачёв </w:t>
            </w:r>
          </w:p>
          <w:p w:rsidR="00A70BEE" w:rsidRDefault="00A70BEE" w:rsidP="001738A4">
            <w:r>
              <w:rPr>
                <w:sz w:val="28"/>
                <w:szCs w:val="28"/>
              </w:rPr>
              <w:t xml:space="preserve"> «___» ______________ 201__г.</w:t>
            </w:r>
          </w:p>
        </w:tc>
      </w:tr>
    </w:tbl>
    <w:p w:rsidR="00A70BEE" w:rsidRDefault="00A70BEE" w:rsidP="00A70BEE"/>
    <w:p w:rsidR="00A70BEE" w:rsidRDefault="00A70BEE" w:rsidP="00A70BEE">
      <w:pPr>
        <w:jc w:val="center"/>
        <w:rPr>
          <w:sz w:val="28"/>
          <w:szCs w:val="28"/>
        </w:rPr>
      </w:pPr>
    </w:p>
    <w:p w:rsidR="00A70BEE" w:rsidRDefault="00A70BEE" w:rsidP="00A70BEE">
      <w:pPr>
        <w:jc w:val="center"/>
        <w:rPr>
          <w:sz w:val="28"/>
          <w:szCs w:val="28"/>
        </w:rPr>
      </w:pPr>
    </w:p>
    <w:p w:rsidR="00A70BEE" w:rsidRDefault="00A70BEE" w:rsidP="00A70BEE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философии</w:t>
      </w:r>
    </w:p>
    <w:p w:rsidR="00A70BEE" w:rsidRDefault="00A70BEE" w:rsidP="00A70BEE">
      <w:pPr>
        <w:rPr>
          <w:sz w:val="28"/>
          <w:szCs w:val="28"/>
        </w:rPr>
      </w:pPr>
    </w:p>
    <w:p w:rsidR="00A70BEE" w:rsidRDefault="00A70BEE" w:rsidP="00A70BEE">
      <w:pPr>
        <w:rPr>
          <w:sz w:val="28"/>
          <w:szCs w:val="28"/>
        </w:rPr>
      </w:pPr>
    </w:p>
    <w:p w:rsidR="00A70BEE" w:rsidRDefault="00A70BEE" w:rsidP="00A70BEE">
      <w:pPr>
        <w:rPr>
          <w:sz w:val="28"/>
          <w:szCs w:val="28"/>
        </w:rPr>
      </w:pPr>
    </w:p>
    <w:p w:rsidR="00A70BEE" w:rsidRDefault="00A70BEE" w:rsidP="00A70BEE">
      <w:pPr>
        <w:spacing w:line="360" w:lineRule="auto"/>
        <w:jc w:val="center"/>
        <w:rPr>
          <w:caps/>
          <w:sz w:val="28"/>
          <w:szCs w:val="28"/>
        </w:rPr>
      </w:pPr>
    </w:p>
    <w:p w:rsidR="00A70BEE" w:rsidRDefault="00A70BEE" w:rsidP="00A70BEE">
      <w:pPr>
        <w:spacing w:line="360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рабочая Программа учебной дисциплины</w:t>
      </w:r>
    </w:p>
    <w:p w:rsidR="00A70BEE" w:rsidRDefault="00A70BEE" w:rsidP="00A70BEE">
      <w:pPr>
        <w:spacing w:line="360" w:lineRule="auto"/>
        <w:jc w:val="center"/>
        <w:rPr>
          <w:sz w:val="28"/>
          <w:szCs w:val="28"/>
        </w:rPr>
      </w:pPr>
      <w:r>
        <w:rPr>
          <w:caps/>
          <w:sz w:val="28"/>
          <w:szCs w:val="28"/>
        </w:rPr>
        <w:t>ФИЛОСОФИЯ</w:t>
      </w:r>
    </w:p>
    <w:p w:rsidR="00A70BEE" w:rsidRDefault="00A70BEE" w:rsidP="00A70BEE">
      <w:pPr>
        <w:rPr>
          <w:sz w:val="28"/>
          <w:szCs w:val="28"/>
        </w:rPr>
      </w:pPr>
    </w:p>
    <w:p w:rsidR="00A70BEE" w:rsidRDefault="00A70BEE" w:rsidP="00A70BEE">
      <w:pPr>
        <w:rPr>
          <w:sz w:val="28"/>
          <w:szCs w:val="28"/>
        </w:rPr>
      </w:pPr>
    </w:p>
    <w:p w:rsidR="00A70BEE" w:rsidRDefault="00A70BEE" w:rsidP="00A70BEE">
      <w:pPr>
        <w:jc w:val="center"/>
        <w:rPr>
          <w:sz w:val="28"/>
          <w:szCs w:val="28"/>
        </w:rPr>
      </w:pPr>
    </w:p>
    <w:p w:rsidR="00F2653E" w:rsidRDefault="00F2653E" w:rsidP="00F2653E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F2653E" w:rsidRDefault="00F2653E" w:rsidP="00F2653E">
      <w:pPr>
        <w:jc w:val="center"/>
        <w:rPr>
          <w:sz w:val="28"/>
          <w:szCs w:val="28"/>
        </w:rPr>
      </w:pPr>
      <w:r>
        <w:rPr>
          <w:sz w:val="28"/>
          <w:szCs w:val="28"/>
        </w:rPr>
        <w:t>23.03.03 «Эксплуатация транспортно-технологических машин и комплексов»</w:t>
      </w:r>
    </w:p>
    <w:p w:rsidR="00F2653E" w:rsidRDefault="00F2653E" w:rsidP="00F2653E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«Автомобили и автомобильное хозяйство»</w:t>
      </w:r>
    </w:p>
    <w:p w:rsidR="00F2653E" w:rsidRDefault="00F2653E" w:rsidP="00F2653E">
      <w:pPr>
        <w:rPr>
          <w:sz w:val="28"/>
          <w:szCs w:val="28"/>
        </w:rPr>
      </w:pPr>
    </w:p>
    <w:p w:rsidR="00F2653E" w:rsidRDefault="00F2653E" w:rsidP="00F2653E">
      <w:pPr>
        <w:tabs>
          <w:tab w:val="left" w:pos="2670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 - бакалавриат</w:t>
      </w:r>
    </w:p>
    <w:p w:rsidR="00F2653E" w:rsidRDefault="00F2653E" w:rsidP="00F265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Уровень подготовки прикладной бакалавриат</w:t>
      </w:r>
    </w:p>
    <w:p w:rsidR="00F2653E" w:rsidRDefault="00F2653E" w:rsidP="00F2653E">
      <w:pPr>
        <w:rPr>
          <w:sz w:val="28"/>
          <w:szCs w:val="28"/>
        </w:rPr>
      </w:pPr>
    </w:p>
    <w:p w:rsidR="00F2653E" w:rsidRDefault="00F2653E" w:rsidP="00F2653E">
      <w:pPr>
        <w:jc w:val="center"/>
        <w:rPr>
          <w:sz w:val="28"/>
          <w:szCs w:val="28"/>
        </w:rPr>
      </w:pPr>
    </w:p>
    <w:p w:rsidR="00F2653E" w:rsidRDefault="00F2653E" w:rsidP="00F2653E">
      <w:pPr>
        <w:jc w:val="center"/>
        <w:rPr>
          <w:sz w:val="28"/>
          <w:szCs w:val="28"/>
        </w:rPr>
      </w:pPr>
    </w:p>
    <w:p w:rsidR="00F2653E" w:rsidRDefault="00F2653E" w:rsidP="00F2653E">
      <w:pPr>
        <w:jc w:val="center"/>
        <w:rPr>
          <w:sz w:val="28"/>
          <w:szCs w:val="28"/>
        </w:rPr>
      </w:pPr>
    </w:p>
    <w:p w:rsidR="00F2653E" w:rsidRDefault="00F2653E" w:rsidP="00F2653E">
      <w:pPr>
        <w:jc w:val="center"/>
        <w:rPr>
          <w:sz w:val="28"/>
          <w:szCs w:val="28"/>
        </w:rPr>
      </w:pPr>
    </w:p>
    <w:p w:rsidR="00F2653E" w:rsidRDefault="00F2653E" w:rsidP="00F2653E">
      <w:pPr>
        <w:jc w:val="center"/>
        <w:rPr>
          <w:sz w:val="28"/>
          <w:szCs w:val="28"/>
        </w:rPr>
      </w:pPr>
    </w:p>
    <w:p w:rsidR="00F2653E" w:rsidRDefault="00F2653E" w:rsidP="00F2653E">
      <w:pPr>
        <w:jc w:val="center"/>
        <w:rPr>
          <w:sz w:val="28"/>
          <w:szCs w:val="28"/>
        </w:rPr>
      </w:pPr>
    </w:p>
    <w:p w:rsidR="00F2653E" w:rsidRDefault="00F2653E" w:rsidP="00F2653E">
      <w:pPr>
        <w:jc w:val="center"/>
        <w:rPr>
          <w:sz w:val="28"/>
          <w:szCs w:val="28"/>
        </w:rPr>
      </w:pPr>
    </w:p>
    <w:p w:rsidR="00F2653E" w:rsidRDefault="00F2653E" w:rsidP="00F2653E">
      <w:pPr>
        <w:jc w:val="center"/>
        <w:rPr>
          <w:sz w:val="28"/>
          <w:szCs w:val="28"/>
        </w:rPr>
      </w:pPr>
    </w:p>
    <w:p w:rsidR="00F2653E" w:rsidRDefault="00F2653E" w:rsidP="00F2653E">
      <w:pPr>
        <w:jc w:val="center"/>
        <w:sectPr w:rsidR="00F2653E">
          <w:footerReference w:type="default" r:id="rId8"/>
          <w:pgSz w:w="11906" w:h="16838"/>
          <w:pgMar w:top="1365" w:right="567" w:bottom="1410" w:left="1134" w:header="720" w:footer="1134" w:gutter="0"/>
          <w:cols w:space="720"/>
          <w:docGrid w:linePitch="326"/>
        </w:sectPr>
      </w:pPr>
      <w:r>
        <w:rPr>
          <w:sz w:val="28"/>
          <w:szCs w:val="28"/>
        </w:rPr>
        <w:t>Барнаул 2016</w:t>
      </w:r>
    </w:p>
    <w:p w:rsidR="00A70BEE" w:rsidRDefault="00A70BEE" w:rsidP="00A70BEE">
      <w:pPr>
        <w:pageBreakBefore/>
        <w:jc w:val="center"/>
      </w:pPr>
    </w:p>
    <w:p w:rsidR="00A70BEE" w:rsidRDefault="00A70BEE" w:rsidP="00A70BEE">
      <w:pPr>
        <w:rPr>
          <w:bCs/>
          <w:iCs/>
        </w:rPr>
      </w:pPr>
    </w:p>
    <w:p w:rsidR="00A70BEE" w:rsidRDefault="00A70BEE" w:rsidP="00A70BEE">
      <w:pPr>
        <w:jc w:val="both"/>
        <w:rPr>
          <w:sz w:val="28"/>
          <w:szCs w:val="28"/>
        </w:rPr>
      </w:pPr>
      <w:r>
        <w:t xml:space="preserve">          </w:t>
      </w:r>
      <w:r>
        <w:rPr>
          <w:sz w:val="28"/>
          <w:szCs w:val="28"/>
        </w:rPr>
        <w:t xml:space="preserve">Рабочая программа дисциплины составлена на основе требований федерального государственного образовательного стандарта высшего образования по направлению подготовки 23.03.03 «Эксплуатация транспортно-технологических машин и комплексов», профиль «Автомобили и автомобильное хозяйство», утвержденным Ученым советом АГАУ </w:t>
      </w:r>
      <w:r w:rsidR="004B1D0B">
        <w:rPr>
          <w:sz w:val="28"/>
          <w:szCs w:val="28"/>
        </w:rPr>
        <w:t>25</w:t>
      </w:r>
      <w:r>
        <w:rPr>
          <w:sz w:val="28"/>
          <w:szCs w:val="28"/>
        </w:rPr>
        <w:t>.</w:t>
      </w:r>
      <w:r w:rsidR="004B1D0B">
        <w:rPr>
          <w:sz w:val="28"/>
          <w:szCs w:val="28"/>
        </w:rPr>
        <w:t>10.2016 г.</w:t>
      </w:r>
    </w:p>
    <w:p w:rsidR="00A70BEE" w:rsidRDefault="00A70BEE" w:rsidP="00A70BEE">
      <w:pPr>
        <w:jc w:val="both"/>
        <w:rPr>
          <w:sz w:val="28"/>
          <w:szCs w:val="28"/>
        </w:rPr>
      </w:pPr>
    </w:p>
    <w:p w:rsidR="00A70BEE" w:rsidRDefault="00A70BEE" w:rsidP="00A70BEE">
      <w:pPr>
        <w:rPr>
          <w:sz w:val="28"/>
          <w:szCs w:val="28"/>
        </w:rPr>
      </w:pPr>
    </w:p>
    <w:p w:rsidR="00A70BEE" w:rsidRDefault="00A70BEE" w:rsidP="00A70BEE">
      <w:pPr>
        <w:jc w:val="both"/>
        <w:rPr>
          <w:sz w:val="28"/>
          <w:szCs w:val="28"/>
        </w:rPr>
      </w:pPr>
    </w:p>
    <w:p w:rsidR="00A70BEE" w:rsidRDefault="00A70BEE" w:rsidP="00A70BEE">
      <w:pPr>
        <w:jc w:val="both"/>
        <w:rPr>
          <w:sz w:val="28"/>
          <w:szCs w:val="28"/>
        </w:rPr>
      </w:pPr>
    </w:p>
    <w:p w:rsidR="00A70BEE" w:rsidRDefault="00A70BEE" w:rsidP="00A70BEE">
      <w:pPr>
        <w:jc w:val="both"/>
        <w:rPr>
          <w:sz w:val="28"/>
          <w:szCs w:val="28"/>
        </w:rPr>
      </w:pPr>
    </w:p>
    <w:p w:rsidR="00A70BEE" w:rsidRDefault="00A70BEE" w:rsidP="00A70B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Рассмотрена на заседании кафедры, протокол № </w:t>
      </w:r>
      <w:r w:rsidR="00546016">
        <w:rPr>
          <w:sz w:val="28"/>
          <w:szCs w:val="28"/>
        </w:rPr>
        <w:t>13</w:t>
      </w:r>
      <w:r>
        <w:rPr>
          <w:sz w:val="28"/>
          <w:szCs w:val="28"/>
        </w:rPr>
        <w:t xml:space="preserve"> от  </w:t>
      </w:r>
      <w:r w:rsidRPr="00546016">
        <w:rPr>
          <w:sz w:val="28"/>
          <w:szCs w:val="28"/>
          <w:u w:val="single"/>
        </w:rPr>
        <w:t>«_</w:t>
      </w:r>
      <w:r w:rsidR="00546016" w:rsidRPr="00546016">
        <w:rPr>
          <w:sz w:val="28"/>
          <w:szCs w:val="28"/>
          <w:u w:val="single"/>
        </w:rPr>
        <w:t>26</w:t>
      </w:r>
      <w:r w:rsidRPr="00546016">
        <w:rPr>
          <w:sz w:val="28"/>
          <w:szCs w:val="28"/>
          <w:u w:val="single"/>
        </w:rPr>
        <w:t>_»</w:t>
      </w:r>
      <w:r>
        <w:rPr>
          <w:sz w:val="28"/>
          <w:szCs w:val="28"/>
        </w:rPr>
        <w:t xml:space="preserve"> января 2016 г.</w:t>
      </w:r>
    </w:p>
    <w:p w:rsidR="00A70BEE" w:rsidRDefault="00A70BEE" w:rsidP="00A70BEE">
      <w:pPr>
        <w:jc w:val="both"/>
        <w:rPr>
          <w:sz w:val="28"/>
          <w:szCs w:val="28"/>
        </w:rPr>
      </w:pPr>
    </w:p>
    <w:p w:rsidR="00A70BEE" w:rsidRDefault="00A70BEE" w:rsidP="00A70BEE">
      <w:pPr>
        <w:jc w:val="both"/>
        <w:rPr>
          <w:sz w:val="28"/>
          <w:szCs w:val="28"/>
        </w:rPr>
      </w:pPr>
    </w:p>
    <w:p w:rsidR="00A70BEE" w:rsidRDefault="00A70BEE" w:rsidP="00A70BEE">
      <w:pPr>
        <w:jc w:val="both"/>
        <w:rPr>
          <w:sz w:val="28"/>
          <w:szCs w:val="28"/>
        </w:rPr>
      </w:pPr>
      <w:r>
        <w:rPr>
          <w:sz w:val="28"/>
          <w:szCs w:val="28"/>
        </w:rPr>
        <w:t>Зав. кафедрой</w:t>
      </w:r>
    </w:p>
    <w:p w:rsidR="00A70BEE" w:rsidRDefault="00A70BEE" w:rsidP="00A70BEE">
      <w:pPr>
        <w:jc w:val="both"/>
        <w:rPr>
          <w:sz w:val="28"/>
          <w:szCs w:val="28"/>
        </w:rPr>
      </w:pPr>
      <w:r>
        <w:rPr>
          <w:sz w:val="28"/>
          <w:szCs w:val="28"/>
        </w:rPr>
        <w:t>д.ф.н., профессор                                                           _____________А.В. Иванов</w:t>
      </w:r>
      <w:r>
        <w:rPr>
          <w:sz w:val="28"/>
          <w:szCs w:val="28"/>
        </w:rPr>
        <w:tab/>
      </w:r>
    </w:p>
    <w:p w:rsidR="00A70BEE" w:rsidRDefault="00A70BEE" w:rsidP="00A70BEE">
      <w:pPr>
        <w:jc w:val="both"/>
        <w:rPr>
          <w:sz w:val="28"/>
          <w:szCs w:val="28"/>
        </w:rPr>
      </w:pPr>
    </w:p>
    <w:p w:rsidR="00A70BEE" w:rsidRDefault="00A70BEE" w:rsidP="00A70BEE">
      <w:pPr>
        <w:jc w:val="both"/>
        <w:rPr>
          <w:sz w:val="28"/>
          <w:szCs w:val="28"/>
        </w:rPr>
      </w:pPr>
    </w:p>
    <w:p w:rsidR="00A70BEE" w:rsidRDefault="00A70BEE" w:rsidP="00A70B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Одобрена на заседании методической комиссии инженерного факультета, протокол № </w:t>
      </w:r>
      <w:r w:rsidR="004B1D0B">
        <w:rPr>
          <w:sz w:val="28"/>
          <w:szCs w:val="28"/>
        </w:rPr>
        <w:t>3 от 01.11.2016 г.</w:t>
      </w:r>
    </w:p>
    <w:p w:rsidR="00546016" w:rsidRDefault="00546016" w:rsidP="00546016">
      <w:pPr>
        <w:jc w:val="both"/>
        <w:rPr>
          <w:sz w:val="28"/>
          <w:szCs w:val="28"/>
        </w:rPr>
      </w:pPr>
    </w:p>
    <w:p w:rsidR="00546016" w:rsidRPr="00EA45A5" w:rsidRDefault="00546016" w:rsidP="00546016">
      <w:pPr>
        <w:jc w:val="both"/>
        <w:rPr>
          <w:sz w:val="28"/>
          <w:szCs w:val="28"/>
        </w:rPr>
      </w:pPr>
      <w:r w:rsidRPr="00EA45A5">
        <w:rPr>
          <w:sz w:val="28"/>
          <w:szCs w:val="28"/>
        </w:rPr>
        <w:t>Председатель методической комиссии</w:t>
      </w:r>
    </w:p>
    <w:p w:rsidR="00546016" w:rsidRPr="00EA45A5" w:rsidRDefault="00546016" w:rsidP="00546016">
      <w:pPr>
        <w:jc w:val="both"/>
        <w:rPr>
          <w:sz w:val="28"/>
          <w:szCs w:val="28"/>
        </w:rPr>
      </w:pPr>
      <w:r w:rsidRPr="00EA45A5">
        <w:rPr>
          <w:sz w:val="28"/>
          <w:szCs w:val="28"/>
        </w:rPr>
        <w:t>к.т.н., доц.</w:t>
      </w:r>
      <w:r w:rsidRPr="00EA45A5">
        <w:rPr>
          <w:sz w:val="28"/>
          <w:szCs w:val="28"/>
        </w:rPr>
        <w:tab/>
      </w:r>
      <w:r w:rsidRPr="00EA45A5">
        <w:rPr>
          <w:sz w:val="28"/>
          <w:szCs w:val="28"/>
        </w:rPr>
        <w:tab/>
      </w:r>
      <w:r w:rsidRPr="00EA45A5">
        <w:rPr>
          <w:sz w:val="28"/>
          <w:szCs w:val="28"/>
        </w:rPr>
        <w:tab/>
      </w:r>
      <w:r w:rsidRPr="00EA45A5">
        <w:rPr>
          <w:sz w:val="28"/>
          <w:szCs w:val="28"/>
        </w:rPr>
        <w:tab/>
      </w:r>
      <w:r w:rsidRPr="00EA45A5">
        <w:rPr>
          <w:sz w:val="28"/>
          <w:szCs w:val="28"/>
        </w:rPr>
        <w:tab/>
      </w:r>
      <w:r w:rsidRPr="00EA45A5">
        <w:rPr>
          <w:sz w:val="28"/>
          <w:szCs w:val="28"/>
        </w:rPr>
        <w:tab/>
        <w:t>________________В.В. Садов</w:t>
      </w:r>
    </w:p>
    <w:p w:rsidR="00546016" w:rsidRPr="00EA45A5" w:rsidRDefault="00546016" w:rsidP="00546016">
      <w:pPr>
        <w:jc w:val="both"/>
        <w:rPr>
          <w:sz w:val="28"/>
          <w:szCs w:val="28"/>
        </w:rPr>
      </w:pPr>
    </w:p>
    <w:p w:rsidR="00546016" w:rsidRPr="00F92ED0" w:rsidRDefault="00546016" w:rsidP="00546016">
      <w:pPr>
        <w:spacing w:line="360" w:lineRule="auto"/>
        <w:jc w:val="both"/>
        <w:rPr>
          <w:sz w:val="28"/>
          <w:szCs w:val="28"/>
        </w:rPr>
      </w:pPr>
    </w:p>
    <w:p w:rsidR="00546016" w:rsidRPr="00F92ED0" w:rsidRDefault="00546016" w:rsidP="00546016">
      <w:pPr>
        <w:spacing w:line="360" w:lineRule="auto"/>
        <w:jc w:val="both"/>
        <w:rPr>
          <w:sz w:val="28"/>
          <w:szCs w:val="28"/>
        </w:rPr>
      </w:pPr>
    </w:p>
    <w:p w:rsidR="00546016" w:rsidRPr="00945895" w:rsidRDefault="00546016" w:rsidP="00546016">
      <w:pPr>
        <w:rPr>
          <w:sz w:val="28"/>
          <w:szCs w:val="28"/>
        </w:rPr>
      </w:pPr>
      <w:r w:rsidRPr="00945895">
        <w:rPr>
          <w:sz w:val="28"/>
          <w:szCs w:val="28"/>
        </w:rPr>
        <w:tab/>
      </w:r>
    </w:p>
    <w:p w:rsidR="00546016" w:rsidRPr="00945895" w:rsidRDefault="00546016" w:rsidP="00546016">
      <w:pPr>
        <w:rPr>
          <w:sz w:val="28"/>
          <w:szCs w:val="28"/>
        </w:rPr>
      </w:pPr>
    </w:p>
    <w:p w:rsidR="00546016" w:rsidRPr="00945895" w:rsidRDefault="00546016" w:rsidP="00546016">
      <w:pPr>
        <w:rPr>
          <w:sz w:val="28"/>
          <w:szCs w:val="28"/>
        </w:rPr>
      </w:pPr>
    </w:p>
    <w:p w:rsidR="00546016" w:rsidRPr="00945895" w:rsidRDefault="00546016" w:rsidP="00546016">
      <w:pPr>
        <w:rPr>
          <w:sz w:val="28"/>
          <w:szCs w:val="28"/>
        </w:rPr>
      </w:pPr>
    </w:p>
    <w:p w:rsidR="00546016" w:rsidRPr="00945895" w:rsidRDefault="00546016" w:rsidP="00546016">
      <w:pPr>
        <w:rPr>
          <w:sz w:val="28"/>
          <w:szCs w:val="28"/>
        </w:rPr>
      </w:pPr>
      <w:r w:rsidRPr="00945895">
        <w:rPr>
          <w:sz w:val="28"/>
          <w:szCs w:val="28"/>
        </w:rPr>
        <w:t>Составитель:</w:t>
      </w:r>
    </w:p>
    <w:p w:rsidR="00546016" w:rsidRDefault="00546016" w:rsidP="00546016">
      <w:pPr>
        <w:rPr>
          <w:bCs/>
          <w:sz w:val="28"/>
          <w:szCs w:val="28"/>
        </w:rPr>
      </w:pPr>
      <w:r w:rsidRPr="00945895">
        <w:rPr>
          <w:sz w:val="28"/>
          <w:szCs w:val="28"/>
        </w:rPr>
        <w:t xml:space="preserve">к.ф.н., доцент                                                        </w:t>
      </w:r>
      <w:r>
        <w:rPr>
          <w:sz w:val="28"/>
          <w:szCs w:val="28"/>
        </w:rPr>
        <w:t xml:space="preserve">                        Каланчина И.Н.</w:t>
      </w:r>
    </w:p>
    <w:p w:rsidR="00510D55" w:rsidRDefault="00510D55" w:rsidP="007D7921">
      <w:pPr>
        <w:jc w:val="both"/>
        <w:rPr>
          <w:sz w:val="28"/>
          <w:szCs w:val="28"/>
        </w:rPr>
      </w:pPr>
    </w:p>
    <w:p w:rsidR="005A5CBF" w:rsidRDefault="005A5CBF" w:rsidP="007D7921">
      <w:pPr>
        <w:jc w:val="both"/>
        <w:rPr>
          <w:sz w:val="28"/>
          <w:szCs w:val="28"/>
        </w:rPr>
      </w:pPr>
    </w:p>
    <w:p w:rsidR="005A5CBF" w:rsidRPr="005A5CBF" w:rsidRDefault="005A5CBF" w:rsidP="007D7921">
      <w:pPr>
        <w:jc w:val="both"/>
        <w:rPr>
          <w:sz w:val="28"/>
          <w:szCs w:val="28"/>
        </w:rPr>
        <w:sectPr w:rsidR="005A5CBF" w:rsidRPr="005A5CBF" w:rsidSect="00CB318A">
          <w:footerReference w:type="default" r:id="rId9"/>
          <w:footnotePr>
            <w:numRestart w:val="eachPage"/>
          </w:footnotePr>
          <w:pgSz w:w="11906" w:h="16838"/>
          <w:pgMar w:top="1134" w:right="567" w:bottom="567" w:left="1134" w:header="720" w:footer="964" w:gutter="0"/>
          <w:cols w:space="720"/>
        </w:sectPr>
      </w:pPr>
    </w:p>
    <w:p w:rsidR="00A76566" w:rsidRDefault="00A76566" w:rsidP="00A76566">
      <w:pPr>
        <w:jc w:val="center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</w:rPr>
        <w:lastRenderedPageBreak/>
        <w:t>Лист внесения дополнений и изменений в рабочую программу учебной дисциплины «Философия»</w:t>
      </w:r>
    </w:p>
    <w:tbl>
      <w:tblPr>
        <w:tblW w:w="0" w:type="auto"/>
        <w:tblInd w:w="-120" w:type="dxa"/>
        <w:tblLayout w:type="fixed"/>
        <w:tblLook w:val="04A0"/>
      </w:tblPr>
      <w:tblGrid>
        <w:gridCol w:w="9811"/>
      </w:tblGrid>
      <w:tr w:rsidR="00A76566" w:rsidTr="00A76566"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566" w:rsidRDefault="00A76566">
            <w:pPr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lang w:eastAsia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5" type="#_x0000_t202" style="position:absolute;left:0;text-align:left;margin-left:-3.35pt;margin-top:8.2pt;width:232.6pt;height:317.3pt;z-index:251656192;mso-wrap-distance-left:9.05pt;mso-wrap-distance-right:9.05pt" strokeweight=".5pt">
                  <v:fill color2="black"/>
                  <v:textbox style="mso-next-textbox:#_x0000_s1045" inset="7.45pt,3.85pt,7.45pt,3.85pt">
                    <w:txbxContent>
                      <w:p w:rsidR="00A76566" w:rsidRDefault="00A76566" w:rsidP="00A76566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 201__ - 201__ учебный год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Рабочая программа пересмотрена на заседании кафедры, протокол № ___ от __________ 201__г.</w:t>
                        </w:r>
                      </w:p>
                      <w:p w:rsidR="00A76566" w:rsidRDefault="00A76566" w:rsidP="00A76566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рабочую программу вносятся следующие изменения: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Составители изменений и дополнений: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      _________        ____________</w:t>
                        </w:r>
                      </w:p>
                      <w:p w:rsidR="00A76566" w:rsidRDefault="00A76566" w:rsidP="00A7656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____________</w:t>
                        </w:r>
                      </w:p>
                      <w:p w:rsidR="00A76566" w:rsidRDefault="00A76566" w:rsidP="00A7656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Зав. кафедрой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ученое звание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«___» _______ 201__ г.»</w:t>
                        </w:r>
                      </w:p>
                    </w:txbxContent>
                  </v:textbox>
                </v:shape>
              </w:pict>
            </w:r>
            <w:r>
              <w:rPr>
                <w:lang w:eastAsia="ar-SA"/>
              </w:rPr>
              <w:pict>
                <v:shape id="_x0000_s1047" type="#_x0000_t202" style="position:absolute;left:0;text-align:left;margin-left:-4.05pt;margin-top:332.5pt;width:232.6pt;height:322.7pt;z-index:251658240;mso-wrap-distance-left:9.05pt;mso-wrap-distance-right:9.05pt" strokeweight=".5pt">
                  <v:fill color2="black"/>
                  <v:textbox inset="7.45pt,3.85pt,7.45pt,3.85pt">
                    <w:txbxContent>
                      <w:p w:rsidR="00A76566" w:rsidRDefault="00A76566" w:rsidP="00A76566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 201__ - 201__ учебный год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Рабочая программа пересмотрена на заседании кафедры, протокол № ___ от __________ 201__г.</w:t>
                        </w:r>
                      </w:p>
                      <w:p w:rsidR="00A76566" w:rsidRDefault="00A76566" w:rsidP="00A76566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рабочую программу вносятся следующие изменения: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Составители изменений и дополнений: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      _________        ____________</w:t>
                        </w:r>
                      </w:p>
                      <w:p w:rsidR="00A76566" w:rsidRDefault="00A76566" w:rsidP="00A7656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____________</w:t>
                        </w:r>
                      </w:p>
                      <w:p w:rsidR="00A76566" w:rsidRDefault="00A76566" w:rsidP="00A7656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Зав. кафедрой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ученое звание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«___» _______ 201__ г.»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lang w:eastAsia="ar-SA"/>
              </w:rPr>
              <w:pict>
                <v:shape id="_x0000_s1048" type="#_x0000_t202" style="position:absolute;left:0;text-align:left;margin-left:240.65pt;margin-top:332.5pt;width:232.6pt;height:322.7pt;z-index:251659264;mso-wrap-distance-left:9.05pt;mso-wrap-distance-right:9.05pt" strokeweight=".5pt">
                  <v:fill color2="black"/>
                  <v:textbox inset="7.45pt,3.85pt,7.45pt,3.85pt">
                    <w:txbxContent>
                      <w:p w:rsidR="00A76566" w:rsidRDefault="00A76566" w:rsidP="00A76566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 201__ - 201__ учебный год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Рабочая программа пересмотрена на заседании кафедры, протокол № ___ от __________ 201__г.</w:t>
                        </w:r>
                      </w:p>
                      <w:p w:rsidR="00A76566" w:rsidRDefault="00A76566" w:rsidP="00A76566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рабочую программу вносятся следующие изменения: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Составители изменений и дополнений: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      _________        ____________</w:t>
                        </w:r>
                      </w:p>
                      <w:p w:rsidR="00A76566" w:rsidRDefault="00A76566" w:rsidP="00A7656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____________</w:t>
                        </w:r>
                      </w:p>
                      <w:p w:rsidR="00A76566" w:rsidRDefault="00A76566" w:rsidP="00A7656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Зав. кафедрой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ученое звание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«___» _______ 201__ г.»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lang w:eastAsia="ar-SA"/>
              </w:rPr>
              <w:pict>
                <v:shape id="_x0000_s1046" type="#_x0000_t202" style="position:absolute;left:0;text-align:left;margin-left:240.65pt;margin-top:8.3pt;width:232.6pt;height:317.3pt;z-index:251657216;mso-wrap-distance-left:9.05pt;mso-wrap-distance-right:9.05pt" strokeweight=".5pt">
                  <v:fill color2="black"/>
                  <v:textbox inset="7.45pt,3.85pt,7.45pt,3.85pt">
                    <w:txbxContent>
                      <w:p w:rsidR="00A76566" w:rsidRDefault="00A76566" w:rsidP="00A76566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 201__ - 201__ учебный год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Рабочая программа пересмотрена на заседании кафедры, протокол № ___ от __________ 201__г.</w:t>
                        </w:r>
                      </w:p>
                      <w:p w:rsidR="00A76566" w:rsidRDefault="00A76566" w:rsidP="00A76566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рабочую программу вносятся следующие изменения: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5._________________________________________________________________________________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Составители изменений и дополнений: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      _________        ____________</w:t>
                        </w:r>
                      </w:p>
                      <w:p w:rsidR="00A76566" w:rsidRDefault="00A76566" w:rsidP="00A7656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____________</w:t>
                        </w:r>
                      </w:p>
                      <w:p w:rsidR="00A76566" w:rsidRDefault="00A76566" w:rsidP="00A7656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Зав. кафедрой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ученое звание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«___» _______ 201__ г.»</w:t>
                        </w:r>
                      </w:p>
                      <w:p w:rsidR="00A76566" w:rsidRDefault="00A76566" w:rsidP="00A76566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A76566" w:rsidRDefault="00A76566">
            <w:pPr>
              <w:suppressAutoHyphens/>
              <w:jc w:val="both"/>
              <w:rPr>
                <w:lang w:eastAsia="ar-SA"/>
              </w:rPr>
            </w:pPr>
          </w:p>
        </w:tc>
      </w:tr>
    </w:tbl>
    <w:p w:rsidR="00A76566" w:rsidRDefault="00A76566" w:rsidP="00A76566">
      <w:pPr>
        <w:jc w:val="center"/>
        <w:rPr>
          <w:lang w:eastAsia="ar-SA"/>
        </w:rPr>
      </w:pPr>
    </w:p>
    <w:p w:rsidR="00FD7B4B" w:rsidRPr="00634584" w:rsidRDefault="00FD7B4B" w:rsidP="00FD7B4B">
      <w:pPr>
        <w:jc w:val="center"/>
        <w:rPr>
          <w:rStyle w:val="11"/>
          <w:b w:val="0"/>
          <w:bCs w:val="0"/>
          <w:color w:val="000000"/>
          <w:sz w:val="28"/>
          <w:szCs w:val="28"/>
        </w:rPr>
      </w:pPr>
      <w:r w:rsidRPr="00634584">
        <w:rPr>
          <w:rStyle w:val="11"/>
          <w:b w:val="0"/>
          <w:bCs w:val="0"/>
          <w:color w:val="000000"/>
          <w:sz w:val="28"/>
          <w:szCs w:val="28"/>
        </w:rPr>
        <w:lastRenderedPageBreak/>
        <w:t>ОГЛАВЛЕНИЕ</w:t>
      </w:r>
    </w:p>
    <w:p w:rsidR="00FD7B4B" w:rsidRPr="00634584" w:rsidRDefault="00FD7B4B" w:rsidP="00FD7B4B">
      <w:pPr>
        <w:jc w:val="center"/>
        <w:rPr>
          <w:rStyle w:val="11"/>
          <w:b w:val="0"/>
          <w:bCs w:val="0"/>
          <w:color w:val="000000"/>
          <w:sz w:val="28"/>
          <w:szCs w:val="28"/>
        </w:rPr>
      </w:pPr>
    </w:p>
    <w:tbl>
      <w:tblPr>
        <w:tblW w:w="0" w:type="auto"/>
        <w:tblInd w:w="675" w:type="dxa"/>
        <w:tblLook w:val="04A0"/>
      </w:tblPr>
      <w:tblGrid>
        <w:gridCol w:w="7874"/>
        <w:gridCol w:w="1164"/>
      </w:tblGrid>
      <w:tr w:rsidR="00634584" w:rsidRPr="00F332FB">
        <w:tc>
          <w:tcPr>
            <w:tcW w:w="8330" w:type="dxa"/>
          </w:tcPr>
          <w:p w:rsidR="00634584" w:rsidRPr="00F332FB" w:rsidRDefault="00634584" w:rsidP="00F332FB">
            <w:pPr>
              <w:pStyle w:val="ac"/>
              <w:spacing w:after="0" w:line="360" w:lineRule="auto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  <w:r w:rsidRPr="00F332FB">
              <w:rPr>
                <w:sz w:val="28"/>
                <w:szCs w:val="28"/>
              </w:rPr>
              <w:t xml:space="preserve">1. </w:t>
            </w:r>
            <w:r w:rsidRPr="00F332FB"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  <w:t>Цели и задачи</w:t>
            </w:r>
            <w:r w:rsidRPr="00F332FB">
              <w:rPr>
                <w:bCs/>
                <w:iCs/>
                <w:sz w:val="28"/>
                <w:szCs w:val="28"/>
              </w:rPr>
              <w:t xml:space="preserve"> освоения</w:t>
            </w:r>
            <w:r w:rsidRPr="00F332FB"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  <w:t xml:space="preserve"> дисциплины</w:t>
            </w:r>
          </w:p>
        </w:tc>
        <w:tc>
          <w:tcPr>
            <w:tcW w:w="1241" w:type="dxa"/>
          </w:tcPr>
          <w:p w:rsidR="00634584" w:rsidRPr="00F332FB" w:rsidRDefault="00634584" w:rsidP="00F332FB">
            <w:pPr>
              <w:jc w:val="center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:rsidR="00634584" w:rsidRPr="00F332FB">
        <w:tc>
          <w:tcPr>
            <w:tcW w:w="8330" w:type="dxa"/>
          </w:tcPr>
          <w:p w:rsidR="00634584" w:rsidRPr="00F332FB" w:rsidRDefault="00634584" w:rsidP="005459E1">
            <w:pPr>
              <w:spacing w:line="360" w:lineRule="auto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  <w:r w:rsidRPr="00F332FB">
              <w:rPr>
                <w:bCs/>
                <w:iCs/>
                <w:sz w:val="28"/>
                <w:szCs w:val="28"/>
              </w:rPr>
              <w:t>2. Место дисциплины в структуре ОП</w:t>
            </w:r>
            <w:r w:rsidR="005459E1">
              <w:rPr>
                <w:bCs/>
                <w:iCs/>
                <w:sz w:val="28"/>
                <w:szCs w:val="28"/>
              </w:rPr>
              <w:t>ОП ВО</w:t>
            </w:r>
          </w:p>
        </w:tc>
        <w:tc>
          <w:tcPr>
            <w:tcW w:w="1241" w:type="dxa"/>
          </w:tcPr>
          <w:p w:rsidR="00634584" w:rsidRPr="00F332FB" w:rsidRDefault="00634584" w:rsidP="00F332FB">
            <w:pPr>
              <w:jc w:val="center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:rsidR="00634584" w:rsidRPr="00F332FB">
        <w:tc>
          <w:tcPr>
            <w:tcW w:w="8330" w:type="dxa"/>
          </w:tcPr>
          <w:p w:rsidR="00634584" w:rsidRPr="00F332FB" w:rsidRDefault="00634584" w:rsidP="00F332FB">
            <w:pPr>
              <w:spacing w:line="360" w:lineRule="auto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  <w:r w:rsidRPr="00F332FB">
              <w:rPr>
                <w:sz w:val="28"/>
                <w:szCs w:val="28"/>
              </w:rPr>
              <w:t>3. Требования к результатам освоения содержания дисциплины</w:t>
            </w:r>
          </w:p>
        </w:tc>
        <w:tc>
          <w:tcPr>
            <w:tcW w:w="1241" w:type="dxa"/>
          </w:tcPr>
          <w:p w:rsidR="00634584" w:rsidRPr="00F332FB" w:rsidRDefault="00634584" w:rsidP="00F332FB">
            <w:pPr>
              <w:jc w:val="center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:rsidR="00634584" w:rsidRPr="00F332FB">
        <w:tc>
          <w:tcPr>
            <w:tcW w:w="8330" w:type="dxa"/>
          </w:tcPr>
          <w:p w:rsidR="00634584" w:rsidRPr="00F332FB" w:rsidRDefault="00634584" w:rsidP="00F332FB">
            <w:pPr>
              <w:spacing w:line="360" w:lineRule="auto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  <w:r w:rsidRPr="00F332FB">
              <w:rPr>
                <w:bCs/>
                <w:iCs/>
                <w:sz w:val="28"/>
                <w:szCs w:val="28"/>
              </w:rPr>
              <w:t>4. Распределение трудоемкости дисциплины по видам занятий</w:t>
            </w:r>
          </w:p>
        </w:tc>
        <w:tc>
          <w:tcPr>
            <w:tcW w:w="1241" w:type="dxa"/>
          </w:tcPr>
          <w:p w:rsidR="00634584" w:rsidRPr="00F332FB" w:rsidRDefault="00634584" w:rsidP="00F332FB">
            <w:pPr>
              <w:jc w:val="center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:rsidR="00634584" w:rsidRPr="00F332FB">
        <w:tc>
          <w:tcPr>
            <w:tcW w:w="8330" w:type="dxa"/>
          </w:tcPr>
          <w:p w:rsidR="00634584" w:rsidRPr="00F332FB" w:rsidRDefault="00634584" w:rsidP="00F332FB">
            <w:pPr>
              <w:pStyle w:val="aa"/>
              <w:tabs>
                <w:tab w:val="clear" w:pos="720"/>
                <w:tab w:val="left" w:pos="708"/>
              </w:tabs>
              <w:spacing w:line="360" w:lineRule="auto"/>
              <w:ind w:left="0" w:firstLine="0"/>
              <w:jc w:val="left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  <w:r w:rsidRPr="00F332FB">
              <w:rPr>
                <w:sz w:val="28"/>
                <w:szCs w:val="28"/>
              </w:rPr>
              <w:t>5. Тематический план изучения дисциплины</w:t>
            </w:r>
          </w:p>
        </w:tc>
        <w:tc>
          <w:tcPr>
            <w:tcW w:w="1241" w:type="dxa"/>
          </w:tcPr>
          <w:p w:rsidR="00634584" w:rsidRPr="00F332FB" w:rsidRDefault="00634584" w:rsidP="00F332FB">
            <w:pPr>
              <w:jc w:val="center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:rsidR="00634584" w:rsidRPr="00F332FB">
        <w:tc>
          <w:tcPr>
            <w:tcW w:w="8330" w:type="dxa"/>
          </w:tcPr>
          <w:p w:rsidR="00634584" w:rsidRPr="00F332FB" w:rsidRDefault="00634584" w:rsidP="00F332FB">
            <w:pPr>
              <w:spacing w:line="360" w:lineRule="auto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  <w:r w:rsidRPr="00F332FB">
              <w:rPr>
                <w:sz w:val="28"/>
                <w:szCs w:val="28"/>
              </w:rPr>
              <w:t>6. Образовательные технологии</w:t>
            </w:r>
          </w:p>
        </w:tc>
        <w:tc>
          <w:tcPr>
            <w:tcW w:w="1241" w:type="dxa"/>
          </w:tcPr>
          <w:p w:rsidR="00634584" w:rsidRPr="00F332FB" w:rsidRDefault="00634584" w:rsidP="00353E8E">
            <w:pPr>
              <w:jc w:val="center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:rsidR="00634584" w:rsidRPr="00F332FB">
        <w:tc>
          <w:tcPr>
            <w:tcW w:w="8330" w:type="dxa"/>
          </w:tcPr>
          <w:p w:rsidR="00634584" w:rsidRPr="00F332FB" w:rsidRDefault="00634584" w:rsidP="00F332FB">
            <w:pPr>
              <w:spacing w:line="360" w:lineRule="auto"/>
              <w:rPr>
                <w:sz w:val="28"/>
                <w:szCs w:val="28"/>
              </w:rPr>
            </w:pPr>
            <w:r w:rsidRPr="00F332FB">
              <w:rPr>
                <w:sz w:val="28"/>
                <w:szCs w:val="28"/>
              </w:rPr>
              <w:t>7. Характеристика фондов оценочных средств для текущего</w:t>
            </w:r>
          </w:p>
          <w:p w:rsidR="00634584" w:rsidRDefault="00634584" w:rsidP="00F332FB">
            <w:pPr>
              <w:spacing w:line="360" w:lineRule="auto"/>
              <w:rPr>
                <w:sz w:val="28"/>
                <w:szCs w:val="28"/>
              </w:rPr>
            </w:pPr>
            <w:r w:rsidRPr="00F332FB">
              <w:rPr>
                <w:sz w:val="28"/>
                <w:szCs w:val="28"/>
              </w:rPr>
              <w:t xml:space="preserve">    контроля успеваемости и промежуточной аттестации</w:t>
            </w:r>
          </w:p>
          <w:p w:rsidR="00546016" w:rsidRPr="004C5ED8" w:rsidRDefault="00546016" w:rsidP="00546016">
            <w:pPr>
              <w:spacing w:line="360" w:lineRule="auto"/>
            </w:pPr>
            <w:r w:rsidRPr="004C5ED8">
              <w:t>7.1. Характеристика оценочных средств для текущего контроля успеваемости</w:t>
            </w:r>
            <w:r w:rsidRPr="004C5ED8">
              <w:tab/>
            </w:r>
          </w:p>
          <w:p w:rsidR="00546016" w:rsidRPr="004C5ED8" w:rsidRDefault="00546016" w:rsidP="00546016">
            <w:pPr>
              <w:spacing w:line="360" w:lineRule="auto"/>
            </w:pPr>
            <w:r w:rsidRPr="004C5ED8">
              <w:t>7.2. Характеристика фондов оценочных средств для промежуточной</w:t>
            </w:r>
            <w:r w:rsidRPr="004C5ED8">
              <w:tab/>
            </w:r>
          </w:p>
          <w:p w:rsidR="00546016" w:rsidRPr="00F332FB" w:rsidRDefault="00546016" w:rsidP="00546016">
            <w:pPr>
              <w:spacing w:line="360" w:lineRule="auto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  <w:r w:rsidRPr="004C5ED8">
              <w:t xml:space="preserve"> аттестации</w:t>
            </w:r>
            <w:r w:rsidRPr="004C5ED8">
              <w:tab/>
            </w:r>
            <w:r>
              <w:tab/>
            </w:r>
          </w:p>
        </w:tc>
        <w:tc>
          <w:tcPr>
            <w:tcW w:w="1241" w:type="dxa"/>
          </w:tcPr>
          <w:p w:rsidR="00634584" w:rsidRPr="00F332FB" w:rsidRDefault="00634584" w:rsidP="00353E8E">
            <w:pPr>
              <w:jc w:val="center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:rsidR="00634584" w:rsidRPr="00F332FB">
        <w:tc>
          <w:tcPr>
            <w:tcW w:w="8330" w:type="dxa"/>
          </w:tcPr>
          <w:p w:rsidR="00634584" w:rsidRPr="00F332FB" w:rsidRDefault="00634584" w:rsidP="00F332FB">
            <w:pPr>
              <w:spacing w:line="360" w:lineRule="auto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  <w:r w:rsidRPr="00F332FB">
              <w:rPr>
                <w:sz w:val="28"/>
                <w:szCs w:val="28"/>
              </w:rPr>
              <w:t>8. Учебно-методическое обеспечение дисциплины</w:t>
            </w:r>
          </w:p>
        </w:tc>
        <w:tc>
          <w:tcPr>
            <w:tcW w:w="1241" w:type="dxa"/>
          </w:tcPr>
          <w:p w:rsidR="00634584" w:rsidRPr="00F332FB" w:rsidRDefault="00634584" w:rsidP="00353E8E">
            <w:pPr>
              <w:jc w:val="center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:rsidR="00634584" w:rsidRPr="00F332FB">
        <w:tc>
          <w:tcPr>
            <w:tcW w:w="8330" w:type="dxa"/>
          </w:tcPr>
          <w:p w:rsidR="00634584" w:rsidRPr="00F332FB" w:rsidRDefault="00634584" w:rsidP="00F332FB">
            <w:pPr>
              <w:spacing w:line="360" w:lineRule="auto"/>
              <w:rPr>
                <w:sz w:val="28"/>
                <w:szCs w:val="28"/>
              </w:rPr>
            </w:pPr>
            <w:r w:rsidRPr="00F332FB">
              <w:rPr>
                <w:sz w:val="28"/>
                <w:szCs w:val="28"/>
              </w:rPr>
              <w:t>9. Материально-техническое обеспечение дисциплины</w:t>
            </w:r>
          </w:p>
        </w:tc>
        <w:tc>
          <w:tcPr>
            <w:tcW w:w="1241" w:type="dxa"/>
          </w:tcPr>
          <w:p w:rsidR="00634584" w:rsidRPr="00F332FB" w:rsidRDefault="00634584" w:rsidP="00353E8E">
            <w:pPr>
              <w:jc w:val="center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:rsidR="00634584" w:rsidRPr="00F332FB">
        <w:tc>
          <w:tcPr>
            <w:tcW w:w="8330" w:type="dxa"/>
          </w:tcPr>
          <w:p w:rsidR="00634584" w:rsidRPr="00F332FB" w:rsidRDefault="0014711F" w:rsidP="00E9580F">
            <w:pPr>
              <w:rPr>
                <w:sz w:val="28"/>
                <w:szCs w:val="28"/>
              </w:rPr>
            </w:pPr>
            <w:r w:rsidRPr="00F332FB">
              <w:rPr>
                <w:sz w:val="28"/>
                <w:szCs w:val="28"/>
              </w:rPr>
              <w:t xml:space="preserve">10. </w:t>
            </w:r>
            <w:r w:rsidR="00634584" w:rsidRPr="00F332FB">
              <w:rPr>
                <w:sz w:val="28"/>
                <w:szCs w:val="28"/>
              </w:rPr>
              <w:t>Приложени</w:t>
            </w:r>
            <w:r w:rsidR="00E9580F" w:rsidRPr="00F332FB">
              <w:rPr>
                <w:sz w:val="28"/>
                <w:szCs w:val="28"/>
              </w:rPr>
              <w:t>я</w:t>
            </w:r>
          </w:p>
        </w:tc>
        <w:tc>
          <w:tcPr>
            <w:tcW w:w="1241" w:type="dxa"/>
          </w:tcPr>
          <w:p w:rsidR="00634584" w:rsidRPr="00F332FB" w:rsidRDefault="00634584" w:rsidP="00F332FB">
            <w:pPr>
              <w:jc w:val="center"/>
              <w:rPr>
                <w:rStyle w:val="11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:rsidR="00546016" w:rsidRPr="00945895" w:rsidRDefault="00FD7B4B" w:rsidP="00546016">
      <w:pPr>
        <w:jc w:val="center"/>
        <w:rPr>
          <w:iCs/>
          <w:sz w:val="28"/>
          <w:szCs w:val="28"/>
        </w:rPr>
      </w:pPr>
      <w:r w:rsidRPr="0025401A">
        <w:rPr>
          <w:rStyle w:val="11"/>
          <w:b w:val="0"/>
          <w:bCs w:val="0"/>
          <w:color w:val="000000"/>
          <w:sz w:val="22"/>
          <w:szCs w:val="22"/>
        </w:rPr>
        <w:br w:type="page"/>
      </w:r>
      <w:r w:rsidR="00546016" w:rsidRPr="00945895">
        <w:rPr>
          <w:iCs/>
          <w:sz w:val="28"/>
          <w:szCs w:val="28"/>
        </w:rPr>
        <w:lastRenderedPageBreak/>
        <w:t>1. Цель и задачи освоения дисциплины</w:t>
      </w:r>
    </w:p>
    <w:p w:rsidR="00546016" w:rsidRPr="00945895" w:rsidRDefault="00546016" w:rsidP="00546016">
      <w:pPr>
        <w:rPr>
          <w:i/>
          <w:color w:val="0000FF"/>
          <w:sz w:val="28"/>
          <w:szCs w:val="28"/>
        </w:rPr>
      </w:pPr>
    </w:p>
    <w:p w:rsidR="00546016" w:rsidRPr="00945895" w:rsidRDefault="00546016" w:rsidP="00546016">
      <w:pPr>
        <w:shd w:val="clear" w:color="auto" w:fill="FFFFFF"/>
        <w:tabs>
          <w:tab w:val="left" w:pos="1214"/>
        </w:tabs>
        <w:spacing w:before="10"/>
        <w:ind w:left="10" w:right="5" w:firstLine="706"/>
        <w:jc w:val="both"/>
        <w:rPr>
          <w:sz w:val="28"/>
          <w:szCs w:val="28"/>
        </w:rPr>
      </w:pPr>
      <w:r w:rsidRPr="00945895">
        <w:rPr>
          <w:bCs/>
          <w:i/>
          <w:sz w:val="28"/>
          <w:szCs w:val="28"/>
        </w:rPr>
        <w:t>Цель</w:t>
      </w:r>
      <w:r>
        <w:rPr>
          <w:sz w:val="28"/>
          <w:szCs w:val="28"/>
        </w:rPr>
        <w:t xml:space="preserve">  курса «Философия» </w:t>
      </w:r>
      <w:r w:rsidRPr="00945895">
        <w:rPr>
          <w:bCs/>
          <w:sz w:val="28"/>
          <w:szCs w:val="28"/>
        </w:rPr>
        <w:t>заключается в том, чтобы приобщить студента к теоретическим знаниям</w:t>
      </w:r>
      <w:r w:rsidRPr="00945895">
        <w:rPr>
          <w:sz w:val="28"/>
          <w:szCs w:val="28"/>
        </w:rPr>
        <w:t xml:space="preserve"> истории мировой и отечественной философской мысли, познакомить</w:t>
      </w:r>
      <w:r w:rsidRPr="00945895">
        <w:rPr>
          <w:b/>
          <w:bCs/>
          <w:sz w:val="28"/>
          <w:szCs w:val="28"/>
        </w:rPr>
        <w:t xml:space="preserve"> </w:t>
      </w:r>
      <w:r w:rsidRPr="00945895">
        <w:rPr>
          <w:sz w:val="28"/>
          <w:szCs w:val="28"/>
        </w:rPr>
        <w:t xml:space="preserve">с основными разделами философского знания, </w:t>
      </w:r>
      <w:r w:rsidRPr="00945895">
        <w:rPr>
          <w:bCs/>
          <w:sz w:val="28"/>
          <w:szCs w:val="28"/>
        </w:rPr>
        <w:t>а также научить практическим навыкам философствования, необходимым</w:t>
      </w:r>
      <w:r w:rsidRPr="00945895">
        <w:rPr>
          <w:b/>
          <w:bCs/>
          <w:sz w:val="28"/>
          <w:szCs w:val="28"/>
        </w:rPr>
        <w:t xml:space="preserve"> </w:t>
      </w:r>
      <w:r w:rsidRPr="00945895">
        <w:rPr>
          <w:bCs/>
          <w:sz w:val="28"/>
          <w:szCs w:val="28"/>
        </w:rPr>
        <w:t>как</w:t>
      </w:r>
      <w:r w:rsidRPr="00945895">
        <w:rPr>
          <w:b/>
          <w:bCs/>
          <w:sz w:val="28"/>
          <w:szCs w:val="28"/>
        </w:rPr>
        <w:t xml:space="preserve"> </w:t>
      </w:r>
      <w:r w:rsidRPr="00945895">
        <w:rPr>
          <w:bCs/>
          <w:sz w:val="28"/>
          <w:szCs w:val="28"/>
        </w:rPr>
        <w:t>для общекультурного развития личности, так и для формирования профессиональной компетентности специалистов данного направления.</w:t>
      </w:r>
    </w:p>
    <w:p w:rsidR="00546016" w:rsidRPr="00945895" w:rsidRDefault="00546016" w:rsidP="00546016">
      <w:pPr>
        <w:tabs>
          <w:tab w:val="left" w:pos="0"/>
          <w:tab w:val="left" w:pos="1843"/>
        </w:tabs>
        <w:snapToGrid w:val="0"/>
        <w:ind w:firstLine="709"/>
        <w:jc w:val="both"/>
        <w:rPr>
          <w:sz w:val="28"/>
          <w:szCs w:val="28"/>
        </w:rPr>
      </w:pPr>
    </w:p>
    <w:p w:rsidR="00546016" w:rsidRPr="00945895" w:rsidRDefault="00546016" w:rsidP="00546016">
      <w:pPr>
        <w:tabs>
          <w:tab w:val="left" w:pos="0"/>
          <w:tab w:val="left" w:pos="1843"/>
        </w:tabs>
        <w:snapToGrid w:val="0"/>
        <w:ind w:firstLine="720"/>
        <w:jc w:val="both"/>
        <w:rPr>
          <w:sz w:val="28"/>
          <w:szCs w:val="28"/>
        </w:rPr>
      </w:pPr>
      <w:r w:rsidRPr="00945895">
        <w:rPr>
          <w:sz w:val="28"/>
          <w:szCs w:val="28"/>
        </w:rPr>
        <w:t xml:space="preserve">Исходя из цели, курс решает следующие </w:t>
      </w:r>
      <w:r w:rsidRPr="00945895">
        <w:rPr>
          <w:bCs/>
          <w:i/>
          <w:sz w:val="28"/>
          <w:szCs w:val="28"/>
        </w:rPr>
        <w:t>задачи</w:t>
      </w:r>
      <w:r w:rsidRPr="00945895">
        <w:rPr>
          <w:sz w:val="28"/>
          <w:szCs w:val="28"/>
        </w:rPr>
        <w:t>:</w:t>
      </w:r>
    </w:p>
    <w:p w:rsidR="00546016" w:rsidRPr="00945895" w:rsidRDefault="00546016" w:rsidP="00546016">
      <w:pPr>
        <w:numPr>
          <w:ilvl w:val="0"/>
          <w:numId w:val="27"/>
        </w:numPr>
        <w:tabs>
          <w:tab w:val="left" w:pos="0"/>
          <w:tab w:val="left" w:pos="1843"/>
        </w:tabs>
        <w:snapToGrid w:val="0"/>
        <w:jc w:val="both"/>
        <w:rPr>
          <w:sz w:val="28"/>
          <w:szCs w:val="28"/>
        </w:rPr>
      </w:pPr>
      <w:r w:rsidRPr="00945895">
        <w:rPr>
          <w:sz w:val="28"/>
          <w:szCs w:val="28"/>
        </w:rPr>
        <w:t>предоставить студентам знание о фундаментальных возможных картинах мира: мифологической, религиозной, философской, научной;</w:t>
      </w:r>
    </w:p>
    <w:p w:rsidR="00546016" w:rsidRPr="00945895" w:rsidRDefault="00546016" w:rsidP="00546016">
      <w:pPr>
        <w:numPr>
          <w:ilvl w:val="0"/>
          <w:numId w:val="27"/>
        </w:numPr>
        <w:tabs>
          <w:tab w:val="left" w:pos="0"/>
          <w:tab w:val="left" w:pos="1843"/>
        </w:tabs>
        <w:snapToGrid w:val="0"/>
        <w:jc w:val="both"/>
        <w:rPr>
          <w:sz w:val="28"/>
          <w:szCs w:val="28"/>
        </w:rPr>
      </w:pPr>
      <w:r w:rsidRPr="00945895">
        <w:rPr>
          <w:sz w:val="28"/>
          <w:szCs w:val="28"/>
        </w:rPr>
        <w:t>показать вариативность определений философского знания, раскрыть его предмет и функциональную значимость;</w:t>
      </w:r>
    </w:p>
    <w:p w:rsidR="00546016" w:rsidRPr="00945895" w:rsidRDefault="00546016" w:rsidP="00546016">
      <w:pPr>
        <w:numPr>
          <w:ilvl w:val="0"/>
          <w:numId w:val="27"/>
        </w:numPr>
        <w:tabs>
          <w:tab w:val="left" w:pos="0"/>
          <w:tab w:val="left" w:pos="1843"/>
        </w:tabs>
        <w:snapToGrid w:val="0"/>
        <w:jc w:val="both"/>
        <w:rPr>
          <w:sz w:val="28"/>
          <w:szCs w:val="28"/>
        </w:rPr>
      </w:pPr>
      <w:r w:rsidRPr="00945895">
        <w:rPr>
          <w:sz w:val="28"/>
          <w:szCs w:val="28"/>
        </w:rPr>
        <w:t>ознакомить студентов с классическими философскими дисциплинами: онтологией (учение о бытии) и гносеологией (учение о познании);</w:t>
      </w:r>
    </w:p>
    <w:p w:rsidR="00546016" w:rsidRPr="00945895" w:rsidRDefault="00546016" w:rsidP="00546016">
      <w:pPr>
        <w:numPr>
          <w:ilvl w:val="0"/>
          <w:numId w:val="27"/>
        </w:numPr>
        <w:jc w:val="both"/>
        <w:rPr>
          <w:sz w:val="28"/>
          <w:szCs w:val="28"/>
        </w:rPr>
      </w:pPr>
      <w:r w:rsidRPr="00945895">
        <w:rPr>
          <w:sz w:val="28"/>
          <w:szCs w:val="28"/>
        </w:rPr>
        <w:t>рассмотреть базисные проблемы философской антропологии (учение о человеке): происхождение человека, сущность человеческого бытия, взаимодействие духовного и телесного, биологического и социального в человеке, смысл человеческой жизни;</w:t>
      </w:r>
    </w:p>
    <w:p w:rsidR="00546016" w:rsidRPr="00945895" w:rsidRDefault="00546016" w:rsidP="00546016">
      <w:pPr>
        <w:numPr>
          <w:ilvl w:val="0"/>
          <w:numId w:val="27"/>
        </w:numPr>
        <w:jc w:val="both"/>
        <w:rPr>
          <w:sz w:val="28"/>
          <w:szCs w:val="28"/>
        </w:rPr>
      </w:pPr>
      <w:r w:rsidRPr="00945895">
        <w:rPr>
          <w:sz w:val="28"/>
          <w:szCs w:val="28"/>
        </w:rPr>
        <w:t>познакомить студентов с основами философии истории, исследовав движущие силы и закономерности исторического процесса, его направленность;</w:t>
      </w:r>
    </w:p>
    <w:p w:rsidR="00546016" w:rsidRPr="00945895" w:rsidRDefault="00546016" w:rsidP="00546016">
      <w:pPr>
        <w:numPr>
          <w:ilvl w:val="0"/>
          <w:numId w:val="27"/>
        </w:numPr>
        <w:jc w:val="both"/>
        <w:rPr>
          <w:sz w:val="28"/>
          <w:szCs w:val="28"/>
        </w:rPr>
      </w:pPr>
      <w:r w:rsidRPr="00945895">
        <w:rPr>
          <w:sz w:val="28"/>
          <w:szCs w:val="28"/>
        </w:rPr>
        <w:t>дать общее представление о философии науки и рассматриваемых ей проблемах;</w:t>
      </w:r>
    </w:p>
    <w:p w:rsidR="00546016" w:rsidRPr="00945895" w:rsidRDefault="00546016" w:rsidP="00546016">
      <w:pPr>
        <w:numPr>
          <w:ilvl w:val="0"/>
          <w:numId w:val="27"/>
        </w:numPr>
        <w:jc w:val="both"/>
        <w:rPr>
          <w:sz w:val="28"/>
          <w:szCs w:val="28"/>
        </w:rPr>
      </w:pPr>
      <w:r w:rsidRPr="00945895">
        <w:rPr>
          <w:sz w:val="28"/>
          <w:szCs w:val="28"/>
        </w:rPr>
        <w:t xml:space="preserve">развить навыки критического восприятия и оценки источников информации; </w:t>
      </w:r>
    </w:p>
    <w:p w:rsidR="00546016" w:rsidRPr="00945895" w:rsidRDefault="00546016" w:rsidP="00546016">
      <w:pPr>
        <w:numPr>
          <w:ilvl w:val="0"/>
          <w:numId w:val="27"/>
        </w:numPr>
        <w:tabs>
          <w:tab w:val="left" w:pos="1843"/>
        </w:tabs>
        <w:snapToGrid w:val="0"/>
        <w:jc w:val="both"/>
        <w:rPr>
          <w:sz w:val="28"/>
          <w:szCs w:val="28"/>
        </w:rPr>
      </w:pPr>
      <w:r w:rsidRPr="00945895">
        <w:rPr>
          <w:sz w:val="28"/>
          <w:szCs w:val="28"/>
        </w:rPr>
        <w:t>научить приемам самостоятельного ведения дискуссий и творческой полемики;</w:t>
      </w:r>
    </w:p>
    <w:p w:rsidR="00A70BEE" w:rsidRDefault="00A70BEE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546016" w:rsidRDefault="00546016" w:rsidP="00546016">
      <w:pPr>
        <w:jc w:val="center"/>
        <w:rPr>
          <w:bCs/>
          <w:iCs/>
          <w:sz w:val="28"/>
          <w:szCs w:val="28"/>
        </w:rPr>
      </w:pPr>
    </w:p>
    <w:p w:rsidR="00A70BEE" w:rsidRDefault="007A4169" w:rsidP="00A70BEE">
      <w:pPr>
        <w:jc w:val="both"/>
      </w:pPr>
      <w:r w:rsidRPr="00634584">
        <w:rPr>
          <w:bCs/>
          <w:iCs/>
          <w:sz w:val="28"/>
          <w:szCs w:val="28"/>
        </w:rPr>
        <w:lastRenderedPageBreak/>
        <w:t xml:space="preserve">2. Место дисциплины в структуре </w:t>
      </w:r>
      <w:r w:rsidR="00A70BEE">
        <w:rPr>
          <w:bCs/>
          <w:iCs/>
        </w:rPr>
        <w:t>ОПОП ВО</w:t>
      </w:r>
    </w:p>
    <w:p w:rsidR="00D11635" w:rsidRDefault="00D11635" w:rsidP="00E21986">
      <w:pPr>
        <w:ind w:firstLine="720"/>
        <w:jc w:val="both"/>
        <w:rPr>
          <w:sz w:val="28"/>
          <w:szCs w:val="28"/>
        </w:rPr>
      </w:pPr>
    </w:p>
    <w:p w:rsidR="00D11635" w:rsidRPr="00E55774" w:rsidRDefault="00D11635" w:rsidP="00E21986">
      <w:pPr>
        <w:ind w:firstLine="720"/>
        <w:jc w:val="both"/>
        <w:rPr>
          <w:sz w:val="28"/>
          <w:szCs w:val="28"/>
        </w:rPr>
      </w:pPr>
      <w:r w:rsidRPr="00E55774">
        <w:rPr>
          <w:sz w:val="28"/>
          <w:szCs w:val="28"/>
        </w:rPr>
        <w:t>Дисциплина «Философия» относится к  циклу  ООП  и входит в базовую (основную) част «гуманитарного, социального и экономического цикла» (ГСЭ).</w:t>
      </w:r>
    </w:p>
    <w:p w:rsidR="00D11635" w:rsidRPr="00945895" w:rsidRDefault="00D11635" w:rsidP="00E21986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D11635" w:rsidRPr="00945895" w:rsidRDefault="00D11635" w:rsidP="00E21986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D11635" w:rsidRDefault="00D11635" w:rsidP="00D11635">
      <w:pPr>
        <w:autoSpaceDE w:val="0"/>
        <w:autoSpaceDN w:val="0"/>
        <w:adjustRightInd w:val="0"/>
        <w:jc w:val="both"/>
        <w:rPr>
          <w:spacing w:val="-4"/>
          <w:sz w:val="28"/>
          <w:szCs w:val="28"/>
        </w:rPr>
      </w:pPr>
      <w:r w:rsidRPr="00945895">
        <w:rPr>
          <w:bCs/>
          <w:iCs/>
          <w:sz w:val="28"/>
          <w:szCs w:val="28"/>
        </w:rPr>
        <w:t xml:space="preserve">Таблица 2.1 – Сведения об </w:t>
      </w:r>
      <w:r w:rsidRPr="00945895">
        <w:rPr>
          <w:spacing w:val="-1"/>
          <w:sz w:val="28"/>
          <w:szCs w:val="28"/>
        </w:rPr>
        <w:t xml:space="preserve">учебных дисциплинах, модулях, практиках </w:t>
      </w:r>
      <w:r w:rsidRPr="00945895">
        <w:rPr>
          <w:sz w:val="28"/>
          <w:szCs w:val="28"/>
        </w:rPr>
        <w:t xml:space="preserve">(и их разделах), </w:t>
      </w:r>
      <w:r w:rsidRPr="00945895">
        <w:rPr>
          <w:spacing w:val="-2"/>
          <w:sz w:val="28"/>
          <w:szCs w:val="28"/>
        </w:rPr>
        <w:t xml:space="preserve">на которые опирается </w:t>
      </w:r>
      <w:r w:rsidRPr="00945895">
        <w:rPr>
          <w:sz w:val="28"/>
          <w:szCs w:val="28"/>
        </w:rPr>
        <w:t xml:space="preserve">содержание </w:t>
      </w:r>
      <w:r w:rsidRPr="00945895">
        <w:rPr>
          <w:spacing w:val="-4"/>
          <w:sz w:val="28"/>
          <w:szCs w:val="28"/>
        </w:rPr>
        <w:t>учебной дисциплины «Философия»</w:t>
      </w:r>
    </w:p>
    <w:p w:rsidR="00D11635" w:rsidRDefault="00D11635" w:rsidP="00D11635">
      <w:pPr>
        <w:autoSpaceDE w:val="0"/>
        <w:autoSpaceDN w:val="0"/>
        <w:adjustRightInd w:val="0"/>
        <w:jc w:val="both"/>
        <w:rPr>
          <w:spacing w:val="-4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13"/>
        <w:gridCol w:w="7508"/>
      </w:tblGrid>
      <w:tr w:rsidR="00D11635" w:rsidRPr="00C9728B" w:rsidTr="00E21986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35" w:rsidRPr="00C9728B" w:rsidRDefault="00D11635" w:rsidP="00E21986">
            <w:pPr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C9728B">
              <w:rPr>
                <w:bCs/>
                <w:iCs/>
                <w:sz w:val="22"/>
                <w:szCs w:val="22"/>
              </w:rPr>
              <w:t>Наименование дисциплины, др</w:t>
            </w:r>
            <w:r w:rsidRPr="00C9728B">
              <w:rPr>
                <w:bCs/>
                <w:iCs/>
                <w:sz w:val="22"/>
                <w:szCs w:val="22"/>
              </w:rPr>
              <w:t>у</w:t>
            </w:r>
            <w:r w:rsidRPr="00C9728B">
              <w:rPr>
                <w:bCs/>
                <w:iCs/>
                <w:sz w:val="22"/>
                <w:szCs w:val="22"/>
              </w:rPr>
              <w:t>гих элементов учебного плана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35" w:rsidRPr="00C9728B" w:rsidRDefault="00D11635" w:rsidP="00E2198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  <w:szCs w:val="22"/>
              </w:rPr>
            </w:pPr>
            <w:r w:rsidRPr="00C9728B">
              <w:rPr>
                <w:bCs/>
                <w:iCs/>
                <w:sz w:val="22"/>
                <w:szCs w:val="22"/>
              </w:rPr>
              <w:t>Перечень тем</w:t>
            </w:r>
          </w:p>
        </w:tc>
      </w:tr>
      <w:tr w:rsidR="00D11635" w:rsidRPr="00C9728B" w:rsidTr="00E21986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35" w:rsidRPr="00C9728B" w:rsidRDefault="00D11635" w:rsidP="00E2198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2"/>
                <w:szCs w:val="22"/>
              </w:rPr>
            </w:pPr>
            <w:r w:rsidRPr="00C9728B">
              <w:rPr>
                <w:sz w:val="22"/>
                <w:szCs w:val="22"/>
              </w:rPr>
              <w:t>Культурология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35" w:rsidRDefault="00D11635" w:rsidP="00E2198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728B">
              <w:rPr>
                <w:sz w:val="22"/>
                <w:szCs w:val="22"/>
              </w:rPr>
              <w:t>Человек, общество, культура. Человек и исторический процесс; личность и массы; свобода и необходимость. Формационная и цивилизационная концепции общественного развития. Смысл человеческого бытия. Этические основания свободы и ответственности. Мораль, справедливость, право, религия. Нравственные ценности. Представление о совершенном человеке в различных культурах. Эстетические ценности и их роль в человеческой жизни. Религиозные ценности и свобода совести. Творчество. Проблема истины. Действительность, мышление и язык. Рост научного знания. Наука как непосредственная производственная сила. Наука и техника.  Глобальные проблемы современности. Взаимодействие цивилизаций и сценарии будущего.</w:t>
            </w:r>
          </w:p>
          <w:p w:rsidR="00D11635" w:rsidRPr="00C9728B" w:rsidRDefault="00D11635" w:rsidP="00E2198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2"/>
                <w:szCs w:val="22"/>
              </w:rPr>
            </w:pPr>
          </w:p>
        </w:tc>
      </w:tr>
      <w:tr w:rsidR="00D11635" w:rsidRPr="00C9728B" w:rsidTr="00E21986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35" w:rsidRPr="00C9728B" w:rsidRDefault="00D11635" w:rsidP="00E21986">
            <w:pPr>
              <w:rPr>
                <w:sz w:val="22"/>
                <w:szCs w:val="22"/>
              </w:rPr>
            </w:pPr>
            <w:r w:rsidRPr="00C9728B">
              <w:rPr>
                <w:sz w:val="22"/>
                <w:szCs w:val="22"/>
              </w:rPr>
              <w:t>История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35" w:rsidRPr="00C9728B" w:rsidRDefault="00D11635" w:rsidP="00E21986">
            <w:pPr>
              <w:pStyle w:val="Normal"/>
              <w:widowControl w:val="0"/>
              <w:jc w:val="both"/>
              <w:rPr>
                <w:sz w:val="22"/>
                <w:szCs w:val="22"/>
              </w:rPr>
            </w:pPr>
            <w:r w:rsidRPr="00C9728B">
              <w:rPr>
                <w:sz w:val="22"/>
                <w:szCs w:val="22"/>
              </w:rPr>
              <w:t>Специфика и основные достижения  разнообразных исторических эпох и цивилизаций: древней восточной, античной, средневековой, эпохи Возрождения, Просвещения, Нового и новейшего времени, а также Отечественной истории. Развитие наук, искусств, ремесел, государственных и</w:t>
            </w:r>
            <w:r w:rsidRPr="00C9728B">
              <w:rPr>
                <w:sz w:val="22"/>
                <w:szCs w:val="22"/>
              </w:rPr>
              <w:t>н</w:t>
            </w:r>
            <w:r w:rsidRPr="00C9728B">
              <w:rPr>
                <w:sz w:val="22"/>
                <w:szCs w:val="22"/>
              </w:rPr>
              <w:t xml:space="preserve">ститутов; экономические и политические особенности развития указанных культур. </w:t>
            </w:r>
          </w:p>
          <w:p w:rsidR="00D11635" w:rsidRDefault="00D11635" w:rsidP="00E21986">
            <w:pPr>
              <w:rPr>
                <w:sz w:val="22"/>
                <w:szCs w:val="22"/>
              </w:rPr>
            </w:pPr>
            <w:r w:rsidRPr="00C9728B">
              <w:rPr>
                <w:sz w:val="22"/>
                <w:szCs w:val="22"/>
              </w:rPr>
              <w:t>Особенности Новейшей истории.</w:t>
            </w:r>
          </w:p>
          <w:p w:rsidR="00D11635" w:rsidRPr="00C9728B" w:rsidRDefault="00D11635" w:rsidP="00E21986">
            <w:pPr>
              <w:rPr>
                <w:sz w:val="22"/>
                <w:szCs w:val="22"/>
              </w:rPr>
            </w:pPr>
          </w:p>
        </w:tc>
      </w:tr>
      <w:tr w:rsidR="00D11635" w:rsidRPr="00C9728B" w:rsidTr="00E21986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35" w:rsidRPr="00C9728B" w:rsidRDefault="00D11635" w:rsidP="00E21986">
            <w:pPr>
              <w:jc w:val="both"/>
              <w:rPr>
                <w:sz w:val="22"/>
                <w:szCs w:val="22"/>
              </w:rPr>
            </w:pPr>
            <w:r w:rsidRPr="00C9728B">
              <w:rPr>
                <w:sz w:val="22"/>
                <w:szCs w:val="22"/>
              </w:rPr>
              <w:t>Политология</w:t>
            </w:r>
          </w:p>
          <w:p w:rsidR="00D11635" w:rsidRPr="00C9728B" w:rsidRDefault="00D11635" w:rsidP="00E21986">
            <w:pPr>
              <w:ind w:firstLine="284"/>
              <w:jc w:val="both"/>
              <w:rPr>
                <w:sz w:val="22"/>
                <w:szCs w:val="22"/>
              </w:rPr>
            </w:pP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35" w:rsidRDefault="00D11635" w:rsidP="00E21986">
            <w:pPr>
              <w:jc w:val="both"/>
              <w:rPr>
                <w:sz w:val="22"/>
                <w:szCs w:val="22"/>
              </w:rPr>
            </w:pPr>
            <w:r w:rsidRPr="00C9728B">
              <w:rPr>
                <w:sz w:val="22"/>
                <w:szCs w:val="22"/>
              </w:rPr>
              <w:t>Политическая жизнь и властные отношения.  Роль и место политики в жизни современных обществ. Социокультурные аспекты политики.</w:t>
            </w:r>
          </w:p>
          <w:p w:rsidR="00D11635" w:rsidRPr="00C9728B" w:rsidRDefault="00D11635" w:rsidP="00E21986">
            <w:pPr>
              <w:jc w:val="both"/>
              <w:rPr>
                <w:sz w:val="22"/>
                <w:szCs w:val="22"/>
              </w:rPr>
            </w:pPr>
          </w:p>
        </w:tc>
      </w:tr>
      <w:tr w:rsidR="00D11635" w:rsidRPr="00C9728B" w:rsidTr="00E21986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35" w:rsidRPr="00C9728B" w:rsidRDefault="00D11635" w:rsidP="00E21986">
            <w:pPr>
              <w:jc w:val="both"/>
              <w:rPr>
                <w:sz w:val="22"/>
                <w:szCs w:val="22"/>
              </w:rPr>
            </w:pPr>
            <w:r w:rsidRPr="00C9728B">
              <w:rPr>
                <w:sz w:val="22"/>
                <w:szCs w:val="22"/>
              </w:rPr>
              <w:t>Социология</w:t>
            </w:r>
          </w:p>
          <w:p w:rsidR="00D11635" w:rsidRPr="00C9728B" w:rsidRDefault="00D11635" w:rsidP="00E21986">
            <w:pPr>
              <w:rPr>
                <w:sz w:val="22"/>
                <w:szCs w:val="22"/>
              </w:rPr>
            </w:pP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35" w:rsidRDefault="00D11635" w:rsidP="00E21986">
            <w:pPr>
              <w:jc w:val="both"/>
              <w:rPr>
                <w:sz w:val="22"/>
                <w:szCs w:val="22"/>
              </w:rPr>
            </w:pPr>
            <w:r w:rsidRPr="00C9728B">
              <w:rPr>
                <w:sz w:val="22"/>
                <w:szCs w:val="22"/>
              </w:rPr>
              <w:t>Общество и социальные институты.  Мировая система и процессы глобализации. Социальные группы и общности. Социальное взаимодействие и социальные отношения. Культура как фактор социальных изменений. Взаимодействие экономики,</w:t>
            </w:r>
            <w:r w:rsidRPr="00C9728B">
              <w:rPr>
                <w:i/>
                <w:sz w:val="22"/>
                <w:szCs w:val="22"/>
              </w:rPr>
              <w:t xml:space="preserve"> </w:t>
            </w:r>
            <w:r w:rsidRPr="00C9728B">
              <w:rPr>
                <w:sz w:val="22"/>
                <w:szCs w:val="22"/>
              </w:rPr>
              <w:t>социальных отношений и культуры. Социальный контроль и</w:t>
            </w:r>
            <w:r w:rsidRPr="00C9728B">
              <w:rPr>
                <w:i/>
                <w:sz w:val="22"/>
                <w:szCs w:val="22"/>
              </w:rPr>
              <w:t xml:space="preserve"> </w:t>
            </w:r>
            <w:r w:rsidRPr="00C9728B">
              <w:rPr>
                <w:sz w:val="22"/>
                <w:szCs w:val="22"/>
              </w:rPr>
              <w:t>девиация. Личность как деятельный субъект</w:t>
            </w:r>
            <w:r w:rsidRPr="00C9728B">
              <w:rPr>
                <w:i/>
                <w:sz w:val="22"/>
                <w:szCs w:val="22"/>
              </w:rPr>
              <w:t xml:space="preserve">. </w:t>
            </w:r>
            <w:r w:rsidRPr="00C9728B">
              <w:rPr>
                <w:sz w:val="22"/>
                <w:szCs w:val="22"/>
              </w:rPr>
              <w:t>Социальные изменения.  Социальные революции и реформы</w:t>
            </w:r>
          </w:p>
          <w:p w:rsidR="00D11635" w:rsidRPr="00C9728B" w:rsidRDefault="00D11635" w:rsidP="00E21986">
            <w:pPr>
              <w:jc w:val="both"/>
              <w:rPr>
                <w:sz w:val="22"/>
                <w:szCs w:val="22"/>
              </w:rPr>
            </w:pPr>
          </w:p>
        </w:tc>
      </w:tr>
      <w:tr w:rsidR="00D11635" w:rsidRPr="00C9728B" w:rsidTr="00E21986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35" w:rsidRPr="00C9728B" w:rsidRDefault="00D11635" w:rsidP="00E21986">
            <w:pPr>
              <w:jc w:val="both"/>
              <w:rPr>
                <w:sz w:val="22"/>
                <w:szCs w:val="22"/>
              </w:rPr>
            </w:pPr>
            <w:r w:rsidRPr="00C9728B">
              <w:rPr>
                <w:sz w:val="22"/>
                <w:szCs w:val="22"/>
              </w:rPr>
              <w:t xml:space="preserve">Психология </w:t>
            </w:r>
          </w:p>
          <w:p w:rsidR="00D11635" w:rsidRPr="00C9728B" w:rsidRDefault="00D11635" w:rsidP="00E21986">
            <w:pPr>
              <w:rPr>
                <w:sz w:val="22"/>
                <w:szCs w:val="22"/>
              </w:rPr>
            </w:pP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35" w:rsidRDefault="00D11635" w:rsidP="00E21986">
            <w:pPr>
              <w:jc w:val="both"/>
              <w:rPr>
                <w:sz w:val="22"/>
                <w:szCs w:val="22"/>
              </w:rPr>
            </w:pPr>
            <w:r w:rsidRPr="00C9728B">
              <w:rPr>
                <w:sz w:val="22"/>
                <w:szCs w:val="22"/>
              </w:rPr>
              <w:t>Индивид</w:t>
            </w:r>
            <w:r w:rsidRPr="00C9728B">
              <w:rPr>
                <w:i/>
                <w:sz w:val="22"/>
                <w:szCs w:val="22"/>
              </w:rPr>
              <w:t>,</w:t>
            </w:r>
            <w:r w:rsidRPr="00C9728B">
              <w:rPr>
                <w:sz w:val="22"/>
                <w:szCs w:val="22"/>
              </w:rPr>
              <w:t xml:space="preserve"> личность</w:t>
            </w:r>
            <w:r w:rsidRPr="00C9728B">
              <w:rPr>
                <w:i/>
                <w:sz w:val="22"/>
                <w:szCs w:val="22"/>
              </w:rPr>
              <w:t>,</w:t>
            </w:r>
            <w:r w:rsidRPr="00C9728B">
              <w:rPr>
                <w:sz w:val="22"/>
                <w:szCs w:val="22"/>
              </w:rPr>
              <w:t xml:space="preserve"> субъект</w:t>
            </w:r>
            <w:r w:rsidRPr="00C9728B">
              <w:rPr>
                <w:i/>
                <w:sz w:val="22"/>
                <w:szCs w:val="22"/>
              </w:rPr>
              <w:t>,</w:t>
            </w:r>
            <w:r w:rsidRPr="00C9728B">
              <w:rPr>
                <w:sz w:val="22"/>
                <w:szCs w:val="22"/>
              </w:rPr>
              <w:t xml:space="preserve"> индивидуальность. Психика, поведение и деятельность. Соотношение сознания и бессознательного. Основные психические процессы. Структура сознания. Познавательные процессы.  Ощущение.  Восприятие. Представление.  Воображение.  Мышление и интеллект.  Творчество.  Эмоции и  чувства.</w:t>
            </w:r>
          </w:p>
          <w:p w:rsidR="00D11635" w:rsidRPr="00C9728B" w:rsidRDefault="00D11635" w:rsidP="00E21986">
            <w:pPr>
              <w:jc w:val="both"/>
              <w:rPr>
                <w:sz w:val="22"/>
                <w:szCs w:val="22"/>
              </w:rPr>
            </w:pPr>
          </w:p>
        </w:tc>
      </w:tr>
    </w:tbl>
    <w:p w:rsidR="00D11635" w:rsidRPr="00945895" w:rsidRDefault="00D11635" w:rsidP="00D11635">
      <w:pPr>
        <w:autoSpaceDE w:val="0"/>
        <w:autoSpaceDN w:val="0"/>
        <w:adjustRightInd w:val="0"/>
        <w:jc w:val="both"/>
        <w:rPr>
          <w:spacing w:val="-4"/>
          <w:sz w:val="28"/>
          <w:szCs w:val="28"/>
        </w:rPr>
      </w:pPr>
    </w:p>
    <w:p w:rsidR="00D11635" w:rsidRDefault="00D11635" w:rsidP="004E1B06">
      <w:pPr>
        <w:rPr>
          <w:sz w:val="28"/>
          <w:szCs w:val="28"/>
        </w:rPr>
      </w:pPr>
      <w:r w:rsidRPr="006275BF">
        <w:rPr>
          <w:sz w:val="28"/>
          <w:szCs w:val="28"/>
        </w:rPr>
        <w:lastRenderedPageBreak/>
        <w:t>Учебная дисциплина «Философия» является предшествующей для специальных философских дисциплин (например, «философская антропология, «философия науки», «философия техники», «философия религии»), если таковые предусмотрены учебным планом</w:t>
      </w:r>
    </w:p>
    <w:p w:rsidR="00D11635" w:rsidRDefault="00D11635" w:rsidP="004E1B06">
      <w:pPr>
        <w:rPr>
          <w:sz w:val="28"/>
          <w:szCs w:val="28"/>
        </w:rPr>
      </w:pPr>
    </w:p>
    <w:p w:rsidR="00D11635" w:rsidRDefault="00D11635" w:rsidP="004E1B06">
      <w:pPr>
        <w:rPr>
          <w:sz w:val="28"/>
          <w:szCs w:val="28"/>
        </w:rPr>
      </w:pPr>
    </w:p>
    <w:p w:rsidR="00D11635" w:rsidRPr="00CD4B1D" w:rsidRDefault="00D11635" w:rsidP="00D11635">
      <w:pPr>
        <w:jc w:val="center"/>
        <w:rPr>
          <w:iCs/>
          <w:sz w:val="28"/>
          <w:szCs w:val="28"/>
        </w:rPr>
      </w:pPr>
      <w:r w:rsidRPr="00CD4B1D">
        <w:rPr>
          <w:iCs/>
          <w:sz w:val="28"/>
          <w:szCs w:val="28"/>
        </w:rPr>
        <w:t>3. Требования к результатам освоения содержания дисциплины</w:t>
      </w:r>
    </w:p>
    <w:p w:rsidR="00D11635" w:rsidRPr="00CD4B1D" w:rsidRDefault="00D11635" w:rsidP="00D11635">
      <w:pPr>
        <w:spacing w:line="360" w:lineRule="auto"/>
        <w:rPr>
          <w:sz w:val="28"/>
          <w:szCs w:val="28"/>
        </w:rPr>
      </w:pPr>
      <w:r w:rsidRPr="00CD4B1D">
        <w:rPr>
          <w:sz w:val="28"/>
          <w:szCs w:val="28"/>
        </w:rPr>
        <w:t>В результате изучения дисциплины студент должен:</w:t>
      </w:r>
    </w:p>
    <w:p w:rsidR="00D11635" w:rsidRPr="00CD4B1D" w:rsidRDefault="00D11635" w:rsidP="00D11635">
      <w:pPr>
        <w:widowControl w:val="0"/>
        <w:tabs>
          <w:tab w:val="left" w:pos="3024"/>
        </w:tabs>
        <w:suppressAutoHyphens/>
        <w:spacing w:line="200" w:lineRule="atLeast"/>
        <w:jc w:val="both"/>
        <w:rPr>
          <w:rFonts w:eastAsia="Lucida Sans Unicode"/>
          <w:kern w:val="1"/>
          <w:sz w:val="28"/>
          <w:szCs w:val="28"/>
          <w:lang w:eastAsia="ar-SA"/>
        </w:rPr>
      </w:pPr>
      <w:r w:rsidRPr="00CD4B1D">
        <w:rPr>
          <w:rFonts w:eastAsia="Lucida Sans Unicode"/>
          <w:bCs/>
          <w:i/>
          <w:kern w:val="1"/>
          <w:sz w:val="28"/>
          <w:szCs w:val="28"/>
          <w:lang w:eastAsia="ar-SA"/>
        </w:rPr>
        <w:t>Знать</w:t>
      </w:r>
      <w:r w:rsidRPr="00CD4B1D">
        <w:rPr>
          <w:rFonts w:eastAsia="Lucida Sans Unicode"/>
          <w:b/>
          <w:i/>
          <w:kern w:val="1"/>
          <w:sz w:val="28"/>
          <w:szCs w:val="28"/>
          <w:lang w:eastAsia="ar-SA"/>
        </w:rPr>
        <w:t xml:space="preserve">: </w:t>
      </w:r>
      <w:r w:rsidRPr="00CD4B1D">
        <w:rPr>
          <w:rFonts w:eastAsia="Lucida Sans Unicode"/>
          <w:kern w:val="1"/>
          <w:sz w:val="28"/>
          <w:szCs w:val="28"/>
          <w:lang w:eastAsia="ar-SA"/>
        </w:rPr>
        <w:t>основные направления, проблемы, теории и методы философии, содержание современных философских дискуссий по проблемам общественного развития.</w:t>
      </w:r>
    </w:p>
    <w:p w:rsidR="00D11635" w:rsidRPr="00CD4B1D" w:rsidRDefault="00D11635" w:rsidP="00D11635">
      <w:pPr>
        <w:spacing w:line="200" w:lineRule="atLeast"/>
        <w:jc w:val="both"/>
        <w:rPr>
          <w:sz w:val="28"/>
          <w:szCs w:val="28"/>
        </w:rPr>
      </w:pPr>
      <w:r w:rsidRPr="00CD4B1D">
        <w:rPr>
          <w:i/>
          <w:iCs/>
          <w:sz w:val="28"/>
          <w:szCs w:val="28"/>
        </w:rPr>
        <w:t>Уметь</w:t>
      </w:r>
      <w:r w:rsidRPr="00CD4B1D">
        <w:rPr>
          <w:b/>
          <w:bCs/>
          <w:i/>
          <w:iCs/>
          <w:sz w:val="28"/>
          <w:szCs w:val="28"/>
        </w:rPr>
        <w:t>:</w:t>
      </w:r>
      <w:r w:rsidRPr="00CD4B1D">
        <w:rPr>
          <w:sz w:val="28"/>
          <w:szCs w:val="28"/>
        </w:rPr>
        <w:t xml:space="preserve"> формировать и аргументировано отстаивать собственную позицию по различным проблемам философии; использовать положения и категории философии для оценивания и анализа различных социальных тенденций, фактов и явлений. </w:t>
      </w:r>
    </w:p>
    <w:p w:rsidR="00D11635" w:rsidRPr="00CD4B1D" w:rsidRDefault="00D11635" w:rsidP="00D11635">
      <w:pPr>
        <w:widowControl w:val="0"/>
        <w:tabs>
          <w:tab w:val="left" w:pos="3024"/>
        </w:tabs>
        <w:suppressAutoHyphens/>
        <w:spacing w:line="200" w:lineRule="atLeast"/>
        <w:jc w:val="both"/>
        <w:rPr>
          <w:rFonts w:eastAsia="Lucida Sans Unicode"/>
          <w:kern w:val="1"/>
          <w:sz w:val="28"/>
          <w:szCs w:val="28"/>
          <w:lang w:eastAsia="ar-SA"/>
        </w:rPr>
      </w:pPr>
      <w:r w:rsidRPr="00CD4B1D">
        <w:rPr>
          <w:rFonts w:eastAsia="Lucida Sans Unicode"/>
          <w:bCs/>
          <w:i/>
          <w:kern w:val="1"/>
          <w:sz w:val="28"/>
          <w:szCs w:val="28"/>
          <w:lang w:eastAsia="ar-SA"/>
        </w:rPr>
        <w:t>Владеть</w:t>
      </w:r>
      <w:r w:rsidRPr="00CD4B1D">
        <w:rPr>
          <w:rFonts w:eastAsia="Lucida Sans Unicode"/>
          <w:i/>
          <w:kern w:val="1"/>
          <w:sz w:val="28"/>
          <w:szCs w:val="28"/>
          <w:lang w:eastAsia="ar-SA"/>
        </w:rPr>
        <w:t xml:space="preserve">: </w:t>
      </w:r>
      <w:r w:rsidRPr="00CD4B1D">
        <w:rPr>
          <w:rFonts w:eastAsia="Lucida Sans Unicode"/>
          <w:kern w:val="1"/>
          <w:sz w:val="28"/>
          <w:szCs w:val="28"/>
          <w:lang w:eastAsia="ar-SA"/>
        </w:rPr>
        <w:t>навыками восприятия и анализа текстов, имеющих философское содержание, приемами ведения дискуссии и полемики, навыками публичной речи и письменного аргументированного изложения собственной точки зрения.</w:t>
      </w:r>
    </w:p>
    <w:p w:rsidR="00D11635" w:rsidRPr="00CD4B1D" w:rsidRDefault="00D11635" w:rsidP="00D11635">
      <w:pPr>
        <w:spacing w:line="200" w:lineRule="atLeast"/>
        <w:jc w:val="both"/>
        <w:rPr>
          <w:sz w:val="28"/>
          <w:szCs w:val="28"/>
        </w:rPr>
      </w:pPr>
      <w:r w:rsidRPr="00CD4B1D">
        <w:rPr>
          <w:i/>
          <w:iCs/>
          <w:sz w:val="28"/>
          <w:szCs w:val="28"/>
        </w:rPr>
        <w:t>Демонстрировать</w:t>
      </w:r>
      <w:r w:rsidRPr="00CD4B1D">
        <w:rPr>
          <w:sz w:val="28"/>
          <w:szCs w:val="28"/>
        </w:rPr>
        <w:t xml:space="preserve"> способность и готовность к диалогу и восприятию альтернатив, участию в дискуссиях по проблемам общественного и мировоззренческого характера.</w:t>
      </w:r>
    </w:p>
    <w:p w:rsidR="00D11635" w:rsidRDefault="00D11635" w:rsidP="004E1B06">
      <w:pPr>
        <w:jc w:val="both"/>
        <w:rPr>
          <w:bCs/>
          <w:iCs/>
          <w:sz w:val="28"/>
          <w:szCs w:val="28"/>
        </w:rPr>
      </w:pPr>
    </w:p>
    <w:p w:rsidR="00634584" w:rsidRDefault="00AA230F" w:rsidP="004E1B06">
      <w:pPr>
        <w:jc w:val="both"/>
        <w:rPr>
          <w:bCs/>
          <w:iCs/>
          <w:sz w:val="28"/>
          <w:szCs w:val="28"/>
        </w:rPr>
      </w:pPr>
      <w:r w:rsidRPr="00634584">
        <w:rPr>
          <w:bCs/>
          <w:iCs/>
          <w:sz w:val="28"/>
          <w:szCs w:val="28"/>
        </w:rPr>
        <w:t>Таблица 3.1. – Сведения о компетенциях и результатах образования, формируемых данной дисциплиной</w:t>
      </w:r>
      <w:r w:rsidR="00287012">
        <w:rPr>
          <w:bCs/>
          <w:iCs/>
          <w:sz w:val="28"/>
          <w:szCs w:val="28"/>
        </w:rPr>
        <w:t xml:space="preserve"> </w:t>
      </w:r>
    </w:p>
    <w:p w:rsidR="00D11635" w:rsidRPr="00634584" w:rsidRDefault="00D11635" w:rsidP="004E1B06">
      <w:pPr>
        <w:jc w:val="both"/>
        <w:rPr>
          <w:bCs/>
          <w:iCs/>
          <w:sz w:val="28"/>
          <w:szCs w:val="28"/>
        </w:rPr>
      </w:pPr>
    </w:p>
    <w:tbl>
      <w:tblPr>
        <w:tblW w:w="9828" w:type="dxa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80"/>
        <w:gridCol w:w="1268"/>
        <w:gridCol w:w="1960"/>
        <w:gridCol w:w="1778"/>
        <w:gridCol w:w="2542"/>
      </w:tblGrid>
      <w:tr w:rsidR="00434AED" w:rsidRPr="0025401A">
        <w:trPr>
          <w:trHeight w:val="278"/>
        </w:trPr>
        <w:tc>
          <w:tcPr>
            <w:tcW w:w="2280" w:type="dxa"/>
            <w:vMerge w:val="restart"/>
          </w:tcPr>
          <w:p w:rsidR="00434AED" w:rsidRPr="00634584" w:rsidRDefault="00434AED" w:rsidP="00B03C2C">
            <w:pPr>
              <w:autoSpaceDE w:val="0"/>
              <w:autoSpaceDN w:val="0"/>
              <w:adjustRightInd w:val="0"/>
              <w:jc w:val="both"/>
              <w:rPr>
                <w:bCs/>
                <w:i/>
                <w:iCs/>
              </w:rPr>
            </w:pPr>
            <w:r w:rsidRPr="00634584">
              <w:rPr>
                <w:bCs/>
                <w:iCs/>
              </w:rPr>
              <w:t>Содержание комп</w:t>
            </w:r>
            <w:r w:rsidRPr="00634584">
              <w:rPr>
                <w:bCs/>
                <w:iCs/>
              </w:rPr>
              <w:t>е</w:t>
            </w:r>
            <w:r w:rsidRPr="00634584">
              <w:rPr>
                <w:bCs/>
                <w:iCs/>
              </w:rPr>
              <w:t>тенций, формиру</w:t>
            </w:r>
            <w:r w:rsidRPr="00634584">
              <w:rPr>
                <w:bCs/>
                <w:iCs/>
              </w:rPr>
              <w:t>е</w:t>
            </w:r>
            <w:r w:rsidRPr="00634584">
              <w:rPr>
                <w:bCs/>
                <w:iCs/>
              </w:rPr>
              <w:t>мых полностью или части</w:t>
            </w:r>
            <w:r w:rsidRPr="00634584">
              <w:rPr>
                <w:bCs/>
                <w:iCs/>
              </w:rPr>
              <w:t>ч</w:t>
            </w:r>
            <w:r w:rsidRPr="00634584">
              <w:rPr>
                <w:bCs/>
                <w:iCs/>
              </w:rPr>
              <w:t>но данной дисципл</w:t>
            </w:r>
            <w:r w:rsidRPr="00634584">
              <w:rPr>
                <w:bCs/>
                <w:iCs/>
              </w:rPr>
              <w:t>и</w:t>
            </w:r>
            <w:r w:rsidRPr="00634584">
              <w:rPr>
                <w:bCs/>
                <w:iCs/>
              </w:rPr>
              <w:t>ной</w:t>
            </w:r>
          </w:p>
        </w:tc>
        <w:tc>
          <w:tcPr>
            <w:tcW w:w="1268" w:type="dxa"/>
            <w:vMerge w:val="restart"/>
          </w:tcPr>
          <w:p w:rsidR="00434AED" w:rsidRPr="00634584" w:rsidRDefault="00434AED" w:rsidP="00634584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634584">
              <w:rPr>
                <w:bCs/>
                <w:iCs/>
              </w:rPr>
              <w:t>Коды комп</w:t>
            </w:r>
            <w:r w:rsidRPr="00634584">
              <w:rPr>
                <w:bCs/>
                <w:iCs/>
              </w:rPr>
              <w:t>е</w:t>
            </w:r>
            <w:r w:rsidRPr="00634584">
              <w:rPr>
                <w:bCs/>
                <w:iCs/>
              </w:rPr>
              <w:t>тенций в соотве</w:t>
            </w:r>
            <w:r w:rsidRPr="00634584">
              <w:rPr>
                <w:bCs/>
                <w:iCs/>
              </w:rPr>
              <w:t>т</w:t>
            </w:r>
            <w:r w:rsidRPr="00634584">
              <w:rPr>
                <w:bCs/>
                <w:iCs/>
              </w:rPr>
              <w:t xml:space="preserve">ствии с </w:t>
            </w:r>
            <w:r w:rsidR="00A70BEE">
              <w:rPr>
                <w:bCs/>
                <w:iCs/>
                <w:sz w:val="20"/>
                <w:szCs w:val="20"/>
              </w:rPr>
              <w:t xml:space="preserve"> ФГОС ВО</w:t>
            </w:r>
          </w:p>
        </w:tc>
        <w:tc>
          <w:tcPr>
            <w:tcW w:w="6280" w:type="dxa"/>
            <w:gridSpan w:val="3"/>
          </w:tcPr>
          <w:p w:rsidR="00634584" w:rsidRDefault="00634584" w:rsidP="00634584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  <w:p w:rsidR="00634584" w:rsidRPr="00634584" w:rsidRDefault="00434AED" w:rsidP="00634584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634584">
              <w:rPr>
                <w:bCs/>
                <w:iCs/>
              </w:rPr>
              <w:t>Перечень результатов обучения, формируемых дисципл</w:t>
            </w:r>
            <w:r w:rsidRPr="00634584">
              <w:rPr>
                <w:bCs/>
                <w:iCs/>
              </w:rPr>
              <w:t>и</w:t>
            </w:r>
            <w:r w:rsidRPr="00634584">
              <w:rPr>
                <w:bCs/>
                <w:iCs/>
              </w:rPr>
              <w:t>ной</w:t>
            </w:r>
          </w:p>
        </w:tc>
      </w:tr>
      <w:tr w:rsidR="00434AED" w:rsidRPr="0025401A">
        <w:trPr>
          <w:trHeight w:val="277"/>
        </w:trPr>
        <w:tc>
          <w:tcPr>
            <w:tcW w:w="2280" w:type="dxa"/>
            <w:vMerge/>
          </w:tcPr>
          <w:p w:rsidR="00434AED" w:rsidRPr="00634584" w:rsidRDefault="00434AED" w:rsidP="00B03C2C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1268" w:type="dxa"/>
            <w:vMerge/>
          </w:tcPr>
          <w:p w:rsidR="00434AED" w:rsidRPr="00634584" w:rsidRDefault="00434AED" w:rsidP="00B03C2C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6280" w:type="dxa"/>
            <w:gridSpan w:val="3"/>
          </w:tcPr>
          <w:p w:rsidR="00434AED" w:rsidRPr="00634584" w:rsidRDefault="00434AED" w:rsidP="00634584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634584">
              <w:rPr>
                <w:bCs/>
                <w:iCs/>
              </w:rPr>
              <w:t>По завершении изучения данной дисциплины выпускник до</w:t>
            </w:r>
            <w:r w:rsidRPr="00634584">
              <w:rPr>
                <w:bCs/>
                <w:iCs/>
              </w:rPr>
              <w:t>л</w:t>
            </w:r>
            <w:r w:rsidRPr="00634584">
              <w:rPr>
                <w:bCs/>
                <w:iCs/>
              </w:rPr>
              <w:t>жен</w:t>
            </w:r>
          </w:p>
        </w:tc>
      </w:tr>
      <w:tr w:rsidR="00434AED" w:rsidRPr="0025401A">
        <w:tc>
          <w:tcPr>
            <w:tcW w:w="2280" w:type="dxa"/>
            <w:vMerge/>
          </w:tcPr>
          <w:p w:rsidR="00434AED" w:rsidRPr="00634584" w:rsidRDefault="00434AED" w:rsidP="00B03C2C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</w:p>
        </w:tc>
        <w:tc>
          <w:tcPr>
            <w:tcW w:w="1268" w:type="dxa"/>
            <w:vMerge/>
          </w:tcPr>
          <w:p w:rsidR="00434AED" w:rsidRPr="00634584" w:rsidRDefault="00434AED" w:rsidP="00B03C2C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</w:p>
        </w:tc>
        <w:tc>
          <w:tcPr>
            <w:tcW w:w="1960" w:type="dxa"/>
          </w:tcPr>
          <w:p w:rsidR="00434AED" w:rsidRPr="00634584" w:rsidRDefault="00434AED" w:rsidP="00634584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634584">
              <w:rPr>
                <w:bCs/>
                <w:iCs/>
              </w:rPr>
              <w:t>знать</w:t>
            </w:r>
          </w:p>
        </w:tc>
        <w:tc>
          <w:tcPr>
            <w:tcW w:w="1778" w:type="dxa"/>
          </w:tcPr>
          <w:p w:rsidR="00434AED" w:rsidRPr="00634584" w:rsidRDefault="00434AED" w:rsidP="00634584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634584">
              <w:rPr>
                <w:bCs/>
                <w:iCs/>
              </w:rPr>
              <w:t>уметь</w:t>
            </w:r>
          </w:p>
        </w:tc>
        <w:tc>
          <w:tcPr>
            <w:tcW w:w="2542" w:type="dxa"/>
          </w:tcPr>
          <w:p w:rsidR="00434AED" w:rsidRPr="00634584" w:rsidRDefault="00434AED" w:rsidP="00634584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634584">
              <w:rPr>
                <w:bCs/>
                <w:iCs/>
              </w:rPr>
              <w:t>владеть</w:t>
            </w:r>
          </w:p>
        </w:tc>
      </w:tr>
      <w:tr w:rsidR="004E1B06" w:rsidRPr="0025401A">
        <w:tc>
          <w:tcPr>
            <w:tcW w:w="2280" w:type="dxa"/>
          </w:tcPr>
          <w:p w:rsidR="004E1B06" w:rsidRPr="00747DA4" w:rsidRDefault="00747DA4">
            <w:r w:rsidRPr="00747DA4">
              <w:rPr>
                <w:color w:val="000000"/>
              </w:rPr>
              <w:t>способностью анализировать основные этапы и закономерности исторического развития общества для формирования гражданской позиции</w:t>
            </w:r>
          </w:p>
        </w:tc>
        <w:tc>
          <w:tcPr>
            <w:tcW w:w="1268" w:type="dxa"/>
          </w:tcPr>
          <w:p w:rsidR="004E1B06" w:rsidRPr="00634584" w:rsidRDefault="004E1B06" w:rsidP="00747DA4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  <w:r w:rsidRPr="00634584">
              <w:t>ОК-</w:t>
            </w:r>
            <w:r w:rsidR="00747DA4">
              <w:t>2</w:t>
            </w:r>
          </w:p>
        </w:tc>
        <w:tc>
          <w:tcPr>
            <w:tcW w:w="1960" w:type="dxa"/>
          </w:tcPr>
          <w:p w:rsidR="004E1B06" w:rsidRPr="00634584" w:rsidRDefault="004E1B06" w:rsidP="00B03C2C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634584">
              <w:rPr>
                <w:bCs/>
                <w:iCs/>
              </w:rPr>
              <w:t>основные т</w:t>
            </w:r>
            <w:r w:rsidRPr="00634584">
              <w:rPr>
                <w:bCs/>
                <w:iCs/>
              </w:rPr>
              <w:t>и</w:t>
            </w:r>
            <w:r w:rsidRPr="00634584">
              <w:rPr>
                <w:bCs/>
                <w:iCs/>
              </w:rPr>
              <w:t>пы, методы и приемы логич</w:t>
            </w:r>
            <w:r w:rsidRPr="00634584">
              <w:rPr>
                <w:bCs/>
                <w:iCs/>
              </w:rPr>
              <w:t>е</w:t>
            </w:r>
            <w:r w:rsidRPr="00634584">
              <w:rPr>
                <w:bCs/>
                <w:iCs/>
              </w:rPr>
              <w:t>ского мышл</w:t>
            </w:r>
            <w:r w:rsidRPr="00634584">
              <w:rPr>
                <w:bCs/>
                <w:iCs/>
              </w:rPr>
              <w:t>е</w:t>
            </w:r>
            <w:r w:rsidRPr="00634584">
              <w:rPr>
                <w:bCs/>
                <w:iCs/>
              </w:rPr>
              <w:t>ния;</w:t>
            </w:r>
          </w:p>
          <w:p w:rsidR="004E1B06" w:rsidRPr="00634584" w:rsidRDefault="004E1B06" w:rsidP="00B03C2C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634584">
              <w:rPr>
                <w:bCs/>
                <w:iCs/>
              </w:rPr>
              <w:t>основные философские кат</w:t>
            </w:r>
            <w:r w:rsidRPr="00634584">
              <w:rPr>
                <w:bCs/>
                <w:iCs/>
              </w:rPr>
              <w:t>е</w:t>
            </w:r>
            <w:r w:rsidRPr="00634584">
              <w:rPr>
                <w:bCs/>
                <w:iCs/>
              </w:rPr>
              <w:t>гории и принц</w:t>
            </w:r>
            <w:r w:rsidRPr="00634584">
              <w:rPr>
                <w:bCs/>
                <w:iCs/>
              </w:rPr>
              <w:t>и</w:t>
            </w:r>
            <w:r w:rsidRPr="00634584">
              <w:rPr>
                <w:bCs/>
                <w:iCs/>
              </w:rPr>
              <w:t>пы их связи в универсальные су</w:t>
            </w:r>
            <w:r w:rsidRPr="00634584">
              <w:rPr>
                <w:bCs/>
                <w:iCs/>
              </w:rPr>
              <w:t>ж</w:t>
            </w:r>
            <w:r w:rsidRPr="00634584">
              <w:rPr>
                <w:bCs/>
                <w:iCs/>
              </w:rPr>
              <w:t>дения</w:t>
            </w:r>
            <w:r>
              <w:rPr>
                <w:bCs/>
                <w:iCs/>
              </w:rPr>
              <w:t>, - основы философии и истории науки</w:t>
            </w:r>
          </w:p>
        </w:tc>
        <w:tc>
          <w:tcPr>
            <w:tcW w:w="1778" w:type="dxa"/>
          </w:tcPr>
          <w:p w:rsidR="004E1B06" w:rsidRDefault="004E1B06" w:rsidP="002A32DE">
            <w:pPr>
              <w:pStyle w:val="Normal"/>
              <w:rPr>
                <w:sz w:val="24"/>
                <w:szCs w:val="24"/>
              </w:rPr>
            </w:pPr>
            <w:r w:rsidRPr="00634584">
              <w:rPr>
                <w:sz w:val="24"/>
                <w:szCs w:val="24"/>
              </w:rPr>
              <w:t>– отличать на практике ди</w:t>
            </w:r>
            <w:r w:rsidRPr="00634584">
              <w:rPr>
                <w:sz w:val="24"/>
                <w:szCs w:val="24"/>
              </w:rPr>
              <w:t>а</w:t>
            </w:r>
            <w:r w:rsidRPr="00634584">
              <w:rPr>
                <w:sz w:val="24"/>
                <w:szCs w:val="24"/>
              </w:rPr>
              <w:t>лектические принципы мышления от формальных, пр</w:t>
            </w:r>
            <w:r w:rsidRPr="00634584">
              <w:rPr>
                <w:sz w:val="24"/>
                <w:szCs w:val="24"/>
              </w:rPr>
              <w:t>и</w:t>
            </w:r>
            <w:r w:rsidRPr="00634584">
              <w:rPr>
                <w:sz w:val="24"/>
                <w:szCs w:val="24"/>
              </w:rPr>
              <w:t>меняя и те и другие в исследовател</w:t>
            </w:r>
            <w:r w:rsidRPr="00634584">
              <w:rPr>
                <w:sz w:val="24"/>
                <w:szCs w:val="24"/>
              </w:rPr>
              <w:t>ь</w:t>
            </w:r>
            <w:r w:rsidRPr="00634584">
              <w:rPr>
                <w:sz w:val="24"/>
                <w:szCs w:val="24"/>
              </w:rPr>
              <w:t>ской работе и в практич</w:t>
            </w:r>
            <w:r w:rsidRPr="00634584">
              <w:rPr>
                <w:sz w:val="24"/>
                <w:szCs w:val="24"/>
              </w:rPr>
              <w:t>е</w:t>
            </w:r>
            <w:r w:rsidRPr="00634584">
              <w:rPr>
                <w:sz w:val="24"/>
                <w:szCs w:val="24"/>
              </w:rPr>
              <w:t>ской деятел</w:t>
            </w:r>
            <w:r w:rsidRPr="00634584">
              <w:rPr>
                <w:sz w:val="24"/>
                <w:szCs w:val="24"/>
              </w:rPr>
              <w:t>ь</w:t>
            </w:r>
            <w:r w:rsidRPr="00634584">
              <w:rPr>
                <w:sz w:val="24"/>
                <w:szCs w:val="24"/>
              </w:rPr>
              <w:t>ности</w:t>
            </w:r>
          </w:p>
          <w:p w:rsidR="004E1B06" w:rsidRPr="00634584" w:rsidRDefault="004E1B06" w:rsidP="002A32D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542" w:type="dxa"/>
          </w:tcPr>
          <w:p w:rsidR="004E1B06" w:rsidRPr="00634584" w:rsidRDefault="004E1B06" w:rsidP="00B03C2C">
            <w:pPr>
              <w:autoSpaceDE w:val="0"/>
              <w:autoSpaceDN w:val="0"/>
              <w:adjustRightInd w:val="0"/>
            </w:pPr>
            <w:r w:rsidRPr="00634584">
              <w:t>– методами критич</w:t>
            </w:r>
            <w:r w:rsidRPr="00634584">
              <w:t>е</w:t>
            </w:r>
            <w:r w:rsidRPr="00634584">
              <w:t>ского отбора инфо</w:t>
            </w:r>
            <w:r w:rsidRPr="00634584">
              <w:t>р</w:t>
            </w:r>
            <w:r w:rsidRPr="00634584">
              <w:t>мации;</w:t>
            </w:r>
          </w:p>
          <w:p w:rsidR="004E1B06" w:rsidRPr="00634584" w:rsidRDefault="004E1B06" w:rsidP="00B03C2C">
            <w:pPr>
              <w:autoSpaceDE w:val="0"/>
              <w:autoSpaceDN w:val="0"/>
              <w:adjustRightInd w:val="0"/>
            </w:pPr>
            <w:r w:rsidRPr="00634584">
              <w:t>–</w:t>
            </w:r>
            <w:r>
              <w:t xml:space="preserve"> </w:t>
            </w:r>
            <w:r w:rsidRPr="00634584">
              <w:t xml:space="preserve"> навыками постро</w:t>
            </w:r>
            <w:r w:rsidRPr="00634584">
              <w:t>е</w:t>
            </w:r>
            <w:r w:rsidRPr="00634584">
              <w:t>ния публичной и письменной речи, аргумент</w:t>
            </w:r>
            <w:r w:rsidRPr="00634584">
              <w:t>а</w:t>
            </w:r>
            <w:r w:rsidRPr="00634584">
              <w:t>ции</w:t>
            </w:r>
          </w:p>
          <w:p w:rsidR="004E1B06" w:rsidRDefault="004E1B06" w:rsidP="00B03C2C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  <w:p w:rsidR="004E1B06" w:rsidRDefault="004E1B06" w:rsidP="00B03C2C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  <w:p w:rsidR="004E1B06" w:rsidRDefault="004E1B06" w:rsidP="00B03C2C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  <w:p w:rsidR="004E1B06" w:rsidRDefault="004E1B06" w:rsidP="00B03C2C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  <w:p w:rsidR="004E1B06" w:rsidRPr="00634584" w:rsidRDefault="004E1B06" w:rsidP="00B03C2C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</w:tc>
      </w:tr>
    </w:tbl>
    <w:p w:rsidR="004E1B06" w:rsidRPr="004E1B06" w:rsidRDefault="004E1B06" w:rsidP="004E1B06">
      <w:pPr>
        <w:pStyle w:val="1"/>
        <w:ind w:left="710"/>
        <w:rPr>
          <w:sz w:val="28"/>
          <w:szCs w:val="28"/>
        </w:rPr>
      </w:pPr>
      <w:r w:rsidRPr="004E1B06">
        <w:rPr>
          <w:b w:val="0"/>
          <w:sz w:val="28"/>
          <w:szCs w:val="28"/>
        </w:rPr>
        <w:lastRenderedPageBreak/>
        <w:t>4.</w:t>
      </w:r>
      <w:r w:rsidRPr="004E1B06">
        <w:rPr>
          <w:sz w:val="28"/>
          <w:szCs w:val="28"/>
        </w:rPr>
        <w:t xml:space="preserve"> </w:t>
      </w:r>
      <w:r w:rsidRPr="004E1B06">
        <w:rPr>
          <w:b w:val="0"/>
          <w:sz w:val="28"/>
          <w:szCs w:val="28"/>
        </w:rPr>
        <w:t>Распределение трудоемкости дисциплины по видам занятий</w:t>
      </w:r>
    </w:p>
    <w:p w:rsidR="004E1B06" w:rsidRPr="004E1B06" w:rsidRDefault="004E1B06" w:rsidP="004E1B06">
      <w:pPr>
        <w:pStyle w:val="a6"/>
        <w:spacing w:line="276" w:lineRule="auto"/>
        <w:ind w:firstLine="720"/>
        <w:rPr>
          <w:szCs w:val="28"/>
          <w:lang w:val="ru-RU"/>
        </w:rPr>
      </w:pPr>
    </w:p>
    <w:p w:rsidR="004E1B06" w:rsidRPr="004E1B06" w:rsidRDefault="004E1B06" w:rsidP="004E1B06">
      <w:pPr>
        <w:pStyle w:val="a6"/>
        <w:spacing w:line="276" w:lineRule="auto"/>
        <w:ind w:firstLine="720"/>
        <w:rPr>
          <w:szCs w:val="28"/>
        </w:rPr>
      </w:pPr>
      <w:r w:rsidRPr="004E1B06">
        <w:rPr>
          <w:szCs w:val="28"/>
        </w:rPr>
        <w:t>Для освоения программы предусматриваются следующие виды занятий: лекции,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 (табл. 4.1).</w:t>
      </w:r>
    </w:p>
    <w:p w:rsidR="004E1B06" w:rsidRPr="004E1B06" w:rsidRDefault="004E1B06" w:rsidP="004E1B06">
      <w:pPr>
        <w:jc w:val="both"/>
        <w:rPr>
          <w:sz w:val="28"/>
          <w:szCs w:val="28"/>
        </w:rPr>
      </w:pPr>
      <w:r w:rsidRPr="004E1B06">
        <w:rPr>
          <w:sz w:val="28"/>
          <w:szCs w:val="28"/>
        </w:rPr>
        <w:t>Таблица 4.1. Распределение трудоемкости дисциплины по видам занятий, реализуемой по учебным планам, указанным на обороте титульного листа настоящего документа для направления 23.03.02 Эксплуатация трансп.-технолог. машин и комплексов профиль Автомобили и автомобильное хозяйство очного отделения,часов</w:t>
      </w:r>
    </w:p>
    <w:p w:rsidR="00AA230F" w:rsidRPr="0025401A" w:rsidRDefault="00AA230F" w:rsidP="00742E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8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8"/>
        <w:gridCol w:w="1600"/>
        <w:gridCol w:w="1600"/>
      </w:tblGrid>
      <w:tr w:rsidR="004E1B06" w:rsidRPr="00A271B0" w:rsidTr="004E1B06">
        <w:trPr>
          <w:cantSplit/>
          <w:trHeight w:val="276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06" w:rsidRPr="00A271B0" w:rsidRDefault="004E1B06" w:rsidP="00C637C8">
            <w:pPr>
              <w:jc w:val="center"/>
            </w:pPr>
            <w:r w:rsidRPr="00A271B0"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06" w:rsidRPr="00A271B0" w:rsidRDefault="004E1B06" w:rsidP="00C637C8">
            <w:pPr>
              <w:jc w:val="center"/>
            </w:pPr>
            <w:r w:rsidRPr="00A271B0">
              <w:t>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06" w:rsidRPr="00A271B0" w:rsidRDefault="004E1B06" w:rsidP="00C637C8">
            <w:pPr>
              <w:jc w:val="center"/>
            </w:pPr>
            <w:r>
              <w:t>семестр</w:t>
            </w:r>
          </w:p>
        </w:tc>
      </w:tr>
      <w:tr w:rsidR="004E1B06" w:rsidRPr="00A271B0" w:rsidTr="004E1B06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06" w:rsidRPr="00A271B0" w:rsidRDefault="004E1B06" w:rsidP="00C637C8">
            <w:pPr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06" w:rsidRPr="00A271B0" w:rsidRDefault="004E1B06" w:rsidP="00C637C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B06" w:rsidRPr="00A271B0" w:rsidRDefault="004E1B06" w:rsidP="001738A4">
            <w:pPr>
              <w:jc w:val="center"/>
            </w:pPr>
            <w:r>
              <w:t>2</w:t>
            </w:r>
          </w:p>
        </w:tc>
      </w:tr>
      <w:tr w:rsidR="00F8259B" w:rsidRPr="00A271B0" w:rsidTr="00E2198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9B" w:rsidRPr="00CD4B1D" w:rsidRDefault="00F8259B" w:rsidP="00C637C8">
            <w:pPr>
              <w:rPr>
                <w:bCs/>
              </w:rPr>
            </w:pPr>
            <w:r w:rsidRPr="00CD4B1D">
              <w:rPr>
                <w:bCs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pPr>
              <w:jc w:val="center"/>
            </w:pPr>
            <w:r>
              <w:t>48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E21986">
            <w:pPr>
              <w:jc w:val="center"/>
            </w:pPr>
            <w:r>
              <w:t>48</w:t>
            </w:r>
          </w:p>
        </w:tc>
      </w:tr>
      <w:tr w:rsidR="00F8259B" w:rsidRPr="00A271B0" w:rsidTr="004E1B0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9B" w:rsidRPr="00A271B0" w:rsidRDefault="00F8259B" w:rsidP="00C637C8">
            <w:pPr>
              <w:jc w:val="center"/>
            </w:pPr>
            <w:r w:rsidRPr="00A271B0">
              <w:t>в том числе:</w:t>
            </w:r>
          </w:p>
          <w:p w:rsidR="00F8259B" w:rsidRPr="00A271B0" w:rsidRDefault="00F8259B" w:rsidP="00C637C8">
            <w:r w:rsidRPr="00A271B0">
              <w:t>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pPr>
              <w:jc w:val="center"/>
            </w:pPr>
            <w:r>
              <w:t>32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E21986">
            <w:pPr>
              <w:jc w:val="center"/>
            </w:pPr>
            <w:r>
              <w:t>32</w:t>
            </w:r>
          </w:p>
        </w:tc>
      </w:tr>
      <w:tr w:rsidR="00F8259B" w:rsidRPr="00A271B0" w:rsidTr="004E1B0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9B" w:rsidRPr="00A271B0" w:rsidRDefault="00F8259B" w:rsidP="00C637C8">
            <w:r w:rsidRPr="00A271B0">
              <w:t>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pPr>
              <w:jc w:val="center"/>
            </w:pPr>
            <w:r>
              <w:t>16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E21986">
            <w:pPr>
              <w:jc w:val="center"/>
            </w:pPr>
            <w:r>
              <w:t>16</w:t>
            </w:r>
          </w:p>
        </w:tc>
      </w:tr>
      <w:tr w:rsidR="00F8259B" w:rsidRPr="00A271B0" w:rsidTr="004E1B0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9B" w:rsidRPr="00CD4B1D" w:rsidRDefault="00F8259B" w:rsidP="00C637C8">
            <w:pPr>
              <w:rPr>
                <w:bCs/>
              </w:rPr>
            </w:pPr>
            <w:r w:rsidRPr="00CD4B1D">
              <w:rPr>
                <w:bCs/>
              </w:rPr>
              <w:t>2. Самостоятельная работа,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pPr>
              <w:jc w:val="center"/>
            </w:pPr>
            <w:r>
              <w:t>96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E21986">
            <w:pPr>
              <w:jc w:val="center"/>
            </w:pPr>
            <w:r>
              <w:t>96</w:t>
            </w:r>
          </w:p>
        </w:tc>
      </w:tr>
      <w:tr w:rsidR="00F8259B" w:rsidRPr="00A271B0" w:rsidTr="004E1B0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9B" w:rsidRPr="00A271B0" w:rsidRDefault="00F8259B" w:rsidP="00C637C8">
            <w:pPr>
              <w:jc w:val="center"/>
            </w:pPr>
            <w:r w:rsidRPr="00A271B0">
              <w:t>в том числе:</w:t>
            </w:r>
          </w:p>
          <w:p w:rsidR="00F8259B" w:rsidRPr="00A271B0" w:rsidRDefault="00F8259B" w:rsidP="00C637C8"/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E21986">
            <w:pPr>
              <w:jc w:val="center"/>
            </w:pPr>
          </w:p>
        </w:tc>
      </w:tr>
      <w:tr w:rsidR="00F8259B" w:rsidRPr="00A271B0" w:rsidTr="004E1B0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9B" w:rsidRPr="00A271B0" w:rsidRDefault="00F8259B" w:rsidP="00C637C8">
            <w:pPr>
              <w:jc w:val="both"/>
            </w:pPr>
            <w:r w:rsidRPr="00A271B0">
              <w:t>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pPr>
              <w:jc w:val="center"/>
            </w:pPr>
            <w:r>
              <w:t>49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E21986">
            <w:pPr>
              <w:jc w:val="center"/>
            </w:pPr>
            <w:r>
              <w:t>49</w:t>
            </w:r>
          </w:p>
        </w:tc>
      </w:tr>
      <w:tr w:rsidR="00F8259B" w:rsidRPr="00A271B0" w:rsidTr="004E1B0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9B" w:rsidRPr="00A271B0" w:rsidRDefault="00F8259B" w:rsidP="00C637C8">
            <w:pPr>
              <w:jc w:val="both"/>
            </w:pPr>
            <w:r w:rsidRPr="00A271B0">
              <w:t>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pPr>
              <w:jc w:val="center"/>
            </w:pPr>
            <w:r>
              <w:t>20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E21986">
            <w:pPr>
              <w:jc w:val="center"/>
            </w:pPr>
            <w:r>
              <w:t>20</w:t>
            </w:r>
          </w:p>
        </w:tc>
      </w:tr>
      <w:tr w:rsidR="00F8259B" w:rsidRPr="00A271B0" w:rsidTr="004E1B0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9B" w:rsidRPr="00A271B0" w:rsidRDefault="00F8259B" w:rsidP="00C637C8">
            <w:pPr>
              <w:jc w:val="both"/>
            </w:pPr>
            <w:r w:rsidRPr="00A271B0">
              <w:t>Подготовка к сдаче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pPr>
              <w:jc w:val="center"/>
            </w:pPr>
            <w:r>
              <w:t>27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E21986">
            <w:pPr>
              <w:jc w:val="center"/>
            </w:pPr>
            <w:r>
              <w:t>27</w:t>
            </w:r>
          </w:p>
        </w:tc>
      </w:tr>
      <w:tr w:rsidR="00F8259B" w:rsidRPr="00A271B0" w:rsidTr="004E1B0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9B" w:rsidRPr="00A271B0" w:rsidRDefault="00F8259B" w:rsidP="00C637C8">
            <w:pPr>
              <w:jc w:val="both"/>
            </w:pPr>
            <w:r w:rsidRPr="00A271B0">
              <w:t xml:space="preserve">Контрольная работа (К)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E21986">
            <w:pPr>
              <w:jc w:val="center"/>
            </w:pPr>
          </w:p>
        </w:tc>
      </w:tr>
      <w:tr w:rsidR="00F8259B" w:rsidRPr="00A271B0" w:rsidTr="004E1B0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9B" w:rsidRPr="00A271B0" w:rsidRDefault="00F8259B" w:rsidP="00C637C8">
            <w:r>
              <w:t>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pPr>
              <w:jc w:val="center"/>
            </w:pPr>
            <w:r>
              <w:t>144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E21986">
            <w:pPr>
              <w:jc w:val="center"/>
            </w:pPr>
            <w:r>
              <w:t>144</w:t>
            </w:r>
          </w:p>
        </w:tc>
      </w:tr>
      <w:tr w:rsidR="00F8259B" w:rsidRPr="00A271B0" w:rsidTr="004E1B0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r w:rsidRPr="00A271B0"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pPr>
              <w:jc w:val="center"/>
            </w:pPr>
            <w:r w:rsidRPr="00A271B0">
              <w:t>экзамен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E21986">
            <w:pPr>
              <w:jc w:val="center"/>
            </w:pPr>
            <w:r w:rsidRPr="00A271B0">
              <w:t>экзамен</w:t>
            </w:r>
          </w:p>
        </w:tc>
      </w:tr>
      <w:tr w:rsidR="00F8259B" w:rsidRPr="00A271B0" w:rsidTr="004E1B0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r w:rsidRPr="00A271B0"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C637C8">
            <w:pPr>
              <w:jc w:val="center"/>
            </w:pPr>
            <w:r w:rsidRPr="00A271B0">
              <w:t>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259B" w:rsidRPr="00A271B0" w:rsidRDefault="00F8259B" w:rsidP="00E21986">
            <w:pPr>
              <w:jc w:val="center"/>
            </w:pPr>
            <w:r w:rsidRPr="00A271B0">
              <w:t>4</w:t>
            </w:r>
          </w:p>
        </w:tc>
      </w:tr>
    </w:tbl>
    <w:p w:rsidR="00B673AB" w:rsidRDefault="00B673AB" w:rsidP="00692646">
      <w:pPr>
        <w:pStyle w:val="aa"/>
        <w:tabs>
          <w:tab w:val="clear" w:pos="720"/>
          <w:tab w:val="left" w:pos="708"/>
        </w:tabs>
        <w:spacing w:line="360" w:lineRule="auto"/>
        <w:ind w:left="0" w:firstLine="0"/>
        <w:jc w:val="center"/>
        <w:rPr>
          <w:sz w:val="28"/>
          <w:szCs w:val="28"/>
        </w:rPr>
      </w:pPr>
    </w:p>
    <w:p w:rsidR="00692646" w:rsidRPr="00634584" w:rsidRDefault="00692646" w:rsidP="00692646">
      <w:pPr>
        <w:pStyle w:val="aa"/>
        <w:tabs>
          <w:tab w:val="clear" w:pos="720"/>
          <w:tab w:val="left" w:pos="708"/>
        </w:tabs>
        <w:spacing w:line="360" w:lineRule="auto"/>
        <w:ind w:left="0" w:firstLine="0"/>
        <w:jc w:val="center"/>
        <w:rPr>
          <w:sz w:val="28"/>
          <w:szCs w:val="28"/>
        </w:rPr>
      </w:pPr>
      <w:r w:rsidRPr="00634584">
        <w:rPr>
          <w:sz w:val="28"/>
          <w:szCs w:val="28"/>
        </w:rPr>
        <w:t>5. Тематический план изучения дисциплины</w:t>
      </w:r>
    </w:p>
    <w:p w:rsidR="004E1B06" w:rsidRDefault="004E1B06" w:rsidP="004E1B06">
      <w:pPr>
        <w:jc w:val="both"/>
        <w:rPr>
          <w:sz w:val="28"/>
          <w:szCs w:val="28"/>
        </w:rPr>
      </w:pPr>
      <w:r w:rsidRPr="004E1B06">
        <w:rPr>
          <w:sz w:val="28"/>
          <w:szCs w:val="28"/>
        </w:rPr>
        <w:t>Таблица 5.1. – Тематический план освоения дисциплины  по учебному плану 23.03.02 Эксплуатация трансп.-технолог. машин и комплексов профиль Автомобили и автомобильное хозяйство</w:t>
      </w:r>
      <w:r w:rsidRPr="004E1B06">
        <w:rPr>
          <w:bCs/>
          <w:spacing w:val="-1"/>
          <w:sz w:val="28"/>
          <w:szCs w:val="28"/>
        </w:rPr>
        <w:t xml:space="preserve"> </w:t>
      </w:r>
      <w:r w:rsidRPr="004E1B06">
        <w:rPr>
          <w:sz w:val="28"/>
          <w:szCs w:val="28"/>
        </w:rPr>
        <w:t>для очной формы обучения, часов</w:t>
      </w:r>
    </w:p>
    <w:p w:rsidR="004E1B06" w:rsidRPr="004E1B06" w:rsidRDefault="004E1B06" w:rsidP="004E1B06">
      <w:pPr>
        <w:jc w:val="both"/>
        <w:rPr>
          <w:sz w:val="28"/>
          <w:szCs w:val="28"/>
        </w:rPr>
      </w:pPr>
    </w:p>
    <w:tbl>
      <w:tblPr>
        <w:tblW w:w="967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0"/>
        <w:gridCol w:w="86"/>
        <w:gridCol w:w="33"/>
        <w:gridCol w:w="4361"/>
        <w:gridCol w:w="425"/>
        <w:gridCol w:w="709"/>
        <w:gridCol w:w="992"/>
        <w:gridCol w:w="13"/>
        <w:gridCol w:w="689"/>
        <w:gridCol w:w="923"/>
      </w:tblGrid>
      <w:tr w:rsidR="006A52C5" w:rsidRPr="0025401A">
        <w:trPr>
          <w:cantSplit/>
          <w:trHeight w:val="756"/>
        </w:trPr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5" w:rsidRPr="00F41168" w:rsidRDefault="006A52C5" w:rsidP="00AA1069">
            <w:pPr>
              <w:ind w:left="-108" w:right="-85"/>
              <w:jc w:val="center"/>
            </w:pPr>
            <w:r w:rsidRPr="00F41168">
              <w:t>Наименов</w:t>
            </w:r>
            <w:r w:rsidRPr="00F41168">
              <w:t>а</w:t>
            </w:r>
            <w:r w:rsidRPr="00F41168">
              <w:t>ние темы</w:t>
            </w:r>
          </w:p>
        </w:tc>
        <w:tc>
          <w:tcPr>
            <w:tcW w:w="4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5" w:rsidRPr="00F41168" w:rsidRDefault="006A52C5" w:rsidP="0035034A">
            <w:pPr>
              <w:jc w:val="center"/>
            </w:pPr>
            <w:r w:rsidRPr="00F41168">
              <w:t>Изучаемые</w:t>
            </w:r>
          </w:p>
          <w:p w:rsidR="006A52C5" w:rsidRPr="00F41168" w:rsidRDefault="006A52C5" w:rsidP="0035034A">
            <w:pPr>
              <w:jc w:val="center"/>
            </w:pPr>
            <w:r w:rsidRPr="00F41168">
              <w:t>вопросы</w:t>
            </w:r>
          </w:p>
        </w:tc>
        <w:tc>
          <w:tcPr>
            <w:tcW w:w="2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5" w:rsidRPr="00F41168" w:rsidRDefault="006A52C5" w:rsidP="0035034A">
            <w:pPr>
              <w:jc w:val="center"/>
            </w:pPr>
            <w:r w:rsidRPr="00F41168">
              <w:t>Объем часов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5" w:rsidRPr="00F41168" w:rsidRDefault="006A52C5" w:rsidP="0035034A">
            <w:pPr>
              <w:jc w:val="center"/>
            </w:pPr>
            <w:r w:rsidRPr="00F41168">
              <w:t>Форма текущего ко</w:t>
            </w:r>
            <w:r w:rsidRPr="00F41168">
              <w:t>н</w:t>
            </w:r>
            <w:r w:rsidRPr="00F41168">
              <w:t>троля</w:t>
            </w:r>
          </w:p>
        </w:tc>
      </w:tr>
      <w:tr w:rsidR="006A52C5" w:rsidRPr="0025401A">
        <w:trPr>
          <w:cantSplit/>
          <w:trHeight w:val="1554"/>
        </w:trPr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2C5" w:rsidRPr="00F41168" w:rsidRDefault="006A52C5" w:rsidP="0035034A"/>
        </w:tc>
        <w:tc>
          <w:tcPr>
            <w:tcW w:w="4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2C5" w:rsidRPr="00F41168" w:rsidRDefault="006A52C5" w:rsidP="0035034A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A52C5" w:rsidRPr="00860876" w:rsidRDefault="006A52C5" w:rsidP="00860876">
            <w:pPr>
              <w:spacing w:line="240" w:lineRule="atLeast"/>
              <w:ind w:left="113" w:right="113"/>
              <w:jc w:val="center"/>
              <w:rPr>
                <w:sz w:val="22"/>
                <w:szCs w:val="22"/>
              </w:rPr>
            </w:pPr>
            <w:r w:rsidRPr="00860876">
              <w:rPr>
                <w:sz w:val="22"/>
                <w:szCs w:val="22"/>
              </w:rPr>
              <w:t>Лекции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A52C5" w:rsidRPr="00860876" w:rsidRDefault="006A52C5" w:rsidP="00860876">
            <w:pPr>
              <w:spacing w:line="240" w:lineRule="atLeast"/>
              <w:ind w:left="57" w:right="57"/>
              <w:jc w:val="center"/>
              <w:rPr>
                <w:sz w:val="22"/>
                <w:szCs w:val="22"/>
              </w:rPr>
            </w:pPr>
            <w:r w:rsidRPr="00860876">
              <w:rPr>
                <w:sz w:val="22"/>
                <w:szCs w:val="22"/>
              </w:rPr>
              <w:t>Лабораторные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A52C5" w:rsidRPr="00860876" w:rsidRDefault="006A52C5" w:rsidP="00860876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60876">
              <w:rPr>
                <w:sz w:val="22"/>
                <w:szCs w:val="22"/>
              </w:rPr>
              <w:t>Практические (семинарские) зан</w:t>
            </w:r>
            <w:r w:rsidRPr="00860876">
              <w:rPr>
                <w:sz w:val="22"/>
                <w:szCs w:val="22"/>
              </w:rPr>
              <w:t>я</w:t>
            </w:r>
            <w:r w:rsidRPr="00860876">
              <w:rPr>
                <w:sz w:val="22"/>
                <w:szCs w:val="22"/>
              </w:rPr>
              <w:t>тия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A52C5" w:rsidRPr="00860876" w:rsidRDefault="006A52C5" w:rsidP="00860876">
            <w:pPr>
              <w:spacing w:line="240" w:lineRule="atLeast"/>
              <w:ind w:left="113" w:right="113"/>
              <w:jc w:val="center"/>
              <w:rPr>
                <w:sz w:val="22"/>
                <w:szCs w:val="22"/>
              </w:rPr>
            </w:pPr>
            <w:r w:rsidRPr="00860876">
              <w:rPr>
                <w:sz w:val="22"/>
                <w:szCs w:val="22"/>
              </w:rPr>
              <w:t>Самостоятельная работа</w:t>
            </w: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2C5" w:rsidRPr="00F41168" w:rsidRDefault="006A52C5" w:rsidP="0035034A"/>
        </w:tc>
      </w:tr>
      <w:tr w:rsidR="006A52C5" w:rsidRPr="0025401A">
        <w:trPr>
          <w:cantSplit/>
          <w:trHeight w:val="345"/>
        </w:trPr>
        <w:tc>
          <w:tcPr>
            <w:tcW w:w="96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5" w:rsidRPr="00F41168" w:rsidRDefault="006A52C5" w:rsidP="0035034A">
            <w:pPr>
              <w:jc w:val="center"/>
            </w:pPr>
            <w:r w:rsidRPr="00F41168">
              <w:t>1 семестр</w:t>
            </w:r>
          </w:p>
        </w:tc>
      </w:tr>
      <w:tr w:rsidR="006A52C5" w:rsidRPr="0025401A">
        <w:trPr>
          <w:cantSplit/>
          <w:trHeight w:val="345"/>
        </w:trPr>
        <w:tc>
          <w:tcPr>
            <w:tcW w:w="87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5" w:rsidRPr="00F41168" w:rsidRDefault="000A231F" w:rsidP="0035034A">
            <w:pPr>
              <w:jc w:val="center"/>
            </w:pPr>
            <w:r w:rsidRPr="00F41168">
              <w:t xml:space="preserve">История философии 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5" w:rsidRPr="00F41168" w:rsidRDefault="006A52C5" w:rsidP="0035034A">
            <w:pPr>
              <w:jc w:val="center"/>
            </w:pPr>
          </w:p>
        </w:tc>
      </w:tr>
      <w:tr w:rsidR="00606598" w:rsidRPr="0025401A">
        <w:trPr>
          <w:trHeight w:val="34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98" w:rsidRPr="00F41168" w:rsidRDefault="00606598" w:rsidP="00606598">
            <w:r w:rsidRPr="00F41168">
              <w:lastRenderedPageBreak/>
              <w:t>Предмет и метод философии.</w:t>
            </w:r>
          </w:p>
          <w:p w:rsidR="00606598" w:rsidRPr="00C637C8" w:rsidRDefault="00606598" w:rsidP="00606598">
            <w:pPr>
              <w:pStyle w:val="a6"/>
              <w:ind w:firstLine="0"/>
              <w:jc w:val="left"/>
              <w:outlineLvl w:val="0"/>
              <w:rPr>
                <w:bCs/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t>Место философии в духовной культуре общества</w:t>
            </w:r>
            <w:r w:rsidRPr="00C637C8">
              <w:rPr>
                <w:bCs/>
                <w:sz w:val="24"/>
                <w:lang w:val="ru-RU" w:eastAsia="ru-RU"/>
              </w:rPr>
              <w:t>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98" w:rsidRPr="00F41168" w:rsidRDefault="00606598" w:rsidP="002A7D70">
            <w:r w:rsidRPr="00F41168">
              <w:t>Предмет и функции философии.</w:t>
            </w:r>
          </w:p>
          <w:p w:rsidR="00606598" w:rsidRPr="00F41168" w:rsidRDefault="00606598" w:rsidP="002A7D70">
            <w:r w:rsidRPr="00F41168">
              <w:t>Основные разделы философского знания.</w:t>
            </w:r>
          </w:p>
          <w:p w:rsidR="00606598" w:rsidRPr="00F41168" w:rsidRDefault="00606598" w:rsidP="002A7D70">
            <w:r w:rsidRPr="00F41168">
              <w:t>Методы философского познания.</w:t>
            </w:r>
          </w:p>
          <w:p w:rsidR="00606598" w:rsidRPr="00F41168" w:rsidRDefault="00606598" w:rsidP="002A7D70">
            <w:r w:rsidRPr="00F41168">
              <w:t>Место философии в духовной культуре индивида и общества.</w:t>
            </w:r>
          </w:p>
          <w:p w:rsidR="00606598" w:rsidRPr="00F41168" w:rsidRDefault="00606598" w:rsidP="002A7D70">
            <w:r w:rsidRPr="00F41168">
              <w:t>Основной вопрос философии</w:t>
            </w:r>
          </w:p>
          <w:p w:rsidR="00606598" w:rsidRPr="00F41168" w:rsidRDefault="00606598" w:rsidP="002A7D70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307BC2" w:rsidP="0035034A">
            <w:pPr>
              <w:pStyle w:val="BodyText3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606598" w:rsidP="0035034A">
            <w:pPr>
              <w:pStyle w:val="BodyText3"/>
              <w:jc w:val="center"/>
              <w:outlineLvl w:val="0"/>
              <w:rPr>
                <w:szCs w:val="24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692646" w:rsidP="0035034A">
            <w:pPr>
              <w:pStyle w:val="BodyText3"/>
              <w:jc w:val="center"/>
              <w:outlineLvl w:val="0"/>
              <w:rPr>
                <w:szCs w:val="24"/>
              </w:rPr>
            </w:pPr>
            <w:r w:rsidRPr="00F41168">
              <w:rPr>
                <w:szCs w:val="24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307BC2" w:rsidP="0035034A">
            <w:pPr>
              <w:pStyle w:val="BodyText3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593681" w:rsidP="00AB1494">
            <w:pPr>
              <w:pStyle w:val="BodyText3"/>
              <w:spacing w:line="240" w:lineRule="auto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О</w:t>
            </w:r>
            <w:r w:rsidR="002E3F00">
              <w:rPr>
                <w:rStyle w:val="ab"/>
                <w:szCs w:val="24"/>
              </w:rPr>
              <w:footnoteReference w:id="2"/>
            </w:r>
          </w:p>
        </w:tc>
      </w:tr>
      <w:tr w:rsidR="00606598" w:rsidRPr="0025401A">
        <w:trPr>
          <w:trHeight w:val="34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98" w:rsidRPr="00F41168" w:rsidRDefault="00606598" w:rsidP="0035034A">
            <w:r w:rsidRPr="00F41168">
              <w:t>Философия Древнего Востока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98" w:rsidRPr="00F41168" w:rsidRDefault="00606598" w:rsidP="002A7D70">
            <w:r w:rsidRPr="00F41168">
              <w:t xml:space="preserve">Специфика «восточного» мировосприятия и философствования. </w:t>
            </w:r>
            <w:r w:rsidR="005656FF" w:rsidRPr="00F41168">
              <w:t>Основные</w:t>
            </w:r>
            <w:r w:rsidRPr="00F41168">
              <w:t xml:space="preserve"> школы китайской и индийской философии.</w:t>
            </w:r>
          </w:p>
          <w:p w:rsidR="00606598" w:rsidRPr="00F41168" w:rsidRDefault="00606598" w:rsidP="002A7D70">
            <w:r w:rsidRPr="00F41168">
              <w:t>Взаимоотношения человека и природы в древнекитайской и древнеиндийской философии.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307BC2" w:rsidP="0035034A">
            <w:pPr>
              <w:pStyle w:val="BodyText3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606598" w:rsidP="0035034A">
            <w:pPr>
              <w:pStyle w:val="BodyText3"/>
              <w:jc w:val="center"/>
              <w:outlineLvl w:val="0"/>
              <w:rPr>
                <w:szCs w:val="24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B673AB" w:rsidP="0035034A">
            <w:pPr>
              <w:pStyle w:val="BodyText3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307BC2" w:rsidP="0035034A">
            <w:pPr>
              <w:pStyle w:val="BodyText3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593681" w:rsidP="00AB1494">
            <w:pPr>
              <w:pStyle w:val="BodyText3"/>
              <w:spacing w:line="240" w:lineRule="auto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Э</w:t>
            </w:r>
            <w:r w:rsidR="002E3F00">
              <w:rPr>
                <w:rStyle w:val="ab"/>
                <w:szCs w:val="24"/>
              </w:rPr>
              <w:footnoteReference w:id="3"/>
            </w:r>
          </w:p>
        </w:tc>
      </w:tr>
      <w:tr w:rsidR="00606598" w:rsidRPr="0025401A">
        <w:trPr>
          <w:trHeight w:val="34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98" w:rsidRPr="00F41168" w:rsidRDefault="00606598" w:rsidP="0035034A">
            <w:pPr>
              <w:pStyle w:val="ac"/>
              <w:outlineLvl w:val="0"/>
              <w:rPr>
                <w:bCs/>
              </w:rPr>
            </w:pPr>
            <w:r w:rsidRPr="00F41168">
              <w:t>Античная философия</w:t>
            </w:r>
            <w:r w:rsidRPr="00F41168">
              <w:rPr>
                <w:bCs/>
              </w:rPr>
              <w:t>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98" w:rsidRPr="00F41168" w:rsidRDefault="00606598" w:rsidP="002A7D70">
            <w:r w:rsidRPr="00F41168">
              <w:t>Факторы возникновения античной философии. Первые философские школы древней Греции.</w:t>
            </w:r>
          </w:p>
          <w:p w:rsidR="00606598" w:rsidRPr="00F41168" w:rsidRDefault="00606598" w:rsidP="002A7D70">
            <w:r w:rsidRPr="00F41168">
              <w:t>Философские идеи Сократ, Платона и Аристотеля.</w:t>
            </w:r>
          </w:p>
          <w:p w:rsidR="00606598" w:rsidRPr="00F41168" w:rsidRDefault="00606598" w:rsidP="002A7D70">
            <w:r w:rsidRPr="00F41168">
              <w:t xml:space="preserve">Эллинистическая и римская философия: основные проблемы и направления.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C637C8" w:rsidRDefault="00606598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C637C8" w:rsidRDefault="00B673AB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C637C8" w:rsidRDefault="00593681" w:rsidP="002E3F00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О/</w:t>
            </w:r>
            <w:r w:rsidR="002E3F00" w:rsidRPr="00C637C8">
              <w:rPr>
                <w:rFonts w:ascii="Times New Roman" w:hAnsi="Times New Roman"/>
                <w:sz w:val="24"/>
                <w:lang w:val="ru-RU" w:eastAsia="ru-RU"/>
              </w:rPr>
              <w:t>ТЗ</w:t>
            </w:r>
            <w:r w:rsidR="002E3F00" w:rsidRPr="00C637C8">
              <w:rPr>
                <w:rStyle w:val="ab"/>
                <w:rFonts w:ascii="Times New Roman" w:hAnsi="Times New Roman"/>
                <w:sz w:val="24"/>
                <w:lang w:val="ru-RU" w:eastAsia="ru-RU"/>
              </w:rPr>
              <w:footnoteReference w:id="4"/>
            </w:r>
          </w:p>
        </w:tc>
      </w:tr>
      <w:tr w:rsidR="00606598" w:rsidRPr="0025401A">
        <w:trPr>
          <w:trHeight w:val="34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69" w:rsidRDefault="00981CBC" w:rsidP="00AA1069">
            <w:pPr>
              <w:ind w:right="1"/>
              <w:rPr>
                <w:iCs/>
              </w:rPr>
            </w:pPr>
            <w:r w:rsidRPr="00F41168">
              <w:rPr>
                <w:iCs/>
              </w:rPr>
              <w:t>Философия средних веко</w:t>
            </w:r>
            <w:r w:rsidR="00606598" w:rsidRPr="00F41168">
              <w:rPr>
                <w:iCs/>
              </w:rPr>
              <w:t>в и эпохи Возрожде</w:t>
            </w:r>
            <w:r w:rsidR="00AA1069">
              <w:rPr>
                <w:iCs/>
              </w:rPr>
              <w:t>-</w:t>
            </w:r>
          </w:p>
          <w:p w:rsidR="00606598" w:rsidRPr="00F41168" w:rsidRDefault="00606598" w:rsidP="00AA1069">
            <w:pPr>
              <w:ind w:right="1"/>
              <w:rPr>
                <w:iCs/>
              </w:rPr>
            </w:pPr>
            <w:r w:rsidRPr="00F41168">
              <w:rPr>
                <w:iCs/>
              </w:rPr>
              <w:t>ния.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98" w:rsidRPr="00F41168" w:rsidRDefault="00606598" w:rsidP="002A7D70">
            <w:r w:rsidRPr="00F41168">
              <w:t>Основные периоды, направления, идеи и представители средневековой философии. Патристика Учение</w:t>
            </w:r>
            <w:r w:rsidR="000A231F" w:rsidRPr="00F41168">
              <w:t xml:space="preserve"> Августина Аврелия. Схоластическая фил</w:t>
            </w:r>
            <w:r w:rsidR="00981CBC" w:rsidRPr="00F41168">
              <w:t>о</w:t>
            </w:r>
            <w:r w:rsidR="000A231F" w:rsidRPr="00F41168">
              <w:t>софия: спор о природе универсалий, проблема рационального доказательства бытия бога, соотношения веры и знания.</w:t>
            </w:r>
          </w:p>
          <w:p w:rsidR="000A231F" w:rsidRPr="00F41168" w:rsidRDefault="005656FF" w:rsidP="002A7D70">
            <w:r w:rsidRPr="00F41168">
              <w:t>Характерные</w:t>
            </w:r>
            <w:r w:rsidR="000A231F" w:rsidRPr="00F41168">
              <w:t xml:space="preserve"> черты философии эпохи Возрождения: гуманизм, пантеизм, антропоцентризм, творческий  универсализм. Ренессансная натурфилософия. Философские взгляды Дж. Бруно. Философское учение Н. Кузанского.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C637C8" w:rsidRDefault="00307BC2" w:rsidP="00307BC2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C637C8" w:rsidRDefault="00606598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C637C8" w:rsidRDefault="00B673AB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C637C8" w:rsidRDefault="00593681" w:rsidP="00AB1494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КР</w:t>
            </w:r>
            <w:r w:rsidR="00537798" w:rsidRPr="00C637C8">
              <w:rPr>
                <w:rStyle w:val="ab"/>
                <w:rFonts w:ascii="Times New Roman" w:hAnsi="Times New Roman"/>
                <w:sz w:val="24"/>
                <w:lang w:val="ru-RU" w:eastAsia="ru-RU"/>
              </w:rPr>
              <w:footnoteReference w:id="5"/>
            </w:r>
          </w:p>
        </w:tc>
      </w:tr>
      <w:tr w:rsidR="000A231F" w:rsidRPr="0025401A">
        <w:trPr>
          <w:trHeight w:val="34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31F" w:rsidRPr="00F41168" w:rsidRDefault="000A231F" w:rsidP="0035034A">
            <w:pPr>
              <w:rPr>
                <w:iCs/>
              </w:rPr>
            </w:pPr>
            <w:r w:rsidRPr="00F41168">
              <w:rPr>
                <w:iCs/>
              </w:rPr>
              <w:t>Эмпиризм, рационализм и материализм в философии Нового времени</w:t>
            </w:r>
          </w:p>
          <w:p w:rsidR="000A231F" w:rsidRPr="00F41168" w:rsidRDefault="000A231F" w:rsidP="0035034A">
            <w:pPr>
              <w:rPr>
                <w:iCs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31F" w:rsidRPr="00F41168" w:rsidRDefault="00981CBC" w:rsidP="002A7D70">
            <w:r w:rsidRPr="00F41168">
              <w:t>Общая характеристика Нового времени</w:t>
            </w:r>
            <w:r w:rsidR="00307486" w:rsidRPr="00F41168">
              <w:t>.</w:t>
            </w:r>
          </w:p>
          <w:p w:rsidR="00307486" w:rsidRPr="00F41168" w:rsidRDefault="00307486" w:rsidP="00307486">
            <w:r w:rsidRPr="00F41168">
              <w:t xml:space="preserve">Эмпиризм, рационализм и материализм в философии Нового времени. Становление механистической картины мира. Методология эмпиризма: учение об идолах Ф. Бэкона, индуктивный метод познания. </w:t>
            </w:r>
            <w:r w:rsidRPr="00F41168">
              <w:rPr>
                <w:lang w:val="en-US"/>
              </w:rPr>
              <w:t>Tabula</w:t>
            </w:r>
            <w:r w:rsidRPr="00F41168">
              <w:t xml:space="preserve"> </w:t>
            </w:r>
            <w:r w:rsidRPr="00F41168">
              <w:rPr>
                <w:lang w:val="en-US"/>
              </w:rPr>
              <w:t>rasa</w:t>
            </w:r>
            <w:r w:rsidRPr="00F41168">
              <w:t xml:space="preserve"> Д. Локка. Методология </w:t>
            </w:r>
            <w:r w:rsidR="005656FF" w:rsidRPr="00F41168">
              <w:t>рационализма</w:t>
            </w:r>
            <w:r w:rsidRPr="00F41168">
              <w:t>: «</w:t>
            </w:r>
            <w:r w:rsidRPr="00F41168">
              <w:rPr>
                <w:lang w:val="en-US"/>
              </w:rPr>
              <w:t>cogito</w:t>
            </w:r>
            <w:r w:rsidRPr="00F41168">
              <w:t xml:space="preserve"> </w:t>
            </w:r>
            <w:r w:rsidRPr="00F41168">
              <w:rPr>
                <w:lang w:val="en-US"/>
              </w:rPr>
              <w:t>ergo</w:t>
            </w:r>
            <w:r w:rsidRPr="00F41168">
              <w:t xml:space="preserve"> </w:t>
            </w:r>
            <w:r w:rsidRPr="00F41168">
              <w:rPr>
                <w:lang w:val="en-US"/>
              </w:rPr>
              <w:t>sum</w:t>
            </w:r>
            <w:r w:rsidRPr="00F41168">
              <w:t xml:space="preserve">».  Учение о врожденных идеях Р. Декарта, учение о субстанции </w:t>
            </w:r>
            <w:r w:rsidRPr="00F41168">
              <w:lastRenderedPageBreak/>
              <w:t>Спинозы, Монадология Г. Лейбница.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0A231F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B673AB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593681" w:rsidP="00AB1494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О</w:t>
            </w:r>
          </w:p>
        </w:tc>
      </w:tr>
      <w:tr w:rsidR="000A231F" w:rsidRPr="0025401A">
        <w:trPr>
          <w:trHeight w:val="34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31F" w:rsidRPr="00F41168" w:rsidRDefault="00307486" w:rsidP="00F41168">
            <w:pPr>
              <w:ind w:right="-108"/>
              <w:rPr>
                <w:iCs/>
              </w:rPr>
            </w:pPr>
            <w:r w:rsidRPr="00F41168">
              <w:rPr>
                <w:iCs/>
              </w:rPr>
              <w:lastRenderedPageBreak/>
              <w:t>Немецкая классическая философия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31F" w:rsidRPr="00F41168" w:rsidRDefault="00307486" w:rsidP="00307486">
            <w:r w:rsidRPr="00F41168">
              <w:t xml:space="preserve">Исторические и духовные предпосылки возникновения </w:t>
            </w:r>
            <w:r w:rsidR="005656FF" w:rsidRPr="00F41168">
              <w:t>немецкой</w:t>
            </w:r>
            <w:r w:rsidRPr="00F41168">
              <w:t xml:space="preserve"> классической философии, ее основные идеи и </w:t>
            </w:r>
            <w:r w:rsidR="005656FF" w:rsidRPr="00F41168">
              <w:t>представители</w:t>
            </w:r>
            <w:r w:rsidRPr="00F41168">
              <w:t xml:space="preserve">. </w:t>
            </w:r>
            <w:r w:rsidR="005656FF" w:rsidRPr="00F41168">
              <w:t>Философская</w:t>
            </w:r>
            <w:r w:rsidRPr="00F41168">
              <w:t xml:space="preserve"> система И. Канта: естественнонаучные представления, теория познания, категорический императив. Объективный идеализм Г. Гегеля. Диалектическая теория и метод. «Практическая философия» Фихте. Философия Шеллинга. Антропологический материализм Л. Фейербаха.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0A231F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B673AB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2E3F00" w:rsidP="002E3F00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Т</w:t>
            </w:r>
            <w:r w:rsidRPr="00C637C8">
              <w:rPr>
                <w:rStyle w:val="ab"/>
                <w:rFonts w:ascii="Times New Roman" w:hAnsi="Times New Roman"/>
                <w:sz w:val="24"/>
                <w:lang w:val="ru-RU" w:eastAsia="ru-RU"/>
              </w:rPr>
              <w:footnoteReference w:id="6"/>
            </w: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/ТЗ</w:t>
            </w:r>
          </w:p>
        </w:tc>
      </w:tr>
      <w:tr w:rsidR="000A231F" w:rsidRPr="0025401A">
        <w:trPr>
          <w:trHeight w:val="34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31F" w:rsidRPr="00F41168" w:rsidRDefault="00307486" w:rsidP="0035034A">
            <w:pPr>
              <w:rPr>
                <w:iCs/>
              </w:rPr>
            </w:pPr>
            <w:r w:rsidRPr="00F41168">
              <w:rPr>
                <w:iCs/>
              </w:rPr>
              <w:t>Европейская философия после Гегеля</w:t>
            </w:r>
          </w:p>
          <w:p w:rsidR="000A231F" w:rsidRPr="00F41168" w:rsidRDefault="000A231F" w:rsidP="0035034A">
            <w:pPr>
              <w:rPr>
                <w:iCs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31F" w:rsidRPr="00F41168" w:rsidRDefault="00307486" w:rsidP="002A7D70">
            <w:r w:rsidRPr="00F41168">
              <w:t>Позитивизм. Соотношение науки и философии. Понятие «позитивной» философии О. Конта, его учение о трех стадиях человеческого духа. Философия «жизни» и иррационализм: Учение С. Кьеркегора, А. Шопенгауэра, Ф. Ницше.</w:t>
            </w:r>
          </w:p>
          <w:p w:rsidR="00307486" w:rsidRPr="00F41168" w:rsidRDefault="00307486" w:rsidP="002A7D70">
            <w:r w:rsidRPr="00F41168">
              <w:t xml:space="preserve"> Проблема объективности моральных норм и религиозных установлений у Ницше. Ницшеанская критика христианской морали.</w:t>
            </w:r>
            <w:r w:rsidR="006A45EA" w:rsidRPr="00F41168">
              <w:t xml:space="preserve"> Концепция «сверхчеловека</w:t>
            </w:r>
            <w:r w:rsidR="005656FF" w:rsidRPr="00F41168">
              <w:t>»</w:t>
            </w:r>
            <w:r w:rsidR="006A45EA" w:rsidRPr="00F41168">
              <w:t>.</w:t>
            </w:r>
          </w:p>
          <w:p w:rsidR="006A45EA" w:rsidRPr="00F41168" w:rsidRDefault="006A45EA" w:rsidP="002A7D70">
            <w:r w:rsidRPr="00F41168">
              <w:t>Марксистская философия. Учение об отчуждении. Материалистическая диалектика.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0A231F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B673AB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2E3F00" w:rsidP="00AB1494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ТЗ</w:t>
            </w:r>
          </w:p>
        </w:tc>
      </w:tr>
      <w:tr w:rsidR="000A231F" w:rsidRPr="0025401A">
        <w:trPr>
          <w:trHeight w:val="34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31F" w:rsidRPr="00F41168" w:rsidRDefault="001B7439" w:rsidP="00F41168">
            <w:pPr>
              <w:ind w:right="-108"/>
              <w:rPr>
                <w:iCs/>
              </w:rPr>
            </w:pPr>
            <w:r w:rsidRPr="00F41168">
              <w:rPr>
                <w:iCs/>
              </w:rPr>
              <w:t>Современная е</w:t>
            </w:r>
            <w:r w:rsidR="006A45EA" w:rsidRPr="00F41168">
              <w:rPr>
                <w:iCs/>
              </w:rPr>
              <w:t>вропейская философия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31F" w:rsidRPr="00F41168" w:rsidRDefault="006A45EA" w:rsidP="002A7D70">
            <w:r w:rsidRPr="00F41168">
              <w:t>Сциентизм и антисциентизм как основные мировоззренческие стратегии в современной культуре. Основные направления в философии  20 века: психоанализ</w:t>
            </w:r>
            <w:r w:rsidR="005656FF" w:rsidRPr="00F41168">
              <w:t>, э</w:t>
            </w:r>
            <w:r w:rsidRPr="00F41168">
              <w:t>кзистенциализм, феноменология, герменевтика, философия науки.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307BC2" w:rsidP="006A45E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2</w:t>
            </w:r>
            <w:r w:rsidR="006A45EA" w:rsidRPr="00C637C8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0A231F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B673AB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2E3F00" w:rsidP="00AA1069">
            <w:pPr>
              <w:pStyle w:val="a8"/>
              <w:ind w:right="-184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КР</w:t>
            </w:r>
          </w:p>
        </w:tc>
      </w:tr>
      <w:tr w:rsidR="000A231F" w:rsidRPr="0025401A">
        <w:trPr>
          <w:trHeight w:val="34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31F" w:rsidRPr="00F41168" w:rsidRDefault="006A45EA" w:rsidP="0035034A">
            <w:pPr>
              <w:rPr>
                <w:iCs/>
              </w:rPr>
            </w:pPr>
            <w:r w:rsidRPr="00F41168">
              <w:rPr>
                <w:iCs/>
              </w:rPr>
              <w:t>Русская философия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31F" w:rsidRPr="00F41168" w:rsidRDefault="006A45EA" w:rsidP="002A7D70">
            <w:r w:rsidRPr="00F41168">
              <w:t xml:space="preserve">Источники формирования самобытной русской философии. Ее ключевые идеи и отличительные черты. Метафизика «всеединства» В. Соловьева: мир как единое целое, цель человечества как преодоление эгоизма и вражды, соборное единение. Судьба и историческая миссия в понимании русских философов. Ключевые идеи Вернадского о ноосфере. Мировоззрение </w:t>
            </w:r>
            <w:r w:rsidR="005656FF" w:rsidRPr="00F41168">
              <w:t>евразийцев</w:t>
            </w:r>
            <w:r w:rsidRPr="00F41168">
              <w:t>: основные идеи и представители.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0A231F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B673AB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2E3F00" w:rsidP="00AA1069">
            <w:pPr>
              <w:pStyle w:val="a8"/>
              <w:ind w:right="-43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О</w:t>
            </w:r>
          </w:p>
        </w:tc>
      </w:tr>
      <w:tr w:rsidR="000A231F" w:rsidRPr="0025401A">
        <w:trPr>
          <w:trHeight w:val="34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31F" w:rsidRPr="00F41168" w:rsidRDefault="000A231F" w:rsidP="0035034A">
            <w:pPr>
              <w:rPr>
                <w:iCs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31F" w:rsidRPr="00F41168" w:rsidRDefault="000A231F" w:rsidP="002A7D70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0A231F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0A231F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0A231F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0A231F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31F" w:rsidRPr="00C637C8" w:rsidRDefault="000A231F" w:rsidP="00AB1494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</w:tr>
      <w:tr w:rsidR="00606598" w:rsidRPr="0025401A">
        <w:trPr>
          <w:trHeight w:val="345"/>
        </w:trPr>
        <w:tc>
          <w:tcPr>
            <w:tcW w:w="87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98" w:rsidRPr="00C637C8" w:rsidRDefault="000A231F" w:rsidP="00BC6A45">
            <w:pPr>
              <w:pStyle w:val="a6"/>
              <w:jc w:val="center"/>
              <w:outlineLvl w:val="0"/>
              <w:rPr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t>Теория философии</w:t>
            </w:r>
            <w:r w:rsidR="00606598" w:rsidRPr="00C637C8">
              <w:rPr>
                <w:sz w:val="24"/>
                <w:lang w:val="ru-RU" w:eastAsia="ru-RU"/>
              </w:rPr>
              <w:t xml:space="preserve"> 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98" w:rsidRPr="00F41168" w:rsidRDefault="00606598" w:rsidP="00AB1494"/>
        </w:tc>
      </w:tr>
      <w:tr w:rsidR="00BC6A45" w:rsidRPr="0025401A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5" w:rsidRPr="00C637C8" w:rsidRDefault="00BC6A45" w:rsidP="00BC6A45">
            <w:pPr>
              <w:pStyle w:val="a6"/>
              <w:ind w:firstLine="0"/>
              <w:outlineLvl w:val="0"/>
              <w:rPr>
                <w:bCs/>
                <w:sz w:val="24"/>
                <w:lang w:val="ru-RU" w:eastAsia="ru-RU"/>
              </w:rPr>
            </w:pPr>
            <w:r w:rsidRPr="00C637C8">
              <w:rPr>
                <w:bCs/>
                <w:sz w:val="24"/>
                <w:lang w:val="ru-RU" w:eastAsia="ru-RU"/>
              </w:rPr>
              <w:lastRenderedPageBreak/>
              <w:t>Философск. онт</w:t>
            </w:r>
            <w:r w:rsidRPr="00C637C8">
              <w:rPr>
                <w:bCs/>
                <w:sz w:val="24"/>
                <w:lang w:val="ru-RU" w:eastAsia="ru-RU"/>
              </w:rPr>
              <w:t>о</w:t>
            </w:r>
            <w:r w:rsidRPr="00C637C8">
              <w:rPr>
                <w:bCs/>
                <w:sz w:val="24"/>
                <w:lang w:val="ru-RU" w:eastAsia="ru-RU"/>
              </w:rPr>
              <w:t>логия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5" w:rsidRPr="00F41168" w:rsidRDefault="00BC6A45" w:rsidP="00B03C2C">
            <w:pPr>
              <w:pStyle w:val="af1"/>
              <w:snapToGrid w:val="0"/>
              <w:jc w:val="both"/>
            </w:pPr>
            <w:r w:rsidRPr="00F41168">
              <w:t>Бытие как проблема философии. Монистические и плюралистические концепции бытия. Материальное и идеальное бытие. Специфика человеческого бытия. Пространственно-временные характеристики бытия. Проблема жизни, ее конечности и бесконечности, уникальности и множественности во Вселенной.</w:t>
            </w:r>
          </w:p>
          <w:p w:rsidR="00BC6A45" w:rsidRPr="00F41168" w:rsidRDefault="00BC6A45" w:rsidP="00B03C2C">
            <w:r w:rsidRPr="00F41168">
              <w:t>Идея развития в философии.  Бытие и сознание. Проблема сознания в фил</w:t>
            </w:r>
            <w:r w:rsidRPr="00F41168">
              <w:t>о</w:t>
            </w:r>
            <w:r w:rsidRPr="00F41168">
              <w:t>софии. Знание, сознание, самосознание. Природа мышления. Язык и мышл</w:t>
            </w:r>
            <w:r w:rsidRPr="00F41168">
              <w:t>е</w:t>
            </w:r>
            <w:r w:rsidRPr="00F41168">
              <w:t>ние.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C6A45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673AB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C637C8">
              <w:rPr>
                <w:rFonts w:ascii="Times New Roman" w:hAnsi="Times New Roman"/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307BC2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F41168" w:rsidRDefault="002E3F00" w:rsidP="00AB1494">
            <w:pPr>
              <w:jc w:val="center"/>
            </w:pPr>
            <w:r>
              <w:t>О/ТЗ</w:t>
            </w:r>
          </w:p>
        </w:tc>
      </w:tr>
      <w:tr w:rsidR="00BC6A45" w:rsidRPr="0025401A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5" w:rsidRPr="00C637C8" w:rsidRDefault="00BC6A45" w:rsidP="00BC6A45">
            <w:pPr>
              <w:pStyle w:val="a6"/>
              <w:ind w:firstLine="0"/>
              <w:outlineLvl w:val="0"/>
              <w:rPr>
                <w:bCs/>
                <w:sz w:val="24"/>
                <w:lang w:val="ru-RU" w:eastAsia="ru-RU"/>
              </w:rPr>
            </w:pPr>
            <w:r w:rsidRPr="00C637C8">
              <w:rPr>
                <w:bCs/>
                <w:sz w:val="24"/>
                <w:lang w:val="ru-RU" w:eastAsia="ru-RU"/>
              </w:rPr>
              <w:t>Философск. теория позн</w:t>
            </w:r>
            <w:r w:rsidRPr="00C637C8">
              <w:rPr>
                <w:bCs/>
                <w:sz w:val="24"/>
                <w:lang w:val="ru-RU" w:eastAsia="ru-RU"/>
              </w:rPr>
              <w:t>а</w:t>
            </w:r>
            <w:r w:rsidRPr="00C637C8">
              <w:rPr>
                <w:bCs/>
                <w:sz w:val="24"/>
                <w:lang w:val="ru-RU" w:eastAsia="ru-RU"/>
              </w:rPr>
              <w:t>ния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5" w:rsidRPr="00F41168" w:rsidRDefault="00BC6A45" w:rsidP="00B03C2C">
            <w:r w:rsidRPr="00F41168">
              <w:t>Познание как предмет философского анализа. Субъект и объект познания. Познание и творчество. Основные фо</w:t>
            </w:r>
            <w:r w:rsidRPr="00F41168">
              <w:t>р</w:t>
            </w:r>
            <w:r w:rsidRPr="00F41168">
              <w:t>мы и методы познания. Проблема истины в философии и науке. Мног</w:t>
            </w:r>
            <w:r w:rsidRPr="00F41168">
              <w:t>о</w:t>
            </w:r>
            <w:r w:rsidRPr="00F41168">
              <w:t>образие форм познания и типы рациональности.  Истина, оценка, ценность. Познание и практика.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307BC2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>
              <w:rPr>
                <w:sz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C6A45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673AB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307BC2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>
              <w:rPr>
                <w:sz w:val="24"/>
                <w:lang w:val="ru-RU" w:eastAsia="ru-RU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2E3F00" w:rsidP="00AB1494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t>О</w:t>
            </w:r>
          </w:p>
        </w:tc>
      </w:tr>
      <w:tr w:rsidR="00BC6A45" w:rsidRPr="0025401A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5" w:rsidRPr="00C637C8" w:rsidRDefault="00BC6A45" w:rsidP="00BC6A45">
            <w:pPr>
              <w:pStyle w:val="a6"/>
              <w:ind w:firstLine="0"/>
              <w:outlineLvl w:val="0"/>
              <w:rPr>
                <w:bCs/>
                <w:sz w:val="24"/>
                <w:lang w:val="ru-RU" w:eastAsia="ru-RU"/>
              </w:rPr>
            </w:pPr>
            <w:r w:rsidRPr="00C637C8">
              <w:rPr>
                <w:bCs/>
                <w:sz w:val="24"/>
                <w:lang w:val="ru-RU" w:eastAsia="ru-RU"/>
              </w:rPr>
              <w:t>Философия и методология науки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5" w:rsidRPr="00F41168" w:rsidRDefault="00BC6A45" w:rsidP="00B03C2C">
            <w:r w:rsidRPr="00F41168">
              <w:t>Философия и наука. Структура научн</w:t>
            </w:r>
            <w:r w:rsidRPr="00F41168">
              <w:t>о</w:t>
            </w:r>
            <w:r w:rsidRPr="00F41168">
              <w:t>го знания. Проблема обоснования нау</w:t>
            </w:r>
            <w:r w:rsidRPr="00F41168">
              <w:t>ч</w:t>
            </w:r>
            <w:r w:rsidRPr="00F41168">
              <w:t>ного знания. Верификация и фальсиф</w:t>
            </w:r>
            <w:r w:rsidRPr="00F41168">
              <w:t>и</w:t>
            </w:r>
            <w:r w:rsidRPr="00F41168">
              <w:t>кация. Проблема индукции. Рост нау</w:t>
            </w:r>
            <w:r w:rsidRPr="00F41168">
              <w:t>ч</w:t>
            </w:r>
            <w:r w:rsidRPr="00F41168">
              <w:t>ного знания и проблема научного мет</w:t>
            </w:r>
            <w:r w:rsidRPr="00F41168">
              <w:t>о</w:t>
            </w:r>
            <w:r w:rsidRPr="00F41168">
              <w:t>да. Специфика социально-гуманитарного познания. Позитивис</w:t>
            </w:r>
            <w:r w:rsidRPr="00F41168">
              <w:t>т</w:t>
            </w:r>
            <w:r w:rsidRPr="00F41168">
              <w:t>ские и постпозитивистские концепции в методологии науки. Рациональные р</w:t>
            </w:r>
            <w:r w:rsidRPr="00F41168">
              <w:t>е</w:t>
            </w:r>
            <w:r w:rsidRPr="00F41168">
              <w:t>конструкции истории науки. Научные революции и смена типов рациональн</w:t>
            </w:r>
            <w:r w:rsidRPr="00F41168">
              <w:t>о</w:t>
            </w:r>
            <w:r w:rsidRPr="00F41168">
              <w:t>сти.  Свобода научного поиска и соц</w:t>
            </w:r>
            <w:r w:rsidRPr="00F41168">
              <w:t>и</w:t>
            </w:r>
            <w:r w:rsidRPr="00F41168">
              <w:t>альная ответственность ученого.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307BC2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>
              <w:rPr>
                <w:sz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C6A45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673AB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307BC2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>
              <w:rPr>
                <w:sz w:val="24"/>
                <w:lang w:val="ru-RU" w:eastAsia="ru-RU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2E3F00" w:rsidP="00AB1494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t>КР</w:t>
            </w:r>
          </w:p>
        </w:tc>
      </w:tr>
      <w:tr w:rsidR="00BC6A45" w:rsidRPr="0025401A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5" w:rsidRPr="00C637C8" w:rsidRDefault="00BC6A45" w:rsidP="00BC6A45">
            <w:pPr>
              <w:pStyle w:val="a6"/>
              <w:ind w:firstLine="0"/>
              <w:outlineLvl w:val="0"/>
              <w:rPr>
                <w:bCs/>
                <w:sz w:val="24"/>
                <w:lang w:val="ru-RU" w:eastAsia="ru-RU"/>
              </w:rPr>
            </w:pPr>
            <w:r w:rsidRPr="00C637C8">
              <w:rPr>
                <w:bCs/>
                <w:sz w:val="24"/>
                <w:lang w:val="ru-RU" w:eastAsia="ru-RU"/>
              </w:rPr>
              <w:t>Социальная философия и философия истории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5" w:rsidRPr="00F41168" w:rsidRDefault="00BC6A45" w:rsidP="00B03C2C">
            <w:r w:rsidRPr="00F41168">
              <w:t>Философское понимание общества и его истории. Общество как саморазвива</w:t>
            </w:r>
            <w:r w:rsidRPr="00F41168">
              <w:t>ю</w:t>
            </w:r>
            <w:r w:rsidRPr="00F41168">
              <w:t>щаяся система. Гражданское общество, нация и государство. Культура и цив</w:t>
            </w:r>
            <w:r w:rsidRPr="00F41168">
              <w:t>и</w:t>
            </w:r>
            <w:r w:rsidRPr="00F41168">
              <w:t>лизация. Смысл истории: диалектика необходимости и свободы воли. Дин</w:t>
            </w:r>
            <w:r w:rsidRPr="00F41168">
              <w:t>а</w:t>
            </w:r>
            <w:r w:rsidRPr="00F41168">
              <w:t>мика и  типология исторического развития. Общес</w:t>
            </w:r>
            <w:r w:rsidRPr="00F41168">
              <w:t>т</w:t>
            </w:r>
            <w:r w:rsidRPr="00F41168">
              <w:t>венно-политические идеалы и их историческая судьба. Проблема насилия власти. Источники и субъе</w:t>
            </w:r>
            <w:r w:rsidRPr="00F41168">
              <w:t>к</w:t>
            </w:r>
            <w:r w:rsidRPr="00F41168">
              <w:t>ты исторического процесса. Основные концепции философии ист</w:t>
            </w:r>
            <w:r w:rsidRPr="00F41168">
              <w:t>о</w:t>
            </w:r>
            <w:r w:rsidRPr="00F41168">
              <w:t>рии.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307BC2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>
              <w:rPr>
                <w:sz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C6A45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673AB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307BC2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>
              <w:rPr>
                <w:sz w:val="24"/>
                <w:lang w:val="ru-RU" w:eastAsia="ru-RU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2E3F00" w:rsidP="002E3F00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t>Т</w:t>
            </w:r>
          </w:p>
        </w:tc>
      </w:tr>
      <w:tr w:rsidR="00BC6A45" w:rsidRPr="0025401A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5" w:rsidRPr="00C637C8" w:rsidRDefault="00BC6A45" w:rsidP="00BC6A45">
            <w:pPr>
              <w:pStyle w:val="a6"/>
              <w:ind w:firstLine="0"/>
              <w:outlineLvl w:val="0"/>
              <w:rPr>
                <w:bCs/>
                <w:sz w:val="24"/>
                <w:lang w:val="ru-RU" w:eastAsia="ru-RU"/>
              </w:rPr>
            </w:pPr>
            <w:r w:rsidRPr="00C637C8">
              <w:rPr>
                <w:bCs/>
                <w:sz w:val="24"/>
                <w:lang w:val="ru-RU" w:eastAsia="ru-RU"/>
              </w:rPr>
              <w:t xml:space="preserve">Философск. аксиология, </w:t>
            </w:r>
            <w:r w:rsidRPr="00C637C8">
              <w:rPr>
                <w:bCs/>
                <w:sz w:val="24"/>
                <w:lang w:val="ru-RU" w:eastAsia="ru-RU"/>
              </w:rPr>
              <w:lastRenderedPageBreak/>
              <w:t>антропология и этика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5" w:rsidRPr="00F41168" w:rsidRDefault="00BC6A45" w:rsidP="00B03C2C">
            <w:r w:rsidRPr="00F41168">
              <w:lastRenderedPageBreak/>
              <w:t>Человек и мир в современной филос</w:t>
            </w:r>
            <w:r w:rsidRPr="00F41168">
              <w:t>о</w:t>
            </w:r>
            <w:r w:rsidRPr="00F41168">
              <w:t xml:space="preserve">фии. Природное (биологическое) </w:t>
            </w:r>
            <w:r w:rsidRPr="00F41168">
              <w:lastRenderedPageBreak/>
              <w:t>и общественное (соц</w:t>
            </w:r>
            <w:r w:rsidRPr="00F41168">
              <w:t>и</w:t>
            </w:r>
            <w:r w:rsidRPr="00F41168">
              <w:t>альное) в человеке. Антропосоциогенез и его комплексный характер. Смысл жизни: смерть и бе</w:t>
            </w:r>
            <w:r w:rsidRPr="00F41168">
              <w:t>с</w:t>
            </w:r>
            <w:r w:rsidRPr="00F41168">
              <w:t>смертие. Человек, свобода, творчество. Основные категории этики. Происхо</w:t>
            </w:r>
            <w:r w:rsidRPr="00F41168">
              <w:t>ж</w:t>
            </w:r>
            <w:r w:rsidRPr="00F41168">
              <w:t>дение морали. Природа ценностей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307BC2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>
              <w:rPr>
                <w:sz w:val="24"/>
                <w:lang w:val="ru-RU" w:eastAsia="ru-RU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C6A45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673AB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307BC2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>
              <w:rPr>
                <w:sz w:val="24"/>
                <w:lang w:val="ru-RU" w:eastAsia="ru-RU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2E3F00" w:rsidP="00AB1494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t>О/ТЗ</w:t>
            </w:r>
          </w:p>
        </w:tc>
      </w:tr>
      <w:tr w:rsidR="00013BDA" w:rsidRPr="0025401A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DA" w:rsidRPr="00C637C8" w:rsidRDefault="00013BDA" w:rsidP="006171BF">
            <w:pPr>
              <w:pStyle w:val="a6"/>
              <w:ind w:firstLine="0"/>
              <w:outlineLvl w:val="0"/>
              <w:rPr>
                <w:bCs/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lastRenderedPageBreak/>
              <w:t>Философск. проблемы агрономии (в  области пр</w:t>
            </w:r>
            <w:r w:rsidRPr="00C637C8">
              <w:rPr>
                <w:sz w:val="24"/>
                <w:lang w:val="ru-RU" w:eastAsia="ru-RU"/>
              </w:rPr>
              <w:t>о</w:t>
            </w:r>
            <w:r w:rsidRPr="00C637C8">
              <w:rPr>
                <w:sz w:val="24"/>
                <w:lang w:val="ru-RU" w:eastAsia="ru-RU"/>
              </w:rPr>
              <w:t>фессионал</w:t>
            </w:r>
            <w:r w:rsidRPr="00C637C8">
              <w:rPr>
                <w:sz w:val="24"/>
                <w:lang w:val="ru-RU" w:eastAsia="ru-RU"/>
              </w:rPr>
              <w:t>ь</w:t>
            </w:r>
            <w:r w:rsidRPr="00C637C8">
              <w:rPr>
                <w:sz w:val="24"/>
                <w:lang w:val="ru-RU" w:eastAsia="ru-RU"/>
              </w:rPr>
              <w:t>ной деятел</w:t>
            </w:r>
            <w:r w:rsidRPr="00C637C8">
              <w:rPr>
                <w:sz w:val="24"/>
                <w:lang w:val="ru-RU" w:eastAsia="ru-RU"/>
              </w:rPr>
              <w:t>ь</w:t>
            </w:r>
            <w:r w:rsidRPr="00C637C8">
              <w:rPr>
                <w:sz w:val="24"/>
                <w:lang w:val="ru-RU" w:eastAsia="ru-RU"/>
              </w:rPr>
              <w:t>ности)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DA" w:rsidRPr="00F41168" w:rsidRDefault="00013BDA" w:rsidP="006171BF">
            <w:r w:rsidRPr="00F41168">
              <w:t>Философия хозяйства. Связь агрономии и сельскохозяйственной деятельности с климатом, менталитетом, типом государственности, историей, религией народа. Специфика современного эксплуатирующего типа экономики. Другие типы экономики и хозяйствования. «Философия х</w:t>
            </w:r>
            <w:r w:rsidRPr="00F41168">
              <w:t>о</w:t>
            </w:r>
            <w:r w:rsidRPr="00F41168">
              <w:t>зяйства» С.Н. Булгакова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DA" w:rsidRPr="00C637C8" w:rsidRDefault="00307BC2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>
              <w:rPr>
                <w:sz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DA" w:rsidRPr="00C637C8" w:rsidRDefault="00013BDA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DA" w:rsidRPr="00C637C8" w:rsidRDefault="00B673AB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DA" w:rsidRPr="00C637C8" w:rsidRDefault="00307BC2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>
              <w:rPr>
                <w:sz w:val="24"/>
                <w:lang w:val="ru-RU" w:eastAsia="ru-RU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DA" w:rsidRPr="00C637C8" w:rsidRDefault="002E3F00" w:rsidP="00AB1494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 w:rsidRPr="00C637C8">
              <w:rPr>
                <w:sz w:val="24"/>
                <w:lang w:val="ru-RU" w:eastAsia="ru-RU"/>
              </w:rPr>
              <w:t>КР</w:t>
            </w:r>
          </w:p>
        </w:tc>
      </w:tr>
      <w:tr w:rsidR="000E7F39" w:rsidRPr="0025401A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39" w:rsidRPr="00C637C8" w:rsidRDefault="000E7F39" w:rsidP="00B03C2C">
            <w:pPr>
              <w:pStyle w:val="a8"/>
              <w:outlineLvl w:val="0"/>
              <w:rPr>
                <w:rFonts w:cs="Tahoma"/>
                <w:bCs/>
                <w:sz w:val="24"/>
                <w:lang w:val="ru-RU" w:eastAsia="ru-RU"/>
              </w:rPr>
            </w:pP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39" w:rsidRPr="00F41168" w:rsidRDefault="000E7F39" w:rsidP="009A0093">
            <w:r w:rsidRPr="00F41168">
              <w:t xml:space="preserve"> Самостоятельное изучение разделов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39" w:rsidRPr="00C637C8" w:rsidRDefault="000E7F39" w:rsidP="0035034A">
            <w:pPr>
              <w:pStyle w:val="a8"/>
              <w:jc w:val="center"/>
              <w:outlineLvl w:val="0"/>
              <w:rPr>
                <w:rFonts w:cs="Tahoma"/>
                <w:sz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39" w:rsidRPr="00C637C8" w:rsidRDefault="000E7F39" w:rsidP="0035034A">
            <w:pPr>
              <w:pStyle w:val="a8"/>
              <w:jc w:val="center"/>
              <w:outlineLvl w:val="0"/>
              <w:rPr>
                <w:rFonts w:cs="Tahoma"/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39" w:rsidRPr="00C637C8" w:rsidRDefault="000E7F39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39" w:rsidRPr="00C637C8" w:rsidRDefault="00D32341" w:rsidP="003A5E86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49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39" w:rsidRPr="00C637C8" w:rsidRDefault="000E7F39" w:rsidP="00AB1494">
            <w:pPr>
              <w:pStyle w:val="a8"/>
              <w:jc w:val="center"/>
              <w:outlineLvl w:val="0"/>
              <w:rPr>
                <w:rFonts w:cs="Tahoma"/>
                <w:sz w:val="24"/>
                <w:lang w:val="ru-RU" w:eastAsia="ru-RU"/>
              </w:rPr>
            </w:pPr>
          </w:p>
        </w:tc>
      </w:tr>
      <w:tr w:rsidR="000E7F39" w:rsidRPr="0025401A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39" w:rsidRPr="00C637C8" w:rsidRDefault="000E7F39" w:rsidP="00B03C2C">
            <w:pPr>
              <w:pStyle w:val="a8"/>
              <w:outlineLvl w:val="0"/>
              <w:rPr>
                <w:rFonts w:cs="Tahoma"/>
                <w:bCs/>
                <w:sz w:val="24"/>
                <w:lang w:val="ru-RU" w:eastAsia="ru-RU"/>
              </w:rPr>
            </w:pP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39" w:rsidRPr="00F41168" w:rsidRDefault="000E7F39" w:rsidP="009A0093">
            <w:r w:rsidRPr="00F41168">
              <w:t>Текущая самоподготовка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39" w:rsidRPr="00C637C8" w:rsidRDefault="000E7F39" w:rsidP="0035034A">
            <w:pPr>
              <w:pStyle w:val="a8"/>
              <w:jc w:val="center"/>
              <w:outlineLvl w:val="0"/>
              <w:rPr>
                <w:rFonts w:cs="Tahoma"/>
                <w:sz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39" w:rsidRPr="00C637C8" w:rsidRDefault="000E7F39" w:rsidP="0035034A">
            <w:pPr>
              <w:pStyle w:val="a8"/>
              <w:jc w:val="center"/>
              <w:outlineLvl w:val="0"/>
              <w:rPr>
                <w:rFonts w:cs="Tahoma"/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39" w:rsidRPr="00C637C8" w:rsidRDefault="000E7F39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39" w:rsidRPr="00C637C8" w:rsidRDefault="00D32341" w:rsidP="0035034A">
            <w:pPr>
              <w:pStyle w:val="a8"/>
              <w:jc w:val="center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20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39" w:rsidRPr="00C637C8" w:rsidRDefault="000E7F39" w:rsidP="00AB1494">
            <w:pPr>
              <w:pStyle w:val="a8"/>
              <w:jc w:val="center"/>
              <w:outlineLvl w:val="0"/>
              <w:rPr>
                <w:rFonts w:cs="Tahoma"/>
                <w:sz w:val="24"/>
                <w:lang w:val="ru-RU" w:eastAsia="ru-RU"/>
              </w:rPr>
            </w:pPr>
          </w:p>
        </w:tc>
      </w:tr>
      <w:tr w:rsidR="00BC6A45" w:rsidRPr="0025401A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5" w:rsidRPr="00F41168" w:rsidRDefault="00BC6A45" w:rsidP="00B03C2C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5" w:rsidRPr="00F41168" w:rsidRDefault="00BC6A45" w:rsidP="00B03C2C">
            <w:r w:rsidRPr="00F41168">
              <w:t>Подготовка к экзамену</w:t>
            </w:r>
            <w:r w:rsidR="001B7439" w:rsidRPr="00F41168">
              <w:t xml:space="preserve"> и сдача экзамена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C6A45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C6A45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C6A45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D32341" w:rsidP="0035034A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  <w:r>
              <w:rPr>
                <w:sz w:val="24"/>
                <w:lang w:val="ru-RU" w:eastAsia="ru-RU"/>
              </w:rPr>
              <w:t>27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45" w:rsidRPr="00C637C8" w:rsidRDefault="00BC6A45" w:rsidP="00AB1494">
            <w:pPr>
              <w:pStyle w:val="a6"/>
              <w:ind w:firstLine="0"/>
              <w:jc w:val="center"/>
              <w:outlineLvl w:val="0"/>
              <w:rPr>
                <w:sz w:val="24"/>
                <w:lang w:val="ru-RU" w:eastAsia="ru-RU"/>
              </w:rPr>
            </w:pPr>
          </w:p>
        </w:tc>
      </w:tr>
      <w:tr w:rsidR="00606598" w:rsidRPr="0025401A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98" w:rsidRPr="00F41168" w:rsidRDefault="00606598" w:rsidP="0035034A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98" w:rsidRPr="00F41168" w:rsidRDefault="00606598" w:rsidP="0035034A">
            <w:r w:rsidRPr="00F41168"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D32341" w:rsidP="00245D84">
            <w:pPr>
              <w:pStyle w:val="a4"/>
              <w:spacing w:after="120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606598" w:rsidP="0035034A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B673AB" w:rsidP="0035034A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D32341" w:rsidP="003A5E86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98" w:rsidRPr="00F41168" w:rsidRDefault="0092209B" w:rsidP="00AB1494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</w:tbl>
    <w:p w:rsidR="006A52C5" w:rsidRPr="0025401A" w:rsidRDefault="006A52C5" w:rsidP="005743A5">
      <w:pPr>
        <w:spacing w:line="360" w:lineRule="auto"/>
        <w:rPr>
          <w:sz w:val="22"/>
          <w:szCs w:val="22"/>
        </w:rPr>
      </w:pPr>
    </w:p>
    <w:p w:rsidR="00307BC2" w:rsidRPr="00F41033" w:rsidRDefault="00307BC2" w:rsidP="00307BC2">
      <w:r w:rsidRPr="00F41033">
        <w:t>Таблица 5.2. Организация, контроль выполнения и методическое обеспечение СРС (самостоятельной работы студентов)</w:t>
      </w:r>
    </w:p>
    <w:p w:rsidR="00307BC2" w:rsidRPr="00F41033" w:rsidRDefault="00307BC2" w:rsidP="00307BC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"/>
        <w:gridCol w:w="2083"/>
        <w:gridCol w:w="1290"/>
        <w:gridCol w:w="1721"/>
        <w:gridCol w:w="3758"/>
      </w:tblGrid>
      <w:tr w:rsidR="00D11635" w:rsidRPr="004549AC" w:rsidTr="00E21986">
        <w:tc>
          <w:tcPr>
            <w:tcW w:w="719" w:type="dxa"/>
          </w:tcPr>
          <w:p w:rsidR="00D11635" w:rsidRPr="004549AC" w:rsidRDefault="00D11635" w:rsidP="00E21986">
            <w:pPr>
              <w:snapToGrid w:val="0"/>
              <w:jc w:val="center"/>
            </w:pPr>
            <w:r w:rsidRPr="004549AC">
              <w:t>№ п/п</w:t>
            </w:r>
          </w:p>
        </w:tc>
        <w:tc>
          <w:tcPr>
            <w:tcW w:w="2083" w:type="dxa"/>
          </w:tcPr>
          <w:p w:rsidR="00D11635" w:rsidRPr="004549AC" w:rsidRDefault="00D11635" w:rsidP="00E21986">
            <w:pPr>
              <w:snapToGrid w:val="0"/>
              <w:jc w:val="center"/>
            </w:pPr>
            <w:r w:rsidRPr="004549AC">
              <w:t>Вид СРС</w:t>
            </w:r>
          </w:p>
        </w:tc>
        <w:tc>
          <w:tcPr>
            <w:tcW w:w="1290" w:type="dxa"/>
          </w:tcPr>
          <w:p w:rsidR="00D11635" w:rsidRPr="004549AC" w:rsidRDefault="00D11635" w:rsidP="00E21986">
            <w:pPr>
              <w:snapToGrid w:val="0"/>
              <w:jc w:val="center"/>
            </w:pPr>
            <w:r w:rsidRPr="004549AC">
              <w:t xml:space="preserve">Кол-во часов </w:t>
            </w:r>
          </w:p>
        </w:tc>
        <w:tc>
          <w:tcPr>
            <w:tcW w:w="1721" w:type="dxa"/>
          </w:tcPr>
          <w:p w:rsidR="00D11635" w:rsidRPr="004549AC" w:rsidRDefault="00D11635" w:rsidP="00E21986">
            <w:pPr>
              <w:snapToGrid w:val="0"/>
              <w:jc w:val="center"/>
            </w:pPr>
            <w:r w:rsidRPr="004549AC">
              <w:t>Контроль выполнения</w:t>
            </w:r>
          </w:p>
        </w:tc>
        <w:tc>
          <w:tcPr>
            <w:tcW w:w="3758" w:type="dxa"/>
          </w:tcPr>
          <w:p w:rsidR="00D11635" w:rsidRPr="004549AC" w:rsidRDefault="00D11635" w:rsidP="00E21986">
            <w:pPr>
              <w:snapToGrid w:val="0"/>
              <w:jc w:val="center"/>
            </w:pPr>
            <w:r w:rsidRPr="004549AC">
              <w:t>Методическое обеспечение</w:t>
            </w:r>
          </w:p>
        </w:tc>
      </w:tr>
      <w:tr w:rsidR="00D11635" w:rsidRPr="004549AC" w:rsidTr="00E21986">
        <w:tc>
          <w:tcPr>
            <w:tcW w:w="719" w:type="dxa"/>
          </w:tcPr>
          <w:p w:rsidR="00D11635" w:rsidRPr="004549AC" w:rsidRDefault="00D11635" w:rsidP="00D11635">
            <w:pPr>
              <w:pStyle w:val="af7"/>
              <w:numPr>
                <w:ilvl w:val="0"/>
                <w:numId w:val="23"/>
              </w:numPr>
              <w:contextualSpacing/>
              <w:jc w:val="center"/>
            </w:pPr>
          </w:p>
        </w:tc>
        <w:tc>
          <w:tcPr>
            <w:tcW w:w="2083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Домашнее задание (ДЗ)</w:t>
            </w:r>
          </w:p>
        </w:tc>
        <w:tc>
          <w:tcPr>
            <w:tcW w:w="1290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7</w:t>
            </w:r>
          </w:p>
        </w:tc>
        <w:tc>
          <w:tcPr>
            <w:tcW w:w="1721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опрос, оценка</w:t>
            </w:r>
          </w:p>
        </w:tc>
        <w:tc>
          <w:tcPr>
            <w:tcW w:w="3758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- Учебник по истории и теории философии для студентов аграрных вузов в 2-х частях/ под общ.ред. А.В. Иванова: Ч.1 – История философии; Ч.2 – Теоретическая философия. – Барнаул: РИО АГАУ, 2011; 2014.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 xml:space="preserve">- Хрестоматия по философии и методологии науки в 2-х частях: Ч.1 – под ред. Журавлевой С.М.; Ч.2 – под ред. Иванова А.В. – Барнаул: Изд-во АГАУ, 2005, 2008. </w:t>
            </w:r>
          </w:p>
        </w:tc>
      </w:tr>
      <w:tr w:rsidR="00D11635" w:rsidRPr="004549AC" w:rsidTr="00E21986">
        <w:tc>
          <w:tcPr>
            <w:tcW w:w="719" w:type="dxa"/>
          </w:tcPr>
          <w:p w:rsidR="00D11635" w:rsidRPr="004549AC" w:rsidRDefault="00D11635" w:rsidP="00D11635">
            <w:pPr>
              <w:pStyle w:val="af7"/>
              <w:numPr>
                <w:ilvl w:val="0"/>
                <w:numId w:val="23"/>
              </w:numPr>
              <w:contextualSpacing/>
              <w:jc w:val="center"/>
            </w:pPr>
          </w:p>
        </w:tc>
        <w:tc>
          <w:tcPr>
            <w:tcW w:w="2083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Подготовка рефератов (Р) – для студентов, пропускающих семинарские занятия</w:t>
            </w:r>
          </w:p>
        </w:tc>
        <w:tc>
          <w:tcPr>
            <w:tcW w:w="1290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Зависит от кол-ва пропусков занятий</w:t>
            </w:r>
          </w:p>
        </w:tc>
        <w:tc>
          <w:tcPr>
            <w:tcW w:w="1721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заслушивание, оценка</w:t>
            </w:r>
          </w:p>
        </w:tc>
        <w:tc>
          <w:tcPr>
            <w:tcW w:w="3758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- Учебные пособия, указанные в пп.1 данной таблицы;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>- Интернет-ресурсы;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>- литература из фондов библиотеки АГАУ и методического кабинета кафедры философии.</w:t>
            </w:r>
          </w:p>
        </w:tc>
      </w:tr>
      <w:tr w:rsidR="00D11635" w:rsidRPr="004549AC" w:rsidTr="00E21986">
        <w:tc>
          <w:tcPr>
            <w:tcW w:w="719" w:type="dxa"/>
          </w:tcPr>
          <w:p w:rsidR="00D11635" w:rsidRPr="004549AC" w:rsidRDefault="00D11635" w:rsidP="00D11635">
            <w:pPr>
              <w:pStyle w:val="af7"/>
              <w:numPr>
                <w:ilvl w:val="0"/>
                <w:numId w:val="23"/>
              </w:numPr>
              <w:contextualSpacing/>
              <w:jc w:val="center"/>
            </w:pPr>
          </w:p>
        </w:tc>
        <w:tc>
          <w:tcPr>
            <w:tcW w:w="2083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Подготовка к тестированию (Т)</w:t>
            </w:r>
          </w:p>
        </w:tc>
        <w:tc>
          <w:tcPr>
            <w:tcW w:w="1290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8</w:t>
            </w:r>
          </w:p>
        </w:tc>
        <w:tc>
          <w:tcPr>
            <w:tcW w:w="1721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тестирование, оценка</w:t>
            </w:r>
          </w:p>
        </w:tc>
        <w:tc>
          <w:tcPr>
            <w:tcW w:w="3758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- Учебные пособия, указанные в пп.1 данной таблицы;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>- Интернет-ресурсы;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 xml:space="preserve">- Литература из фондов </w:t>
            </w:r>
            <w:r w:rsidRPr="004549AC">
              <w:lastRenderedPageBreak/>
              <w:t>библиотеки АГАУ и методического кабинета кафедры философии;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 xml:space="preserve">- Личные кабинеты студентов на сайте </w:t>
            </w:r>
            <w:r w:rsidRPr="004549AC">
              <w:rPr>
                <w:lang w:val="en-US"/>
              </w:rPr>
              <w:t>fepo</w:t>
            </w:r>
            <w:r w:rsidRPr="004549AC">
              <w:t>.</w:t>
            </w:r>
            <w:r w:rsidRPr="004549AC">
              <w:rPr>
                <w:lang w:val="en-US"/>
              </w:rPr>
              <w:t>i</w:t>
            </w:r>
            <w:r w:rsidRPr="004549AC">
              <w:t>-</w:t>
            </w:r>
            <w:r w:rsidRPr="004549AC">
              <w:rPr>
                <w:lang w:val="en-US"/>
              </w:rPr>
              <w:t>exam</w:t>
            </w:r>
            <w:r w:rsidRPr="004549AC">
              <w:t>.</w:t>
            </w:r>
            <w:r w:rsidRPr="004549AC">
              <w:rPr>
                <w:lang w:val="en-US"/>
              </w:rPr>
              <w:t>ru</w:t>
            </w:r>
          </w:p>
        </w:tc>
      </w:tr>
      <w:tr w:rsidR="00D11635" w:rsidRPr="004549AC" w:rsidTr="00E21986">
        <w:tc>
          <w:tcPr>
            <w:tcW w:w="719" w:type="dxa"/>
          </w:tcPr>
          <w:p w:rsidR="00D11635" w:rsidRPr="004549AC" w:rsidRDefault="00D11635" w:rsidP="00D11635">
            <w:pPr>
              <w:pStyle w:val="af7"/>
              <w:numPr>
                <w:ilvl w:val="0"/>
                <w:numId w:val="23"/>
              </w:numPr>
              <w:contextualSpacing/>
              <w:jc w:val="center"/>
            </w:pPr>
          </w:p>
        </w:tc>
        <w:tc>
          <w:tcPr>
            <w:tcW w:w="2083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Подготовка к контрольной работе (АКР)</w:t>
            </w:r>
          </w:p>
        </w:tc>
        <w:tc>
          <w:tcPr>
            <w:tcW w:w="1290" w:type="dxa"/>
          </w:tcPr>
          <w:p w:rsidR="00D11635" w:rsidRPr="004549AC" w:rsidRDefault="00D11635" w:rsidP="00E21986">
            <w:pPr>
              <w:snapToGrid w:val="0"/>
              <w:jc w:val="both"/>
            </w:pPr>
            <w:r>
              <w:t>27</w:t>
            </w:r>
          </w:p>
        </w:tc>
        <w:tc>
          <w:tcPr>
            <w:tcW w:w="1721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контрольная работа, оценка</w:t>
            </w:r>
          </w:p>
        </w:tc>
        <w:tc>
          <w:tcPr>
            <w:tcW w:w="3758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контрольные вопросы в учебных пособиях, указанных в пп.1 данной таблицы</w:t>
            </w:r>
          </w:p>
        </w:tc>
      </w:tr>
      <w:tr w:rsidR="00D11635" w:rsidRPr="004549AC" w:rsidTr="00E21986">
        <w:tc>
          <w:tcPr>
            <w:tcW w:w="719" w:type="dxa"/>
          </w:tcPr>
          <w:p w:rsidR="00D11635" w:rsidRPr="004549AC" w:rsidRDefault="00D11635" w:rsidP="00D11635">
            <w:pPr>
              <w:pStyle w:val="af7"/>
              <w:numPr>
                <w:ilvl w:val="0"/>
                <w:numId w:val="23"/>
              </w:numPr>
              <w:contextualSpacing/>
              <w:jc w:val="center"/>
            </w:pPr>
          </w:p>
        </w:tc>
        <w:tc>
          <w:tcPr>
            <w:tcW w:w="2083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Подготовка индивидуальных заданий (ИЗ) – сообщений, презентаций</w:t>
            </w:r>
          </w:p>
        </w:tc>
        <w:tc>
          <w:tcPr>
            <w:tcW w:w="1290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4</w:t>
            </w:r>
          </w:p>
        </w:tc>
        <w:tc>
          <w:tcPr>
            <w:tcW w:w="1721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заслушивание на семинарских занятиях, конференциях</w:t>
            </w:r>
          </w:p>
        </w:tc>
        <w:tc>
          <w:tcPr>
            <w:tcW w:w="3758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- Тематика по рекомендации преподавателей;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>- Учебные пособия, указанные в пп.1 данной таблицы;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>- Интернет-ресурсы;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>- литература из фондов библиотеки АГАУ и методического кабинета кафедры философии (каб. 423)</w:t>
            </w:r>
          </w:p>
        </w:tc>
      </w:tr>
      <w:tr w:rsidR="00D11635" w:rsidRPr="004549AC" w:rsidTr="00E21986">
        <w:tc>
          <w:tcPr>
            <w:tcW w:w="719" w:type="dxa"/>
          </w:tcPr>
          <w:p w:rsidR="00D11635" w:rsidRPr="004549AC" w:rsidRDefault="00D11635" w:rsidP="00D11635">
            <w:pPr>
              <w:pStyle w:val="af7"/>
              <w:numPr>
                <w:ilvl w:val="0"/>
                <w:numId w:val="23"/>
              </w:numPr>
              <w:contextualSpacing/>
              <w:jc w:val="center"/>
            </w:pPr>
          </w:p>
        </w:tc>
        <w:tc>
          <w:tcPr>
            <w:tcW w:w="2083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Подготовка к дискуссии (Д) и коллоквиумам (КЛ) на семинарских занятиях</w:t>
            </w:r>
          </w:p>
          <w:p w:rsidR="00D11635" w:rsidRPr="004549AC" w:rsidRDefault="00D11635" w:rsidP="00E21986">
            <w:pPr>
              <w:snapToGrid w:val="0"/>
              <w:jc w:val="both"/>
            </w:pPr>
          </w:p>
        </w:tc>
        <w:tc>
          <w:tcPr>
            <w:tcW w:w="1290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6</w:t>
            </w:r>
          </w:p>
        </w:tc>
        <w:tc>
          <w:tcPr>
            <w:tcW w:w="1721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участие в дискуссии, оценка</w:t>
            </w:r>
          </w:p>
        </w:tc>
        <w:tc>
          <w:tcPr>
            <w:tcW w:w="3758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Учебные пособия, указанные в пп.1 данной таблицы;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>- Интернет-ресурсы;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>- литература из фондов библиотеки АГАУ и методического кабинета кафедры философии (каб. 423)</w:t>
            </w:r>
          </w:p>
        </w:tc>
      </w:tr>
      <w:tr w:rsidR="00D11635" w:rsidRPr="004549AC" w:rsidTr="00E21986">
        <w:tc>
          <w:tcPr>
            <w:tcW w:w="719" w:type="dxa"/>
          </w:tcPr>
          <w:p w:rsidR="00D11635" w:rsidRPr="004549AC" w:rsidRDefault="00D11635" w:rsidP="00D11635">
            <w:pPr>
              <w:pStyle w:val="af7"/>
              <w:numPr>
                <w:ilvl w:val="0"/>
                <w:numId w:val="23"/>
              </w:numPr>
              <w:contextualSpacing/>
              <w:jc w:val="center"/>
            </w:pPr>
          </w:p>
        </w:tc>
        <w:tc>
          <w:tcPr>
            <w:tcW w:w="2083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Самостоятельное изучение разделов</w:t>
            </w:r>
          </w:p>
        </w:tc>
        <w:tc>
          <w:tcPr>
            <w:tcW w:w="1290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10</w:t>
            </w:r>
          </w:p>
        </w:tc>
        <w:tc>
          <w:tcPr>
            <w:tcW w:w="1721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Тестирование (оценка), контрольная работа (оценка)</w:t>
            </w:r>
          </w:p>
        </w:tc>
        <w:tc>
          <w:tcPr>
            <w:tcW w:w="3758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Учебник по истории и теории философии для студентов аграрных вузов в 2-х частях/ под общ.ред. А.В. Иванова: Ч.1 – История философии; Ч.2 – Теоретическая философия. – Барнаул: РИО АГАУ, 2011; 2014</w:t>
            </w:r>
          </w:p>
        </w:tc>
      </w:tr>
      <w:tr w:rsidR="00D11635" w:rsidRPr="004549AC" w:rsidTr="00E21986">
        <w:tc>
          <w:tcPr>
            <w:tcW w:w="719" w:type="dxa"/>
          </w:tcPr>
          <w:p w:rsidR="00D11635" w:rsidRPr="004549AC" w:rsidRDefault="00D11635" w:rsidP="00D11635">
            <w:pPr>
              <w:pStyle w:val="af7"/>
              <w:numPr>
                <w:ilvl w:val="0"/>
                <w:numId w:val="23"/>
              </w:numPr>
              <w:contextualSpacing/>
              <w:jc w:val="center"/>
            </w:pPr>
          </w:p>
        </w:tc>
        <w:tc>
          <w:tcPr>
            <w:tcW w:w="2083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Подготовка докладов, статей к научно-практическим конференциям</w:t>
            </w:r>
          </w:p>
        </w:tc>
        <w:tc>
          <w:tcPr>
            <w:tcW w:w="1290" w:type="dxa"/>
          </w:tcPr>
          <w:p w:rsidR="00D11635" w:rsidRPr="004549AC" w:rsidRDefault="00D11635" w:rsidP="00E21986">
            <w:pPr>
              <w:snapToGrid w:val="0"/>
            </w:pPr>
            <w:bookmarkStart w:id="0" w:name="_GoBack"/>
            <w:bookmarkEnd w:id="0"/>
            <w:r w:rsidRPr="004549AC">
              <w:t>10</w:t>
            </w:r>
          </w:p>
        </w:tc>
        <w:tc>
          <w:tcPr>
            <w:tcW w:w="1721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заслушивание на семинарских занятиях, конференциях</w:t>
            </w:r>
          </w:p>
        </w:tc>
        <w:tc>
          <w:tcPr>
            <w:tcW w:w="3758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- Тематика по рекомендации преподавателей;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>- Интернет-ресурсы;</w:t>
            </w:r>
          </w:p>
          <w:p w:rsidR="00D11635" w:rsidRPr="004549AC" w:rsidRDefault="00D11635" w:rsidP="00E21986">
            <w:pPr>
              <w:snapToGrid w:val="0"/>
              <w:jc w:val="both"/>
            </w:pPr>
            <w:r w:rsidRPr="004549AC">
              <w:t>- литература из фондов библиотеки АГАУ и методического кабинета кафедры философии (каб. 423)</w:t>
            </w:r>
          </w:p>
        </w:tc>
      </w:tr>
      <w:tr w:rsidR="00D11635" w:rsidRPr="004549AC" w:rsidTr="00E21986">
        <w:tc>
          <w:tcPr>
            <w:tcW w:w="719" w:type="dxa"/>
          </w:tcPr>
          <w:p w:rsidR="00D11635" w:rsidRPr="004549AC" w:rsidRDefault="00D11635" w:rsidP="00D11635">
            <w:pPr>
              <w:pStyle w:val="af7"/>
              <w:numPr>
                <w:ilvl w:val="0"/>
                <w:numId w:val="23"/>
              </w:numPr>
              <w:contextualSpacing/>
              <w:jc w:val="center"/>
            </w:pPr>
          </w:p>
        </w:tc>
        <w:tc>
          <w:tcPr>
            <w:tcW w:w="2083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Подготовка к экзамену</w:t>
            </w:r>
          </w:p>
        </w:tc>
        <w:tc>
          <w:tcPr>
            <w:tcW w:w="1290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27</w:t>
            </w:r>
          </w:p>
        </w:tc>
        <w:tc>
          <w:tcPr>
            <w:tcW w:w="1721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 xml:space="preserve"> Экзамен (оценка)</w:t>
            </w:r>
          </w:p>
        </w:tc>
        <w:tc>
          <w:tcPr>
            <w:tcW w:w="3758" w:type="dxa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>Контрольные вопросы в учебных и методических пособиях, учебные материалы на электронных носителях, в учебниках кабинета № 423, библиотеке АГАУ</w:t>
            </w:r>
          </w:p>
        </w:tc>
      </w:tr>
      <w:tr w:rsidR="00D11635" w:rsidRPr="004549AC" w:rsidTr="00E21986">
        <w:tc>
          <w:tcPr>
            <w:tcW w:w="2802" w:type="dxa"/>
            <w:gridSpan w:val="2"/>
          </w:tcPr>
          <w:p w:rsidR="00D11635" w:rsidRPr="004549AC" w:rsidRDefault="00D11635" w:rsidP="00E21986">
            <w:pPr>
              <w:snapToGrid w:val="0"/>
              <w:jc w:val="both"/>
            </w:pPr>
            <w:r w:rsidRPr="004549AC">
              <w:t xml:space="preserve">  В с е г о</w:t>
            </w:r>
          </w:p>
        </w:tc>
        <w:tc>
          <w:tcPr>
            <w:tcW w:w="6769" w:type="dxa"/>
            <w:gridSpan w:val="3"/>
          </w:tcPr>
          <w:p w:rsidR="00D11635" w:rsidRPr="004549AC" w:rsidRDefault="00D11635" w:rsidP="00E21986">
            <w:pPr>
              <w:snapToGrid w:val="0"/>
              <w:jc w:val="both"/>
            </w:pPr>
            <w:r>
              <w:t>96</w:t>
            </w:r>
          </w:p>
        </w:tc>
      </w:tr>
    </w:tbl>
    <w:p w:rsidR="00AB266C" w:rsidRDefault="00AB266C" w:rsidP="00AB266C">
      <w:pPr>
        <w:spacing w:line="360" w:lineRule="auto"/>
        <w:jc w:val="both"/>
        <w:rPr>
          <w:sz w:val="28"/>
          <w:szCs w:val="28"/>
        </w:rPr>
      </w:pPr>
    </w:p>
    <w:p w:rsidR="00D11635" w:rsidRDefault="00D11635" w:rsidP="00D11635">
      <w:pPr>
        <w:ind w:firstLine="709"/>
      </w:pPr>
      <w:r w:rsidRPr="00D17171">
        <w:t>Реализация компетентностного подхода при изучении дисциплины «Культурология» предусматривает использование в учебном процессе активных и интерактивных форм проведения занятий (табл. 6).</w:t>
      </w:r>
    </w:p>
    <w:p w:rsidR="00D11635" w:rsidRDefault="00D11635" w:rsidP="00D11635">
      <w:pPr>
        <w:ind w:firstLine="709"/>
        <w:rPr>
          <w:bCs/>
          <w:sz w:val="28"/>
          <w:szCs w:val="28"/>
        </w:rPr>
      </w:pPr>
    </w:p>
    <w:p w:rsidR="00632C67" w:rsidRDefault="00632C67" w:rsidP="005743A5">
      <w:pPr>
        <w:pStyle w:val="aa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  <w:r w:rsidRPr="005743A5">
        <w:rPr>
          <w:sz w:val="28"/>
          <w:szCs w:val="28"/>
        </w:rPr>
        <w:lastRenderedPageBreak/>
        <w:t>6. Образовательные технологии</w:t>
      </w:r>
      <w:r w:rsidR="004E1B06">
        <w:rPr>
          <w:sz w:val="28"/>
          <w:szCs w:val="28"/>
        </w:rPr>
        <w:t xml:space="preserve"> </w:t>
      </w:r>
    </w:p>
    <w:p w:rsidR="004E1B06" w:rsidRPr="005743A5" w:rsidRDefault="004E1B06" w:rsidP="005743A5">
      <w:pPr>
        <w:pStyle w:val="aa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</w:p>
    <w:p w:rsidR="004E1B06" w:rsidRPr="004E1B06" w:rsidRDefault="00632C67" w:rsidP="004E1B06">
      <w:pPr>
        <w:ind w:firstLine="709"/>
        <w:rPr>
          <w:sz w:val="28"/>
          <w:szCs w:val="28"/>
        </w:rPr>
      </w:pPr>
      <w:r w:rsidRPr="004E1B06">
        <w:rPr>
          <w:sz w:val="28"/>
          <w:szCs w:val="28"/>
        </w:rPr>
        <w:t xml:space="preserve"> </w:t>
      </w:r>
      <w:r w:rsidR="004E1B06" w:rsidRPr="004E1B06">
        <w:rPr>
          <w:sz w:val="28"/>
          <w:szCs w:val="28"/>
        </w:rPr>
        <w:t>Реализация компетентностного подхода при изучении дисциплины «</w:t>
      </w:r>
      <w:r w:rsidR="004E1B06">
        <w:rPr>
          <w:sz w:val="28"/>
          <w:szCs w:val="28"/>
        </w:rPr>
        <w:t>Философия</w:t>
      </w:r>
      <w:r w:rsidR="004E1B06" w:rsidRPr="004E1B06">
        <w:rPr>
          <w:sz w:val="28"/>
          <w:szCs w:val="28"/>
        </w:rPr>
        <w:t>» предусматривает использование в учебном процессе активных и интерактивных форм проведения занятий</w:t>
      </w:r>
      <w:r w:rsidR="00307BC2">
        <w:rPr>
          <w:sz w:val="28"/>
          <w:szCs w:val="28"/>
        </w:rPr>
        <w:t xml:space="preserve"> </w:t>
      </w:r>
      <w:r w:rsidR="00307BC2" w:rsidRPr="00F41033">
        <w:rPr>
          <w:sz w:val="28"/>
          <w:szCs w:val="28"/>
        </w:rPr>
        <w:t>(табл. 6.1)</w:t>
      </w:r>
      <w:r w:rsidR="00307BC2">
        <w:rPr>
          <w:sz w:val="28"/>
          <w:szCs w:val="28"/>
        </w:rPr>
        <w:t>.</w:t>
      </w:r>
    </w:p>
    <w:p w:rsidR="004E1B06" w:rsidRPr="004E1B06" w:rsidRDefault="004E1B06" w:rsidP="004E1B06">
      <w:pPr>
        <w:pStyle w:val="aa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4E1B06">
        <w:rPr>
          <w:sz w:val="28"/>
          <w:szCs w:val="28"/>
        </w:rPr>
        <w:t>Таблица 6.</w:t>
      </w:r>
      <w:r w:rsidR="00307BC2">
        <w:rPr>
          <w:sz w:val="28"/>
          <w:szCs w:val="28"/>
        </w:rPr>
        <w:t>1</w:t>
      </w:r>
      <w:r w:rsidRPr="004E1B06">
        <w:rPr>
          <w:sz w:val="28"/>
          <w:szCs w:val="28"/>
        </w:rPr>
        <w:t>. – Интерактивные образовательные технологии, испо</w:t>
      </w:r>
      <w:r w:rsidR="00D11635">
        <w:rPr>
          <w:sz w:val="28"/>
          <w:szCs w:val="28"/>
        </w:rPr>
        <w:t>льзуемые на аудиторных занятиях.</w:t>
      </w:r>
    </w:p>
    <w:p w:rsidR="00F3572E" w:rsidRPr="0025401A" w:rsidRDefault="00F3572E" w:rsidP="004E1B06">
      <w:pPr>
        <w:pStyle w:val="aa"/>
        <w:tabs>
          <w:tab w:val="clear" w:pos="720"/>
          <w:tab w:val="left" w:pos="708"/>
        </w:tabs>
        <w:spacing w:line="360" w:lineRule="auto"/>
        <w:ind w:left="0" w:firstLine="0"/>
        <w:rPr>
          <w:sz w:val="22"/>
          <w:szCs w:val="22"/>
        </w:rPr>
      </w:pPr>
    </w:p>
    <w:tbl>
      <w:tblPr>
        <w:tblW w:w="4881" w:type="pct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3"/>
        <w:gridCol w:w="1551"/>
        <w:gridCol w:w="5281"/>
        <w:gridCol w:w="1417"/>
      </w:tblGrid>
      <w:tr w:rsidR="00632C67" w:rsidRPr="005743A5">
        <w:trPr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67" w:rsidRPr="005743A5" w:rsidRDefault="00632C67" w:rsidP="002C5A81">
            <w:r w:rsidRPr="005743A5">
              <w:t>Семестр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67" w:rsidRPr="005743A5" w:rsidRDefault="00632C67" w:rsidP="002C5A81">
            <w:r w:rsidRPr="005743A5">
              <w:t>Вид занятия</w:t>
            </w:r>
          </w:p>
          <w:p w:rsidR="00632C67" w:rsidRPr="005743A5" w:rsidRDefault="00632C67" w:rsidP="002C5A81">
            <w:r w:rsidRPr="005743A5">
              <w:t>(Л, ПР, ЛР)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67" w:rsidRPr="005743A5" w:rsidRDefault="00632C67" w:rsidP="002C5A81">
            <w:r w:rsidRPr="005743A5">
              <w:t>Используемые интерактивные образовательные технологии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67" w:rsidRPr="005743A5" w:rsidRDefault="00632C67" w:rsidP="002C5A81">
            <w:r w:rsidRPr="005743A5">
              <w:t>Количество</w:t>
            </w:r>
          </w:p>
          <w:p w:rsidR="00632C67" w:rsidRPr="005743A5" w:rsidRDefault="00632C67" w:rsidP="002C5A81">
            <w:r w:rsidRPr="005743A5">
              <w:t>часов</w:t>
            </w:r>
          </w:p>
        </w:tc>
      </w:tr>
      <w:tr w:rsidR="00632C67" w:rsidRPr="005743A5">
        <w:trPr>
          <w:jc w:val="center"/>
        </w:trPr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C67" w:rsidRPr="005743A5" w:rsidRDefault="008A1626" w:rsidP="002C5A81">
            <w:r>
              <w:t>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632C67" w:rsidP="002C5A81">
            <w:r w:rsidRPr="005743A5">
              <w:t>Л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632C67" w:rsidP="002C5A81">
            <w:r w:rsidRPr="005743A5">
              <w:t>Лекция-визуализация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486BE2" w:rsidP="002C5A81">
            <w:r w:rsidRPr="005743A5">
              <w:t>4</w:t>
            </w:r>
          </w:p>
        </w:tc>
      </w:tr>
      <w:tr w:rsidR="00632C67" w:rsidRPr="005743A5">
        <w:trPr>
          <w:jc w:val="center"/>
        </w:trPr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C67" w:rsidRPr="005743A5" w:rsidRDefault="00632C67" w:rsidP="002C5A8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632C67" w:rsidP="002C5A81">
            <w:r w:rsidRPr="005743A5">
              <w:t xml:space="preserve"> Л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632C67" w:rsidP="002C5A81">
            <w:r w:rsidRPr="005743A5">
              <w:t>Лекция – беседа – диалог с аудиторией, объяснение с показом иллюстраций. Групповая беседа позволяет расширить круг мнений сторон.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486BE2" w:rsidP="002C5A81">
            <w:r w:rsidRPr="005743A5">
              <w:t>4</w:t>
            </w:r>
          </w:p>
        </w:tc>
      </w:tr>
      <w:tr w:rsidR="00632C67" w:rsidRPr="005743A5">
        <w:trPr>
          <w:jc w:val="center"/>
        </w:trPr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C67" w:rsidRPr="005743A5" w:rsidRDefault="00632C67" w:rsidP="002C5A8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632C67" w:rsidP="002C5A81">
            <w:r w:rsidRPr="005743A5">
              <w:t>ПР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632C67" w:rsidP="002C5A81">
            <w:r w:rsidRPr="005743A5">
              <w:t>Презентации выполненных в качестве домашних задач  с применением мультимедийных технологий творческих заданий п</w:t>
            </w:r>
            <w:r w:rsidR="002C5A81" w:rsidRPr="005743A5">
              <w:t>о курсу; демонстрация слайд-шоу.</w:t>
            </w:r>
          </w:p>
          <w:p w:rsidR="00632C67" w:rsidRPr="005743A5" w:rsidRDefault="00632C67" w:rsidP="002C5A81"/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486BE2" w:rsidP="002C5A81">
            <w:r w:rsidRPr="005743A5">
              <w:t>10</w:t>
            </w:r>
          </w:p>
        </w:tc>
      </w:tr>
      <w:tr w:rsidR="00632C67" w:rsidRPr="005743A5">
        <w:trPr>
          <w:jc w:val="center"/>
        </w:trPr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C67" w:rsidRPr="005743A5" w:rsidRDefault="00632C67" w:rsidP="002C5A8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632C67" w:rsidP="002C5A81">
            <w:r w:rsidRPr="005743A5">
              <w:t>ПР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632C67" w:rsidP="002C5A81">
            <w:r w:rsidRPr="005743A5">
              <w:t>Групповая консультация – разъяснение отдельных, наиболее сложных и практически значимых вопросов программы.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486BE2" w:rsidP="002C5A81">
            <w:r w:rsidRPr="005743A5">
              <w:t>10</w:t>
            </w:r>
          </w:p>
        </w:tc>
      </w:tr>
      <w:tr w:rsidR="00632C67" w:rsidRPr="005743A5">
        <w:trPr>
          <w:trHeight w:val="780"/>
          <w:jc w:val="center"/>
        </w:trPr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C67" w:rsidRPr="005743A5" w:rsidRDefault="00632C67" w:rsidP="002C5A8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632C67" w:rsidP="002C5A81">
            <w:r w:rsidRPr="005743A5">
              <w:t>ПР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632C67" w:rsidP="002C5A81">
            <w:r w:rsidRPr="005743A5">
              <w:t>Групповая дискуссия – организация в малой группе целенаправленного разговора по проблемам в соответствии с заданной темой исследования.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486BE2" w:rsidP="002C5A81">
            <w:r w:rsidRPr="005743A5">
              <w:t>8</w:t>
            </w:r>
          </w:p>
        </w:tc>
      </w:tr>
      <w:tr w:rsidR="00632C67" w:rsidRPr="005743A5">
        <w:trPr>
          <w:jc w:val="center"/>
        </w:trPr>
        <w:tc>
          <w:tcPr>
            <w:tcW w:w="42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632C67" w:rsidP="002C5A81">
            <w:r w:rsidRPr="005743A5">
              <w:t>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7" w:rsidRPr="005743A5" w:rsidRDefault="002C5A81" w:rsidP="002C5A81">
            <w:r w:rsidRPr="005743A5">
              <w:t>36</w:t>
            </w:r>
          </w:p>
        </w:tc>
      </w:tr>
    </w:tbl>
    <w:p w:rsidR="00632C67" w:rsidRPr="0025401A" w:rsidRDefault="00632C67" w:rsidP="00632C67">
      <w:pPr>
        <w:pStyle w:val="aa"/>
        <w:tabs>
          <w:tab w:val="clear" w:pos="720"/>
        </w:tabs>
        <w:spacing w:line="240" w:lineRule="auto"/>
        <w:ind w:left="0" w:firstLine="0"/>
        <w:rPr>
          <w:sz w:val="22"/>
          <w:szCs w:val="22"/>
        </w:rPr>
      </w:pPr>
    </w:p>
    <w:p w:rsidR="00FD16A3" w:rsidRDefault="00FD16A3" w:rsidP="005743A5">
      <w:pPr>
        <w:spacing w:line="360" w:lineRule="auto"/>
        <w:jc w:val="center"/>
        <w:rPr>
          <w:sz w:val="28"/>
          <w:szCs w:val="28"/>
        </w:rPr>
      </w:pPr>
    </w:p>
    <w:p w:rsidR="00B879F4" w:rsidRPr="00FC54F2" w:rsidRDefault="00B879F4" w:rsidP="00B879F4">
      <w:pPr>
        <w:pStyle w:val="af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hAnsi="Times New Roman" w:cs="Times New Roman"/>
          <w:sz w:val="28"/>
          <w:szCs w:val="28"/>
          <w:lang w:eastAsia="ru-RU"/>
        </w:rPr>
        <w:t>7. Характеристика фондов оценочных средств для текущего контроля успеваемости и промежуточной аттестации</w:t>
      </w:r>
    </w:p>
    <w:p w:rsidR="00B879F4" w:rsidRPr="00FC54F2" w:rsidRDefault="00B879F4" w:rsidP="00B879F4">
      <w:pPr>
        <w:pStyle w:val="afb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9F4" w:rsidRPr="00FB613F" w:rsidRDefault="00B879F4" w:rsidP="00B879F4">
      <w:pPr>
        <w:pStyle w:val="a6"/>
        <w:tabs>
          <w:tab w:val="left" w:pos="1843"/>
        </w:tabs>
        <w:ind w:right="-1"/>
        <w:rPr>
          <w:sz w:val="24"/>
        </w:rPr>
      </w:pPr>
      <w:r w:rsidRPr="00FB613F">
        <w:rPr>
          <w:sz w:val="24"/>
        </w:rPr>
        <w:t xml:space="preserve">Изучение курса рассчитано на </w:t>
      </w:r>
      <w:r>
        <w:rPr>
          <w:sz w:val="24"/>
          <w:lang w:val="ru-RU"/>
        </w:rPr>
        <w:t xml:space="preserve">2-й </w:t>
      </w:r>
      <w:r w:rsidRPr="00FB613F">
        <w:rPr>
          <w:sz w:val="24"/>
        </w:rPr>
        <w:t xml:space="preserve"> семестр. </w:t>
      </w:r>
    </w:p>
    <w:p w:rsidR="00B879F4" w:rsidRPr="00FB613F" w:rsidRDefault="00B879F4" w:rsidP="00B879F4">
      <w:pPr>
        <w:pStyle w:val="a6"/>
        <w:ind w:firstLine="720"/>
        <w:rPr>
          <w:sz w:val="24"/>
        </w:rPr>
      </w:pPr>
      <w:r w:rsidRPr="00FB613F">
        <w:rPr>
          <w:sz w:val="24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B879F4" w:rsidRPr="00FB613F" w:rsidRDefault="00B879F4" w:rsidP="00B879F4">
      <w:pPr>
        <w:pStyle w:val="afb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9F4" w:rsidRPr="00425783" w:rsidRDefault="00B879F4" w:rsidP="00B879F4">
      <w:pPr>
        <w:pStyle w:val="af8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5783">
        <w:rPr>
          <w:color w:val="000000"/>
          <w:sz w:val="28"/>
          <w:szCs w:val="28"/>
        </w:rPr>
        <w:t>Текущий контроль по дисциплине осуществляется:</w:t>
      </w:r>
    </w:p>
    <w:p w:rsidR="00B879F4" w:rsidRPr="00425783" w:rsidRDefault="00B879F4" w:rsidP="00B879F4">
      <w:pPr>
        <w:pStyle w:val="af8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5783">
        <w:rPr>
          <w:color w:val="000000"/>
          <w:sz w:val="28"/>
          <w:szCs w:val="28"/>
        </w:rPr>
        <w:t>* в форме устных опросов по заданной теме на семинарских занятиях,</w:t>
      </w:r>
    </w:p>
    <w:p w:rsidR="00B879F4" w:rsidRPr="00425783" w:rsidRDefault="00B879F4" w:rsidP="00B879F4">
      <w:pPr>
        <w:pStyle w:val="af8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5783">
        <w:rPr>
          <w:color w:val="000000"/>
          <w:sz w:val="28"/>
          <w:szCs w:val="28"/>
        </w:rPr>
        <w:t>* в форме выполнения устных творческих заданий – докладов, сообщений, презентаций;</w:t>
      </w:r>
    </w:p>
    <w:p w:rsidR="00B879F4" w:rsidRPr="00425783" w:rsidRDefault="00B879F4" w:rsidP="00B879F4">
      <w:pPr>
        <w:pStyle w:val="af8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5783">
        <w:rPr>
          <w:color w:val="000000"/>
          <w:sz w:val="28"/>
          <w:szCs w:val="28"/>
        </w:rPr>
        <w:lastRenderedPageBreak/>
        <w:t>* в форме выполнения письменных творческих заданий –</w:t>
      </w:r>
      <w:r>
        <w:rPr>
          <w:color w:val="000000"/>
          <w:sz w:val="28"/>
          <w:szCs w:val="28"/>
        </w:rPr>
        <w:t xml:space="preserve"> </w:t>
      </w:r>
      <w:r w:rsidRPr="00425783">
        <w:rPr>
          <w:color w:val="000000"/>
          <w:sz w:val="28"/>
          <w:szCs w:val="28"/>
        </w:rPr>
        <w:t>сочинений</w:t>
      </w:r>
      <w:r>
        <w:rPr>
          <w:color w:val="000000"/>
          <w:sz w:val="28"/>
          <w:szCs w:val="28"/>
        </w:rPr>
        <w:t xml:space="preserve"> в форме эссе</w:t>
      </w:r>
      <w:r w:rsidRPr="00425783">
        <w:rPr>
          <w:color w:val="000000"/>
          <w:sz w:val="28"/>
          <w:szCs w:val="28"/>
        </w:rPr>
        <w:t xml:space="preserve"> на заданную заранее или спонтанно возникшую в ходе обсуждения тему.</w:t>
      </w:r>
    </w:p>
    <w:p w:rsidR="00B879F4" w:rsidRPr="00425783" w:rsidRDefault="00B879F4" w:rsidP="00B879F4">
      <w:pPr>
        <w:pStyle w:val="af8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5783">
        <w:rPr>
          <w:color w:val="000000"/>
          <w:sz w:val="28"/>
          <w:szCs w:val="28"/>
        </w:rPr>
        <w:t xml:space="preserve">При оценивании результатов освоения дисциплины (в текущей и промежуточной аттестации) применяется классическая </w:t>
      </w:r>
      <w:r>
        <w:rPr>
          <w:color w:val="000000"/>
          <w:sz w:val="28"/>
          <w:szCs w:val="28"/>
        </w:rPr>
        <w:t>4-</w:t>
      </w:r>
      <w:r w:rsidRPr="00425783">
        <w:rPr>
          <w:color w:val="000000"/>
          <w:sz w:val="28"/>
          <w:szCs w:val="28"/>
        </w:rPr>
        <w:t>балльная система (отлично, хорошо, удовлетворительно, неудовлетворительно). В конце семестра баллы, полученные студентами за</w:t>
      </w:r>
      <w:r>
        <w:rPr>
          <w:color w:val="000000"/>
          <w:sz w:val="28"/>
          <w:szCs w:val="28"/>
        </w:rPr>
        <w:t xml:space="preserve"> выполнение того или иного зада</w:t>
      </w:r>
      <w:r w:rsidRPr="00425783">
        <w:rPr>
          <w:color w:val="000000"/>
          <w:sz w:val="28"/>
          <w:szCs w:val="28"/>
        </w:rPr>
        <w:t>ния, суммируются и выводится среднеари</w:t>
      </w:r>
      <w:r>
        <w:rPr>
          <w:color w:val="000000"/>
          <w:sz w:val="28"/>
          <w:szCs w:val="28"/>
        </w:rPr>
        <w:t>фметическая оценка, которая счи</w:t>
      </w:r>
      <w:r w:rsidRPr="00425783">
        <w:rPr>
          <w:color w:val="000000"/>
          <w:sz w:val="28"/>
          <w:szCs w:val="28"/>
        </w:rPr>
        <w:t>тается предварительной оценкой успеваемости студента.</w:t>
      </w:r>
    </w:p>
    <w:p w:rsidR="00B879F4" w:rsidRPr="00425783" w:rsidRDefault="00B879F4" w:rsidP="00B879F4">
      <w:pPr>
        <w:pStyle w:val="af8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5783">
        <w:rPr>
          <w:color w:val="000000"/>
          <w:sz w:val="28"/>
          <w:szCs w:val="28"/>
        </w:rPr>
        <w:t xml:space="preserve">В конце семестра </w:t>
      </w:r>
      <w:r>
        <w:rPr>
          <w:color w:val="000000"/>
          <w:sz w:val="28"/>
          <w:szCs w:val="28"/>
        </w:rPr>
        <w:t xml:space="preserve">для проведения промежуточной аттестации </w:t>
      </w:r>
      <w:r w:rsidRPr="00425783">
        <w:rPr>
          <w:color w:val="000000"/>
          <w:sz w:val="28"/>
          <w:szCs w:val="28"/>
        </w:rPr>
        <w:t xml:space="preserve">студенты сдают экзамен. Для проведения итогового экзамена по философии применяются </w:t>
      </w:r>
      <w:r>
        <w:rPr>
          <w:color w:val="000000"/>
          <w:sz w:val="28"/>
          <w:szCs w:val="28"/>
        </w:rPr>
        <w:t>экзаменационные билеты</w:t>
      </w:r>
      <w:r w:rsidRPr="00425783">
        <w:rPr>
          <w:color w:val="000000"/>
          <w:sz w:val="28"/>
          <w:szCs w:val="28"/>
        </w:rPr>
        <w:t>.</w:t>
      </w:r>
    </w:p>
    <w:p w:rsidR="00B879F4" w:rsidRDefault="00B879F4" w:rsidP="00B879F4">
      <w:pPr>
        <w:pStyle w:val="afb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E81A39" w:rsidRPr="005743A5" w:rsidRDefault="00E81A39" w:rsidP="006A52C5">
      <w:pPr>
        <w:pStyle w:val="aa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</w:p>
    <w:p w:rsidR="00D54CEE" w:rsidRPr="005743A5" w:rsidRDefault="00D54CEE" w:rsidP="00A94DEF">
      <w:pPr>
        <w:tabs>
          <w:tab w:val="left" w:pos="567"/>
          <w:tab w:val="left" w:pos="851"/>
        </w:tabs>
        <w:spacing w:line="360" w:lineRule="auto"/>
        <w:ind w:right="-1"/>
        <w:jc w:val="center"/>
        <w:rPr>
          <w:bCs/>
          <w:color w:val="000000"/>
          <w:sz w:val="28"/>
          <w:szCs w:val="28"/>
        </w:rPr>
      </w:pPr>
      <w:r w:rsidRPr="005743A5">
        <w:rPr>
          <w:bCs/>
          <w:color w:val="000000"/>
          <w:sz w:val="28"/>
          <w:szCs w:val="28"/>
        </w:rPr>
        <w:t>Примерная тематика контрольных работ</w:t>
      </w:r>
    </w:p>
    <w:p w:rsidR="00B02A12" w:rsidRPr="005743A5" w:rsidRDefault="00B02A12" w:rsidP="005743A5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Исторические изменения трактовки предмета философии ( по книге Желнова М.В. Предмет философии в истории философии.- М., 1981).</w:t>
      </w:r>
    </w:p>
    <w:p w:rsidR="00B02A12" w:rsidRPr="005743A5" w:rsidRDefault="00B02A12" w:rsidP="00B02A12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Проблема соотношения философии и других форм постижения мира (наука, и</w:t>
      </w:r>
      <w:r w:rsidRPr="005743A5">
        <w:rPr>
          <w:sz w:val="28"/>
          <w:szCs w:val="28"/>
        </w:rPr>
        <w:t>с</w:t>
      </w:r>
      <w:r w:rsidRPr="005743A5">
        <w:rPr>
          <w:sz w:val="28"/>
          <w:szCs w:val="28"/>
        </w:rPr>
        <w:t>кусство, религия).</w:t>
      </w:r>
    </w:p>
    <w:p w:rsidR="00B02A12" w:rsidRPr="005743A5" w:rsidRDefault="00B02A12" w:rsidP="00B02A12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“Что такое метафизика?“ (реферат одноименной статьи М. Хайдеггера // Хайдеггер М. Время и бытие.- М., 1993.- С. 16-40).</w:t>
      </w:r>
    </w:p>
    <w:p w:rsidR="00B02A12" w:rsidRPr="005743A5" w:rsidRDefault="00B02A12" w:rsidP="00B02A12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“В защиту философии” (реферат одноименной статьи М. Мерло-Понти // Мерло-Понти М. В защиту философии.- М., 1996.- С. 6-47).</w:t>
      </w:r>
    </w:p>
    <w:p w:rsidR="00B02A12" w:rsidRPr="005743A5" w:rsidRDefault="00B02A12" w:rsidP="00B02A12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“Как я понимаю философию” (реферат одноименной статьи М.К. Мамард</w:t>
      </w:r>
      <w:r w:rsidRPr="005743A5">
        <w:rPr>
          <w:sz w:val="28"/>
          <w:szCs w:val="28"/>
        </w:rPr>
        <w:t>а</w:t>
      </w:r>
      <w:r w:rsidRPr="005743A5">
        <w:rPr>
          <w:sz w:val="28"/>
          <w:szCs w:val="28"/>
        </w:rPr>
        <w:t>швили // Мамардашвили М. К. Как я понимаю философию.- М., 1990.-</w:t>
      </w:r>
      <w:r w:rsidR="00166CDF">
        <w:rPr>
          <w:sz w:val="28"/>
          <w:szCs w:val="28"/>
        </w:rPr>
        <w:t xml:space="preserve"> </w:t>
      </w:r>
      <w:r w:rsidRPr="005743A5">
        <w:rPr>
          <w:sz w:val="28"/>
          <w:szCs w:val="28"/>
        </w:rPr>
        <w:t>С. 14-26).</w:t>
      </w:r>
    </w:p>
    <w:p w:rsidR="00B02A12" w:rsidRPr="005743A5" w:rsidRDefault="00B02A12" w:rsidP="00B02A12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“Что такое философия?” (реферат одноименной статьи  Х. Ортеги-и-Гассета // Ортега-и-Гассет Х. Что такое философия?- М., 1991).</w:t>
      </w:r>
    </w:p>
    <w:p w:rsidR="00B02A12" w:rsidRPr="005743A5" w:rsidRDefault="00B02A12" w:rsidP="00B02A12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Социальный космос древнего Китая.</w:t>
      </w:r>
    </w:p>
    <w:p w:rsidR="00B02A12" w:rsidRPr="005743A5" w:rsidRDefault="00B02A12" w:rsidP="00B02A12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Концепция Дао в древнекитайской философии (на материале “Дао дэ цзин”).</w:t>
      </w:r>
    </w:p>
    <w:p w:rsidR="00B02A12" w:rsidRPr="005743A5" w:rsidRDefault="00B02A12" w:rsidP="00B02A12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 xml:space="preserve">Этико-политическая система взглядов Конфуция (анализ фрагментов </w:t>
      </w:r>
      <w:r w:rsidRPr="005743A5">
        <w:rPr>
          <w:sz w:val="28"/>
          <w:szCs w:val="28"/>
        </w:rPr>
        <w:lastRenderedPageBreak/>
        <w:t>“Лунь юй”).</w:t>
      </w:r>
    </w:p>
    <w:p w:rsidR="00B02A12" w:rsidRPr="005743A5" w:rsidRDefault="00B02A12" w:rsidP="00B02A12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Философия раннего буддизма.</w:t>
      </w:r>
    </w:p>
    <w:p w:rsidR="00B02A12" w:rsidRPr="005743A5" w:rsidRDefault="00B02A12" w:rsidP="00B02A12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Буддизм как религия: основные идеи, секты.</w:t>
      </w:r>
    </w:p>
    <w:p w:rsidR="00B02A12" w:rsidRPr="005743A5" w:rsidRDefault="00B02A12" w:rsidP="00B02A12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Шесть систем брахманизма (краткий обзор).</w:t>
      </w:r>
    </w:p>
    <w:p w:rsidR="00B02A12" w:rsidRPr="005743A5" w:rsidRDefault="00B02A12" w:rsidP="00B02A12">
      <w:pPr>
        <w:widowControl w:val="0"/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Проблема первоначала бытия в ранней греческой философии (сравнител</w:t>
      </w:r>
      <w:r w:rsidRPr="005743A5">
        <w:rPr>
          <w:sz w:val="28"/>
          <w:szCs w:val="28"/>
        </w:rPr>
        <w:t>ь</w:t>
      </w:r>
      <w:r w:rsidRPr="005743A5">
        <w:rPr>
          <w:sz w:val="28"/>
          <w:szCs w:val="28"/>
        </w:rPr>
        <w:t>ный анализ идей милетской, пифагорейской, элейской и афинской школ ф</w:t>
      </w:r>
      <w:r w:rsidRPr="005743A5">
        <w:rPr>
          <w:sz w:val="28"/>
          <w:szCs w:val="28"/>
        </w:rPr>
        <w:t>и</w:t>
      </w:r>
      <w:r w:rsidRPr="005743A5">
        <w:rPr>
          <w:sz w:val="28"/>
          <w:szCs w:val="28"/>
        </w:rPr>
        <w:t>лософии).</w:t>
      </w:r>
    </w:p>
    <w:p w:rsidR="00B02A12" w:rsidRPr="005743A5" w:rsidRDefault="00B02A12" w:rsidP="00B02A12">
      <w:pPr>
        <w:widowControl w:val="0"/>
        <w:tabs>
          <w:tab w:val="left" w:pos="284"/>
          <w:tab w:val="left" w:pos="7326"/>
        </w:tabs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14. Учение о Логосе в древнегреческой философии.</w:t>
      </w:r>
    </w:p>
    <w:p w:rsidR="00B02A12" w:rsidRPr="005743A5" w:rsidRDefault="00B02A12" w:rsidP="00B02A12">
      <w:pPr>
        <w:widowControl w:val="0"/>
        <w:tabs>
          <w:tab w:val="left" w:pos="284"/>
          <w:tab w:val="left" w:pos="7326"/>
        </w:tabs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Фигура Сократа в классической греческой философии (реферативное изл</w:t>
      </w:r>
      <w:r w:rsidRPr="005743A5">
        <w:rPr>
          <w:sz w:val="28"/>
          <w:szCs w:val="28"/>
        </w:rPr>
        <w:t>о</w:t>
      </w:r>
      <w:r w:rsidRPr="005743A5">
        <w:rPr>
          <w:sz w:val="28"/>
          <w:szCs w:val="28"/>
        </w:rPr>
        <w:t>жение диалогов Платона “Апология Сократа” и “Пир”).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  <w:tab w:val="left" w:pos="7326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Представления о смысле жизни и человеческом счастье у греческих мат</w:t>
      </w:r>
      <w:r w:rsidRPr="005743A5">
        <w:rPr>
          <w:sz w:val="28"/>
          <w:szCs w:val="28"/>
        </w:rPr>
        <w:t>е</w:t>
      </w:r>
      <w:r w:rsidRPr="005743A5">
        <w:rPr>
          <w:sz w:val="28"/>
          <w:szCs w:val="28"/>
        </w:rPr>
        <w:t>риалистов (Демокрита и Эпикура), идеалистов (Сократа, Платона, Аристот</w:t>
      </w:r>
      <w:r w:rsidRPr="005743A5">
        <w:rPr>
          <w:sz w:val="28"/>
          <w:szCs w:val="28"/>
        </w:rPr>
        <w:t>е</w:t>
      </w:r>
      <w:r w:rsidRPr="005743A5">
        <w:rPr>
          <w:sz w:val="28"/>
          <w:szCs w:val="28"/>
        </w:rPr>
        <w:t>ля) и стоиков (Сенека и Марк Аврелий).</w:t>
      </w:r>
      <w:r w:rsidRPr="005743A5">
        <w:rPr>
          <w:sz w:val="28"/>
          <w:szCs w:val="28"/>
        </w:rPr>
        <w:tab/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Проблема взаимоотношений человека и общества: учение об идеальном г</w:t>
      </w:r>
      <w:r w:rsidRPr="005743A5">
        <w:rPr>
          <w:sz w:val="28"/>
          <w:szCs w:val="28"/>
        </w:rPr>
        <w:t>о</w:t>
      </w:r>
      <w:r w:rsidRPr="005743A5">
        <w:rPr>
          <w:sz w:val="28"/>
          <w:szCs w:val="28"/>
        </w:rPr>
        <w:t xml:space="preserve">сударственном устройстве (у софистов, Платона и Аристотеля).     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Соотношение души и тела в философии Платона.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Этический идеал древнего грека на примере философии Аристотеля.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«Логика» Аристотеля: учение о понятии, о силлогизме; основные законы ч</w:t>
      </w:r>
      <w:r w:rsidRPr="005743A5">
        <w:rPr>
          <w:sz w:val="28"/>
          <w:szCs w:val="28"/>
        </w:rPr>
        <w:t>е</w:t>
      </w:r>
      <w:r w:rsidRPr="005743A5">
        <w:rPr>
          <w:sz w:val="28"/>
          <w:szCs w:val="28"/>
        </w:rPr>
        <w:t>ловеческого мышления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Философия позднего стоицизма (Сенека и Марк Аврелий).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Философия христианских отцов церкви (теология, антропология и христол</w:t>
      </w:r>
      <w:r w:rsidRPr="005743A5">
        <w:rPr>
          <w:sz w:val="28"/>
          <w:szCs w:val="28"/>
        </w:rPr>
        <w:t>о</w:t>
      </w:r>
      <w:r w:rsidRPr="005743A5">
        <w:rPr>
          <w:sz w:val="28"/>
          <w:szCs w:val="28"/>
        </w:rPr>
        <w:t>гия).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Природа мирового зла и свободная воля человека по учению христианства.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Проблема рационального доказательства бытия Бога в средневековой схол</w:t>
      </w:r>
      <w:r w:rsidRPr="005743A5">
        <w:rPr>
          <w:sz w:val="28"/>
          <w:szCs w:val="28"/>
        </w:rPr>
        <w:t>а</w:t>
      </w:r>
      <w:r w:rsidRPr="005743A5">
        <w:rPr>
          <w:sz w:val="28"/>
          <w:szCs w:val="28"/>
        </w:rPr>
        <w:t>стике.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Бог, природа и человек в философии Возрождения.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 xml:space="preserve">Сущность идеологии итальянского гуманизма (анализ работ Лоренцо Валлы “Об истинном и ложном благе”, “О свободе воли” в одноименном издании).   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lastRenderedPageBreak/>
        <w:t>Сравнительный анализ методологии эмпиризма и рационализма на примере концепций Ф. Бэкона (“Новый Органон”) и Р. Декарта (“Рассуждение о м</w:t>
      </w:r>
      <w:r w:rsidRPr="005743A5">
        <w:rPr>
          <w:sz w:val="28"/>
          <w:szCs w:val="28"/>
        </w:rPr>
        <w:t>е</w:t>
      </w:r>
      <w:r w:rsidRPr="005743A5">
        <w:rPr>
          <w:sz w:val="28"/>
          <w:szCs w:val="28"/>
        </w:rPr>
        <w:t>тоде...”)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Онтология великих рационалистов ХVII в. (Сравнительный анализ филосо</w:t>
      </w:r>
      <w:r w:rsidRPr="005743A5">
        <w:rPr>
          <w:sz w:val="28"/>
          <w:szCs w:val="28"/>
        </w:rPr>
        <w:t>ф</w:t>
      </w:r>
      <w:r w:rsidRPr="005743A5">
        <w:rPr>
          <w:sz w:val="28"/>
          <w:szCs w:val="28"/>
        </w:rPr>
        <w:t>ских концепций бытия Декарта, Спинозы и Лейбница).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Естественные права и достоинства человеческой личности в философии Просвещения.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Специфические черты механистического материализма (на примере фил</w:t>
      </w:r>
      <w:r w:rsidRPr="005743A5">
        <w:rPr>
          <w:sz w:val="28"/>
          <w:szCs w:val="28"/>
        </w:rPr>
        <w:t>о</w:t>
      </w:r>
      <w:r w:rsidRPr="005743A5">
        <w:rPr>
          <w:sz w:val="28"/>
          <w:szCs w:val="28"/>
        </w:rPr>
        <w:t>софии французских материалистов ХVIII в.).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Трактовка Бога в европейской философии ХVII−ХVIII вв.: деизм, пантеизм, ат</w:t>
      </w:r>
      <w:r w:rsidRPr="005743A5">
        <w:rPr>
          <w:sz w:val="28"/>
          <w:szCs w:val="28"/>
        </w:rPr>
        <w:t>е</w:t>
      </w:r>
      <w:r w:rsidRPr="005743A5">
        <w:rPr>
          <w:sz w:val="28"/>
          <w:szCs w:val="28"/>
        </w:rPr>
        <w:t>изм.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Философия субъективных идеалистов (Д. Беркли и Д. Юма).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Основные представители и проблемы немецкой классической философии.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“Критическая” философия И. Канта.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Этические воззрения И. Канта.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Панлогизм философии Г. Гегеля.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 xml:space="preserve">Философия истории Г. Гегеля. 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Материалистическая теория “смысла истории” К. Маркса.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Основные идеи философии Ницше: “воля к власти”, “вечное возвращение”, “сверхчеловек”.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Философия абсурда А. Камю (анализ работ “Миф о Сизифе”. “Эссе об а</w:t>
      </w:r>
      <w:r w:rsidRPr="005743A5">
        <w:rPr>
          <w:sz w:val="28"/>
          <w:szCs w:val="28"/>
        </w:rPr>
        <w:t>б</w:t>
      </w:r>
      <w:r w:rsidRPr="005743A5">
        <w:rPr>
          <w:sz w:val="28"/>
          <w:szCs w:val="28"/>
        </w:rPr>
        <w:t xml:space="preserve">сурде” // Сумерки богов. − М., 1989). 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Философия позитивизма в ХIХ-ХХ вв.: основные проблемы и представит</w:t>
      </w:r>
      <w:r w:rsidRPr="005743A5">
        <w:rPr>
          <w:sz w:val="28"/>
          <w:szCs w:val="28"/>
        </w:rPr>
        <w:t>е</w:t>
      </w:r>
      <w:r w:rsidRPr="005743A5">
        <w:rPr>
          <w:sz w:val="28"/>
          <w:szCs w:val="28"/>
        </w:rPr>
        <w:t>ли.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Учение о человеке в современной западной философии ХХ века.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Бог и человек в русской религиозной философии.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Философская мысль древней и средневековой Руси.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Философия русского космизма.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Тема всеединства в философии В. Соловьева.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lastRenderedPageBreak/>
        <w:t>Понятие творчества в философской концепции Бердяева (Бердяев Н.А. Ф</w:t>
      </w:r>
      <w:r w:rsidRPr="005743A5">
        <w:rPr>
          <w:sz w:val="28"/>
          <w:szCs w:val="28"/>
        </w:rPr>
        <w:t>и</w:t>
      </w:r>
      <w:r w:rsidRPr="005743A5">
        <w:rPr>
          <w:sz w:val="28"/>
          <w:szCs w:val="28"/>
        </w:rPr>
        <w:t>лософия свободы. Смысл творчества. − М., 1989).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Одухотворение природы и программа «воскрешения отцов» в «философии общего дела» Н.Ф. Федорова.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Учение о Софии в русской религиозной философии (В.С. Соловьев, о. Павел Флоренский, о. Сергий Булгаков).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Судьба и задачи России в понимании русских философов.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Основные идеи и представители русского евразийства.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Познание как предмет философии.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Особенности научного познания (критерии научности). Приемы, методы и формы научного мышления.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Проблема сознания, его структуры и источников. Понятие самосознания и бессознательного.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Структура сознания в психоаналитической философии З. Фрейда (на материале работы Фрейда «Я и Оно» // Хрестоматия по философии и методол</w:t>
      </w:r>
      <w:r w:rsidRPr="005743A5">
        <w:rPr>
          <w:sz w:val="28"/>
          <w:szCs w:val="28"/>
        </w:rPr>
        <w:t>о</w:t>
      </w:r>
      <w:r w:rsidRPr="005743A5">
        <w:rPr>
          <w:sz w:val="28"/>
          <w:szCs w:val="28"/>
        </w:rPr>
        <w:t>гии науки. Часть 2. Учебное пособие / Под ред. А.В. Иванова. Барнаул: Изд-во АГАУ, 2008).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Поиск первооснов бытия в истории философии (проблема субстанции).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Проблема существования небытия в истории философии.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Проблема возникновения новых форм бытия. Основные философские мод</w:t>
      </w:r>
      <w:r w:rsidRPr="005743A5">
        <w:rPr>
          <w:sz w:val="28"/>
          <w:szCs w:val="28"/>
        </w:rPr>
        <w:t>е</w:t>
      </w:r>
      <w:r w:rsidRPr="005743A5">
        <w:rPr>
          <w:sz w:val="28"/>
          <w:szCs w:val="28"/>
        </w:rPr>
        <w:t>ли развития.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Проблема свободы в истории философии: волюнтаризм и фатализм.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Понятие «картины мира» в современной философии. Научные, философские и религиозные картины мира. Анализ работы Хайдеггера М. «Время картины м</w:t>
      </w:r>
      <w:r w:rsidRPr="005743A5">
        <w:rPr>
          <w:sz w:val="28"/>
          <w:szCs w:val="28"/>
        </w:rPr>
        <w:t>и</w:t>
      </w:r>
      <w:r w:rsidRPr="005743A5">
        <w:rPr>
          <w:sz w:val="28"/>
          <w:szCs w:val="28"/>
        </w:rPr>
        <w:t xml:space="preserve">ра» // </w:t>
      </w:r>
      <w:r w:rsidRPr="00386948">
        <w:rPr>
          <w:iCs/>
          <w:sz w:val="28"/>
          <w:szCs w:val="28"/>
        </w:rPr>
        <w:t>Его же</w:t>
      </w:r>
      <w:r w:rsidRPr="00386948">
        <w:rPr>
          <w:sz w:val="28"/>
          <w:szCs w:val="28"/>
        </w:rPr>
        <w:t>.</w:t>
      </w:r>
      <w:r w:rsidRPr="005743A5">
        <w:rPr>
          <w:sz w:val="28"/>
          <w:szCs w:val="28"/>
        </w:rPr>
        <w:t xml:space="preserve"> Время и бытие. − М., 1993.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Современные естественнонаучные и философские представления о структ</w:t>
      </w:r>
      <w:r w:rsidRPr="005743A5">
        <w:rPr>
          <w:sz w:val="28"/>
          <w:szCs w:val="28"/>
        </w:rPr>
        <w:t>у</w:t>
      </w:r>
      <w:r w:rsidRPr="005743A5">
        <w:rPr>
          <w:sz w:val="28"/>
          <w:szCs w:val="28"/>
        </w:rPr>
        <w:t>ре и эволюции Вселенной.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Моральное сознание: его природа и структура.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Представления о совершенном человеке в различных культурах.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Нравственные и эстетические ценности и их роль в жизни человека.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lastRenderedPageBreak/>
        <w:t>Аксиология как философское учение о бытии истинных ценностей: осно</w:t>
      </w:r>
      <w:r w:rsidRPr="005743A5">
        <w:rPr>
          <w:sz w:val="28"/>
          <w:szCs w:val="28"/>
        </w:rPr>
        <w:t>в</w:t>
      </w:r>
      <w:r w:rsidRPr="005743A5">
        <w:rPr>
          <w:sz w:val="28"/>
          <w:szCs w:val="28"/>
        </w:rPr>
        <w:t>ные проблемы, понятия, законы (в истории и современности).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Личность как философская проблема. Эволюция понятия личности в ист</w:t>
      </w:r>
      <w:r w:rsidRPr="005743A5">
        <w:rPr>
          <w:sz w:val="28"/>
          <w:szCs w:val="28"/>
        </w:rPr>
        <w:t>о</w:t>
      </w:r>
      <w:r w:rsidRPr="005743A5">
        <w:rPr>
          <w:sz w:val="28"/>
          <w:szCs w:val="28"/>
        </w:rPr>
        <w:t>рии европейской философии.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Кризис личности глазами современных философов // Хрестоматия по философии и методологии науки. Часть 2. Учебное пособие / Под ред. А.В. Ив</w:t>
      </w:r>
      <w:r w:rsidRPr="005743A5">
        <w:rPr>
          <w:sz w:val="28"/>
          <w:szCs w:val="28"/>
        </w:rPr>
        <w:t>а</w:t>
      </w:r>
      <w:r w:rsidRPr="005743A5">
        <w:rPr>
          <w:sz w:val="28"/>
          <w:szCs w:val="28"/>
        </w:rPr>
        <w:t>нова. Барнаул: Изд-во АГАУ, 2008 (Льюис К. Человек отменяется + Лоренц К. Восемь смертных грехов цивилизованного человечества).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Учение о человеке в экзистенциализме: основные экзистенциалы человеч</w:t>
      </w:r>
      <w:r w:rsidRPr="005743A5">
        <w:rPr>
          <w:sz w:val="28"/>
          <w:szCs w:val="28"/>
        </w:rPr>
        <w:t>е</w:t>
      </w:r>
      <w:r w:rsidRPr="005743A5">
        <w:rPr>
          <w:sz w:val="28"/>
          <w:szCs w:val="28"/>
        </w:rPr>
        <w:t>ского бытия  (Сартр Ж.-П. Экзистенциализм – это гуманизм // Сумерки б</w:t>
      </w:r>
      <w:r w:rsidRPr="005743A5">
        <w:rPr>
          <w:sz w:val="28"/>
          <w:szCs w:val="28"/>
        </w:rPr>
        <w:t>о</w:t>
      </w:r>
      <w:r w:rsidRPr="005743A5">
        <w:rPr>
          <w:sz w:val="28"/>
          <w:szCs w:val="28"/>
        </w:rPr>
        <w:t>гов. − М., 1989; и Сартр Ж.-П. Марксизм и экзистенциализм //</w:t>
      </w:r>
      <w:r w:rsidRPr="00F11C75">
        <w:rPr>
          <w:sz w:val="28"/>
          <w:szCs w:val="28"/>
        </w:rPr>
        <w:t xml:space="preserve"> </w:t>
      </w:r>
      <w:r w:rsidRPr="00F11C75">
        <w:rPr>
          <w:iCs/>
          <w:sz w:val="28"/>
          <w:szCs w:val="28"/>
        </w:rPr>
        <w:t>Его же.</w:t>
      </w:r>
      <w:r w:rsidRPr="00F11C75">
        <w:rPr>
          <w:sz w:val="28"/>
          <w:szCs w:val="28"/>
        </w:rPr>
        <w:t xml:space="preserve"> Пр</w:t>
      </w:r>
      <w:r w:rsidRPr="00F11C75">
        <w:rPr>
          <w:sz w:val="28"/>
          <w:szCs w:val="28"/>
        </w:rPr>
        <w:t>о</w:t>
      </w:r>
      <w:r w:rsidRPr="00F11C75">
        <w:rPr>
          <w:sz w:val="28"/>
          <w:szCs w:val="28"/>
        </w:rPr>
        <w:t>блемы м</w:t>
      </w:r>
      <w:r w:rsidRPr="005743A5">
        <w:rPr>
          <w:sz w:val="28"/>
          <w:szCs w:val="28"/>
        </w:rPr>
        <w:t>етода. − М., 1994. − С. 3-43).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Научно-техническая революция и возникновение глобальных проблем с</w:t>
      </w:r>
      <w:r w:rsidRPr="005743A5">
        <w:rPr>
          <w:sz w:val="28"/>
          <w:szCs w:val="28"/>
        </w:rPr>
        <w:t>о</w:t>
      </w:r>
      <w:r w:rsidRPr="005743A5">
        <w:rPr>
          <w:sz w:val="28"/>
          <w:szCs w:val="28"/>
        </w:rPr>
        <w:t>временности. Природа глобальных проблем.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Учение В.И. Вернадского о ноосфере и его значение для выживания челов</w:t>
      </w:r>
      <w:r w:rsidRPr="005743A5">
        <w:rPr>
          <w:sz w:val="28"/>
          <w:szCs w:val="28"/>
        </w:rPr>
        <w:t>е</w:t>
      </w:r>
      <w:r w:rsidRPr="005743A5">
        <w:rPr>
          <w:sz w:val="28"/>
          <w:szCs w:val="28"/>
        </w:rPr>
        <w:t>чества.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Платон. Государство // Собр. соч.: В 3 т. − М., 1971. − Т. 3(1) (или другое и</w:t>
      </w:r>
      <w:r w:rsidRPr="005743A5">
        <w:rPr>
          <w:sz w:val="28"/>
          <w:szCs w:val="28"/>
        </w:rPr>
        <w:t>з</w:t>
      </w:r>
      <w:r w:rsidRPr="005743A5">
        <w:rPr>
          <w:sz w:val="28"/>
          <w:szCs w:val="28"/>
        </w:rPr>
        <w:t>дание).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 xml:space="preserve">Платон. Федр // Соч.: В 4 т. − М., 1993. − Т. 2. − С. 135−191 (или др. изд.).  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Плотин. Сочинения (о материи, благе,  уме; о сущности души). − СПб., 1995.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Кузанский Н. Об ученом незнании // Соч.: В 2 т. − М., 1979. − Т. 1.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Бэкон Ф. Новый Органон // Соч.: В 2 т. − М., 1972. − Т. 2. − С. 5−82.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Декарт Р. Рассуждение о методе. Начала философии // Избранные произв</w:t>
      </w:r>
      <w:r w:rsidRPr="005743A5">
        <w:rPr>
          <w:sz w:val="28"/>
          <w:szCs w:val="28"/>
        </w:rPr>
        <w:t>е</w:t>
      </w:r>
      <w:r w:rsidRPr="005743A5">
        <w:rPr>
          <w:sz w:val="28"/>
          <w:szCs w:val="28"/>
        </w:rPr>
        <w:t>дения. − М., 1950 (или другое издание).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Спиноза Б. Этика // Избранные произведения. − М., 1957. − С. 359-618.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 xml:space="preserve">“Философские письма” Вольтера (реферативное изложение одноименного труда) // Вольтер. Философские сочинения. − М., 1988. − </w:t>
      </w:r>
      <w:r w:rsidRPr="005743A5">
        <w:rPr>
          <w:sz w:val="28"/>
          <w:szCs w:val="28"/>
        </w:rPr>
        <w:lastRenderedPageBreak/>
        <w:t>С. 70-189.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Беркли Д. Трактат о принципах человеческого знания // Сочинения. − М., 1978. − С. 149 −247.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Кант И. Критика чистого разума (Предисловие. Введение. Трансцендентал</w:t>
      </w:r>
      <w:r w:rsidRPr="005743A5">
        <w:rPr>
          <w:sz w:val="28"/>
          <w:szCs w:val="28"/>
        </w:rPr>
        <w:t>ь</w:t>
      </w:r>
      <w:r w:rsidRPr="005743A5">
        <w:rPr>
          <w:sz w:val="28"/>
          <w:szCs w:val="28"/>
        </w:rPr>
        <w:t>ная эстетика) // Собр. соч.: В 6 т. − М., 1964. − Т. 3. − С. 69 −154 (или другое издание); или: Хрестоматия по филос</w:t>
      </w:r>
      <w:r w:rsidRPr="005743A5">
        <w:rPr>
          <w:sz w:val="28"/>
          <w:szCs w:val="28"/>
        </w:rPr>
        <w:t>о</w:t>
      </w:r>
      <w:r w:rsidRPr="005743A5">
        <w:rPr>
          <w:sz w:val="28"/>
          <w:szCs w:val="28"/>
        </w:rPr>
        <w:t>фии. Часть 1. Учебное пособие / Сост.  Журавлева С.М. − Барнаул: Изд-во АГАУ, 2005. − С. 254−279.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Фейербах Л. К критике философии Гегеля. Основные положения философии будущего. Сущность христианства (на выбор) // Избранные философские прои</w:t>
      </w:r>
      <w:r w:rsidRPr="005743A5">
        <w:rPr>
          <w:sz w:val="28"/>
          <w:szCs w:val="28"/>
        </w:rPr>
        <w:t>з</w:t>
      </w:r>
      <w:r w:rsidRPr="005743A5">
        <w:rPr>
          <w:sz w:val="28"/>
          <w:szCs w:val="28"/>
        </w:rPr>
        <w:t>ведения: В 2 т. − М., 1955.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Учение К. Маркса об отчуждении (анализ “Экономическо-философских р</w:t>
      </w:r>
      <w:r w:rsidRPr="005743A5">
        <w:rPr>
          <w:sz w:val="28"/>
          <w:szCs w:val="28"/>
        </w:rPr>
        <w:t>у</w:t>
      </w:r>
      <w:r w:rsidRPr="005743A5">
        <w:rPr>
          <w:sz w:val="28"/>
          <w:szCs w:val="28"/>
        </w:rPr>
        <w:t>кописей 1844 года”) // Маркс К., Энгельс Ф. Из ранних произведений. − М., 1956; или Хрестоматия по философии и методологии науки. Часть 2. Уче</w:t>
      </w:r>
      <w:r w:rsidRPr="005743A5">
        <w:rPr>
          <w:sz w:val="28"/>
          <w:szCs w:val="28"/>
        </w:rPr>
        <w:t>б</w:t>
      </w:r>
      <w:r w:rsidRPr="005743A5">
        <w:rPr>
          <w:sz w:val="28"/>
          <w:szCs w:val="28"/>
        </w:rPr>
        <w:t>ное пособие / Под ред. А.В. Иванова. Барнаул: Изд-во АГАУ, 2008 (Маркс).</w:t>
      </w:r>
    </w:p>
    <w:p w:rsidR="00B02A12" w:rsidRPr="005743A5" w:rsidRDefault="00B02A12" w:rsidP="00B02A12">
      <w:pPr>
        <w:pStyle w:val="3"/>
        <w:widowControl w:val="0"/>
        <w:numPr>
          <w:ilvl w:val="0"/>
          <w:numId w:val="6"/>
        </w:num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Ницше Ф. Человеческое, слишком человеческое. Сумерки идолов. Антихрист (по выбору) // Соч.: В 2 т. − М., 1990; или Хрестоматия по филос</w:t>
      </w:r>
      <w:r w:rsidRPr="005743A5">
        <w:rPr>
          <w:sz w:val="28"/>
          <w:szCs w:val="28"/>
        </w:rPr>
        <w:t>о</w:t>
      </w:r>
      <w:r w:rsidRPr="005743A5">
        <w:rPr>
          <w:sz w:val="28"/>
          <w:szCs w:val="28"/>
        </w:rPr>
        <w:t>фии и методологии науки. Часть 2. Учебное пособие / Под ред. А.В. Иванова. Барнаул: Изд-во АГАУ, 2008 (Ницше).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“Науки о духе” и “науки о природе” (реферат работы В. Дильтея “Введение в науки о духе” // Зарубежная эстетика и теория литературы Х</w:t>
      </w:r>
      <w:r w:rsidRPr="005743A5">
        <w:rPr>
          <w:sz w:val="28"/>
          <w:szCs w:val="28"/>
          <w:lang w:val="en-US"/>
        </w:rPr>
        <w:t>I</w:t>
      </w:r>
      <w:r w:rsidRPr="005743A5">
        <w:rPr>
          <w:sz w:val="28"/>
          <w:szCs w:val="28"/>
        </w:rPr>
        <w:t>Х−ХХ вв. − М., 1987).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Хайдеггер М. Время картины мира. Европейский нигилизм. Вопрос о техн</w:t>
      </w:r>
      <w:r w:rsidRPr="005743A5">
        <w:rPr>
          <w:sz w:val="28"/>
          <w:szCs w:val="28"/>
        </w:rPr>
        <w:t>и</w:t>
      </w:r>
      <w:r w:rsidRPr="005743A5">
        <w:rPr>
          <w:sz w:val="28"/>
          <w:szCs w:val="28"/>
        </w:rPr>
        <w:t xml:space="preserve">ке (на выбор) // </w:t>
      </w:r>
      <w:r w:rsidRPr="00386948">
        <w:rPr>
          <w:iCs/>
          <w:sz w:val="28"/>
          <w:szCs w:val="28"/>
        </w:rPr>
        <w:t>Его же</w:t>
      </w:r>
      <w:r w:rsidRPr="00386948">
        <w:rPr>
          <w:sz w:val="28"/>
          <w:szCs w:val="28"/>
        </w:rPr>
        <w:t>.</w:t>
      </w:r>
      <w:r w:rsidRPr="005743A5">
        <w:rPr>
          <w:sz w:val="28"/>
          <w:szCs w:val="28"/>
        </w:rPr>
        <w:t xml:space="preserve"> Время и бытие. − М., 1993; или Хрестоматия по ф</w:t>
      </w:r>
      <w:r w:rsidRPr="005743A5">
        <w:rPr>
          <w:sz w:val="28"/>
          <w:szCs w:val="28"/>
        </w:rPr>
        <w:t>и</w:t>
      </w:r>
      <w:r w:rsidRPr="005743A5">
        <w:rPr>
          <w:sz w:val="28"/>
          <w:szCs w:val="28"/>
        </w:rPr>
        <w:t>лософии и методологии науки. Часть 2. Учебное пособие / Под ред. А.В. Иванова. Барнаул: Изд-во АГАУ, 2008 (Хайдеггер).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Тейяр де Шарден П. Феномен человека. − М., 1965.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 xml:space="preserve">Сартр Ж.-П. Экзистенциализм – это гуманизм // Сумерки богов. − М., </w:t>
      </w:r>
      <w:r w:rsidRPr="005743A5">
        <w:rPr>
          <w:sz w:val="28"/>
          <w:szCs w:val="28"/>
        </w:rPr>
        <w:lastRenderedPageBreak/>
        <w:t>1989.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Ясперс К. Смысл и назначение истории. − М.. 1991. − С. 28−98.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Кризис европейской цивилизации в работе О. Шпенглера “Закат Европы” // Шпенглер О. Закат Европы. Введение.  − М., 1993. − Т. 1.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 xml:space="preserve">Фромм Э. Иметь или быть? − М., 1990. 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“Концепция человека у К. Маркса” (реферат одноименной работы Э. Фромма) // Фромм Э. Душа человека. − М., 1992. − С. 375−414.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“Человек толпы” глазами современного философа // Маркузе Г. Одноме</w:t>
      </w:r>
      <w:r w:rsidRPr="005743A5">
        <w:rPr>
          <w:sz w:val="28"/>
          <w:szCs w:val="28"/>
        </w:rPr>
        <w:t>р</w:t>
      </w:r>
      <w:r w:rsidRPr="005743A5">
        <w:rPr>
          <w:sz w:val="28"/>
          <w:szCs w:val="28"/>
        </w:rPr>
        <w:t>ный человек. − М., 1994.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Ортега-и-Гассет Х. Восстание масс (любое издание).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Юнг К.-Г. Подход к бессознательному. Об архетипах коллективного бе</w:t>
      </w:r>
      <w:r w:rsidRPr="005743A5">
        <w:rPr>
          <w:sz w:val="28"/>
          <w:szCs w:val="28"/>
        </w:rPr>
        <w:t>с</w:t>
      </w:r>
      <w:r w:rsidRPr="005743A5">
        <w:rPr>
          <w:sz w:val="28"/>
          <w:szCs w:val="28"/>
        </w:rPr>
        <w:t xml:space="preserve">сознательного // </w:t>
      </w:r>
      <w:r w:rsidRPr="00F11C75">
        <w:rPr>
          <w:iCs/>
          <w:sz w:val="28"/>
          <w:szCs w:val="28"/>
        </w:rPr>
        <w:t>Его же</w:t>
      </w:r>
      <w:r w:rsidRPr="00F11C75">
        <w:rPr>
          <w:sz w:val="28"/>
          <w:szCs w:val="28"/>
        </w:rPr>
        <w:t>.</w:t>
      </w:r>
      <w:r w:rsidRPr="005743A5">
        <w:rPr>
          <w:sz w:val="28"/>
          <w:szCs w:val="28"/>
        </w:rPr>
        <w:t xml:space="preserve"> Архетип и символ. − М., 1991 (или другое издание).</w:t>
      </w:r>
    </w:p>
    <w:p w:rsidR="00B02A12" w:rsidRPr="005743A5" w:rsidRDefault="00B02A12" w:rsidP="00B02A12">
      <w:pPr>
        <w:pStyle w:val="31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 xml:space="preserve">Юнг К.-Г. О психологии бессознательного // В кн.: </w:t>
      </w:r>
      <w:r w:rsidRPr="00F11C75">
        <w:rPr>
          <w:iCs/>
          <w:sz w:val="28"/>
          <w:szCs w:val="28"/>
        </w:rPr>
        <w:t>Его же.</w:t>
      </w:r>
      <w:r w:rsidRPr="005743A5">
        <w:rPr>
          <w:sz w:val="28"/>
          <w:szCs w:val="28"/>
        </w:rPr>
        <w:t xml:space="preserve"> Психология бессознательного. − М., 1994 (или другое издание).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“Футурошок” (реферат одноименной работы А. Тоффлера) // Тоффлер А. Футурошок.  − Спб., 1997.</w:t>
      </w:r>
    </w:p>
    <w:p w:rsidR="00B02A12" w:rsidRPr="005743A5" w:rsidRDefault="00B02A12" w:rsidP="00B02A12">
      <w:pPr>
        <w:pStyle w:val="ac"/>
        <w:widowControl w:val="0"/>
        <w:numPr>
          <w:ilvl w:val="0"/>
          <w:numId w:val="6"/>
        </w:num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“От техногенно-потребительской к духовно-экологической цивилизации” (реферат коллективной монографии А.В. Иванова, И.В. Фотиевой, М.Ю. Шишина) // Иванов А.В., Фотиева И.В., Шишин М.Ю. Духовно-экологическая цивилизация: устои и перспективы. − Барнаул: Изд-во АГУ, 2001. − Гл. 1. − С. 8−39; Гл. 3. − С. 75−114; Гл. 7. − С. 204−232.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 xml:space="preserve">Франк С.Л. Смысл жизни // </w:t>
      </w:r>
      <w:r w:rsidRPr="00EC6CC3">
        <w:rPr>
          <w:iCs/>
          <w:sz w:val="28"/>
          <w:szCs w:val="28"/>
        </w:rPr>
        <w:t>Его же</w:t>
      </w:r>
      <w:r w:rsidRPr="00EC6CC3">
        <w:rPr>
          <w:sz w:val="28"/>
          <w:szCs w:val="28"/>
        </w:rPr>
        <w:t>.</w:t>
      </w:r>
      <w:r w:rsidRPr="005743A5">
        <w:rPr>
          <w:sz w:val="28"/>
          <w:szCs w:val="28"/>
        </w:rPr>
        <w:t xml:space="preserve"> Духовные основы общества. − М., 1992.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Соловьев В.С. Красота в природе. Смысл любви. Жизненная драма Плат</w:t>
      </w:r>
      <w:r w:rsidRPr="005743A5">
        <w:rPr>
          <w:sz w:val="28"/>
          <w:szCs w:val="28"/>
        </w:rPr>
        <w:t>о</w:t>
      </w:r>
      <w:r w:rsidRPr="005743A5">
        <w:rPr>
          <w:sz w:val="28"/>
          <w:szCs w:val="28"/>
        </w:rPr>
        <w:t>на (на выбор) // Соч.: В 2 т. − М., 1988. − Т. 2 (или другое издание).</w:t>
      </w:r>
    </w:p>
    <w:p w:rsidR="00B02A12" w:rsidRPr="005743A5" w:rsidRDefault="00B02A12" w:rsidP="00B02A1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5743A5">
        <w:rPr>
          <w:sz w:val="28"/>
          <w:szCs w:val="28"/>
        </w:rPr>
        <w:t>Бердяев Н.А. Судьба России. М., 1990.</w:t>
      </w:r>
    </w:p>
    <w:p w:rsidR="006B56D9" w:rsidRPr="002A6794" w:rsidRDefault="006B56D9" w:rsidP="00D54CEE">
      <w:pPr>
        <w:spacing w:line="360" w:lineRule="auto"/>
        <w:jc w:val="center"/>
        <w:rPr>
          <w:sz w:val="28"/>
          <w:szCs w:val="28"/>
        </w:rPr>
      </w:pPr>
    </w:p>
    <w:p w:rsidR="002A6794" w:rsidRPr="002A6794" w:rsidRDefault="002A6794" w:rsidP="002A6794">
      <w:pPr>
        <w:spacing w:line="360" w:lineRule="auto"/>
        <w:jc w:val="center"/>
        <w:rPr>
          <w:bCs/>
          <w:sz w:val="28"/>
          <w:szCs w:val="28"/>
        </w:rPr>
      </w:pPr>
      <w:r w:rsidRPr="002A6794">
        <w:rPr>
          <w:bCs/>
          <w:sz w:val="28"/>
          <w:szCs w:val="28"/>
        </w:rPr>
        <w:lastRenderedPageBreak/>
        <w:t>ЭКЗАМЕНАЦИОННЫЕ ВОПРОСЫ ПО КУРСУ ФИЛОСОФИИ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ab/>
        <w:t>Философия как «любовь к мудрости». Предмет и основные проблемы    фил</w:t>
      </w:r>
      <w:r w:rsidRPr="002A6794">
        <w:rPr>
          <w:sz w:val="28"/>
          <w:szCs w:val="28"/>
        </w:rPr>
        <w:t>о</w:t>
      </w:r>
      <w:r w:rsidRPr="002A6794">
        <w:rPr>
          <w:sz w:val="28"/>
          <w:szCs w:val="28"/>
        </w:rPr>
        <w:t>софии.</w:t>
      </w:r>
    </w:p>
    <w:p w:rsidR="002A6794" w:rsidRPr="002A6794" w:rsidRDefault="002A6794" w:rsidP="002A6794">
      <w:pPr>
        <w:pStyle w:val="2"/>
        <w:numPr>
          <w:ilvl w:val="0"/>
          <w:numId w:val="5"/>
        </w:numPr>
        <w:tabs>
          <w:tab w:val="left" w:pos="426"/>
        </w:tabs>
      </w:pPr>
      <w:r w:rsidRPr="002A6794">
        <w:t>Специфика философского знания: его отличие от научного, религиозного и х</w:t>
      </w:r>
      <w:r w:rsidRPr="002A6794">
        <w:t>у</w:t>
      </w:r>
      <w:r w:rsidRPr="002A6794">
        <w:t>дожественно-эстетического постижения мира.</w:t>
      </w:r>
    </w:p>
    <w:p w:rsidR="002A6794" w:rsidRPr="002A6794" w:rsidRDefault="002A6794" w:rsidP="002A6794">
      <w:pPr>
        <w:pStyle w:val="21"/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Философия как мировоззрение. Место и роль философии в духовной культ</w:t>
      </w:r>
      <w:r w:rsidRPr="002A6794">
        <w:rPr>
          <w:sz w:val="28"/>
          <w:szCs w:val="28"/>
        </w:rPr>
        <w:t>у</w:t>
      </w:r>
      <w:r w:rsidRPr="002A6794">
        <w:rPr>
          <w:sz w:val="28"/>
          <w:szCs w:val="28"/>
        </w:rPr>
        <w:t>ре. Функции философии в культуре.</w:t>
      </w:r>
    </w:p>
    <w:p w:rsidR="002A6794" w:rsidRPr="002A6794" w:rsidRDefault="002A6794" w:rsidP="002A6794">
      <w:pPr>
        <w:pStyle w:val="ac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Основные разделы философского знания. Значение истории философии для решения ее теоретических проблем. Язык философии.</w:t>
      </w:r>
    </w:p>
    <w:p w:rsidR="002A6794" w:rsidRPr="002A6794" w:rsidRDefault="002A6794" w:rsidP="002A6794">
      <w:pPr>
        <w:pStyle w:val="ac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Социальные и духовные факторы возникновения философии.</w:t>
      </w:r>
    </w:p>
    <w:p w:rsidR="002A6794" w:rsidRPr="002A6794" w:rsidRDefault="002A6794" w:rsidP="002A6794">
      <w:pPr>
        <w:pStyle w:val="23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Специфика «восточного» мировосприятия и философствования (космоце</w:t>
      </w:r>
      <w:r w:rsidRPr="002A6794">
        <w:rPr>
          <w:sz w:val="28"/>
          <w:szCs w:val="28"/>
        </w:rPr>
        <w:t>н</w:t>
      </w:r>
      <w:r w:rsidRPr="002A6794">
        <w:rPr>
          <w:sz w:val="28"/>
          <w:szCs w:val="28"/>
        </w:rPr>
        <w:t>тризм, интуитивизм, созерцательность). Взаимоотношения  человека и природы в дре</w:t>
      </w:r>
      <w:r w:rsidRPr="002A6794">
        <w:rPr>
          <w:sz w:val="28"/>
          <w:szCs w:val="28"/>
        </w:rPr>
        <w:t>в</w:t>
      </w:r>
      <w:r w:rsidRPr="002A6794">
        <w:rPr>
          <w:sz w:val="28"/>
          <w:szCs w:val="28"/>
        </w:rPr>
        <w:t xml:space="preserve">некитайской и древнеиндийской философии. </w:t>
      </w:r>
    </w:p>
    <w:p w:rsidR="002A6794" w:rsidRPr="002A6794" w:rsidRDefault="002A6794" w:rsidP="002A6794">
      <w:pPr>
        <w:pStyle w:val="23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Основные школы древнекитайской философии: конфуцианство и даосизм.</w:t>
      </w:r>
    </w:p>
    <w:p w:rsidR="002A6794" w:rsidRPr="002A6794" w:rsidRDefault="002A6794" w:rsidP="002A6794">
      <w:pPr>
        <w:pStyle w:val="23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Основные школы древнеиндийской философии: буддизм, йога.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Основные черты древнегреческой философии. Учение о Логосе. Антропоце</w:t>
      </w:r>
      <w:r w:rsidRPr="002A6794">
        <w:rPr>
          <w:sz w:val="28"/>
          <w:szCs w:val="28"/>
        </w:rPr>
        <w:t>н</w:t>
      </w:r>
      <w:r w:rsidRPr="002A6794">
        <w:rPr>
          <w:sz w:val="28"/>
          <w:szCs w:val="28"/>
        </w:rPr>
        <w:t>тризм и рационализм греческой мысли.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Проблема первоначала бытия в ранней греческой философии.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Философия Сократа и ее роль в становлении классической греческой филос</w:t>
      </w:r>
      <w:r w:rsidRPr="002A6794">
        <w:rPr>
          <w:sz w:val="28"/>
          <w:szCs w:val="28"/>
        </w:rPr>
        <w:t>о</w:t>
      </w:r>
      <w:r w:rsidRPr="002A6794">
        <w:rPr>
          <w:sz w:val="28"/>
          <w:szCs w:val="28"/>
        </w:rPr>
        <w:t>фии.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Учение Платона об идеях.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Учение Платона о душе.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Физика и метафизика Аристотеля: учения о Божественном Уме, о форме и м</w:t>
      </w:r>
      <w:r w:rsidRPr="002A6794">
        <w:rPr>
          <w:sz w:val="28"/>
          <w:szCs w:val="28"/>
        </w:rPr>
        <w:t>а</w:t>
      </w:r>
      <w:r w:rsidRPr="002A6794">
        <w:rPr>
          <w:sz w:val="28"/>
          <w:szCs w:val="28"/>
        </w:rPr>
        <w:t>терии, о 4-х причинах сущего.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Логика Аристотеля: учения о категориях и силлогизме; основные законы челов</w:t>
      </w:r>
      <w:r w:rsidRPr="002A6794">
        <w:rPr>
          <w:sz w:val="28"/>
          <w:szCs w:val="28"/>
        </w:rPr>
        <w:t>е</w:t>
      </w:r>
      <w:r w:rsidRPr="002A6794">
        <w:rPr>
          <w:sz w:val="28"/>
          <w:szCs w:val="28"/>
        </w:rPr>
        <w:t>ческого мышления.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Эллинистически-римская философия: основные школы и проблемы.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Теоцентризм, креационизм, провиденциализм и телеологизм как отличител</w:t>
      </w:r>
      <w:r w:rsidRPr="002A6794">
        <w:rPr>
          <w:sz w:val="28"/>
          <w:szCs w:val="28"/>
        </w:rPr>
        <w:t>ь</w:t>
      </w:r>
      <w:r w:rsidRPr="002A6794">
        <w:rPr>
          <w:sz w:val="28"/>
          <w:szCs w:val="28"/>
        </w:rPr>
        <w:t>ные черты средневекового христианского миросозерцания.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lastRenderedPageBreak/>
        <w:t>Основные черты и представители средневековой схоластики. Соотношение веры и знания, богословия и философии. Спор о природе универсалий. Проблема р</w:t>
      </w:r>
      <w:r w:rsidRPr="002A6794">
        <w:rPr>
          <w:sz w:val="28"/>
          <w:szCs w:val="28"/>
        </w:rPr>
        <w:t>а</w:t>
      </w:r>
      <w:r w:rsidRPr="002A6794">
        <w:rPr>
          <w:sz w:val="28"/>
          <w:szCs w:val="28"/>
        </w:rPr>
        <w:t>ционального      доказательства бытия Бога.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Идейные и социально-политические истоки философии Ренессанса. Пантеизм, антропоцентризм, гуманизм и творческое свободомыслие как главные черты философии и культуры эпохи Возрождения.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Соотношение науки и религии, веры и знания в философии Нового времени. Д</w:t>
      </w:r>
      <w:r w:rsidRPr="002A6794">
        <w:rPr>
          <w:sz w:val="28"/>
          <w:szCs w:val="28"/>
        </w:rPr>
        <w:t>е</w:t>
      </w:r>
      <w:r w:rsidRPr="002A6794">
        <w:rPr>
          <w:sz w:val="28"/>
          <w:szCs w:val="28"/>
        </w:rPr>
        <w:t>изм, атеизм и пантеизм в европейской философии Х</w:t>
      </w:r>
      <w:r w:rsidRPr="002A6794">
        <w:rPr>
          <w:sz w:val="28"/>
          <w:szCs w:val="28"/>
          <w:lang w:val="en-US"/>
        </w:rPr>
        <w:t>VII</w:t>
      </w:r>
      <w:r w:rsidRPr="002A6794">
        <w:rPr>
          <w:sz w:val="28"/>
          <w:szCs w:val="28"/>
        </w:rPr>
        <w:t>-Х</w:t>
      </w:r>
      <w:r w:rsidRPr="002A6794">
        <w:rPr>
          <w:sz w:val="28"/>
          <w:szCs w:val="28"/>
          <w:lang w:val="en-US"/>
        </w:rPr>
        <w:t>VIII</w:t>
      </w:r>
      <w:r w:rsidRPr="002A6794">
        <w:rPr>
          <w:sz w:val="28"/>
          <w:szCs w:val="28"/>
        </w:rPr>
        <w:t xml:space="preserve"> вв.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Формирование традиции эмпиризма в европейской философии (сравнить с р</w:t>
      </w:r>
      <w:r w:rsidRPr="002A6794">
        <w:rPr>
          <w:sz w:val="28"/>
          <w:szCs w:val="28"/>
        </w:rPr>
        <w:t>а</w:t>
      </w:r>
      <w:r w:rsidRPr="002A6794">
        <w:rPr>
          <w:sz w:val="28"/>
          <w:szCs w:val="28"/>
        </w:rPr>
        <w:t>ционализмом). Философская система Ф. Бэкона.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Становление рационалистической традиции в европейской философии (сра</w:t>
      </w:r>
      <w:r w:rsidRPr="002A6794">
        <w:rPr>
          <w:sz w:val="28"/>
          <w:szCs w:val="28"/>
        </w:rPr>
        <w:t>в</w:t>
      </w:r>
      <w:r w:rsidRPr="002A6794">
        <w:rPr>
          <w:sz w:val="28"/>
          <w:szCs w:val="28"/>
        </w:rPr>
        <w:t>нить с эмпиризмом). Философская система Р. Декарта.</w:t>
      </w:r>
    </w:p>
    <w:p w:rsidR="002A6794" w:rsidRPr="002A6794" w:rsidRDefault="002A6794" w:rsidP="002A6794">
      <w:pPr>
        <w:pStyle w:val="3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Философия Просвещения (Вольтер, Дидро, Руссо) и специфика французского м</w:t>
      </w:r>
      <w:r w:rsidRPr="002A6794">
        <w:rPr>
          <w:sz w:val="28"/>
          <w:szCs w:val="28"/>
        </w:rPr>
        <w:t>а</w:t>
      </w:r>
      <w:r w:rsidRPr="002A6794">
        <w:rPr>
          <w:sz w:val="28"/>
          <w:szCs w:val="28"/>
        </w:rPr>
        <w:t>териализма Х</w:t>
      </w:r>
      <w:r w:rsidRPr="002A6794">
        <w:rPr>
          <w:sz w:val="28"/>
          <w:szCs w:val="28"/>
          <w:lang w:val="en-US"/>
        </w:rPr>
        <w:t>VIII</w:t>
      </w:r>
      <w:r w:rsidRPr="002A6794">
        <w:rPr>
          <w:sz w:val="28"/>
          <w:szCs w:val="28"/>
        </w:rPr>
        <w:t xml:space="preserve"> века (Гольбах, Ламетри, Гельвеций).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Исторические и духовные предпосылки возникновения немецкой классич</w:t>
      </w:r>
      <w:r w:rsidRPr="002A6794">
        <w:rPr>
          <w:sz w:val="28"/>
          <w:szCs w:val="28"/>
        </w:rPr>
        <w:t>е</w:t>
      </w:r>
      <w:r w:rsidRPr="002A6794">
        <w:rPr>
          <w:sz w:val="28"/>
          <w:szCs w:val="28"/>
        </w:rPr>
        <w:t>ской философии.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Общая характеристика «критической» философии Иммануила Канта.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Философская система Гегеля (панлогизм, историзм, диалектика).</w:t>
      </w:r>
    </w:p>
    <w:p w:rsidR="002A6794" w:rsidRPr="002A6794" w:rsidRDefault="002A6794" w:rsidP="002A6794">
      <w:pPr>
        <w:pStyle w:val="ac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Основные направления развития европейской философии в Х1Х веке после Гег</w:t>
      </w:r>
      <w:r w:rsidRPr="002A6794">
        <w:rPr>
          <w:sz w:val="28"/>
          <w:szCs w:val="28"/>
        </w:rPr>
        <w:t>е</w:t>
      </w:r>
      <w:r w:rsidRPr="002A6794">
        <w:rPr>
          <w:sz w:val="28"/>
          <w:szCs w:val="28"/>
        </w:rPr>
        <w:t>ля.</w:t>
      </w:r>
    </w:p>
    <w:p w:rsidR="002A6794" w:rsidRPr="002A6794" w:rsidRDefault="002A6794" w:rsidP="002A6794">
      <w:pPr>
        <w:pStyle w:val="ac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Материалистическая философия К. Маркса. Учение об отчуждении и его преод</w:t>
      </w:r>
      <w:r w:rsidRPr="002A6794">
        <w:rPr>
          <w:sz w:val="28"/>
          <w:szCs w:val="28"/>
        </w:rPr>
        <w:t>о</w:t>
      </w:r>
      <w:r w:rsidRPr="002A6794">
        <w:rPr>
          <w:sz w:val="28"/>
          <w:szCs w:val="28"/>
        </w:rPr>
        <w:t xml:space="preserve">лении. Материалистическая диалектика. </w:t>
      </w:r>
    </w:p>
    <w:p w:rsidR="002A6794" w:rsidRPr="002A6794" w:rsidRDefault="002A6794" w:rsidP="002A6794">
      <w:pPr>
        <w:pStyle w:val="ac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Иррационализм и «философия жизни». Их влияние на философию ХХ века.</w:t>
      </w:r>
    </w:p>
    <w:p w:rsidR="002A6794" w:rsidRPr="002A6794" w:rsidRDefault="002A6794" w:rsidP="002A6794">
      <w:pPr>
        <w:pStyle w:val="ac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Основные идеи философии Фридриха Ницше.</w:t>
      </w:r>
    </w:p>
    <w:p w:rsidR="002A6794" w:rsidRPr="002A6794" w:rsidRDefault="002A6794" w:rsidP="002A6794">
      <w:pPr>
        <w:pStyle w:val="ac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Учение о человеке в современной западной философии (экзистенциализм, психоанализ). Основные экзистенциалы человеческого бытия (смертность, заброше</w:t>
      </w:r>
      <w:r w:rsidRPr="002A6794">
        <w:rPr>
          <w:sz w:val="28"/>
          <w:szCs w:val="28"/>
        </w:rPr>
        <w:t>н</w:t>
      </w:r>
      <w:r w:rsidRPr="002A6794">
        <w:rPr>
          <w:sz w:val="28"/>
          <w:szCs w:val="28"/>
        </w:rPr>
        <w:t>ность, одиночество, свобода, творчество, служение).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lastRenderedPageBreak/>
        <w:t>Основные идеи и отличительные черты русской философии.</w:t>
      </w:r>
    </w:p>
    <w:p w:rsidR="002A6794" w:rsidRPr="002A6794" w:rsidRDefault="002A6794" w:rsidP="002A6794">
      <w:pPr>
        <w:pStyle w:val="ac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Философия русского космизма.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«Метафизика Всеединства» Владимира Соловьева.</w:t>
      </w:r>
    </w:p>
    <w:p w:rsidR="002A6794" w:rsidRPr="002A6794" w:rsidRDefault="002A6794" w:rsidP="002A6794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Философия русского евразийства  ХХ века.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Особенности научного познания (критерии научности). Приемы, методы и формы научного мышления. Взаимоотношение естественнонаучного и гуман</w:t>
      </w:r>
      <w:r w:rsidRPr="002A6794">
        <w:rPr>
          <w:sz w:val="28"/>
          <w:szCs w:val="28"/>
        </w:rPr>
        <w:t>и</w:t>
      </w:r>
      <w:r w:rsidRPr="002A6794">
        <w:rPr>
          <w:sz w:val="28"/>
          <w:szCs w:val="28"/>
        </w:rPr>
        <w:t>тарного знания.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Истинное и ложное знание. Критерии истины. Проблема объективности нау</w:t>
      </w:r>
      <w:r w:rsidRPr="002A6794">
        <w:rPr>
          <w:sz w:val="28"/>
          <w:szCs w:val="28"/>
        </w:rPr>
        <w:t>ч</w:t>
      </w:r>
      <w:r w:rsidRPr="002A6794">
        <w:rPr>
          <w:sz w:val="28"/>
          <w:szCs w:val="28"/>
        </w:rPr>
        <w:t>ной истины.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Познавательные способности человека. Субъект и объект познания.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Проблема сознания, его структуры и источников. Понятие самосознания и бессознательного.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Поиск первооснов бытия в истории философии. Дилемма «материализм-идеализм». Монистические и плюралистические концепции бытия.</w:t>
      </w:r>
    </w:p>
    <w:p w:rsidR="002A6794" w:rsidRPr="002A6794" w:rsidRDefault="002A6794" w:rsidP="002A6794">
      <w:pPr>
        <w:pStyle w:val="ac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Основные модели развития мира в истории философии. Волюнтаризм и фат</w:t>
      </w:r>
      <w:r w:rsidRPr="002A6794">
        <w:rPr>
          <w:sz w:val="28"/>
          <w:szCs w:val="28"/>
        </w:rPr>
        <w:t>а</w:t>
      </w:r>
      <w:r w:rsidRPr="002A6794">
        <w:rPr>
          <w:sz w:val="28"/>
          <w:szCs w:val="28"/>
        </w:rPr>
        <w:t>лизм (проблема свободы).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Современные естественнонаучные и философские представления о структуре и эволюции Вселенной. Атрибутивные свойства материального бытия: систе</w:t>
      </w:r>
      <w:r w:rsidRPr="002A6794">
        <w:rPr>
          <w:sz w:val="28"/>
          <w:szCs w:val="28"/>
        </w:rPr>
        <w:t>м</w:t>
      </w:r>
      <w:r w:rsidRPr="002A6794">
        <w:rPr>
          <w:sz w:val="28"/>
          <w:szCs w:val="28"/>
        </w:rPr>
        <w:t xml:space="preserve">ность, движение, пространство, время, отражение.    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Взаимоотношение природы и общества. Понятия «биосфера» и «техносфера». Учение В.И. Вернадского о ноосфере и его значение для выживания человеч</w:t>
      </w:r>
      <w:r w:rsidRPr="002A6794">
        <w:rPr>
          <w:sz w:val="28"/>
          <w:szCs w:val="28"/>
        </w:rPr>
        <w:t>е</w:t>
      </w:r>
      <w:r w:rsidRPr="002A6794">
        <w:rPr>
          <w:sz w:val="28"/>
          <w:szCs w:val="28"/>
        </w:rPr>
        <w:t>ства.</w:t>
      </w:r>
    </w:p>
    <w:p w:rsidR="002A6794" w:rsidRPr="002A6794" w:rsidRDefault="002A6794" w:rsidP="002A6794">
      <w:pPr>
        <w:pStyle w:val="ac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t>Ценности и их роль в жизни человека и общества. Безличный закон и личный а</w:t>
      </w:r>
      <w:r w:rsidRPr="002A6794">
        <w:rPr>
          <w:sz w:val="28"/>
          <w:szCs w:val="28"/>
        </w:rPr>
        <w:t>в</w:t>
      </w:r>
      <w:r w:rsidRPr="002A6794">
        <w:rPr>
          <w:sz w:val="28"/>
          <w:szCs w:val="28"/>
        </w:rPr>
        <w:t xml:space="preserve">торитет: право, мораль, справедливость. 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Основные категории этики. Природа морали. Виды моральных норм.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 xml:space="preserve">Сущность современной техногенно-потребительской цивилизации. 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Человек и масса: истоки кризиса личности.</w:t>
      </w:r>
    </w:p>
    <w:p w:rsidR="002A6794" w:rsidRPr="002A6794" w:rsidRDefault="002A6794" w:rsidP="002A6794">
      <w:pPr>
        <w:pStyle w:val="ac"/>
        <w:numPr>
          <w:ilvl w:val="0"/>
          <w:numId w:val="5"/>
        </w:numPr>
        <w:tabs>
          <w:tab w:val="left" w:pos="426"/>
        </w:tabs>
        <w:spacing w:after="0" w:line="360" w:lineRule="auto"/>
        <w:rPr>
          <w:sz w:val="28"/>
          <w:szCs w:val="28"/>
        </w:rPr>
      </w:pPr>
      <w:r w:rsidRPr="002A6794">
        <w:rPr>
          <w:sz w:val="28"/>
          <w:szCs w:val="28"/>
        </w:rPr>
        <w:lastRenderedPageBreak/>
        <w:t>Человек в системе социальных связей. Гражданское общество и государство. С</w:t>
      </w:r>
      <w:r w:rsidRPr="002A6794">
        <w:rPr>
          <w:sz w:val="28"/>
          <w:szCs w:val="28"/>
        </w:rPr>
        <w:t>о</w:t>
      </w:r>
      <w:r w:rsidRPr="002A6794">
        <w:rPr>
          <w:sz w:val="28"/>
          <w:szCs w:val="28"/>
        </w:rPr>
        <w:t>отношение морали и политики. Проблема насилия власти.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Общество: его структура и динамика. Проблема прогресса.</w:t>
      </w:r>
    </w:p>
    <w:p w:rsidR="002A6794" w:rsidRPr="002A6794" w:rsidRDefault="002A6794" w:rsidP="002A6794">
      <w:pPr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2A6794">
        <w:rPr>
          <w:sz w:val="28"/>
          <w:szCs w:val="28"/>
        </w:rPr>
        <w:t>Научно-техническая революция и возникновение глобальных проблем совреме</w:t>
      </w:r>
      <w:r w:rsidRPr="002A6794">
        <w:rPr>
          <w:sz w:val="28"/>
          <w:szCs w:val="28"/>
        </w:rPr>
        <w:t>н</w:t>
      </w:r>
      <w:r w:rsidRPr="002A6794">
        <w:rPr>
          <w:sz w:val="28"/>
          <w:szCs w:val="28"/>
        </w:rPr>
        <w:t>ности. Природа глобальных проблем.</w:t>
      </w:r>
    </w:p>
    <w:p w:rsidR="002A6794" w:rsidRPr="0025401A" w:rsidRDefault="002A6794" w:rsidP="002A6794">
      <w:pPr>
        <w:ind w:right="-1"/>
        <w:jc w:val="both"/>
        <w:rPr>
          <w:color w:val="000000"/>
          <w:sz w:val="22"/>
          <w:szCs w:val="22"/>
        </w:rPr>
      </w:pPr>
    </w:p>
    <w:p w:rsidR="0041150F" w:rsidRPr="00FC54F2" w:rsidRDefault="0041150F" w:rsidP="0041150F">
      <w:pPr>
        <w:jc w:val="center"/>
        <w:rPr>
          <w:sz w:val="28"/>
          <w:szCs w:val="28"/>
        </w:rPr>
      </w:pPr>
      <w:r w:rsidRPr="00FC54F2">
        <w:rPr>
          <w:sz w:val="28"/>
          <w:szCs w:val="28"/>
        </w:rPr>
        <w:t>Примерные тесты</w:t>
      </w:r>
    </w:p>
    <w:p w:rsidR="0041150F" w:rsidRPr="00FC54F2" w:rsidRDefault="0041150F" w:rsidP="0041150F">
      <w:pPr>
        <w:jc w:val="center"/>
        <w:rPr>
          <w:sz w:val="28"/>
          <w:szCs w:val="28"/>
          <w:u w:val="single"/>
        </w:rPr>
      </w:pPr>
    </w:p>
    <w:p w:rsidR="0041150F" w:rsidRPr="00FC54F2" w:rsidRDefault="0041150F" w:rsidP="0041150F">
      <w:pPr>
        <w:jc w:val="center"/>
        <w:rPr>
          <w:sz w:val="28"/>
          <w:szCs w:val="28"/>
          <w:u w:val="single"/>
        </w:rPr>
      </w:pPr>
      <w:r w:rsidRPr="00FC54F2">
        <w:rPr>
          <w:sz w:val="28"/>
          <w:szCs w:val="28"/>
          <w:u w:val="single"/>
        </w:rPr>
        <w:t>№ 1</w:t>
      </w:r>
    </w:p>
    <w:p w:rsidR="0041150F" w:rsidRPr="00FC54F2" w:rsidRDefault="0041150F" w:rsidP="0041150F">
      <w:pPr>
        <w:numPr>
          <w:ilvl w:val="0"/>
          <w:numId w:val="26"/>
        </w:numPr>
        <w:tabs>
          <w:tab w:val="num" w:pos="0"/>
        </w:tabs>
        <w:jc w:val="both"/>
        <w:rPr>
          <w:sz w:val="28"/>
          <w:szCs w:val="28"/>
        </w:rPr>
      </w:pPr>
      <w:r w:rsidRPr="00FC54F2">
        <w:rPr>
          <w:sz w:val="28"/>
          <w:szCs w:val="28"/>
        </w:rPr>
        <w:t>Кому из мыслителей мы обязаны появлением термина «философия»:</w:t>
      </w:r>
    </w:p>
    <w:p w:rsidR="0041150F" w:rsidRPr="00FC54F2" w:rsidRDefault="0041150F" w:rsidP="0041150F">
      <w:pPr>
        <w:tabs>
          <w:tab w:val="num" w:pos="0"/>
        </w:tabs>
        <w:ind w:left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а) Сократ</w:t>
      </w:r>
    </w:p>
    <w:p w:rsidR="0041150F" w:rsidRPr="00FC54F2" w:rsidRDefault="0041150F" w:rsidP="0041150F">
      <w:pPr>
        <w:tabs>
          <w:tab w:val="num" w:pos="0"/>
        </w:tabs>
        <w:ind w:left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б) Пифагор</w:t>
      </w:r>
    </w:p>
    <w:p w:rsidR="0041150F" w:rsidRPr="00FC54F2" w:rsidRDefault="0041150F" w:rsidP="0041150F">
      <w:pPr>
        <w:tabs>
          <w:tab w:val="num" w:pos="0"/>
        </w:tabs>
        <w:ind w:left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в) Фалес</w:t>
      </w:r>
    </w:p>
    <w:p w:rsidR="0041150F" w:rsidRPr="00FC54F2" w:rsidRDefault="0041150F" w:rsidP="0041150F">
      <w:pPr>
        <w:tabs>
          <w:tab w:val="num" w:pos="0"/>
        </w:tabs>
        <w:ind w:left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г) Анаксимен</w:t>
      </w:r>
    </w:p>
    <w:p w:rsidR="0041150F" w:rsidRPr="00FC54F2" w:rsidRDefault="0041150F" w:rsidP="0041150F">
      <w:pPr>
        <w:tabs>
          <w:tab w:val="num" w:pos="0"/>
        </w:tabs>
        <w:ind w:left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2. Какие формы мировоззрения Вы знаете?</w:t>
      </w:r>
    </w:p>
    <w:p w:rsidR="0041150F" w:rsidRPr="00FC54F2" w:rsidRDefault="0041150F" w:rsidP="0041150F">
      <w:pPr>
        <w:tabs>
          <w:tab w:val="num" w:pos="0"/>
        </w:tabs>
        <w:ind w:left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3. Каким образом формы мировоззрения могут соотноситься друг с другом?</w:t>
      </w:r>
    </w:p>
    <w:p w:rsidR="0041150F" w:rsidRPr="00FC54F2" w:rsidRDefault="0041150F" w:rsidP="0041150F">
      <w:pPr>
        <w:tabs>
          <w:tab w:val="num" w:pos="0"/>
        </w:tabs>
        <w:ind w:left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4. Дайте определение мировоззрения и проясните его структуру.</w:t>
      </w:r>
    </w:p>
    <w:p w:rsidR="0041150F" w:rsidRDefault="0041150F" w:rsidP="0041150F">
      <w:pPr>
        <w:tabs>
          <w:tab w:val="num" w:pos="0"/>
        </w:tabs>
        <w:jc w:val="center"/>
        <w:rPr>
          <w:sz w:val="28"/>
          <w:szCs w:val="28"/>
          <w:u w:val="single"/>
        </w:rPr>
      </w:pPr>
    </w:p>
    <w:p w:rsidR="0041150F" w:rsidRDefault="0041150F" w:rsidP="0041150F">
      <w:pPr>
        <w:tabs>
          <w:tab w:val="num" w:pos="0"/>
        </w:tabs>
        <w:jc w:val="center"/>
        <w:rPr>
          <w:sz w:val="28"/>
          <w:szCs w:val="28"/>
          <w:u w:val="single"/>
        </w:rPr>
      </w:pPr>
    </w:p>
    <w:p w:rsidR="0041150F" w:rsidRPr="00FC54F2" w:rsidRDefault="0041150F" w:rsidP="0041150F">
      <w:pPr>
        <w:tabs>
          <w:tab w:val="num" w:pos="0"/>
        </w:tabs>
        <w:jc w:val="center"/>
        <w:rPr>
          <w:sz w:val="28"/>
          <w:szCs w:val="28"/>
          <w:u w:val="single"/>
        </w:rPr>
      </w:pPr>
      <w:r w:rsidRPr="00FC54F2">
        <w:rPr>
          <w:sz w:val="28"/>
          <w:szCs w:val="28"/>
          <w:u w:val="single"/>
        </w:rPr>
        <w:t>№ 2</w:t>
      </w:r>
    </w:p>
    <w:p w:rsidR="0041150F" w:rsidRPr="00FC54F2" w:rsidRDefault="0041150F" w:rsidP="0041150F">
      <w:pPr>
        <w:tabs>
          <w:tab w:val="num" w:pos="0"/>
        </w:tabs>
        <w:jc w:val="center"/>
        <w:rPr>
          <w:sz w:val="28"/>
          <w:szCs w:val="28"/>
        </w:rPr>
      </w:pPr>
    </w:p>
    <w:p w:rsidR="0041150F" w:rsidRPr="00FC54F2" w:rsidRDefault="0041150F" w:rsidP="0041150F">
      <w:pPr>
        <w:tabs>
          <w:tab w:val="num" w:pos="0"/>
        </w:tabs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1. Кому из философов принадлежит определение философии как «искусства памятования о собственной смерти»: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а) Аристотель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б) Эпикур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в) Сократ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2. Назовите имена философов, дававших определение философии.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3. Какие функции философии Вы знаете?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4. Какие дисциплины входят в предмет философии?</w:t>
      </w:r>
    </w:p>
    <w:p w:rsidR="0041150F" w:rsidRDefault="0041150F" w:rsidP="0041150F">
      <w:pPr>
        <w:jc w:val="center"/>
        <w:rPr>
          <w:sz w:val="28"/>
          <w:szCs w:val="28"/>
          <w:u w:val="single"/>
        </w:rPr>
      </w:pPr>
    </w:p>
    <w:p w:rsidR="0041150F" w:rsidRPr="00FC54F2" w:rsidRDefault="0041150F" w:rsidP="0041150F">
      <w:pPr>
        <w:jc w:val="center"/>
        <w:rPr>
          <w:sz w:val="28"/>
          <w:szCs w:val="28"/>
          <w:u w:val="single"/>
        </w:rPr>
      </w:pPr>
      <w:r w:rsidRPr="00FC54F2">
        <w:rPr>
          <w:sz w:val="28"/>
          <w:szCs w:val="28"/>
          <w:u w:val="single"/>
        </w:rPr>
        <w:t>№ 3</w:t>
      </w:r>
    </w:p>
    <w:p w:rsidR="0041150F" w:rsidRPr="00FC54F2" w:rsidRDefault="0041150F" w:rsidP="0041150F">
      <w:pPr>
        <w:jc w:val="center"/>
        <w:rPr>
          <w:sz w:val="28"/>
          <w:szCs w:val="28"/>
        </w:rPr>
      </w:pP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1. Кто из философов является открывателем проблемы бытия?: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а) Платон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б) Аристотель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в) Парменид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г) Сенека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2. Назовите имена нескольких философов-натуралистов.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3. Перечислите несколько подходов к решению проблемы бытия и их авторов.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lastRenderedPageBreak/>
        <w:tab/>
        <w:t>4. Каково современное состояние онтологии</w:t>
      </w:r>
      <w:r w:rsidRPr="0041150F">
        <w:rPr>
          <w:sz w:val="28"/>
          <w:szCs w:val="28"/>
        </w:rPr>
        <w:t>?</w:t>
      </w:r>
    </w:p>
    <w:p w:rsidR="0041150F" w:rsidRDefault="0041150F" w:rsidP="0041150F">
      <w:pPr>
        <w:jc w:val="center"/>
        <w:rPr>
          <w:sz w:val="28"/>
          <w:szCs w:val="28"/>
          <w:u w:val="single"/>
        </w:rPr>
      </w:pPr>
    </w:p>
    <w:p w:rsidR="0041150F" w:rsidRDefault="0041150F" w:rsidP="0041150F">
      <w:pPr>
        <w:jc w:val="center"/>
        <w:rPr>
          <w:sz w:val="28"/>
          <w:szCs w:val="28"/>
          <w:u w:val="single"/>
        </w:rPr>
      </w:pPr>
    </w:p>
    <w:p w:rsidR="0041150F" w:rsidRPr="00FC54F2" w:rsidRDefault="0041150F" w:rsidP="0041150F">
      <w:pPr>
        <w:jc w:val="center"/>
        <w:rPr>
          <w:sz w:val="28"/>
          <w:szCs w:val="28"/>
          <w:u w:val="single"/>
        </w:rPr>
      </w:pPr>
      <w:r w:rsidRPr="00FC54F2">
        <w:rPr>
          <w:sz w:val="28"/>
          <w:szCs w:val="28"/>
          <w:u w:val="single"/>
        </w:rPr>
        <w:t>№ 4</w:t>
      </w:r>
    </w:p>
    <w:p w:rsidR="0041150F" w:rsidRPr="00FC54F2" w:rsidRDefault="0041150F" w:rsidP="0041150F">
      <w:pPr>
        <w:jc w:val="center"/>
        <w:rPr>
          <w:sz w:val="28"/>
          <w:szCs w:val="28"/>
        </w:rPr>
      </w:pP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1. Кто является автором «классического» определения истины: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а) Аристотель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б) Гегель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в) Хайдеггер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г) Джемс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2. Какие подходы к проблеме возможностей человеческого познания Вы знаете?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3. Сколько уровней познания существует и какова их структура?</w:t>
      </w:r>
    </w:p>
    <w:p w:rsidR="0041150F" w:rsidRDefault="0041150F" w:rsidP="0041150F">
      <w:pPr>
        <w:jc w:val="both"/>
        <w:rPr>
          <w:sz w:val="28"/>
          <w:szCs w:val="28"/>
        </w:rPr>
      </w:pPr>
    </w:p>
    <w:p w:rsidR="0041150F" w:rsidRPr="00FC54F2" w:rsidRDefault="0041150F" w:rsidP="0041150F">
      <w:pPr>
        <w:jc w:val="both"/>
        <w:rPr>
          <w:sz w:val="28"/>
          <w:szCs w:val="28"/>
        </w:rPr>
      </w:pPr>
    </w:p>
    <w:p w:rsidR="0041150F" w:rsidRPr="00FC54F2" w:rsidRDefault="0041150F" w:rsidP="0041150F">
      <w:pPr>
        <w:jc w:val="center"/>
        <w:rPr>
          <w:sz w:val="28"/>
          <w:szCs w:val="28"/>
          <w:u w:val="single"/>
        </w:rPr>
      </w:pPr>
      <w:r w:rsidRPr="00FC54F2">
        <w:rPr>
          <w:sz w:val="28"/>
          <w:szCs w:val="28"/>
          <w:u w:val="single"/>
        </w:rPr>
        <w:t>№ 5</w:t>
      </w:r>
    </w:p>
    <w:p w:rsidR="0041150F" w:rsidRPr="00FC54F2" w:rsidRDefault="0041150F" w:rsidP="0041150F">
      <w:pPr>
        <w:jc w:val="center"/>
        <w:rPr>
          <w:sz w:val="28"/>
          <w:szCs w:val="28"/>
        </w:rPr>
      </w:pP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1. Кто считается основателем философской антропологии: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а) Сартр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б) Гуссерль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в) Хайдеггер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г) Шелер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2. Каковы главные вопросы философской антропологии?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3. Какие подходы существуют в отношении проблемы сущности человека?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4. Каким образом можно ответить на вопрос о смысле жизни, пользуясь наработками великих философов?</w:t>
      </w:r>
    </w:p>
    <w:p w:rsidR="0041150F" w:rsidRDefault="0041150F" w:rsidP="0041150F">
      <w:pPr>
        <w:jc w:val="center"/>
        <w:rPr>
          <w:sz w:val="28"/>
          <w:szCs w:val="28"/>
          <w:u w:val="single"/>
        </w:rPr>
      </w:pPr>
    </w:p>
    <w:p w:rsidR="0041150F" w:rsidRDefault="0041150F" w:rsidP="0041150F">
      <w:pPr>
        <w:jc w:val="center"/>
        <w:rPr>
          <w:sz w:val="28"/>
          <w:szCs w:val="28"/>
          <w:u w:val="single"/>
        </w:rPr>
      </w:pPr>
    </w:p>
    <w:p w:rsidR="0041150F" w:rsidRPr="00FC54F2" w:rsidRDefault="0041150F" w:rsidP="0041150F">
      <w:pPr>
        <w:jc w:val="center"/>
        <w:rPr>
          <w:sz w:val="28"/>
          <w:szCs w:val="28"/>
          <w:u w:val="single"/>
        </w:rPr>
      </w:pPr>
      <w:r w:rsidRPr="00FC54F2">
        <w:rPr>
          <w:sz w:val="28"/>
          <w:szCs w:val="28"/>
          <w:u w:val="single"/>
        </w:rPr>
        <w:t>№ 6</w:t>
      </w:r>
    </w:p>
    <w:p w:rsidR="0041150F" w:rsidRPr="00FC54F2" w:rsidRDefault="0041150F" w:rsidP="0041150F">
      <w:pPr>
        <w:jc w:val="center"/>
        <w:rPr>
          <w:sz w:val="28"/>
          <w:szCs w:val="28"/>
        </w:rPr>
      </w:pP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1. Кто считается основателем философии истории: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а) Спиноза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б) Вольтер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в) Декарт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г) Бэкон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2. Опишите суть и варианты линейных концепций истории.</w:t>
      </w:r>
    </w:p>
    <w:p w:rsidR="0041150F" w:rsidRPr="00FC54F2" w:rsidRDefault="0041150F" w:rsidP="0041150F">
      <w:pPr>
        <w:ind w:left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3. Опишите суть и варианты циклических концепций истории.</w:t>
      </w:r>
    </w:p>
    <w:p w:rsidR="0041150F" w:rsidRPr="00FC54F2" w:rsidRDefault="0041150F" w:rsidP="0041150F">
      <w:pPr>
        <w:ind w:left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4. Как Вы думаете, что ждет мир через 100 лет?</w:t>
      </w:r>
    </w:p>
    <w:p w:rsidR="0041150F" w:rsidRDefault="0041150F" w:rsidP="0041150F">
      <w:pPr>
        <w:jc w:val="center"/>
        <w:rPr>
          <w:sz w:val="28"/>
          <w:szCs w:val="28"/>
          <w:u w:val="single"/>
        </w:rPr>
      </w:pPr>
    </w:p>
    <w:p w:rsidR="0041150F" w:rsidRDefault="0041150F" w:rsidP="0041150F">
      <w:pPr>
        <w:jc w:val="center"/>
        <w:rPr>
          <w:sz w:val="28"/>
          <w:szCs w:val="28"/>
          <w:u w:val="single"/>
        </w:rPr>
      </w:pPr>
    </w:p>
    <w:p w:rsidR="0041150F" w:rsidRPr="00FC54F2" w:rsidRDefault="0041150F" w:rsidP="0041150F">
      <w:pPr>
        <w:jc w:val="center"/>
        <w:rPr>
          <w:sz w:val="28"/>
          <w:szCs w:val="28"/>
          <w:u w:val="single"/>
        </w:rPr>
      </w:pPr>
      <w:r w:rsidRPr="00FC54F2">
        <w:rPr>
          <w:sz w:val="28"/>
          <w:szCs w:val="28"/>
          <w:u w:val="single"/>
        </w:rPr>
        <w:t>№ 7</w:t>
      </w:r>
    </w:p>
    <w:p w:rsidR="0041150F" w:rsidRPr="00FC54F2" w:rsidRDefault="0041150F" w:rsidP="0041150F">
      <w:pPr>
        <w:jc w:val="center"/>
        <w:rPr>
          <w:sz w:val="28"/>
          <w:szCs w:val="28"/>
        </w:rPr>
      </w:pPr>
    </w:p>
    <w:p w:rsidR="0041150F" w:rsidRPr="00FC54F2" w:rsidRDefault="0041150F" w:rsidP="0041150F">
      <w:pPr>
        <w:ind w:left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1. Уберите лишнее:</w:t>
      </w:r>
    </w:p>
    <w:p w:rsidR="0041150F" w:rsidRPr="00FC54F2" w:rsidRDefault="0041150F" w:rsidP="0041150F">
      <w:pPr>
        <w:ind w:left="720" w:firstLine="360"/>
        <w:jc w:val="both"/>
        <w:rPr>
          <w:sz w:val="28"/>
          <w:szCs w:val="28"/>
        </w:rPr>
      </w:pPr>
      <w:r w:rsidRPr="00FC54F2">
        <w:rPr>
          <w:sz w:val="28"/>
          <w:szCs w:val="28"/>
        </w:rPr>
        <w:lastRenderedPageBreak/>
        <w:t>а) проблема</w:t>
      </w:r>
    </w:p>
    <w:p w:rsidR="0041150F" w:rsidRPr="00FC54F2" w:rsidRDefault="0041150F" w:rsidP="0041150F">
      <w:pPr>
        <w:ind w:left="720" w:firstLine="36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б) гипотеза</w:t>
      </w:r>
    </w:p>
    <w:p w:rsidR="0041150F" w:rsidRPr="00FC54F2" w:rsidRDefault="0041150F" w:rsidP="0041150F">
      <w:pPr>
        <w:ind w:left="720" w:firstLine="36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в) теорема</w:t>
      </w:r>
    </w:p>
    <w:p w:rsidR="0041150F" w:rsidRPr="00FC54F2" w:rsidRDefault="0041150F" w:rsidP="0041150F">
      <w:pPr>
        <w:ind w:left="720" w:firstLine="36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г) теория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2. Какие методы научного познания Вы знаете?</w:t>
      </w:r>
    </w:p>
    <w:p w:rsidR="0041150F" w:rsidRPr="00FC54F2" w:rsidRDefault="0041150F" w:rsidP="0041150F">
      <w:pPr>
        <w:ind w:firstLine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3. Назовите формы вненаучного знания.</w:t>
      </w:r>
    </w:p>
    <w:p w:rsidR="0041150F" w:rsidRPr="00FC54F2" w:rsidRDefault="0041150F" w:rsidP="0041150F">
      <w:pPr>
        <w:ind w:firstLine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4. Перечислите главные общелогические методы познания.</w:t>
      </w:r>
    </w:p>
    <w:p w:rsidR="0041150F" w:rsidRDefault="0041150F" w:rsidP="0041150F">
      <w:pPr>
        <w:jc w:val="center"/>
        <w:rPr>
          <w:sz w:val="28"/>
          <w:szCs w:val="28"/>
          <w:u w:val="single"/>
        </w:rPr>
      </w:pPr>
    </w:p>
    <w:p w:rsidR="0041150F" w:rsidRDefault="0041150F" w:rsidP="0041150F">
      <w:pPr>
        <w:jc w:val="center"/>
        <w:rPr>
          <w:sz w:val="28"/>
          <w:szCs w:val="28"/>
          <w:u w:val="single"/>
        </w:rPr>
      </w:pPr>
    </w:p>
    <w:p w:rsidR="0041150F" w:rsidRPr="00FC54F2" w:rsidRDefault="0041150F" w:rsidP="0041150F">
      <w:pPr>
        <w:jc w:val="center"/>
        <w:rPr>
          <w:sz w:val="28"/>
          <w:szCs w:val="28"/>
          <w:u w:val="single"/>
        </w:rPr>
      </w:pPr>
      <w:r w:rsidRPr="00FC54F2">
        <w:rPr>
          <w:sz w:val="28"/>
          <w:szCs w:val="28"/>
          <w:u w:val="single"/>
        </w:rPr>
        <w:t>№ 8</w:t>
      </w:r>
    </w:p>
    <w:p w:rsidR="0041150F" w:rsidRPr="00FC54F2" w:rsidRDefault="0041150F" w:rsidP="0041150F">
      <w:pPr>
        <w:ind w:firstLine="720"/>
        <w:jc w:val="center"/>
        <w:rPr>
          <w:sz w:val="28"/>
          <w:szCs w:val="28"/>
        </w:rPr>
      </w:pPr>
    </w:p>
    <w:p w:rsidR="0041150F" w:rsidRPr="00FC54F2" w:rsidRDefault="0041150F" w:rsidP="0041150F">
      <w:pPr>
        <w:ind w:firstLine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1. Вывод от частного к общему это: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а) дедукция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б) индукция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в) аналогия</w:t>
      </w:r>
    </w:p>
    <w:p w:rsidR="0041150F" w:rsidRPr="00FC54F2" w:rsidRDefault="0041150F" w:rsidP="0041150F">
      <w:pPr>
        <w:ind w:firstLine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2. Какие решения проблемы происхождения человека Вы знаете.</w:t>
      </w:r>
    </w:p>
    <w:p w:rsidR="0041150F" w:rsidRPr="00FC54F2" w:rsidRDefault="0041150F" w:rsidP="0041150F">
      <w:pPr>
        <w:ind w:firstLine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3. Перечислите некоторые из важнейших философских проблем современности.</w:t>
      </w:r>
    </w:p>
    <w:p w:rsidR="0041150F" w:rsidRPr="00FC54F2" w:rsidRDefault="0041150F" w:rsidP="0041150F">
      <w:pPr>
        <w:ind w:firstLine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4. Какой из философов Вам запомнился больше всего и почему?</w:t>
      </w:r>
    </w:p>
    <w:p w:rsidR="0041150F" w:rsidRDefault="0041150F" w:rsidP="0041150F">
      <w:pPr>
        <w:ind w:firstLine="720"/>
        <w:jc w:val="center"/>
        <w:rPr>
          <w:sz w:val="28"/>
          <w:szCs w:val="28"/>
          <w:u w:val="single"/>
        </w:rPr>
      </w:pPr>
    </w:p>
    <w:p w:rsidR="0041150F" w:rsidRPr="00FC54F2" w:rsidRDefault="0041150F" w:rsidP="0041150F">
      <w:pPr>
        <w:ind w:firstLine="720"/>
        <w:jc w:val="center"/>
        <w:rPr>
          <w:sz w:val="28"/>
          <w:szCs w:val="28"/>
          <w:u w:val="single"/>
        </w:rPr>
      </w:pPr>
      <w:r w:rsidRPr="00FC54F2">
        <w:rPr>
          <w:sz w:val="28"/>
          <w:szCs w:val="28"/>
          <w:u w:val="single"/>
        </w:rPr>
        <w:t>№ 9</w:t>
      </w:r>
    </w:p>
    <w:p w:rsidR="0041150F" w:rsidRPr="00FC54F2" w:rsidRDefault="0041150F" w:rsidP="0041150F">
      <w:pPr>
        <w:ind w:firstLine="720"/>
        <w:jc w:val="center"/>
        <w:rPr>
          <w:sz w:val="28"/>
          <w:szCs w:val="28"/>
        </w:rPr>
      </w:pPr>
    </w:p>
    <w:p w:rsidR="0041150F" w:rsidRPr="00FC54F2" w:rsidRDefault="0041150F" w:rsidP="0041150F">
      <w:pPr>
        <w:ind w:firstLine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1. Основателем феноменологической школы философии является: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а) Шелер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б) Хайдеггер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в) Гадамер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г) Гуссерль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2. В чем заключаются отличительные особенности древнегреческой философии?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>3. В чем заключаются отличительные особенности западноевропейской философии?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ab/>
        <w:t xml:space="preserve">4. В чем заключаются отличительные особенности восточной философии? </w:t>
      </w:r>
    </w:p>
    <w:p w:rsidR="0041150F" w:rsidRPr="00FC54F2" w:rsidRDefault="0041150F" w:rsidP="0041150F">
      <w:pPr>
        <w:jc w:val="both"/>
        <w:rPr>
          <w:sz w:val="28"/>
          <w:szCs w:val="28"/>
        </w:rPr>
      </w:pPr>
      <w:r w:rsidRPr="00FC54F2">
        <w:rPr>
          <w:sz w:val="28"/>
          <w:szCs w:val="28"/>
        </w:rPr>
        <w:t xml:space="preserve"> </w:t>
      </w:r>
    </w:p>
    <w:p w:rsidR="0041150F" w:rsidRPr="00FC54F2" w:rsidRDefault="0041150F" w:rsidP="0041150F">
      <w:pPr>
        <w:ind w:firstLine="720"/>
        <w:jc w:val="center"/>
        <w:rPr>
          <w:sz w:val="28"/>
          <w:szCs w:val="28"/>
          <w:u w:val="single"/>
        </w:rPr>
      </w:pPr>
      <w:r w:rsidRPr="00FC54F2">
        <w:rPr>
          <w:sz w:val="28"/>
          <w:szCs w:val="28"/>
          <w:u w:val="single"/>
        </w:rPr>
        <w:t>№ 10</w:t>
      </w:r>
    </w:p>
    <w:p w:rsidR="0041150F" w:rsidRPr="00FC54F2" w:rsidRDefault="0041150F" w:rsidP="0041150F">
      <w:pPr>
        <w:ind w:firstLine="720"/>
        <w:jc w:val="center"/>
        <w:rPr>
          <w:sz w:val="28"/>
          <w:szCs w:val="28"/>
        </w:rPr>
      </w:pPr>
    </w:p>
    <w:p w:rsidR="0041150F" w:rsidRPr="00FC54F2" w:rsidRDefault="0041150F" w:rsidP="0041150F">
      <w:pPr>
        <w:ind w:firstLine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1.Основателем позитивизма считается: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а) О. Конт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б) К. Маркс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в) В. Соловьев</w:t>
      </w:r>
    </w:p>
    <w:p w:rsidR="0041150F" w:rsidRPr="00FC54F2" w:rsidRDefault="0041150F" w:rsidP="0041150F">
      <w:pPr>
        <w:ind w:firstLine="108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г) Н. Бердяев</w:t>
      </w:r>
    </w:p>
    <w:p w:rsidR="0041150F" w:rsidRPr="00FC54F2" w:rsidRDefault="0041150F" w:rsidP="0041150F">
      <w:pPr>
        <w:ind w:firstLine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2. Назовите имена известных Вам древнегреческих философов.</w:t>
      </w:r>
    </w:p>
    <w:p w:rsidR="0041150F" w:rsidRPr="00FC54F2" w:rsidRDefault="0041150F" w:rsidP="0041150F">
      <w:pPr>
        <w:ind w:firstLine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3. Назовите имена известных Вам немецких философов.</w:t>
      </w:r>
    </w:p>
    <w:p w:rsidR="0041150F" w:rsidRPr="00FC54F2" w:rsidRDefault="0041150F" w:rsidP="0041150F">
      <w:pPr>
        <w:ind w:firstLine="720"/>
        <w:jc w:val="both"/>
        <w:rPr>
          <w:sz w:val="28"/>
          <w:szCs w:val="28"/>
        </w:rPr>
      </w:pPr>
      <w:r w:rsidRPr="00FC54F2">
        <w:rPr>
          <w:sz w:val="28"/>
          <w:szCs w:val="28"/>
        </w:rPr>
        <w:t>4. Назовите имена известных Вам отечественных философов.</w:t>
      </w:r>
    </w:p>
    <w:p w:rsidR="0041150F" w:rsidRDefault="0041150F" w:rsidP="000F783D">
      <w:pPr>
        <w:spacing w:line="360" w:lineRule="auto"/>
        <w:jc w:val="center"/>
        <w:rPr>
          <w:sz w:val="28"/>
          <w:szCs w:val="28"/>
        </w:rPr>
      </w:pPr>
    </w:p>
    <w:p w:rsidR="00AE69A1" w:rsidRPr="00386948" w:rsidRDefault="00AE69A1" w:rsidP="000F783D">
      <w:pPr>
        <w:spacing w:line="360" w:lineRule="auto"/>
        <w:jc w:val="center"/>
        <w:rPr>
          <w:sz w:val="28"/>
          <w:szCs w:val="28"/>
        </w:rPr>
      </w:pPr>
      <w:r w:rsidRPr="00386948">
        <w:rPr>
          <w:sz w:val="28"/>
          <w:szCs w:val="28"/>
        </w:rPr>
        <w:t>Творческие задания</w:t>
      </w:r>
    </w:p>
    <w:p w:rsidR="00AE69A1" w:rsidRPr="00386948" w:rsidRDefault="00AE69A1" w:rsidP="000F783D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  <w:r w:rsidRPr="00386948">
        <w:rPr>
          <w:bCs/>
          <w:sz w:val="28"/>
          <w:szCs w:val="28"/>
        </w:rPr>
        <w:t>Задания для размышлений и самостоятельной работы студентов в форме эссе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Проблема бытия в философии.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Философский материализм и его виды.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Время и вечность.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Эйдология Платона.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Философия Аристотеля о связи идеального и реального. Телеология.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Диалектика и ее антиподы. Учение о развитии.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Основные законы диалектики.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Проблема субстанциальности души.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Психофизическая проблема. Дуализм Р. Декарта.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Пантеизм Б. Спинозы о связи души и тела.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Теория предустановленной гармонии В. Г. Лейбница.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Субъективный идеализм.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Проблема объективности истины.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Проблема познаваемости истины. Скептицизм и агностицизм.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Проблема соотношения абсолютной и относительной истины.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Сенсуализм. Основные формы чувственного познания.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Классический рационализм. Основные формы рационального познания.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Критическая теория познания И. Канта.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Теория познания диалектического материализма.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Рациональное и иррациональное в познании. Знание и вера.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Позитивизм и постпозитивизм.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Проблема сущности человека: натуралистическая и идеалистическая концепции.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Проблема сущности человека: биосоциальная и религиозная концепция человека.</w:t>
      </w:r>
    </w:p>
    <w:p w:rsidR="00AE69A1" w:rsidRPr="00386948" w:rsidRDefault="00B61F30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Ценность человека. Гуманизм и</w:t>
      </w:r>
      <w:r w:rsidR="00AE69A1" w:rsidRPr="00386948">
        <w:rPr>
          <w:sz w:val="28"/>
          <w:szCs w:val="28"/>
        </w:rPr>
        <w:t xml:space="preserve"> антигуманизм.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Человек и природа. Глобальные проблемы современности.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lastRenderedPageBreak/>
        <w:t>Личность с точки зрения философии. Персонализм.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Свобода как философская проблема.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 xml:space="preserve">Общество и индивид. Индивидуализм, коллективизм, персонализм. 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Проблема общественного идеала. Реализация идеала. Теория идеального государства Платона.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Либеральный и социалистический общественный идеал.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Теория отчуждения К. Маркса.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Философия техники. Человек в информационно-техническом мире.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Метафизика всеединства  Вл. Соловьева.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Философия культуры. Запад, Восток, Россия в диалоге культур.</w:t>
      </w:r>
    </w:p>
    <w:p w:rsidR="00AE69A1" w:rsidRPr="00386948" w:rsidRDefault="00AE69A1" w:rsidP="00FD16A3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386948">
        <w:rPr>
          <w:sz w:val="28"/>
          <w:szCs w:val="28"/>
        </w:rPr>
        <w:t>Религиозная философия о проблеме зла в мире.</w:t>
      </w:r>
    </w:p>
    <w:p w:rsidR="00AE69A1" w:rsidRDefault="00AE69A1" w:rsidP="000F783D">
      <w:pPr>
        <w:autoSpaceDE w:val="0"/>
        <w:autoSpaceDN w:val="0"/>
        <w:adjustRightInd w:val="0"/>
        <w:spacing w:line="360" w:lineRule="auto"/>
        <w:ind w:firstLine="510"/>
        <w:jc w:val="both"/>
        <w:rPr>
          <w:sz w:val="22"/>
          <w:szCs w:val="22"/>
        </w:rPr>
      </w:pPr>
    </w:p>
    <w:p w:rsidR="00FD16A3" w:rsidRDefault="00FD16A3" w:rsidP="000F783D">
      <w:pPr>
        <w:autoSpaceDE w:val="0"/>
        <w:autoSpaceDN w:val="0"/>
        <w:adjustRightInd w:val="0"/>
        <w:spacing w:line="360" w:lineRule="auto"/>
        <w:ind w:firstLine="510"/>
        <w:jc w:val="both"/>
        <w:rPr>
          <w:sz w:val="22"/>
          <w:szCs w:val="22"/>
        </w:rPr>
      </w:pPr>
    </w:p>
    <w:p w:rsidR="0041150F" w:rsidRPr="004E1B06" w:rsidRDefault="0041150F" w:rsidP="0041150F">
      <w:pPr>
        <w:jc w:val="center"/>
        <w:rPr>
          <w:bCs/>
          <w:sz w:val="28"/>
          <w:szCs w:val="28"/>
        </w:rPr>
      </w:pPr>
      <w:r w:rsidRPr="004E1B06">
        <w:rPr>
          <w:bCs/>
          <w:sz w:val="28"/>
          <w:szCs w:val="28"/>
        </w:rPr>
        <w:t>8. Учебно-методическое обеспечение дисциплины</w:t>
      </w:r>
    </w:p>
    <w:p w:rsidR="0041150F" w:rsidRPr="004E1B06" w:rsidRDefault="0041150F" w:rsidP="0041150F">
      <w:pPr>
        <w:jc w:val="center"/>
        <w:rPr>
          <w:bCs/>
          <w:sz w:val="28"/>
          <w:szCs w:val="28"/>
        </w:rPr>
      </w:pPr>
    </w:p>
    <w:p w:rsidR="0041150F" w:rsidRPr="004E1B06" w:rsidRDefault="0041150F" w:rsidP="0041150F">
      <w:pPr>
        <w:jc w:val="center"/>
        <w:rPr>
          <w:bCs/>
          <w:sz w:val="28"/>
          <w:szCs w:val="28"/>
        </w:rPr>
      </w:pPr>
    </w:p>
    <w:p w:rsidR="0041150F" w:rsidRPr="004E1B06" w:rsidRDefault="0041150F" w:rsidP="0041150F">
      <w:pPr>
        <w:ind w:firstLine="709"/>
        <w:jc w:val="both"/>
        <w:rPr>
          <w:bCs/>
          <w:spacing w:val="-6"/>
          <w:sz w:val="28"/>
          <w:szCs w:val="28"/>
        </w:rPr>
      </w:pPr>
      <w:r w:rsidRPr="004E1B06">
        <w:rPr>
          <w:bCs/>
          <w:spacing w:val="-6"/>
          <w:sz w:val="28"/>
          <w:szCs w:val="28"/>
        </w:rPr>
        <w:t>Необходимые учебно-методические материалы (словари по философии; научно-популярная литература; справочники, учебники, учебные и методические пособия) представлены в учебно-методическом кабинете (ауд.423). В данном кабинете имеется электронная библиотека, также различные документальные фильмы, которые предлагаются студентам для более углубленного материала.</w:t>
      </w:r>
    </w:p>
    <w:p w:rsidR="0041150F" w:rsidRPr="004E1B06" w:rsidRDefault="0041150F" w:rsidP="0041150F">
      <w:pPr>
        <w:ind w:firstLine="709"/>
        <w:jc w:val="both"/>
        <w:rPr>
          <w:bCs/>
          <w:sz w:val="28"/>
          <w:szCs w:val="28"/>
        </w:rPr>
      </w:pPr>
      <w:r w:rsidRPr="004E1B06">
        <w:rPr>
          <w:bCs/>
          <w:spacing w:val="-6"/>
          <w:sz w:val="28"/>
          <w:szCs w:val="28"/>
        </w:rPr>
        <w:t>Для подготовки к занятиям студентам предлагаются электронные пособия по философии, которые разработаны преподавателями философии.</w:t>
      </w:r>
    </w:p>
    <w:p w:rsidR="0041150F" w:rsidRPr="004E1B06" w:rsidRDefault="0041150F" w:rsidP="0041150F">
      <w:pPr>
        <w:jc w:val="both"/>
        <w:rPr>
          <w:bCs/>
          <w:sz w:val="28"/>
          <w:szCs w:val="28"/>
        </w:rPr>
      </w:pPr>
    </w:p>
    <w:p w:rsidR="0041150F" w:rsidRPr="004E1B06" w:rsidRDefault="0041150F" w:rsidP="0041150F">
      <w:pPr>
        <w:jc w:val="both"/>
        <w:rPr>
          <w:bCs/>
          <w:sz w:val="28"/>
          <w:szCs w:val="28"/>
        </w:rPr>
      </w:pPr>
    </w:p>
    <w:p w:rsidR="0041150F" w:rsidRPr="004E1B06" w:rsidRDefault="0041150F" w:rsidP="0041150F">
      <w:pPr>
        <w:jc w:val="both"/>
        <w:rPr>
          <w:bCs/>
          <w:sz w:val="28"/>
          <w:szCs w:val="28"/>
        </w:rPr>
      </w:pPr>
    </w:p>
    <w:p w:rsidR="0041150F" w:rsidRPr="004E1B06" w:rsidRDefault="0041150F" w:rsidP="0041150F">
      <w:pPr>
        <w:spacing w:line="200" w:lineRule="atLeast"/>
        <w:jc w:val="center"/>
        <w:rPr>
          <w:bCs/>
          <w:sz w:val="28"/>
          <w:szCs w:val="28"/>
        </w:rPr>
      </w:pPr>
      <w:r w:rsidRPr="004E1B06">
        <w:rPr>
          <w:bCs/>
          <w:sz w:val="28"/>
          <w:szCs w:val="28"/>
        </w:rPr>
        <w:t>Базы данных, информационно-справочные и поисковые системы:</w:t>
      </w:r>
    </w:p>
    <w:p w:rsidR="0041150F" w:rsidRPr="004E1B06" w:rsidRDefault="0041150F" w:rsidP="0041150F">
      <w:pPr>
        <w:spacing w:line="200" w:lineRule="atLeast"/>
        <w:rPr>
          <w:bCs/>
          <w:sz w:val="28"/>
          <w:szCs w:val="28"/>
        </w:rPr>
      </w:pPr>
    </w:p>
    <w:p w:rsidR="0041150F" w:rsidRPr="004E1B06" w:rsidRDefault="0041150F" w:rsidP="0041150F">
      <w:pPr>
        <w:spacing w:line="200" w:lineRule="atLeast"/>
        <w:rPr>
          <w:bCs/>
          <w:sz w:val="28"/>
          <w:szCs w:val="28"/>
        </w:rPr>
      </w:pPr>
    </w:p>
    <w:p w:rsidR="0041150F" w:rsidRPr="004E1B06" w:rsidRDefault="0041150F" w:rsidP="0041150F">
      <w:pPr>
        <w:spacing w:line="200" w:lineRule="atLeast"/>
        <w:rPr>
          <w:bCs/>
          <w:sz w:val="28"/>
          <w:szCs w:val="28"/>
        </w:rPr>
      </w:pPr>
      <w:r w:rsidRPr="004E1B06">
        <w:rPr>
          <w:bCs/>
          <w:sz w:val="28"/>
          <w:szCs w:val="28"/>
        </w:rPr>
        <w:t xml:space="preserve">Портал «Гуманитарное образование» </w:t>
      </w:r>
      <w:hyperlink r:id="rId10" w:history="1">
        <w:r w:rsidRPr="004E1B06">
          <w:rPr>
            <w:bCs/>
            <w:sz w:val="28"/>
            <w:szCs w:val="28"/>
            <w:u w:val="single"/>
          </w:rPr>
          <w:t>http://www.humanities.edu.ru/</w:t>
        </w:r>
      </w:hyperlink>
    </w:p>
    <w:p w:rsidR="0041150F" w:rsidRPr="004E1B06" w:rsidRDefault="0041150F" w:rsidP="0041150F">
      <w:pPr>
        <w:spacing w:line="200" w:lineRule="atLeast"/>
        <w:rPr>
          <w:bCs/>
          <w:sz w:val="28"/>
          <w:szCs w:val="28"/>
        </w:rPr>
      </w:pPr>
      <w:r w:rsidRPr="004E1B06">
        <w:rPr>
          <w:bCs/>
          <w:sz w:val="28"/>
          <w:szCs w:val="28"/>
        </w:rPr>
        <w:t xml:space="preserve">Федеральный портал «Российское образование» </w:t>
      </w:r>
      <w:hyperlink r:id="rId11" w:history="1">
        <w:r w:rsidRPr="004E1B06">
          <w:rPr>
            <w:bCs/>
            <w:sz w:val="28"/>
            <w:szCs w:val="28"/>
            <w:u w:val="single"/>
          </w:rPr>
          <w:t>http://www.edu.ru/</w:t>
        </w:r>
      </w:hyperlink>
    </w:p>
    <w:p w:rsidR="0041150F" w:rsidRPr="004E1B06" w:rsidRDefault="0041150F" w:rsidP="0041150F">
      <w:pPr>
        <w:spacing w:line="200" w:lineRule="atLeast"/>
        <w:rPr>
          <w:bCs/>
          <w:sz w:val="28"/>
          <w:szCs w:val="28"/>
        </w:rPr>
      </w:pPr>
      <w:r w:rsidRPr="004E1B06">
        <w:rPr>
          <w:bCs/>
          <w:sz w:val="28"/>
          <w:szCs w:val="28"/>
        </w:rPr>
        <w:t xml:space="preserve">Федеральное хранилище «Единая коллекция цифровых образовательных ресурсов» </w:t>
      </w:r>
      <w:hyperlink r:id="rId12" w:history="1">
        <w:r w:rsidRPr="004E1B06">
          <w:rPr>
            <w:bCs/>
            <w:sz w:val="28"/>
            <w:szCs w:val="28"/>
            <w:u w:val="single"/>
          </w:rPr>
          <w:t>http://school-collection.edu.ru/</w:t>
        </w:r>
      </w:hyperlink>
    </w:p>
    <w:p w:rsidR="0041150F" w:rsidRPr="004E1B06" w:rsidRDefault="0041150F" w:rsidP="0041150F">
      <w:pPr>
        <w:rPr>
          <w:bCs/>
          <w:sz w:val="28"/>
          <w:szCs w:val="28"/>
        </w:rPr>
      </w:pPr>
      <w:hyperlink r:id="rId13" w:history="1">
        <w:r w:rsidRPr="004E1B06">
          <w:rPr>
            <w:bCs/>
            <w:sz w:val="28"/>
            <w:szCs w:val="28"/>
            <w:u w:val="single"/>
          </w:rPr>
          <w:t>http://www.krotov.org/library</w:t>
        </w:r>
      </w:hyperlink>
      <w:r w:rsidRPr="004E1B06">
        <w:rPr>
          <w:bCs/>
          <w:sz w:val="28"/>
          <w:szCs w:val="28"/>
        </w:rPr>
        <w:t xml:space="preserve"> — библиотека Кротова, содержащая тексты по религии, культурологии, философии.</w:t>
      </w:r>
      <w:r w:rsidRPr="004E1B06">
        <w:rPr>
          <w:bCs/>
          <w:sz w:val="28"/>
          <w:szCs w:val="28"/>
        </w:rPr>
        <w:br/>
      </w:r>
      <w:hyperlink r:id="rId14" w:history="1">
        <w:r w:rsidRPr="004E1B06">
          <w:rPr>
            <w:bCs/>
            <w:sz w:val="28"/>
            <w:szCs w:val="28"/>
            <w:u w:val="single"/>
          </w:rPr>
          <w:t>http://www.filosofya.by.ru</w:t>
        </w:r>
      </w:hyperlink>
      <w:r w:rsidRPr="004E1B06">
        <w:rPr>
          <w:bCs/>
          <w:sz w:val="28"/>
          <w:szCs w:val="28"/>
        </w:rPr>
        <w:t xml:space="preserve"> — библиотека философских и культурологических текстов.</w:t>
      </w:r>
      <w:r w:rsidRPr="004E1B06">
        <w:rPr>
          <w:bCs/>
          <w:sz w:val="28"/>
          <w:szCs w:val="28"/>
        </w:rPr>
        <w:br/>
        <w:t>http://</w:t>
      </w:r>
      <w:hyperlink r:id="rId15" w:history="1">
        <w:r w:rsidRPr="004E1B06">
          <w:rPr>
            <w:bCs/>
            <w:sz w:val="28"/>
            <w:szCs w:val="28"/>
            <w:u w:val="single"/>
          </w:rPr>
          <w:t>www.earthburg.ru</w:t>
        </w:r>
      </w:hyperlink>
      <w:r w:rsidRPr="004E1B06">
        <w:rPr>
          <w:bCs/>
          <w:sz w:val="28"/>
          <w:szCs w:val="28"/>
        </w:rPr>
        <w:t xml:space="preserve"> — гуманитарный портал, включающий разделы по философии, искусствоведению, эстетике, культурологии, визуальным видам </w:t>
      </w:r>
      <w:r w:rsidRPr="004E1B06">
        <w:rPr>
          <w:bCs/>
          <w:sz w:val="28"/>
          <w:szCs w:val="28"/>
        </w:rPr>
        <w:lastRenderedPageBreak/>
        <w:t>искусства: живописи, скульптуре, графике, фотографии, а также литературный раздел поэзии и прозы.</w:t>
      </w:r>
      <w:r w:rsidRPr="004E1B06">
        <w:rPr>
          <w:bCs/>
          <w:sz w:val="28"/>
          <w:szCs w:val="28"/>
        </w:rPr>
        <w:br/>
        <w:t>живописи) 1860—1940-х годов из ГТГ, ГРМ и 45-ти российских региональных музеев.</w:t>
      </w:r>
      <w:r w:rsidRPr="004E1B06">
        <w:rPr>
          <w:bCs/>
          <w:sz w:val="28"/>
          <w:szCs w:val="28"/>
        </w:rPr>
        <w:br/>
        <w:t>http://</w:t>
      </w:r>
      <w:hyperlink r:id="rId16" w:history="1">
        <w:r w:rsidRPr="004E1B06">
          <w:rPr>
            <w:bCs/>
            <w:sz w:val="28"/>
            <w:szCs w:val="28"/>
            <w:u w:val="single"/>
          </w:rPr>
          <w:t>www.krugosvet.ru</w:t>
        </w:r>
      </w:hyperlink>
      <w:r w:rsidRPr="004E1B06">
        <w:rPr>
          <w:bCs/>
          <w:sz w:val="28"/>
          <w:szCs w:val="28"/>
        </w:rPr>
        <w:t xml:space="preserve"> — универсальная электронная библиотека, имеющая разделы, посвященные философии, искусству, архитектуре, литературе, музыке, религии, театру и кино.</w:t>
      </w:r>
      <w:r w:rsidRPr="004E1B06">
        <w:rPr>
          <w:bCs/>
          <w:sz w:val="28"/>
          <w:szCs w:val="28"/>
        </w:rPr>
        <w:br/>
      </w:r>
    </w:p>
    <w:p w:rsidR="0041150F" w:rsidRPr="0045190D" w:rsidRDefault="0041150F" w:rsidP="0041150F">
      <w:pPr>
        <w:rPr>
          <w:bCs/>
        </w:rPr>
      </w:pPr>
    </w:p>
    <w:p w:rsidR="0041150F" w:rsidRPr="0045190D" w:rsidRDefault="0041150F" w:rsidP="0041150F">
      <w:pPr>
        <w:rPr>
          <w:bCs/>
        </w:rPr>
      </w:pPr>
    </w:p>
    <w:p w:rsidR="0041150F" w:rsidRPr="004E1B06" w:rsidRDefault="0041150F" w:rsidP="0041150F">
      <w:pPr>
        <w:spacing w:line="360" w:lineRule="auto"/>
        <w:jc w:val="center"/>
        <w:rPr>
          <w:bCs/>
          <w:sz w:val="28"/>
          <w:szCs w:val="28"/>
        </w:rPr>
      </w:pPr>
      <w:r w:rsidRPr="004E1B06">
        <w:rPr>
          <w:bCs/>
          <w:sz w:val="28"/>
          <w:szCs w:val="28"/>
        </w:rPr>
        <w:t>9. Материально-техническое обеспечение дисциплины</w:t>
      </w:r>
    </w:p>
    <w:p w:rsidR="0041150F" w:rsidRPr="004E1B06" w:rsidRDefault="0041150F" w:rsidP="0041150F">
      <w:pPr>
        <w:spacing w:line="360" w:lineRule="auto"/>
        <w:jc w:val="center"/>
        <w:rPr>
          <w:bCs/>
          <w:sz w:val="28"/>
          <w:szCs w:val="28"/>
        </w:rPr>
      </w:pPr>
    </w:p>
    <w:p w:rsidR="0041150F" w:rsidRPr="004E1B06" w:rsidRDefault="0041150F" w:rsidP="0041150F">
      <w:pPr>
        <w:ind w:firstLine="709"/>
        <w:jc w:val="both"/>
        <w:rPr>
          <w:bCs/>
          <w:spacing w:val="-6"/>
          <w:sz w:val="28"/>
          <w:szCs w:val="28"/>
        </w:rPr>
      </w:pPr>
      <w:r w:rsidRPr="004E1B06">
        <w:rPr>
          <w:bCs/>
          <w:spacing w:val="-6"/>
          <w:sz w:val="28"/>
          <w:szCs w:val="28"/>
        </w:rPr>
        <w:t>За кафедрой философии закреплена лекционная аудитория (412) и для проведения семинарских занятий – 323 аудитория.</w:t>
      </w:r>
    </w:p>
    <w:p w:rsidR="0041150F" w:rsidRPr="004E1B06" w:rsidRDefault="0041150F" w:rsidP="0041150F">
      <w:pPr>
        <w:ind w:firstLine="709"/>
        <w:jc w:val="both"/>
        <w:rPr>
          <w:bCs/>
          <w:sz w:val="28"/>
          <w:szCs w:val="28"/>
        </w:rPr>
      </w:pPr>
      <w:r w:rsidRPr="004E1B06">
        <w:rPr>
          <w:bCs/>
          <w:spacing w:val="-6"/>
          <w:sz w:val="28"/>
          <w:szCs w:val="28"/>
        </w:rPr>
        <w:t xml:space="preserve">В наличии имеется мультимедийная установка, с помощью которой демонстрируются документальные фильмы </w:t>
      </w:r>
      <w:r w:rsidRPr="004E1B06">
        <w:rPr>
          <w:bCs/>
          <w:sz w:val="28"/>
          <w:szCs w:val="28"/>
        </w:rPr>
        <w:t xml:space="preserve">по следующим темам: «Жизнь и учение Сократа», «Жизнь и учение Платона», «Жизнь и учение Аристотеля», «Иммануил Кант», «Фридрих Ницше», «Жан-Поль Сартр», «Г. Ф. Гегель» и др. </w:t>
      </w:r>
    </w:p>
    <w:p w:rsidR="0041150F" w:rsidRPr="004E1B06" w:rsidRDefault="0041150F" w:rsidP="0041150F">
      <w:pPr>
        <w:ind w:firstLine="709"/>
        <w:jc w:val="both"/>
        <w:rPr>
          <w:bCs/>
          <w:spacing w:val="-6"/>
          <w:sz w:val="28"/>
          <w:szCs w:val="28"/>
        </w:rPr>
      </w:pPr>
      <w:r w:rsidRPr="004E1B06">
        <w:rPr>
          <w:bCs/>
          <w:sz w:val="28"/>
          <w:szCs w:val="28"/>
        </w:rPr>
        <w:t xml:space="preserve">На кафедре имеются 3 компьютера, что позволяет преподавателям философии готовиться к своим занятиям, используя электронные ресурсы. Кафедра обеспечена также и прочей необходимой для организации учебного процесса техникой, такой как принтер, ксерокс и сканер. </w:t>
      </w:r>
    </w:p>
    <w:p w:rsidR="0041150F" w:rsidRPr="0045190D" w:rsidRDefault="0041150F" w:rsidP="0041150F">
      <w:pPr>
        <w:ind w:firstLine="709"/>
        <w:jc w:val="both"/>
        <w:rPr>
          <w:bCs/>
          <w:spacing w:val="-6"/>
        </w:rPr>
      </w:pPr>
    </w:p>
    <w:p w:rsidR="0041150F" w:rsidRPr="0045190D" w:rsidRDefault="0041150F" w:rsidP="0041150F">
      <w:pPr>
        <w:tabs>
          <w:tab w:val="left" w:pos="1485"/>
        </w:tabs>
        <w:rPr>
          <w:bCs/>
        </w:rPr>
      </w:pPr>
    </w:p>
    <w:p w:rsidR="0041150F" w:rsidRPr="0045190D" w:rsidRDefault="0041150F" w:rsidP="0041150F">
      <w:pPr>
        <w:rPr>
          <w:bCs/>
        </w:rPr>
      </w:pPr>
      <w:r w:rsidRPr="0045190D">
        <w:rPr>
          <w:bCs/>
        </w:rPr>
        <w:tab/>
        <w:t xml:space="preserve">                                          </w:t>
      </w:r>
    </w:p>
    <w:p w:rsidR="0041150F" w:rsidRPr="0045190D" w:rsidRDefault="0041150F" w:rsidP="0041150F">
      <w:pPr>
        <w:spacing w:line="360" w:lineRule="auto"/>
        <w:rPr>
          <w:bCs/>
        </w:rPr>
      </w:pPr>
    </w:p>
    <w:p w:rsidR="008E23DE" w:rsidRPr="00BD618C" w:rsidRDefault="008E23DE" w:rsidP="008E23DE">
      <w:pPr>
        <w:rPr>
          <w:sz w:val="28"/>
          <w:szCs w:val="28"/>
        </w:rPr>
      </w:pPr>
      <w:r w:rsidRPr="00BD618C">
        <w:rPr>
          <w:sz w:val="28"/>
          <w:szCs w:val="28"/>
        </w:rPr>
        <w:t>Составитель:</w:t>
      </w:r>
    </w:p>
    <w:p w:rsidR="008E23DE" w:rsidRPr="00BD618C" w:rsidRDefault="006E33F8" w:rsidP="008E23DE">
      <w:pPr>
        <w:rPr>
          <w:sz w:val="28"/>
          <w:szCs w:val="28"/>
        </w:rPr>
      </w:pPr>
      <w:r>
        <w:rPr>
          <w:sz w:val="28"/>
          <w:szCs w:val="28"/>
        </w:rPr>
        <w:t xml:space="preserve">к.ф.н., доцент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E23DE" w:rsidRPr="00BD618C">
        <w:rPr>
          <w:sz w:val="28"/>
          <w:szCs w:val="28"/>
        </w:rPr>
        <w:tab/>
      </w:r>
      <w:r w:rsidR="008E23DE" w:rsidRPr="00BD618C">
        <w:rPr>
          <w:sz w:val="28"/>
          <w:szCs w:val="28"/>
        </w:rPr>
        <w:tab/>
      </w:r>
      <w:r w:rsidR="00BD618C">
        <w:rPr>
          <w:sz w:val="28"/>
          <w:szCs w:val="28"/>
        </w:rPr>
        <w:tab/>
        <w:t>Каланчина И. Н.</w:t>
      </w:r>
    </w:p>
    <w:p w:rsidR="0025401A" w:rsidRPr="00BD618C" w:rsidRDefault="00BD618C" w:rsidP="00A13D14">
      <w:pPr>
        <w:spacing w:line="360" w:lineRule="auto"/>
        <w:jc w:val="right"/>
        <w:rPr>
          <w:sz w:val="28"/>
          <w:szCs w:val="28"/>
        </w:rPr>
      </w:pPr>
      <w:r>
        <w:rPr>
          <w:sz w:val="22"/>
          <w:szCs w:val="22"/>
        </w:rPr>
        <w:br w:type="page"/>
      </w:r>
      <w:r w:rsidR="0025401A" w:rsidRPr="00BD618C">
        <w:rPr>
          <w:sz w:val="28"/>
          <w:szCs w:val="28"/>
        </w:rPr>
        <w:lastRenderedPageBreak/>
        <w:t>ПРИЛОЖЕНИЕ № 1</w:t>
      </w:r>
    </w:p>
    <w:p w:rsidR="00355AF6" w:rsidRDefault="0025401A" w:rsidP="00355AF6">
      <w:pPr>
        <w:spacing w:line="360" w:lineRule="auto"/>
        <w:jc w:val="right"/>
        <w:rPr>
          <w:sz w:val="28"/>
          <w:szCs w:val="28"/>
        </w:rPr>
      </w:pPr>
      <w:r w:rsidRPr="00BD618C">
        <w:rPr>
          <w:sz w:val="28"/>
          <w:szCs w:val="28"/>
        </w:rPr>
        <w:t>К программе дисциплины</w:t>
      </w:r>
    </w:p>
    <w:p w:rsidR="001803E4" w:rsidRPr="00164CAA" w:rsidRDefault="001803E4" w:rsidP="001803E4">
      <w:pPr>
        <w:spacing w:line="360" w:lineRule="auto"/>
        <w:jc w:val="right"/>
        <w:rPr>
          <w:i/>
          <w:sz w:val="28"/>
          <w:szCs w:val="28"/>
        </w:rPr>
      </w:pPr>
      <w:r>
        <w:rPr>
          <w:sz w:val="28"/>
          <w:szCs w:val="28"/>
        </w:rPr>
        <w:t>«</w:t>
      </w:r>
      <w:r w:rsidRPr="00164CAA">
        <w:rPr>
          <w:sz w:val="28"/>
          <w:szCs w:val="28"/>
        </w:rPr>
        <w:t>Философия</w:t>
      </w:r>
      <w:r>
        <w:rPr>
          <w:sz w:val="28"/>
          <w:szCs w:val="28"/>
        </w:rPr>
        <w:t>»</w:t>
      </w:r>
    </w:p>
    <w:p w:rsidR="0025401A" w:rsidRPr="00BD618C" w:rsidRDefault="0025401A" w:rsidP="0025401A">
      <w:pPr>
        <w:jc w:val="center"/>
        <w:rPr>
          <w:sz w:val="28"/>
          <w:szCs w:val="28"/>
        </w:rPr>
      </w:pPr>
    </w:p>
    <w:p w:rsidR="0025401A" w:rsidRPr="00BD618C" w:rsidRDefault="0025401A" w:rsidP="0025401A">
      <w:pPr>
        <w:jc w:val="center"/>
        <w:rPr>
          <w:sz w:val="28"/>
          <w:szCs w:val="28"/>
        </w:rPr>
      </w:pPr>
      <w:r w:rsidRPr="00BD618C">
        <w:rPr>
          <w:sz w:val="28"/>
          <w:szCs w:val="28"/>
        </w:rPr>
        <w:t xml:space="preserve">Аннотация дисциплины </w:t>
      </w:r>
      <w:r w:rsidR="00B61F30">
        <w:rPr>
          <w:sz w:val="28"/>
          <w:szCs w:val="28"/>
        </w:rPr>
        <w:t>«Философия»</w:t>
      </w:r>
    </w:p>
    <w:p w:rsidR="0025401A" w:rsidRPr="00BD618C" w:rsidRDefault="0025401A" w:rsidP="0025401A">
      <w:pPr>
        <w:jc w:val="right"/>
        <w:rPr>
          <w:sz w:val="28"/>
          <w:szCs w:val="28"/>
        </w:rPr>
      </w:pPr>
    </w:p>
    <w:p w:rsidR="0025401A" w:rsidRPr="00200EC0" w:rsidRDefault="0025401A" w:rsidP="00B61F30">
      <w:pPr>
        <w:shd w:val="clear" w:color="auto" w:fill="FFFFFF"/>
        <w:tabs>
          <w:tab w:val="left" w:pos="1214"/>
        </w:tabs>
        <w:spacing w:line="360" w:lineRule="auto"/>
        <w:ind w:firstLine="706"/>
        <w:jc w:val="both"/>
        <w:rPr>
          <w:sz w:val="28"/>
          <w:szCs w:val="28"/>
        </w:rPr>
      </w:pPr>
      <w:r w:rsidRPr="00200EC0">
        <w:rPr>
          <w:sz w:val="28"/>
          <w:szCs w:val="28"/>
        </w:rPr>
        <w:t xml:space="preserve">Цель </w:t>
      </w:r>
      <w:r w:rsidRPr="00BD618C">
        <w:rPr>
          <w:sz w:val="28"/>
          <w:szCs w:val="28"/>
        </w:rPr>
        <w:t xml:space="preserve"> курса «Философия», читаемого для бакалавров по направлению </w:t>
      </w:r>
      <w:r w:rsidR="009E4CF8">
        <w:rPr>
          <w:sz w:val="28"/>
          <w:szCs w:val="28"/>
        </w:rPr>
        <w:t xml:space="preserve">по направлению подготовки 23.03.03 «Эксплуатация транспортно-технологических машин и комплексов», профиль «Автомобили и автомобильное хозяйство», </w:t>
      </w:r>
      <w:r w:rsidR="00166CDF" w:rsidRPr="00634584">
        <w:rPr>
          <w:sz w:val="28"/>
          <w:szCs w:val="28"/>
        </w:rPr>
        <w:t xml:space="preserve">для очной формы обучения, </w:t>
      </w:r>
      <w:r w:rsidR="00166CDF">
        <w:rPr>
          <w:sz w:val="28"/>
          <w:szCs w:val="28"/>
        </w:rPr>
        <w:t xml:space="preserve">144 </w:t>
      </w:r>
      <w:r w:rsidR="00166CDF" w:rsidRPr="00634584">
        <w:rPr>
          <w:sz w:val="28"/>
          <w:szCs w:val="28"/>
        </w:rPr>
        <w:t>час</w:t>
      </w:r>
      <w:r w:rsidR="00166CDF">
        <w:rPr>
          <w:sz w:val="28"/>
          <w:szCs w:val="28"/>
        </w:rPr>
        <w:t>а,</w:t>
      </w:r>
      <w:r w:rsidRPr="00BD618C">
        <w:rPr>
          <w:bCs/>
          <w:sz w:val="28"/>
          <w:szCs w:val="28"/>
        </w:rPr>
        <w:t xml:space="preserve"> состоит в том, чтобы, во-первых, прио</w:t>
      </w:r>
      <w:r w:rsidRPr="00BD618C">
        <w:rPr>
          <w:bCs/>
          <w:sz w:val="28"/>
          <w:szCs w:val="28"/>
        </w:rPr>
        <w:t>б</w:t>
      </w:r>
      <w:r w:rsidRPr="00BD618C">
        <w:rPr>
          <w:bCs/>
          <w:sz w:val="28"/>
          <w:szCs w:val="28"/>
        </w:rPr>
        <w:t>щить студента к теоретическим знаниям</w:t>
      </w:r>
      <w:r w:rsidRPr="00BD618C">
        <w:rPr>
          <w:sz w:val="28"/>
          <w:szCs w:val="28"/>
        </w:rPr>
        <w:t xml:space="preserve"> истории мировой  и отечественной фил</w:t>
      </w:r>
      <w:r w:rsidRPr="00BD618C">
        <w:rPr>
          <w:sz w:val="28"/>
          <w:szCs w:val="28"/>
        </w:rPr>
        <w:t>о</w:t>
      </w:r>
      <w:r w:rsidRPr="00BD618C">
        <w:rPr>
          <w:sz w:val="28"/>
          <w:szCs w:val="28"/>
        </w:rPr>
        <w:t>софской мысли</w:t>
      </w:r>
      <w:r w:rsidRPr="00BD618C">
        <w:rPr>
          <w:bCs/>
          <w:sz w:val="28"/>
          <w:szCs w:val="28"/>
        </w:rPr>
        <w:t xml:space="preserve">, </w:t>
      </w:r>
      <w:r w:rsidRPr="00BD618C">
        <w:rPr>
          <w:sz w:val="28"/>
          <w:szCs w:val="28"/>
        </w:rPr>
        <w:t>основных разделов и проблем современной философии,</w:t>
      </w:r>
      <w:r w:rsidRPr="00BD618C">
        <w:rPr>
          <w:bCs/>
          <w:sz w:val="28"/>
          <w:szCs w:val="28"/>
        </w:rPr>
        <w:t xml:space="preserve"> </w:t>
      </w:r>
      <w:r w:rsidRPr="00BD618C">
        <w:rPr>
          <w:sz w:val="28"/>
          <w:szCs w:val="28"/>
        </w:rPr>
        <w:t>методов, базовых принципов и приемов философского п</w:t>
      </w:r>
      <w:r w:rsidRPr="00BD618C">
        <w:rPr>
          <w:sz w:val="28"/>
          <w:szCs w:val="28"/>
        </w:rPr>
        <w:t>о</w:t>
      </w:r>
      <w:r w:rsidRPr="00BD618C">
        <w:rPr>
          <w:sz w:val="28"/>
          <w:szCs w:val="28"/>
        </w:rPr>
        <w:t xml:space="preserve">знания; </w:t>
      </w:r>
      <w:r w:rsidRPr="00BD618C">
        <w:rPr>
          <w:bCs/>
          <w:sz w:val="28"/>
          <w:szCs w:val="28"/>
        </w:rPr>
        <w:t>и, во-вторых,  научить практическим навыкам философствования, необходимым как для общекультурного развития личности, так и для формирования профессиональной компетентности специалистов данного направл</w:t>
      </w:r>
      <w:r w:rsidRPr="00BD618C">
        <w:rPr>
          <w:bCs/>
          <w:sz w:val="28"/>
          <w:szCs w:val="28"/>
        </w:rPr>
        <w:t>е</w:t>
      </w:r>
      <w:r w:rsidRPr="00BD618C">
        <w:rPr>
          <w:bCs/>
          <w:sz w:val="28"/>
          <w:szCs w:val="28"/>
        </w:rPr>
        <w:t>ния.</w:t>
      </w:r>
    </w:p>
    <w:p w:rsidR="0025401A" w:rsidRPr="00200EC0" w:rsidRDefault="0025401A" w:rsidP="0025401A">
      <w:pPr>
        <w:tabs>
          <w:tab w:val="left" w:pos="1485"/>
        </w:tabs>
        <w:jc w:val="center"/>
        <w:rPr>
          <w:sz w:val="28"/>
          <w:szCs w:val="28"/>
        </w:rPr>
      </w:pPr>
      <w:r w:rsidRPr="00200EC0">
        <w:rPr>
          <w:sz w:val="28"/>
          <w:szCs w:val="28"/>
        </w:rPr>
        <w:t xml:space="preserve">Освоение данной дисциплины направлено на формирование </w:t>
      </w:r>
    </w:p>
    <w:p w:rsidR="0025401A" w:rsidRDefault="0025401A" w:rsidP="00B61F30">
      <w:pPr>
        <w:tabs>
          <w:tab w:val="left" w:pos="1485"/>
        </w:tabs>
        <w:jc w:val="center"/>
        <w:rPr>
          <w:sz w:val="28"/>
          <w:szCs w:val="28"/>
        </w:rPr>
      </w:pPr>
      <w:r w:rsidRPr="00200EC0">
        <w:rPr>
          <w:sz w:val="28"/>
          <w:szCs w:val="28"/>
        </w:rPr>
        <w:t>у обучающихся следующих компетенций</w:t>
      </w:r>
    </w:p>
    <w:p w:rsidR="00932FAC" w:rsidRPr="00B61F30" w:rsidRDefault="00932FAC" w:rsidP="00B61F30">
      <w:pPr>
        <w:tabs>
          <w:tab w:val="left" w:pos="1485"/>
        </w:tabs>
        <w:jc w:val="center"/>
        <w:rPr>
          <w:sz w:val="28"/>
          <w:szCs w:val="28"/>
        </w:rPr>
      </w:pP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1219"/>
        <w:gridCol w:w="8374"/>
      </w:tblGrid>
      <w:tr w:rsidR="00932FAC" w:rsidTr="00194065">
        <w:trPr>
          <w:trHeight w:val="1282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FAC" w:rsidRDefault="00932FAC" w:rsidP="00CD6303">
            <w:pPr>
              <w:autoSpaceDE w:val="0"/>
              <w:snapToGrid w:val="0"/>
              <w:spacing w:line="360" w:lineRule="auto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№ п/п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FAC" w:rsidRDefault="00932FAC" w:rsidP="00CD6303">
            <w:pPr>
              <w:autoSpaceDE w:val="0"/>
              <w:snapToGrid w:val="0"/>
              <w:spacing w:line="360" w:lineRule="auto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  <w:p w:rsidR="00194065" w:rsidRDefault="00194065" w:rsidP="00194065">
            <w:pPr>
              <w:autoSpaceDE w:val="0"/>
              <w:snapToGrid w:val="0"/>
              <w:spacing w:line="360" w:lineRule="auto"/>
              <w:jc w:val="both"/>
              <w:rPr>
                <w:bCs/>
                <w:iCs/>
              </w:rPr>
            </w:pPr>
            <w:r>
              <w:rPr>
                <w:i/>
                <w:u w:val="single"/>
              </w:rPr>
              <w:t>Общекультурные компетенции:</w:t>
            </w:r>
            <w:r>
              <w:t xml:space="preserve"> </w:t>
            </w:r>
          </w:p>
        </w:tc>
      </w:tr>
      <w:tr w:rsidR="00932FAC" w:rsidTr="00CD6303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FAC" w:rsidRDefault="00932FAC" w:rsidP="00CD6303">
            <w:pPr>
              <w:autoSpaceDE w:val="0"/>
              <w:snapToGrid w:val="0"/>
              <w:spacing w:line="360" w:lineRule="auto"/>
              <w:jc w:val="both"/>
            </w:pPr>
            <w:r>
              <w:t>1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FAC" w:rsidRDefault="00C17D43" w:rsidP="00C17D43">
            <w:pPr>
              <w:autoSpaceDE w:val="0"/>
              <w:spacing w:line="360" w:lineRule="auto"/>
              <w:jc w:val="both"/>
              <w:rPr>
                <w:bCs/>
                <w:iCs/>
                <w:shd w:val="clear" w:color="auto" w:fill="FFFF00"/>
              </w:rPr>
            </w:pPr>
            <w:r w:rsidRPr="00747DA4">
              <w:rPr>
                <w:color w:val="000000"/>
              </w:rPr>
              <w:t>способностью анализировать основные этапы и закономерности исторического развития общества для формирования гражданской позиции</w:t>
            </w:r>
            <w:r>
              <w:t xml:space="preserve"> </w:t>
            </w:r>
            <w:r w:rsidR="00932FAC">
              <w:t>(ОК-</w:t>
            </w:r>
            <w:r>
              <w:t>2</w:t>
            </w:r>
            <w:r w:rsidR="00932FAC">
              <w:t>)</w:t>
            </w:r>
          </w:p>
        </w:tc>
      </w:tr>
    </w:tbl>
    <w:p w:rsidR="0025401A" w:rsidRDefault="0025401A" w:rsidP="0025401A">
      <w:pPr>
        <w:tabs>
          <w:tab w:val="left" w:pos="1485"/>
        </w:tabs>
        <w:ind w:firstLine="709"/>
        <w:rPr>
          <w:sz w:val="22"/>
          <w:szCs w:val="22"/>
        </w:rPr>
      </w:pPr>
    </w:p>
    <w:p w:rsidR="00932FAC" w:rsidRDefault="00932FAC" w:rsidP="0025401A">
      <w:pPr>
        <w:tabs>
          <w:tab w:val="left" w:pos="1485"/>
        </w:tabs>
        <w:ind w:firstLine="709"/>
        <w:rPr>
          <w:sz w:val="22"/>
          <w:szCs w:val="22"/>
        </w:rPr>
      </w:pPr>
    </w:p>
    <w:p w:rsidR="0025401A" w:rsidRPr="00200EC0" w:rsidRDefault="0025401A" w:rsidP="0025401A">
      <w:pPr>
        <w:tabs>
          <w:tab w:val="left" w:pos="1485"/>
        </w:tabs>
        <w:ind w:firstLine="709"/>
        <w:rPr>
          <w:sz w:val="28"/>
          <w:szCs w:val="28"/>
        </w:rPr>
      </w:pPr>
      <w:r w:rsidRPr="00200EC0"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pPr w:leftFromText="180" w:rightFromText="180" w:vertAnchor="text" w:horzAnchor="margin" w:tblpX="250" w:tblpY="287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63"/>
        <w:gridCol w:w="2506"/>
        <w:gridCol w:w="1661"/>
      </w:tblGrid>
      <w:tr w:rsidR="00C17D43" w:rsidRPr="00200EC0" w:rsidTr="00C17D43">
        <w:tc>
          <w:tcPr>
            <w:tcW w:w="4163" w:type="dxa"/>
            <w:vMerge w:val="restart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Вид занятий</w:t>
            </w:r>
          </w:p>
        </w:tc>
        <w:tc>
          <w:tcPr>
            <w:tcW w:w="4167" w:type="dxa"/>
            <w:gridSpan w:val="2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Форма обучения</w:t>
            </w:r>
          </w:p>
        </w:tc>
      </w:tr>
      <w:tr w:rsidR="00C17D43" w:rsidRPr="00200EC0" w:rsidTr="00C17D43">
        <w:tc>
          <w:tcPr>
            <w:tcW w:w="4163" w:type="dxa"/>
            <w:vMerge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</w:pPr>
          </w:p>
        </w:tc>
        <w:tc>
          <w:tcPr>
            <w:tcW w:w="2506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очная</w:t>
            </w:r>
          </w:p>
        </w:tc>
        <w:tc>
          <w:tcPr>
            <w:tcW w:w="1661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>
              <w:t>2 семестр</w:t>
            </w:r>
          </w:p>
        </w:tc>
      </w:tr>
      <w:tr w:rsidR="00C17D43" w:rsidRPr="00200EC0" w:rsidTr="00C17D43">
        <w:tc>
          <w:tcPr>
            <w:tcW w:w="4163" w:type="dxa"/>
          </w:tcPr>
          <w:p w:rsidR="00C17D43" w:rsidRPr="00200EC0" w:rsidRDefault="00C17D43" w:rsidP="00C17D43">
            <w:pPr>
              <w:spacing w:line="240" w:lineRule="exact"/>
            </w:pPr>
            <w:r w:rsidRPr="00200EC0">
              <w:t>1. Аудиторные з</w:t>
            </w:r>
            <w:r w:rsidRPr="00200EC0">
              <w:t>а</w:t>
            </w:r>
            <w:r w:rsidRPr="00200EC0">
              <w:t>нятия, всего, часов</w:t>
            </w:r>
          </w:p>
        </w:tc>
        <w:tc>
          <w:tcPr>
            <w:tcW w:w="2506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>
              <w:t>48</w:t>
            </w:r>
          </w:p>
        </w:tc>
        <w:tc>
          <w:tcPr>
            <w:tcW w:w="1661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>
              <w:t>48</w:t>
            </w:r>
          </w:p>
        </w:tc>
      </w:tr>
      <w:tr w:rsidR="00C17D43" w:rsidRPr="00200EC0" w:rsidTr="00C17D43">
        <w:tc>
          <w:tcPr>
            <w:tcW w:w="4163" w:type="dxa"/>
          </w:tcPr>
          <w:p w:rsidR="00C17D43" w:rsidRPr="00200EC0" w:rsidRDefault="00C17D43" w:rsidP="00C17D43">
            <w:pPr>
              <w:spacing w:line="240" w:lineRule="exact"/>
              <w:jc w:val="center"/>
            </w:pPr>
            <w:r w:rsidRPr="00200EC0">
              <w:t>в том числе:</w:t>
            </w:r>
          </w:p>
          <w:p w:rsidR="00C17D43" w:rsidRPr="00200EC0" w:rsidRDefault="00C17D43" w:rsidP="00C17D43">
            <w:pPr>
              <w:spacing w:line="240" w:lineRule="exact"/>
            </w:pPr>
            <w:r w:rsidRPr="00200EC0">
              <w:t>1.1. Лекции</w:t>
            </w:r>
          </w:p>
        </w:tc>
        <w:tc>
          <w:tcPr>
            <w:tcW w:w="2506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>
              <w:t>32</w:t>
            </w:r>
          </w:p>
        </w:tc>
        <w:tc>
          <w:tcPr>
            <w:tcW w:w="1661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>
              <w:t>32</w:t>
            </w:r>
          </w:p>
        </w:tc>
      </w:tr>
      <w:tr w:rsidR="00C17D43" w:rsidRPr="00200EC0" w:rsidTr="00C17D43">
        <w:tc>
          <w:tcPr>
            <w:tcW w:w="4163" w:type="dxa"/>
          </w:tcPr>
          <w:p w:rsidR="00C17D43" w:rsidRPr="00200EC0" w:rsidRDefault="00C17D43" w:rsidP="00C17D43">
            <w:pPr>
              <w:spacing w:line="240" w:lineRule="exact"/>
            </w:pPr>
            <w:r w:rsidRPr="00200EC0">
              <w:t>1.2. Лабораторные раб</w:t>
            </w:r>
            <w:r w:rsidRPr="00200EC0">
              <w:t>о</w:t>
            </w:r>
            <w:r w:rsidRPr="00200EC0">
              <w:t>ты</w:t>
            </w:r>
          </w:p>
        </w:tc>
        <w:tc>
          <w:tcPr>
            <w:tcW w:w="2506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</w:p>
        </w:tc>
        <w:tc>
          <w:tcPr>
            <w:tcW w:w="1661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</w:p>
        </w:tc>
      </w:tr>
      <w:tr w:rsidR="00C17D43" w:rsidRPr="00200EC0" w:rsidTr="00C17D43">
        <w:tc>
          <w:tcPr>
            <w:tcW w:w="4163" w:type="dxa"/>
          </w:tcPr>
          <w:p w:rsidR="00C17D43" w:rsidRPr="00200EC0" w:rsidRDefault="00C17D43" w:rsidP="00C17D43">
            <w:pPr>
              <w:spacing w:line="240" w:lineRule="exact"/>
            </w:pPr>
            <w:r w:rsidRPr="00200EC0">
              <w:t>1.3. Практические (семинарские) з</w:t>
            </w:r>
            <w:r w:rsidRPr="00200EC0">
              <w:t>а</w:t>
            </w:r>
            <w:r w:rsidRPr="00200EC0">
              <w:t>нятия</w:t>
            </w:r>
          </w:p>
        </w:tc>
        <w:tc>
          <w:tcPr>
            <w:tcW w:w="2506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>
              <w:t>16</w:t>
            </w:r>
          </w:p>
        </w:tc>
        <w:tc>
          <w:tcPr>
            <w:tcW w:w="1661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>
              <w:t>16</w:t>
            </w:r>
          </w:p>
        </w:tc>
      </w:tr>
      <w:tr w:rsidR="00C17D43" w:rsidRPr="00200EC0" w:rsidTr="00C17D43">
        <w:tc>
          <w:tcPr>
            <w:tcW w:w="4163" w:type="dxa"/>
          </w:tcPr>
          <w:p w:rsidR="00C17D43" w:rsidRPr="00200EC0" w:rsidRDefault="00C17D43" w:rsidP="00C17D43">
            <w:pPr>
              <w:spacing w:line="240" w:lineRule="exact"/>
            </w:pPr>
            <w:r w:rsidRPr="00200EC0">
              <w:t>2. Самостоятельная р</w:t>
            </w:r>
            <w:r w:rsidRPr="00200EC0">
              <w:t>а</w:t>
            </w:r>
            <w:r w:rsidRPr="00200EC0">
              <w:t>бота, часов</w:t>
            </w:r>
          </w:p>
        </w:tc>
        <w:tc>
          <w:tcPr>
            <w:tcW w:w="2506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>
              <w:t>96</w:t>
            </w:r>
          </w:p>
        </w:tc>
        <w:tc>
          <w:tcPr>
            <w:tcW w:w="1661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>
              <w:t>96</w:t>
            </w:r>
          </w:p>
        </w:tc>
      </w:tr>
      <w:tr w:rsidR="00C17D43" w:rsidRPr="00200EC0" w:rsidTr="00C17D43">
        <w:tc>
          <w:tcPr>
            <w:tcW w:w="4163" w:type="dxa"/>
          </w:tcPr>
          <w:p w:rsidR="00C17D43" w:rsidRPr="00200EC0" w:rsidRDefault="00C17D43" w:rsidP="00C17D43">
            <w:pPr>
              <w:spacing w:line="240" w:lineRule="exact"/>
            </w:pPr>
            <w:r w:rsidRPr="00200EC0">
              <w:t>Всего часов (стр. 1 + стр. 2)</w:t>
            </w:r>
          </w:p>
        </w:tc>
        <w:tc>
          <w:tcPr>
            <w:tcW w:w="2506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144</w:t>
            </w:r>
          </w:p>
        </w:tc>
        <w:tc>
          <w:tcPr>
            <w:tcW w:w="1661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144</w:t>
            </w:r>
          </w:p>
        </w:tc>
      </w:tr>
      <w:tr w:rsidR="00C17D43" w:rsidRPr="00200EC0" w:rsidTr="00C17D43">
        <w:tc>
          <w:tcPr>
            <w:tcW w:w="4163" w:type="dxa"/>
          </w:tcPr>
          <w:p w:rsidR="00C17D43" w:rsidRPr="00200EC0" w:rsidRDefault="00C17D43" w:rsidP="00C17D43">
            <w:pPr>
              <w:spacing w:line="240" w:lineRule="exact"/>
            </w:pPr>
            <w:r w:rsidRPr="00200EC0">
              <w:lastRenderedPageBreak/>
              <w:t>Общая трудоемкость, зачетных единиц</w:t>
            </w:r>
          </w:p>
        </w:tc>
        <w:tc>
          <w:tcPr>
            <w:tcW w:w="2506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4</w:t>
            </w:r>
          </w:p>
        </w:tc>
        <w:tc>
          <w:tcPr>
            <w:tcW w:w="1661" w:type="dxa"/>
          </w:tcPr>
          <w:p w:rsidR="00C17D43" w:rsidRPr="00200EC0" w:rsidRDefault="00C17D43" w:rsidP="00C17D43">
            <w:pPr>
              <w:tabs>
                <w:tab w:val="left" w:pos="1485"/>
              </w:tabs>
              <w:spacing w:line="240" w:lineRule="exact"/>
              <w:jc w:val="center"/>
            </w:pPr>
          </w:p>
        </w:tc>
      </w:tr>
    </w:tbl>
    <w:p w:rsidR="00932FAC" w:rsidRDefault="00932FAC" w:rsidP="00932FAC">
      <w:pPr>
        <w:tabs>
          <w:tab w:val="left" w:pos="102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:rsidR="00932FAC" w:rsidRDefault="00932FAC" w:rsidP="00932FAC">
      <w:pPr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аттестации: экзамен.</w:t>
      </w:r>
    </w:p>
    <w:p w:rsidR="00932FAC" w:rsidRDefault="00932FAC" w:rsidP="00932FAC">
      <w:pPr>
        <w:rPr>
          <w:sz w:val="28"/>
          <w:szCs w:val="28"/>
        </w:rPr>
      </w:pPr>
    </w:p>
    <w:p w:rsidR="00932FAC" w:rsidRDefault="00932FAC" w:rsidP="00932FAC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sz w:val="28"/>
          <w:szCs w:val="28"/>
        </w:rPr>
        <w:t>Предмет и метод философии. Место философии в духовной культуре общества.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sz w:val="28"/>
          <w:szCs w:val="28"/>
        </w:rPr>
        <w:t>Философия Древнего Востока.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sz w:val="28"/>
          <w:szCs w:val="28"/>
        </w:rPr>
        <w:t>Античная философия</w:t>
      </w:r>
      <w:r w:rsidRPr="004D2CFE">
        <w:rPr>
          <w:bCs/>
          <w:sz w:val="28"/>
          <w:szCs w:val="28"/>
        </w:rPr>
        <w:t>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iCs/>
          <w:sz w:val="28"/>
          <w:szCs w:val="28"/>
        </w:rPr>
        <w:t>Философия средних веков и эпохи Возрождения.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iCs/>
          <w:sz w:val="28"/>
          <w:szCs w:val="28"/>
        </w:rPr>
      </w:pPr>
      <w:r w:rsidRPr="004D2CFE">
        <w:rPr>
          <w:iCs/>
          <w:sz w:val="28"/>
          <w:szCs w:val="28"/>
        </w:rPr>
        <w:t>Эмпиризм, рационализм и материализм в философии Нового времени.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iCs/>
          <w:sz w:val="28"/>
          <w:szCs w:val="28"/>
        </w:rPr>
        <w:t>Немецкая классическая философия.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iCs/>
          <w:sz w:val="28"/>
          <w:szCs w:val="28"/>
        </w:rPr>
      </w:pPr>
      <w:r w:rsidRPr="004D2CFE">
        <w:rPr>
          <w:iCs/>
          <w:sz w:val="28"/>
          <w:szCs w:val="28"/>
        </w:rPr>
        <w:t>Европейская философия после Гегеля.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iCs/>
          <w:sz w:val="28"/>
          <w:szCs w:val="28"/>
        </w:rPr>
        <w:t>Современная европейская философия.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iCs/>
          <w:sz w:val="28"/>
          <w:szCs w:val="28"/>
        </w:rPr>
        <w:t>Русская философия.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bCs/>
          <w:sz w:val="28"/>
          <w:szCs w:val="28"/>
        </w:rPr>
        <w:t>Философская онтология.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bCs/>
          <w:sz w:val="28"/>
          <w:szCs w:val="28"/>
        </w:rPr>
        <w:t>Философская теория познания.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bCs/>
          <w:sz w:val="28"/>
          <w:szCs w:val="28"/>
        </w:rPr>
        <w:t>Философия и методология науки.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bCs/>
          <w:sz w:val="28"/>
          <w:szCs w:val="28"/>
        </w:rPr>
        <w:t>Социальная философия и философия истории.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bCs/>
          <w:sz w:val="28"/>
          <w:szCs w:val="28"/>
        </w:rPr>
        <w:t>Философская  аксиология, антропология и этика.</w:t>
      </w:r>
    </w:p>
    <w:p w:rsidR="00932FAC" w:rsidRPr="004D2CFE" w:rsidRDefault="00932FAC" w:rsidP="00932FAC">
      <w:pPr>
        <w:pStyle w:val="af7"/>
        <w:numPr>
          <w:ilvl w:val="0"/>
          <w:numId w:val="22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sz w:val="28"/>
          <w:szCs w:val="28"/>
        </w:rPr>
        <w:t>Философск. проблемы агрономии (в  области профессиональной деятельности).</w:t>
      </w:r>
    </w:p>
    <w:p w:rsidR="00932FAC" w:rsidRDefault="00932FAC" w:rsidP="00932FAC">
      <w:pPr>
        <w:tabs>
          <w:tab w:val="left" w:pos="1020"/>
        </w:tabs>
        <w:spacing w:line="360" w:lineRule="auto"/>
        <w:rPr>
          <w:sz w:val="22"/>
          <w:szCs w:val="22"/>
        </w:rPr>
      </w:pPr>
    </w:p>
    <w:p w:rsidR="00932FAC" w:rsidRPr="00932FAC" w:rsidRDefault="00932FAC" w:rsidP="00932FAC">
      <w:pPr>
        <w:rPr>
          <w:sz w:val="22"/>
          <w:szCs w:val="22"/>
        </w:rPr>
      </w:pPr>
    </w:p>
    <w:p w:rsidR="00932FAC" w:rsidRPr="00932FAC" w:rsidRDefault="00932FAC" w:rsidP="00932FAC">
      <w:pPr>
        <w:rPr>
          <w:sz w:val="22"/>
          <w:szCs w:val="22"/>
        </w:rPr>
      </w:pPr>
    </w:p>
    <w:p w:rsidR="00932FAC" w:rsidRPr="00932FAC" w:rsidRDefault="00932FAC" w:rsidP="00932FAC">
      <w:pPr>
        <w:rPr>
          <w:sz w:val="22"/>
          <w:szCs w:val="22"/>
        </w:rPr>
      </w:pPr>
    </w:p>
    <w:p w:rsidR="00932FAC" w:rsidRPr="00932FAC" w:rsidRDefault="00932FAC" w:rsidP="00932FAC">
      <w:pPr>
        <w:rPr>
          <w:sz w:val="22"/>
          <w:szCs w:val="22"/>
        </w:rPr>
      </w:pPr>
    </w:p>
    <w:p w:rsidR="00932FAC" w:rsidRPr="00932FAC" w:rsidRDefault="00932FAC" w:rsidP="00932FAC">
      <w:pPr>
        <w:rPr>
          <w:sz w:val="22"/>
          <w:szCs w:val="22"/>
        </w:rPr>
      </w:pPr>
    </w:p>
    <w:p w:rsidR="00932FAC" w:rsidRPr="00932FAC" w:rsidRDefault="00932FAC" w:rsidP="00932FAC">
      <w:pPr>
        <w:rPr>
          <w:sz w:val="22"/>
          <w:szCs w:val="22"/>
        </w:rPr>
      </w:pPr>
    </w:p>
    <w:p w:rsidR="00932FAC" w:rsidRPr="00932FAC" w:rsidRDefault="00932FAC" w:rsidP="00932FAC">
      <w:pPr>
        <w:rPr>
          <w:sz w:val="22"/>
          <w:szCs w:val="22"/>
        </w:rPr>
      </w:pPr>
    </w:p>
    <w:p w:rsidR="00932FAC" w:rsidRPr="00932FAC" w:rsidRDefault="00932FAC" w:rsidP="00932FAC">
      <w:pPr>
        <w:rPr>
          <w:sz w:val="22"/>
          <w:szCs w:val="22"/>
        </w:rPr>
      </w:pPr>
    </w:p>
    <w:p w:rsidR="00932FAC" w:rsidRPr="00932FAC" w:rsidRDefault="00932FAC" w:rsidP="00932FAC">
      <w:pPr>
        <w:rPr>
          <w:sz w:val="22"/>
          <w:szCs w:val="22"/>
        </w:rPr>
      </w:pPr>
    </w:p>
    <w:p w:rsidR="00932FAC" w:rsidRPr="00932FAC" w:rsidRDefault="00932FAC" w:rsidP="00932FAC">
      <w:pPr>
        <w:rPr>
          <w:sz w:val="22"/>
          <w:szCs w:val="22"/>
        </w:rPr>
      </w:pPr>
    </w:p>
    <w:p w:rsidR="00B03827" w:rsidRPr="00386DA3" w:rsidRDefault="00B03827" w:rsidP="00B03827">
      <w:pPr>
        <w:pageBreakBefore/>
        <w:spacing w:line="360" w:lineRule="auto"/>
        <w:jc w:val="right"/>
        <w:rPr>
          <w:sz w:val="28"/>
          <w:szCs w:val="28"/>
        </w:rPr>
      </w:pPr>
      <w:r w:rsidRPr="00386DA3">
        <w:rPr>
          <w:sz w:val="28"/>
          <w:szCs w:val="28"/>
        </w:rPr>
        <w:lastRenderedPageBreak/>
        <w:t>ПРИЛОЖЕНИЕ № 2</w:t>
      </w:r>
    </w:p>
    <w:p w:rsidR="00B03827" w:rsidRPr="00386DA3" w:rsidRDefault="00B03827" w:rsidP="00B03827">
      <w:pPr>
        <w:spacing w:line="360" w:lineRule="auto"/>
        <w:jc w:val="right"/>
        <w:rPr>
          <w:sz w:val="28"/>
          <w:szCs w:val="28"/>
        </w:rPr>
      </w:pPr>
      <w:r w:rsidRPr="00386DA3">
        <w:rPr>
          <w:sz w:val="28"/>
          <w:szCs w:val="28"/>
        </w:rPr>
        <w:t>К программе дисциплины                                                                                                                                           Философия</w:t>
      </w:r>
    </w:p>
    <w:p w:rsidR="009E4CF8" w:rsidRPr="00386DA3" w:rsidRDefault="009E4CF8" w:rsidP="009E4CF8">
      <w:pPr>
        <w:jc w:val="center"/>
        <w:rPr>
          <w:sz w:val="28"/>
          <w:szCs w:val="28"/>
        </w:rPr>
      </w:pPr>
      <w:r w:rsidRPr="00386DA3">
        <w:rPr>
          <w:sz w:val="28"/>
          <w:szCs w:val="28"/>
        </w:rPr>
        <w:t>СПРАВКА</w:t>
      </w:r>
    </w:p>
    <w:p w:rsidR="009E4CF8" w:rsidRPr="00386DA3" w:rsidRDefault="009E4CF8" w:rsidP="009E4CF8">
      <w:pPr>
        <w:jc w:val="both"/>
        <w:rPr>
          <w:sz w:val="28"/>
          <w:szCs w:val="28"/>
        </w:rPr>
      </w:pPr>
      <w:r w:rsidRPr="00386DA3">
        <w:rPr>
          <w:sz w:val="28"/>
          <w:szCs w:val="28"/>
        </w:rPr>
        <w:t xml:space="preserve">об укомплектовании библиотечного фонда университета изданиями основной учебной литературы по дисциплине «Философия», относящейся к базовой (обязательной) части «гуманитарного, социального и экономического цикла» (ГСЭ) в структуре ОПОП ВО </w:t>
      </w:r>
    </w:p>
    <w:p w:rsidR="0041707B" w:rsidRPr="00386DA3" w:rsidRDefault="0041707B" w:rsidP="009E4CF8">
      <w:pPr>
        <w:jc w:val="both"/>
        <w:rPr>
          <w:sz w:val="28"/>
          <w:szCs w:val="28"/>
        </w:rPr>
      </w:pPr>
    </w:p>
    <w:p w:rsidR="0041707B" w:rsidRPr="00386DA3" w:rsidRDefault="0041707B" w:rsidP="0041707B">
      <w:pPr>
        <w:jc w:val="both"/>
        <w:rPr>
          <w:sz w:val="28"/>
          <w:szCs w:val="28"/>
          <w:u w:val="single"/>
        </w:rPr>
      </w:pPr>
      <w:r w:rsidRPr="00386DA3">
        <w:rPr>
          <w:i/>
          <w:sz w:val="28"/>
          <w:szCs w:val="28"/>
        </w:rPr>
        <w:t>Таблица 1</w:t>
      </w:r>
      <w:r w:rsidRPr="00386DA3">
        <w:rPr>
          <w:sz w:val="28"/>
          <w:szCs w:val="28"/>
        </w:rPr>
        <w:t>. Список изданий основной учебной литературы по дисциплине «Философия», имеющихся в библиотеке университета на «</w:t>
      </w:r>
      <w:r w:rsidRPr="00386DA3">
        <w:rPr>
          <w:sz w:val="28"/>
          <w:szCs w:val="28"/>
          <w:u w:val="single"/>
        </w:rPr>
        <w:t>1»  мая  2016 года</w:t>
      </w:r>
    </w:p>
    <w:p w:rsidR="0041707B" w:rsidRPr="00386DA3" w:rsidRDefault="0041707B" w:rsidP="0041707B">
      <w:pPr>
        <w:jc w:val="both"/>
        <w:rPr>
          <w:sz w:val="28"/>
          <w:szCs w:val="28"/>
        </w:rPr>
      </w:pPr>
    </w:p>
    <w:tbl>
      <w:tblPr>
        <w:tblW w:w="9540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1"/>
        <w:gridCol w:w="7210"/>
        <w:gridCol w:w="1479"/>
      </w:tblGrid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Библиографическое описание издания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Кол-во, шт.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8"/>
              </w:numPr>
              <w:suppressAutoHyphens/>
              <w:snapToGrid w:val="0"/>
              <w:spacing w:after="0" w:line="276" w:lineRule="auto"/>
              <w:ind w:left="0"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autoSpaceDN w:val="0"/>
              <w:adjustRightInd w:val="0"/>
              <w:spacing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386DA3">
              <w:rPr>
                <w:bCs/>
                <w:color w:val="000000"/>
                <w:sz w:val="28"/>
                <w:szCs w:val="28"/>
                <w:shd w:val="clear" w:color="auto" w:fill="FFFFFF"/>
                <w:lang w:eastAsia="en-US"/>
              </w:rPr>
              <w:t>Философия</w:t>
            </w:r>
            <w:r w:rsidRPr="00386DA3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386DA3"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  <w:t>[Электронный ресурс] : учебник / ред. В. П. Кохановский. - Электрон. текстовые дан. (1 файл). - М. : КНОРУС, 2015. - 368 с. - (Бакалавриат). - Загл. с титул. экрана. - Б. ц.</w:t>
            </w:r>
          </w:p>
          <w:p w:rsidR="0041707B" w:rsidRPr="00386DA3" w:rsidRDefault="0041707B" w:rsidP="00E2198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bCs/>
                <w:color w:val="000000"/>
                <w:sz w:val="28"/>
                <w:szCs w:val="28"/>
                <w:lang w:eastAsia="en-US"/>
              </w:rPr>
              <w:t>http://www.book.ru/book/916523/view/2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shd w:val="clear" w:color="auto" w:fill="FFFFFF"/>
                <w:lang w:eastAsia="en-US"/>
              </w:rPr>
              <w:t>ЭБС «BOOK.ru»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8"/>
              </w:numPr>
              <w:suppressAutoHyphens/>
              <w:snapToGrid w:val="0"/>
              <w:spacing w:after="0" w:line="276" w:lineRule="auto"/>
              <w:ind w:left="0"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Учебник по философии для аграрных вузов. /ред. А.В. Иванова. - Барнаул: Изд-во АГАУ, 2012-. Ч.1.- Барнаул, 2012.- 231 с.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185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8"/>
              </w:numPr>
              <w:suppressAutoHyphens/>
              <w:snapToGrid w:val="0"/>
              <w:spacing w:after="0" w:line="276" w:lineRule="auto"/>
              <w:ind w:left="0"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Философия: учебник для студентов и аспирантов аграрных специальностей / С М. Журавлева, А. В. Иванов, И. В. Фотиева ; ред. А. В. Иванов. - Электрон. текстовые дан. (2,11 МБ). - Барнаул : Изд-во  АГАУ, 2014  - 297 с. -</w:t>
            </w:r>
          </w:p>
          <w:p w:rsidR="0041707B" w:rsidRPr="00386DA3" w:rsidRDefault="0041707B" w:rsidP="00E21986">
            <w:pPr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Ч. 2: Теоретическая философия и философия науки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140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8"/>
              </w:numPr>
              <w:suppressAutoHyphens/>
              <w:snapToGrid w:val="0"/>
              <w:spacing w:after="0" w:line="276" w:lineRule="auto"/>
              <w:ind w:left="0"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Формы организации самостоятельной работы по философии : учебное пособие / Л. Г. Апенышева, И. Н. Каланчина, В. В. Останин ; АГАУ. - Барнаул : АГАУ, 2014. - 103 с.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50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8"/>
              </w:numPr>
              <w:suppressAutoHyphens/>
              <w:snapToGrid w:val="0"/>
              <w:spacing w:after="0" w:line="276" w:lineRule="auto"/>
              <w:ind w:left="0"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Философия [Текст]: учебник для вузов/ ред.: В.Н. Лавриненко, В.П. Ратников. – 4-е изд, перераб. и доп. – М.: ЮНИТИ, 2010. – 735 с. – (Золотой фонд российских учебников)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34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8"/>
              </w:numPr>
              <w:suppressAutoHyphens/>
              <w:snapToGrid w:val="0"/>
              <w:spacing w:after="0" w:line="276" w:lineRule="auto"/>
              <w:ind w:left="0"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Философия [Электронный ресурс] : учебник для студентов и аспирантов аграрных специальностей / С. М. Журавлева, А. В. Иванов, И. В. Фотиева ; ред. А. В. Иванов. - Электрон. текстовые дан. (2,11 МБ). - Барнаул : Изд-во  АГАУ, 2014  -</w:t>
            </w:r>
          </w:p>
          <w:p w:rsidR="0041707B" w:rsidRPr="00386DA3" w:rsidRDefault="0041707B" w:rsidP="00E21986">
            <w:pPr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Ч.2: Теоретическая философия и философия науки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Сайт Алтайского ГАУ</w:t>
            </w:r>
          </w:p>
          <w:p w:rsidR="0041707B" w:rsidRPr="00386DA3" w:rsidRDefault="0041707B" w:rsidP="00E2198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ЭК библ-ки</w:t>
            </w:r>
          </w:p>
        </w:tc>
      </w:tr>
    </w:tbl>
    <w:p w:rsidR="0041707B" w:rsidRPr="00386DA3" w:rsidRDefault="0041707B" w:rsidP="0041707B">
      <w:pPr>
        <w:jc w:val="both"/>
        <w:rPr>
          <w:i/>
          <w:sz w:val="28"/>
          <w:szCs w:val="28"/>
        </w:rPr>
      </w:pPr>
    </w:p>
    <w:p w:rsidR="0041707B" w:rsidRPr="00386DA3" w:rsidRDefault="0041707B" w:rsidP="0041707B">
      <w:pPr>
        <w:jc w:val="both"/>
        <w:rPr>
          <w:sz w:val="28"/>
          <w:szCs w:val="28"/>
          <w:u w:val="single"/>
        </w:rPr>
      </w:pPr>
      <w:r w:rsidRPr="00386DA3">
        <w:rPr>
          <w:i/>
          <w:sz w:val="28"/>
          <w:szCs w:val="28"/>
        </w:rPr>
        <w:t>Таблица 2</w:t>
      </w:r>
      <w:r w:rsidRPr="00386DA3">
        <w:rPr>
          <w:sz w:val="28"/>
          <w:szCs w:val="28"/>
        </w:rPr>
        <w:t>. Список изданий основной учебной литературы по дисциплине «Философия», имеющихся в библиотеке университета на «</w:t>
      </w:r>
      <w:r w:rsidRPr="00386DA3">
        <w:rPr>
          <w:sz w:val="28"/>
          <w:szCs w:val="28"/>
          <w:u w:val="single"/>
        </w:rPr>
        <w:t>1»  мая.  2016 года</w:t>
      </w:r>
    </w:p>
    <w:p w:rsidR="0041707B" w:rsidRPr="00386DA3" w:rsidRDefault="0041707B" w:rsidP="0041707B">
      <w:pPr>
        <w:jc w:val="both"/>
        <w:rPr>
          <w:sz w:val="28"/>
          <w:szCs w:val="28"/>
          <w:u w:val="single"/>
        </w:rPr>
      </w:pPr>
    </w:p>
    <w:tbl>
      <w:tblPr>
        <w:tblW w:w="9540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1"/>
        <w:gridCol w:w="7371"/>
        <w:gridCol w:w="1318"/>
      </w:tblGrid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ind w:left="360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Библиографическое описание издания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 xml:space="preserve">Кол-во, шт 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Артамонова, Т.А. Краткий курс философии: учебно-методическое пособие/ Т.А. Артамонова, С.М. Журавлева. - Барнаул: Изд-во АГАУ, 2009. – 135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159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Артамонова, Т.А</w:t>
            </w:r>
            <w:r w:rsidRPr="00386DA3">
              <w:rPr>
                <w:i/>
                <w:sz w:val="28"/>
                <w:szCs w:val="28"/>
                <w:lang w:eastAsia="en-US"/>
              </w:rPr>
              <w:t>.</w:t>
            </w:r>
            <w:r w:rsidRPr="00386DA3">
              <w:rPr>
                <w:sz w:val="28"/>
                <w:szCs w:val="28"/>
                <w:lang w:eastAsia="en-US"/>
              </w:rPr>
              <w:t xml:space="preserve"> Краткий курс философии: Учебно-методическое пособие/ Т.А. Артамонова, С.М. Журавлева. - Барнаул: Изд-во АГАУ, 2009.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Сайт Алтайского ГАУ</w:t>
            </w:r>
          </w:p>
          <w:p w:rsidR="0041707B" w:rsidRPr="00386DA3" w:rsidRDefault="0041707B" w:rsidP="00E2198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ЭК библ-ки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Гриненко, Г.В. История философии [Текст]: учебник для вузов/ Г.В. Гриненко. – 3-е изд., испр. и доп. – М.: Юрайт, 2010.- 689 с. – (Основы наук).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iCs/>
                <w:sz w:val="28"/>
                <w:szCs w:val="28"/>
                <w:lang w:eastAsia="en-US"/>
              </w:rPr>
              <w:t>Новая</w:t>
            </w:r>
            <w:r w:rsidRPr="00386DA3">
              <w:rPr>
                <w:sz w:val="28"/>
                <w:szCs w:val="28"/>
                <w:lang w:eastAsia="en-US"/>
              </w:rPr>
              <w:t xml:space="preserve"> философская энциклопедия: в 4-х т. — М.: Мысль 2010.</w:t>
            </w:r>
            <w:r w:rsidRPr="00386DA3">
              <w:rPr>
                <w:bCs/>
                <w:sz w:val="28"/>
                <w:szCs w:val="28"/>
                <w:lang w:eastAsia="en-US"/>
              </w:rPr>
              <w:t xml:space="preserve"> Т. 1</w:t>
            </w:r>
            <w:r w:rsidRPr="00386DA3">
              <w:rPr>
                <w:sz w:val="28"/>
                <w:szCs w:val="28"/>
                <w:lang w:eastAsia="en-US"/>
              </w:rPr>
              <w:t xml:space="preserve">: А - Д. - 2010. - 744 с.; </w:t>
            </w:r>
            <w:r w:rsidRPr="00386DA3">
              <w:rPr>
                <w:bCs/>
                <w:sz w:val="28"/>
                <w:szCs w:val="28"/>
                <w:lang w:eastAsia="en-US"/>
              </w:rPr>
              <w:t xml:space="preserve"> Т. 2</w:t>
            </w:r>
            <w:r w:rsidRPr="00386DA3">
              <w:rPr>
                <w:sz w:val="28"/>
                <w:szCs w:val="28"/>
                <w:lang w:eastAsia="en-US"/>
              </w:rPr>
              <w:t xml:space="preserve">: Е - М. - 2010. - 637 с.; </w:t>
            </w:r>
            <w:r w:rsidRPr="00386DA3">
              <w:rPr>
                <w:bCs/>
                <w:sz w:val="28"/>
                <w:szCs w:val="28"/>
                <w:lang w:eastAsia="en-US"/>
              </w:rPr>
              <w:t xml:space="preserve"> Т. 3</w:t>
            </w:r>
            <w:r w:rsidRPr="00386DA3">
              <w:rPr>
                <w:sz w:val="28"/>
                <w:szCs w:val="28"/>
                <w:lang w:eastAsia="en-US"/>
              </w:rPr>
              <w:t xml:space="preserve">: Н - С. - 2010. - 695 с.; </w:t>
            </w:r>
            <w:r w:rsidRPr="00386DA3">
              <w:rPr>
                <w:bCs/>
                <w:sz w:val="28"/>
                <w:szCs w:val="28"/>
                <w:lang w:eastAsia="en-US"/>
              </w:rPr>
              <w:t xml:space="preserve"> Т. 4</w:t>
            </w:r>
            <w:r w:rsidRPr="00386DA3">
              <w:rPr>
                <w:sz w:val="28"/>
                <w:szCs w:val="28"/>
                <w:lang w:eastAsia="en-US"/>
              </w:rPr>
              <w:t>: Т - Я. - 2010. - 736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По 1 экз. каждого тома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autoSpaceDN w:val="0"/>
              <w:adjustRightInd w:val="0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 w:rsidRPr="00386DA3">
              <w:rPr>
                <w:bCs/>
                <w:sz w:val="28"/>
                <w:szCs w:val="28"/>
                <w:lang w:eastAsia="en-US"/>
              </w:rPr>
              <w:t>Философия</w:t>
            </w:r>
            <w:r w:rsidRPr="00386DA3">
              <w:rPr>
                <w:sz w:val="28"/>
                <w:szCs w:val="28"/>
                <w:lang w:eastAsia="en-US"/>
              </w:rPr>
              <w:t xml:space="preserve"> : учебное пособие для семинарских занятий / Т. А. Артамонова [и др.]. ; ред. С. М. Журавлева ; АГАУ. - Барнаул : Изд-во АГАУ, 2013. - 152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75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Иванов, А.В. Духовно-экологическая цивилизация: устои и перспективы: монография/ А.В. Иванов, И.В. Фотиева, М.Ю. Шишин. – 2-е изд., испр. - Барнаул: Изд-во АГАУ, 2010. – 133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Останин, В.В. Антропология классической веданты: эволюция религиозно-философских идей: монография/ В.В. Останин. - Барнаул: Изд-во АГАУ, 2010. – 140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14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Формы организации самостоятельной работы по философии : учебное пособие / Л. Г. Апенышева, И. Н. Каланчина, В. В. Останин ; - Электрон. текстовые дан. (1 файл: 815 Кб). -Барнаул : АГАУ, 2014. - 103 с. – 1 эл. жестк. диск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Бессонов, Б.Н. История и философия науки: учебное пособие для вузов/ Б.Н. Бессонов. – М.: Юрайт, 2010. – 395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 xml:space="preserve">Иванов, А.В. О вечных устоях в последние времена: философско-публицистические этюды/ А.В. Иванов. – </w:t>
            </w:r>
            <w:r w:rsidRPr="00386DA3">
              <w:rPr>
                <w:sz w:val="28"/>
                <w:szCs w:val="28"/>
                <w:lang w:eastAsia="en-US"/>
              </w:rPr>
              <w:lastRenderedPageBreak/>
              <w:t>Барнаул: Алтай – 21 век, 2010. – 182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lastRenderedPageBreak/>
              <w:t>3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ind w:right="-161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Нестерова, С.В. Философское осмысление культуры: учебное пособие/ С.В. Нестерова, Л.С. Демина; Алтайская государственная академия культуры и искусств. – Барнаул: Полиграфист, 2010. – 311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snapToGri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bCs/>
                <w:sz w:val="28"/>
                <w:szCs w:val="28"/>
                <w:lang w:eastAsia="en-US"/>
              </w:rPr>
              <w:t>Нерсесянц, В. С.</w:t>
            </w:r>
            <w:r w:rsidRPr="00386DA3">
              <w:rPr>
                <w:sz w:val="28"/>
                <w:szCs w:val="28"/>
                <w:lang w:eastAsia="en-US"/>
              </w:rPr>
              <w:t xml:space="preserve"> Философия права: учебник для вузов/ В. С. Нерсесянц. - 2-е изд., перераб. и доп. - М. : НОРМА : ИНФРА-М, 2011. - 848 с.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iCs/>
                <w:sz w:val="28"/>
                <w:szCs w:val="28"/>
                <w:lang w:eastAsia="en-US"/>
              </w:rPr>
              <w:t>Новая</w:t>
            </w:r>
            <w:r w:rsidRPr="00386DA3">
              <w:rPr>
                <w:sz w:val="28"/>
                <w:szCs w:val="28"/>
                <w:lang w:eastAsia="en-US"/>
              </w:rPr>
              <w:t xml:space="preserve"> философская энциклопедия: в 4-х т. — М.: Мысль 2010.</w:t>
            </w:r>
            <w:r w:rsidRPr="00386DA3">
              <w:rPr>
                <w:bCs/>
                <w:sz w:val="28"/>
                <w:szCs w:val="28"/>
                <w:lang w:eastAsia="en-US"/>
              </w:rPr>
              <w:t xml:space="preserve"> Т. 1</w:t>
            </w:r>
            <w:r w:rsidRPr="00386DA3">
              <w:rPr>
                <w:sz w:val="28"/>
                <w:szCs w:val="28"/>
                <w:lang w:eastAsia="en-US"/>
              </w:rPr>
              <w:t xml:space="preserve">: А - Д. - 2010. - 744 с.; </w:t>
            </w:r>
            <w:r w:rsidRPr="00386DA3">
              <w:rPr>
                <w:bCs/>
                <w:sz w:val="28"/>
                <w:szCs w:val="28"/>
                <w:lang w:eastAsia="en-US"/>
              </w:rPr>
              <w:t xml:space="preserve"> Т. 2</w:t>
            </w:r>
            <w:r w:rsidRPr="00386DA3">
              <w:rPr>
                <w:sz w:val="28"/>
                <w:szCs w:val="28"/>
                <w:lang w:eastAsia="en-US"/>
              </w:rPr>
              <w:t xml:space="preserve">: Е - М. - 2010. - 637 с.; </w:t>
            </w:r>
            <w:r w:rsidRPr="00386DA3">
              <w:rPr>
                <w:bCs/>
                <w:sz w:val="28"/>
                <w:szCs w:val="28"/>
                <w:lang w:eastAsia="en-US"/>
              </w:rPr>
              <w:t xml:space="preserve"> Т. 3</w:t>
            </w:r>
            <w:r w:rsidRPr="00386DA3">
              <w:rPr>
                <w:sz w:val="28"/>
                <w:szCs w:val="28"/>
                <w:lang w:eastAsia="en-US"/>
              </w:rPr>
              <w:t xml:space="preserve">: Н - С. - 2010. - 695 с.; </w:t>
            </w:r>
            <w:r w:rsidRPr="00386DA3">
              <w:rPr>
                <w:bCs/>
                <w:sz w:val="28"/>
                <w:szCs w:val="28"/>
                <w:lang w:eastAsia="en-US"/>
              </w:rPr>
              <w:t xml:space="preserve"> Т. 4</w:t>
            </w:r>
            <w:r w:rsidRPr="00386DA3">
              <w:rPr>
                <w:sz w:val="28"/>
                <w:szCs w:val="28"/>
                <w:lang w:eastAsia="en-US"/>
              </w:rPr>
              <w:t>: Т - Я. - 2010. - 736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E21986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По 1 экз. каждого тома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autoSpaceDN w:val="0"/>
              <w:adjustRightInd w:val="0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 w:rsidRPr="00386DA3">
              <w:rPr>
                <w:bCs/>
                <w:sz w:val="28"/>
                <w:szCs w:val="28"/>
                <w:lang w:eastAsia="en-US"/>
              </w:rPr>
              <w:t xml:space="preserve">Пономаренко, О. П. </w:t>
            </w:r>
            <w:r w:rsidRPr="00386DA3">
              <w:rPr>
                <w:sz w:val="28"/>
                <w:szCs w:val="28"/>
                <w:lang w:eastAsia="en-US"/>
              </w:rPr>
              <w:t xml:space="preserve"> Философия [Электронный ресурс]: учебно-методическое пособие / О. П. Пономаренко, Н. С. Логинова ; АГАУ. - Электрон. текстовые дан. (1 файл : 281 Кб). - Барнаул : Изд-во АГАУ, 2012. - 1 эл. жестк. диск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B0004E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Сайт Алтайского ГАУ</w:t>
            </w:r>
          </w:p>
          <w:p w:rsidR="0041707B" w:rsidRPr="00386DA3" w:rsidRDefault="0041707B" w:rsidP="00B0004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ЭК библ-ки</w:t>
            </w:r>
          </w:p>
        </w:tc>
      </w:tr>
      <w:tr w:rsidR="0041707B" w:rsidRPr="00386DA3" w:rsidTr="00E2198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07B" w:rsidRPr="00386DA3" w:rsidRDefault="0041707B" w:rsidP="0041707B">
            <w:pPr>
              <w:pStyle w:val="ac"/>
              <w:numPr>
                <w:ilvl w:val="0"/>
                <w:numId w:val="29"/>
              </w:numPr>
              <w:suppressAutoHyphens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07B" w:rsidRPr="00386DA3" w:rsidRDefault="0041707B" w:rsidP="00E21986">
            <w:pPr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386DA3">
              <w:rPr>
                <w:bCs/>
                <w:sz w:val="28"/>
                <w:szCs w:val="28"/>
                <w:lang w:eastAsia="en-US"/>
              </w:rPr>
              <w:t>Философия</w:t>
            </w:r>
            <w:r w:rsidRPr="00386DA3">
              <w:rPr>
                <w:sz w:val="28"/>
                <w:szCs w:val="28"/>
                <w:lang w:eastAsia="en-US"/>
              </w:rPr>
              <w:t xml:space="preserve"> [Электронный ресурс]  : учебное пособие для семинарских занятий / Т. А. Артамонова [и др.]. ; ред. С. М. Журавлева ; АГАУ. - Электрон. текстовые дан. (1 файл : 1,17 МБ). - Барнаул : Изд-во АГАУ, 2013. - 1 эл. жестк. диск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7B" w:rsidRPr="00386DA3" w:rsidRDefault="0041707B" w:rsidP="00B0004E">
            <w:pPr>
              <w:pStyle w:val="ac"/>
              <w:snapToGrid w:val="0"/>
              <w:spacing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Сайт Алтайского ГАУ</w:t>
            </w:r>
          </w:p>
          <w:p w:rsidR="0041707B" w:rsidRPr="00386DA3" w:rsidRDefault="0041707B" w:rsidP="00B0004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86DA3">
              <w:rPr>
                <w:sz w:val="28"/>
                <w:szCs w:val="28"/>
                <w:lang w:eastAsia="en-US"/>
              </w:rPr>
              <w:t>ЭК библ-ки</w:t>
            </w:r>
          </w:p>
        </w:tc>
      </w:tr>
    </w:tbl>
    <w:p w:rsidR="0041707B" w:rsidRPr="00386DA3" w:rsidRDefault="0041707B" w:rsidP="0041707B">
      <w:pPr>
        <w:rPr>
          <w:sz w:val="28"/>
          <w:szCs w:val="28"/>
        </w:rPr>
      </w:pPr>
    </w:p>
    <w:p w:rsidR="0041707B" w:rsidRPr="00386DA3" w:rsidRDefault="0041707B" w:rsidP="0041707B">
      <w:pPr>
        <w:rPr>
          <w:sz w:val="28"/>
          <w:szCs w:val="28"/>
        </w:rPr>
      </w:pPr>
      <w:r w:rsidRPr="00386DA3">
        <w:rPr>
          <w:sz w:val="28"/>
          <w:szCs w:val="28"/>
        </w:rPr>
        <w:t xml:space="preserve">Составитель:                         </w:t>
      </w:r>
      <w:r w:rsidR="00386DA3" w:rsidRPr="00386DA3">
        <w:rPr>
          <w:sz w:val="28"/>
          <w:szCs w:val="28"/>
        </w:rPr>
        <w:tab/>
      </w:r>
      <w:r w:rsidR="00386DA3" w:rsidRPr="00386DA3">
        <w:rPr>
          <w:sz w:val="28"/>
          <w:szCs w:val="28"/>
        </w:rPr>
        <w:tab/>
      </w:r>
      <w:r w:rsidR="00386DA3" w:rsidRPr="00386DA3">
        <w:rPr>
          <w:sz w:val="28"/>
          <w:szCs w:val="28"/>
        </w:rPr>
        <w:tab/>
      </w:r>
      <w:r w:rsidR="00386DA3" w:rsidRPr="00386DA3">
        <w:rPr>
          <w:sz w:val="28"/>
          <w:szCs w:val="28"/>
        </w:rPr>
        <w:tab/>
      </w:r>
      <w:r w:rsidR="007C7587">
        <w:rPr>
          <w:sz w:val="28"/>
          <w:szCs w:val="28"/>
        </w:rPr>
        <w:tab/>
      </w:r>
      <w:r w:rsidR="00B0004E">
        <w:rPr>
          <w:sz w:val="28"/>
          <w:szCs w:val="28"/>
        </w:rPr>
        <w:t>Каланчина И.Н.</w:t>
      </w:r>
    </w:p>
    <w:p w:rsidR="009E4CF8" w:rsidRDefault="009E4CF8" w:rsidP="009E4CF8"/>
    <w:p w:rsidR="00386DA3" w:rsidRDefault="00386DA3" w:rsidP="00386DA3">
      <w:pPr>
        <w:rPr>
          <w:sz w:val="28"/>
          <w:szCs w:val="28"/>
        </w:rPr>
      </w:pPr>
      <w:r>
        <w:rPr>
          <w:sz w:val="28"/>
          <w:szCs w:val="28"/>
        </w:rPr>
        <w:t>Список верен:</w:t>
      </w:r>
    </w:p>
    <w:p w:rsidR="00386DA3" w:rsidRDefault="00386DA3" w:rsidP="00386DA3">
      <w:pPr>
        <w:rPr>
          <w:sz w:val="28"/>
          <w:szCs w:val="28"/>
        </w:rPr>
      </w:pPr>
      <w:r>
        <w:rPr>
          <w:sz w:val="28"/>
          <w:szCs w:val="28"/>
        </w:rPr>
        <w:t>зав.отделом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О.П. Штабель</w:t>
      </w:r>
    </w:p>
    <w:p w:rsidR="00386DA3" w:rsidRDefault="00386DA3" w:rsidP="00386DA3">
      <w:pPr>
        <w:rPr>
          <w:sz w:val="28"/>
          <w:szCs w:val="28"/>
        </w:rPr>
      </w:pPr>
    </w:p>
    <w:p w:rsidR="00386DA3" w:rsidRDefault="00386DA3" w:rsidP="00386DA3">
      <w:pPr>
        <w:rPr>
          <w:color w:val="000000"/>
          <w:sz w:val="28"/>
          <w:szCs w:val="28"/>
        </w:rPr>
      </w:pPr>
      <w:r>
        <w:rPr>
          <w:sz w:val="28"/>
          <w:szCs w:val="28"/>
        </w:rPr>
        <w:t>«____»________2016 г.</w:t>
      </w:r>
    </w:p>
    <w:p w:rsidR="00386DA3" w:rsidRPr="005941D3" w:rsidRDefault="00386DA3" w:rsidP="009E4CF8"/>
    <w:p w:rsidR="009E4CF8" w:rsidRPr="005941D3" w:rsidRDefault="009E4CF8" w:rsidP="009E4CF8">
      <w:pPr>
        <w:ind w:firstLine="2"/>
        <w:rPr>
          <w:b/>
        </w:rPr>
      </w:pPr>
    </w:p>
    <w:p w:rsidR="009E4CF8" w:rsidRPr="0058323B" w:rsidRDefault="00386DA3" w:rsidP="009E4CF8">
      <w:pPr>
        <w:jc w:val="center"/>
        <w:rPr>
          <w:bCs/>
        </w:rPr>
      </w:pPr>
      <w:r>
        <w:rPr>
          <w:bCs/>
        </w:rPr>
        <w:br w:type="page"/>
      </w:r>
      <w:r w:rsidR="009E4CF8" w:rsidRPr="0058323B">
        <w:rPr>
          <w:bCs/>
        </w:rPr>
        <w:lastRenderedPageBreak/>
        <w:t>Базы данных, информационно-справочные и поисковые системы</w:t>
      </w:r>
    </w:p>
    <w:p w:rsidR="009E4CF8" w:rsidRPr="0058323B" w:rsidRDefault="009E4CF8" w:rsidP="009E4CF8">
      <w:hyperlink r:id="rId17" w:history="1">
        <w:r w:rsidRPr="0058323B">
          <w:rPr>
            <w:rStyle w:val="af2"/>
          </w:rPr>
          <w:t>http://www.humanities.edu.ru/</w:t>
        </w:r>
      </w:hyperlink>
      <w:r w:rsidRPr="0058323B">
        <w:t xml:space="preserve">  Портал «Гуманитарное образование»</w:t>
      </w:r>
    </w:p>
    <w:p w:rsidR="009E4CF8" w:rsidRPr="0058323B" w:rsidRDefault="009E4CF8" w:rsidP="009E4CF8">
      <w:hyperlink r:id="rId18" w:history="1">
        <w:r w:rsidRPr="0058323B">
          <w:rPr>
            <w:rStyle w:val="af2"/>
          </w:rPr>
          <w:t>http://www.edu.ru/</w:t>
        </w:r>
      </w:hyperlink>
      <w:r w:rsidRPr="0058323B">
        <w:t xml:space="preserve">   Федеральный портал «Российское образование»</w:t>
      </w:r>
    </w:p>
    <w:p w:rsidR="009E4CF8" w:rsidRPr="0058323B" w:rsidRDefault="009E4CF8" w:rsidP="009E4CF8">
      <w:hyperlink r:id="rId19" w:history="1">
        <w:r w:rsidRPr="0058323B">
          <w:rPr>
            <w:rStyle w:val="af2"/>
          </w:rPr>
          <w:t>http://school-collection.edu.ru/</w:t>
        </w:r>
      </w:hyperlink>
      <w:r w:rsidRPr="0058323B">
        <w:t xml:space="preserve">   Федеральное хранилище «Единая коллекция цифровых образовательных ресурсов» </w:t>
      </w:r>
    </w:p>
    <w:p w:rsidR="009E4CF8" w:rsidRPr="0058323B" w:rsidRDefault="009E4CF8" w:rsidP="009E4CF8">
      <w:hyperlink r:id="rId20" w:history="1">
        <w:r w:rsidRPr="0058323B">
          <w:rPr>
            <w:rStyle w:val="af2"/>
          </w:rPr>
          <w:t>http://www.filosofya.by.ru</w:t>
        </w:r>
      </w:hyperlink>
      <w:r w:rsidRPr="0058323B">
        <w:t xml:space="preserve"> — библиотека философских текстов</w:t>
      </w:r>
    </w:p>
    <w:p w:rsidR="009E4CF8" w:rsidRPr="0058323B" w:rsidRDefault="009E4CF8" w:rsidP="009E4CF8">
      <w:r w:rsidRPr="0058323B">
        <w:t>http://</w:t>
      </w:r>
      <w:hyperlink r:id="rId21" w:history="1">
        <w:r w:rsidRPr="0058323B">
          <w:rPr>
            <w:rStyle w:val="af2"/>
          </w:rPr>
          <w:t>www.earthburg.ru</w:t>
        </w:r>
      </w:hyperlink>
      <w:r w:rsidRPr="0058323B">
        <w:t xml:space="preserve"> — гуманитарный портал, включающий раздел по философии</w:t>
      </w:r>
    </w:p>
    <w:p w:rsidR="009E4CF8" w:rsidRPr="0058323B" w:rsidRDefault="009E4CF8" w:rsidP="009E4CF8">
      <w:hyperlink r:id="rId22" w:history="1">
        <w:r w:rsidRPr="0058323B">
          <w:rPr>
            <w:rStyle w:val="af2"/>
          </w:rPr>
          <w:t>http://filosof.historic.ru/books/c0003_1.shtml</w:t>
        </w:r>
      </w:hyperlink>
      <w:r w:rsidRPr="0058323B">
        <w:t xml:space="preserve"> цифровая энциклопедия по философии</w:t>
      </w:r>
    </w:p>
    <w:p w:rsidR="009E4CF8" w:rsidRPr="0058323B" w:rsidRDefault="009E4CF8" w:rsidP="009E4CF8">
      <w:hyperlink r:id="rId23" w:history="1">
        <w:r w:rsidRPr="0058323B">
          <w:rPr>
            <w:rStyle w:val="af2"/>
          </w:rPr>
          <w:t>http://www.gumer.info/</w:t>
        </w:r>
      </w:hyperlink>
      <w:r w:rsidRPr="0058323B">
        <w:t xml:space="preserve"> - библиотека Бубер – гуманитарные науки</w:t>
      </w:r>
    </w:p>
    <w:p w:rsidR="009E4CF8" w:rsidRPr="0058323B" w:rsidRDefault="009E4CF8" w:rsidP="009E4CF8">
      <w:hyperlink r:id="rId24" w:history="1">
        <w:r w:rsidRPr="0058323B">
          <w:rPr>
            <w:rStyle w:val="af2"/>
          </w:rPr>
          <w:t>http://rodon.org/byu/sef.htm</w:t>
        </w:r>
      </w:hyperlink>
      <w:r w:rsidRPr="0058323B">
        <w:t xml:space="preserve"> - современная европейская философия</w:t>
      </w:r>
    </w:p>
    <w:p w:rsidR="009E4CF8" w:rsidRPr="0058323B" w:rsidRDefault="009E4CF8" w:rsidP="009E4CF8">
      <w:hyperlink r:id="rId25" w:history="1">
        <w:r w:rsidRPr="0058323B">
          <w:rPr>
            <w:rStyle w:val="af2"/>
          </w:rPr>
          <w:t>http://dic.academic.ru/dic.nsf/enc_colier/5881</w:t>
        </w:r>
      </w:hyperlink>
      <w:r w:rsidRPr="0058323B">
        <w:t xml:space="preserve"> – русская философия</w:t>
      </w:r>
    </w:p>
    <w:p w:rsidR="009E4CF8" w:rsidRPr="0058323B" w:rsidRDefault="009E4CF8" w:rsidP="009E4CF8">
      <w:pPr>
        <w:jc w:val="both"/>
      </w:pPr>
    </w:p>
    <w:p w:rsidR="009E4CF8" w:rsidRPr="0058323B" w:rsidRDefault="009E4CF8" w:rsidP="009E4CF8">
      <w:pPr>
        <w:jc w:val="both"/>
      </w:pPr>
    </w:p>
    <w:p w:rsidR="009E4CF8" w:rsidRDefault="009E4CF8" w:rsidP="009E4CF8">
      <w:pPr>
        <w:jc w:val="both"/>
      </w:pPr>
    </w:p>
    <w:p w:rsidR="009E4CF8" w:rsidRDefault="009E4CF8" w:rsidP="009E4CF8">
      <w:pPr>
        <w:jc w:val="both"/>
      </w:pPr>
    </w:p>
    <w:p w:rsidR="009E4CF8" w:rsidRDefault="009E4CF8" w:rsidP="009E4CF8">
      <w:pPr>
        <w:jc w:val="both"/>
      </w:pPr>
    </w:p>
    <w:p w:rsidR="009E4CF8" w:rsidRDefault="009E4CF8" w:rsidP="009E4CF8">
      <w:pPr>
        <w:jc w:val="both"/>
      </w:pPr>
    </w:p>
    <w:p w:rsidR="009E4CF8" w:rsidRDefault="009E4CF8" w:rsidP="009E4CF8">
      <w:pPr>
        <w:jc w:val="both"/>
      </w:pPr>
    </w:p>
    <w:p w:rsidR="009E4CF8" w:rsidRDefault="009E4CF8" w:rsidP="009E4CF8">
      <w:pPr>
        <w:jc w:val="both"/>
      </w:pPr>
    </w:p>
    <w:p w:rsidR="009E4CF8" w:rsidRDefault="009E4CF8" w:rsidP="009E4CF8">
      <w:pPr>
        <w:jc w:val="both"/>
      </w:pPr>
    </w:p>
    <w:p w:rsidR="009E4CF8" w:rsidRDefault="009E4CF8" w:rsidP="009E4CF8">
      <w:pPr>
        <w:jc w:val="both"/>
      </w:pPr>
    </w:p>
    <w:p w:rsidR="009E4CF8" w:rsidRDefault="009E4CF8" w:rsidP="009E4CF8">
      <w:pPr>
        <w:jc w:val="both"/>
      </w:pPr>
    </w:p>
    <w:p w:rsidR="009E4CF8" w:rsidRDefault="009E4CF8" w:rsidP="009E4CF8">
      <w:pPr>
        <w:jc w:val="both"/>
      </w:pPr>
    </w:p>
    <w:p w:rsidR="009E4CF8" w:rsidRDefault="009E4CF8" w:rsidP="009E4CF8">
      <w:pPr>
        <w:jc w:val="both"/>
      </w:pPr>
    </w:p>
    <w:p w:rsidR="00B03827" w:rsidRDefault="00B03827" w:rsidP="00B03827">
      <w:pPr>
        <w:jc w:val="both"/>
      </w:pPr>
    </w:p>
    <w:p w:rsidR="00B03827" w:rsidRDefault="00B03827" w:rsidP="00B03827">
      <w:pPr>
        <w:jc w:val="both"/>
      </w:pPr>
    </w:p>
    <w:p w:rsidR="00B03827" w:rsidRDefault="00B03827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386DA3" w:rsidRDefault="00386DA3" w:rsidP="00B03827">
      <w:pPr>
        <w:jc w:val="both"/>
      </w:pPr>
    </w:p>
    <w:p w:rsidR="00386DA3" w:rsidRDefault="00386DA3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41707B" w:rsidRDefault="0041707B" w:rsidP="00B03827">
      <w:pPr>
        <w:jc w:val="both"/>
      </w:pPr>
    </w:p>
    <w:p w:rsidR="00B03827" w:rsidRDefault="00B03827" w:rsidP="00B03827">
      <w:pPr>
        <w:jc w:val="both"/>
      </w:pPr>
    </w:p>
    <w:p w:rsidR="00B03827" w:rsidRDefault="00B03827" w:rsidP="00B03827">
      <w:pPr>
        <w:jc w:val="both"/>
      </w:pPr>
    </w:p>
    <w:p w:rsidR="00B03827" w:rsidRDefault="00B03827" w:rsidP="00B03827">
      <w:pPr>
        <w:jc w:val="both"/>
      </w:pPr>
    </w:p>
    <w:p w:rsidR="00B03827" w:rsidRDefault="00B03827" w:rsidP="00B03827">
      <w:pPr>
        <w:jc w:val="both"/>
      </w:pPr>
    </w:p>
    <w:p w:rsidR="00B03827" w:rsidRDefault="00B03827" w:rsidP="00B03827">
      <w:pPr>
        <w:jc w:val="both"/>
      </w:pPr>
    </w:p>
    <w:p w:rsidR="00B03827" w:rsidRDefault="00B03827" w:rsidP="00B03827">
      <w:pPr>
        <w:jc w:val="both"/>
      </w:pPr>
    </w:p>
    <w:p w:rsidR="00B03827" w:rsidRDefault="00B03827" w:rsidP="00B03827">
      <w:pPr>
        <w:jc w:val="both"/>
      </w:pPr>
    </w:p>
    <w:p w:rsidR="00B03827" w:rsidRDefault="00B03827" w:rsidP="00B03827">
      <w:pPr>
        <w:jc w:val="both"/>
      </w:pPr>
    </w:p>
    <w:p w:rsidR="009829D7" w:rsidRPr="00982EB0" w:rsidRDefault="009829D7" w:rsidP="009E4CF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9829D7" w:rsidRPr="00982EB0" w:rsidRDefault="009829D7" w:rsidP="009E4CF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9829D7" w:rsidRPr="00982EB0" w:rsidRDefault="009829D7" w:rsidP="009E4CF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9829D7" w:rsidRDefault="009829D7" w:rsidP="009E4CF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CB6E9D" w:rsidRPr="00982EB0" w:rsidRDefault="00CB6E9D" w:rsidP="00CB6E9D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9829D7" w:rsidRPr="00982EB0">
        <w:tc>
          <w:tcPr>
            <w:tcW w:w="4961" w:type="dxa"/>
          </w:tcPr>
          <w:p w:rsidR="009829D7" w:rsidRPr="00982EB0" w:rsidRDefault="009829D7" w:rsidP="009829D7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9829D7" w:rsidRPr="00982EB0" w:rsidRDefault="009829D7" w:rsidP="009829D7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9829D7" w:rsidRPr="00982EB0">
        <w:tc>
          <w:tcPr>
            <w:tcW w:w="4961" w:type="dxa"/>
          </w:tcPr>
          <w:p w:rsidR="009829D7" w:rsidRPr="00982EB0" w:rsidRDefault="009829D7" w:rsidP="009829D7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9829D7" w:rsidRPr="00982EB0" w:rsidRDefault="009829D7" w:rsidP="00CB6E9D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9829D7" w:rsidRPr="00982EB0">
        <w:tc>
          <w:tcPr>
            <w:tcW w:w="4961" w:type="dxa"/>
          </w:tcPr>
          <w:p w:rsidR="009829D7" w:rsidRPr="00982EB0" w:rsidRDefault="009829D7" w:rsidP="009829D7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9829D7" w:rsidRPr="00982EB0" w:rsidRDefault="009829D7" w:rsidP="00CB6E9D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 w:rsidR="00982EB0">
              <w:rPr>
                <w:sz w:val="28"/>
                <w:szCs w:val="28"/>
              </w:rPr>
              <w:t xml:space="preserve"> А.В. Иванов</w:t>
            </w:r>
          </w:p>
        </w:tc>
      </w:tr>
      <w:tr w:rsidR="009829D7" w:rsidRPr="00982EB0">
        <w:tc>
          <w:tcPr>
            <w:tcW w:w="4961" w:type="dxa"/>
          </w:tcPr>
          <w:p w:rsidR="009829D7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CB6E9D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9829D7" w:rsidRPr="00982EB0" w:rsidRDefault="009829D7" w:rsidP="00CB6E9D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9829D7" w:rsidRPr="00982EB0" w:rsidRDefault="009829D7" w:rsidP="009829D7">
      <w:pPr>
        <w:pStyle w:val="ae"/>
        <w:rPr>
          <w:bCs/>
        </w:rPr>
      </w:pPr>
    </w:p>
    <w:p w:rsidR="009829D7" w:rsidRPr="00982EB0" w:rsidRDefault="009829D7" w:rsidP="009829D7">
      <w:pPr>
        <w:pStyle w:val="ae"/>
        <w:rPr>
          <w:bCs/>
        </w:rPr>
      </w:pPr>
      <w:r w:rsidRPr="00982EB0">
        <w:rPr>
          <w:bCs/>
        </w:rPr>
        <w:t>ЭКЗАМЕНАЦИОННЫЙ БИЛЕТ № 1</w:t>
      </w:r>
    </w:p>
    <w:p w:rsidR="009829D7" w:rsidRPr="00982EB0" w:rsidRDefault="009829D7" w:rsidP="009829D7">
      <w:pPr>
        <w:pStyle w:val="ac"/>
        <w:numPr>
          <w:ilvl w:val="0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 xml:space="preserve">   Предмет и основные проблемы философии. Социальные и духовные факторы возникновения фил</w:t>
      </w:r>
      <w:r w:rsidRPr="00982EB0">
        <w:rPr>
          <w:sz w:val="28"/>
          <w:szCs w:val="28"/>
        </w:rPr>
        <w:t>о</w:t>
      </w:r>
      <w:r w:rsidRPr="00982EB0">
        <w:rPr>
          <w:sz w:val="28"/>
          <w:szCs w:val="28"/>
        </w:rPr>
        <w:t>софии.</w:t>
      </w:r>
    </w:p>
    <w:p w:rsidR="009829D7" w:rsidRPr="00982EB0" w:rsidRDefault="009829D7" w:rsidP="009829D7">
      <w:pPr>
        <w:numPr>
          <w:ilvl w:val="0"/>
          <w:numId w:val="1"/>
        </w:numPr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Критическая философия и этика И. Канта. Понятие «долга» и «категорического императива».</w:t>
      </w:r>
    </w:p>
    <w:p w:rsidR="009829D7" w:rsidRPr="00982EB0" w:rsidRDefault="009829D7" w:rsidP="009829D7">
      <w:pPr>
        <w:ind w:left="360"/>
        <w:jc w:val="both"/>
        <w:rPr>
          <w:sz w:val="28"/>
          <w:szCs w:val="28"/>
        </w:rPr>
      </w:pPr>
    </w:p>
    <w:p w:rsidR="009829D7" w:rsidRPr="00982EB0" w:rsidRDefault="009829D7" w:rsidP="009829D7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9829D7" w:rsidRPr="00982EB0" w:rsidRDefault="009829D7" w:rsidP="009829D7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5C1448" w:rsidRPr="00982EB0" w:rsidRDefault="005C1448" w:rsidP="00C857D3">
      <w:pPr>
        <w:spacing w:line="360" w:lineRule="auto"/>
        <w:rPr>
          <w:sz w:val="28"/>
          <w:szCs w:val="28"/>
        </w:rPr>
      </w:pPr>
    </w:p>
    <w:p w:rsidR="009829D7" w:rsidRPr="00982EB0" w:rsidRDefault="009829D7" w:rsidP="009829D7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9829D7" w:rsidRPr="00982EB0" w:rsidRDefault="009829D7" w:rsidP="009829D7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9829D7" w:rsidRPr="00982EB0" w:rsidRDefault="009829D7" w:rsidP="009829D7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9829D7" w:rsidRPr="00982EB0" w:rsidRDefault="009829D7" w:rsidP="009829D7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9829D7" w:rsidRPr="00982EB0" w:rsidRDefault="009829D7" w:rsidP="009829D7">
      <w:pPr>
        <w:tabs>
          <w:tab w:val="left" w:pos="1485"/>
        </w:tabs>
        <w:spacing w:line="360" w:lineRule="auto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CB6E9D" w:rsidRPr="00982EB0">
        <w:tc>
          <w:tcPr>
            <w:tcW w:w="4961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CB6E9D" w:rsidRPr="00982EB0">
        <w:tc>
          <w:tcPr>
            <w:tcW w:w="4961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CB6E9D" w:rsidRPr="00982EB0">
        <w:tc>
          <w:tcPr>
            <w:tcW w:w="4961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CB6E9D" w:rsidRPr="00982EB0">
        <w:tc>
          <w:tcPr>
            <w:tcW w:w="4961" w:type="dxa"/>
          </w:tcPr>
          <w:p w:rsidR="00CB6E9D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9829D7" w:rsidRPr="00982EB0" w:rsidRDefault="009829D7" w:rsidP="009829D7">
      <w:pPr>
        <w:pStyle w:val="ae"/>
        <w:rPr>
          <w:bCs/>
        </w:rPr>
      </w:pPr>
    </w:p>
    <w:p w:rsidR="009829D7" w:rsidRPr="00982EB0" w:rsidRDefault="009829D7" w:rsidP="009829D7">
      <w:pPr>
        <w:pStyle w:val="ae"/>
        <w:rPr>
          <w:bCs/>
        </w:rPr>
      </w:pPr>
      <w:r w:rsidRPr="00982EB0">
        <w:rPr>
          <w:bCs/>
        </w:rPr>
        <w:t>ЭКЗАМЕНАЦИОННЫЙ БИЛЕТ № 2</w:t>
      </w:r>
    </w:p>
    <w:p w:rsidR="009829D7" w:rsidRPr="00982EB0" w:rsidRDefault="009829D7" w:rsidP="009829D7">
      <w:pPr>
        <w:ind w:firstLine="340"/>
        <w:jc w:val="both"/>
        <w:rPr>
          <w:sz w:val="28"/>
          <w:szCs w:val="28"/>
        </w:rPr>
      </w:pPr>
    </w:p>
    <w:p w:rsidR="009829D7" w:rsidRPr="00982EB0" w:rsidRDefault="009829D7" w:rsidP="009829D7">
      <w:pPr>
        <w:pStyle w:val="21"/>
        <w:numPr>
          <w:ilvl w:val="0"/>
          <w:numId w:val="8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Основные функции философии. Ее место и роль в духовной культуре общества.</w:t>
      </w:r>
    </w:p>
    <w:p w:rsidR="009829D7" w:rsidRPr="00982EB0" w:rsidRDefault="009829D7" w:rsidP="009829D7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 xml:space="preserve">     2.    Философская система Гегеля (панлогизм, историзм, диале</w:t>
      </w:r>
      <w:r w:rsidRPr="00982EB0">
        <w:rPr>
          <w:sz w:val="28"/>
          <w:szCs w:val="28"/>
        </w:rPr>
        <w:t>к</w:t>
      </w:r>
      <w:r w:rsidRPr="00982EB0">
        <w:rPr>
          <w:sz w:val="28"/>
          <w:szCs w:val="28"/>
        </w:rPr>
        <w:t>тика).</w:t>
      </w:r>
    </w:p>
    <w:p w:rsidR="009829D7" w:rsidRPr="00982EB0" w:rsidRDefault="009829D7" w:rsidP="009829D7">
      <w:pPr>
        <w:ind w:left="360"/>
        <w:jc w:val="both"/>
        <w:rPr>
          <w:sz w:val="28"/>
          <w:szCs w:val="28"/>
        </w:rPr>
      </w:pPr>
    </w:p>
    <w:p w:rsidR="009829D7" w:rsidRPr="00982EB0" w:rsidRDefault="009829D7" w:rsidP="009829D7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9829D7" w:rsidRPr="00982EB0" w:rsidRDefault="009829D7" w:rsidP="009829D7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1B2BBF" w:rsidRPr="00982EB0" w:rsidRDefault="00264497" w:rsidP="009E4CF8">
      <w:pPr>
        <w:spacing w:line="360" w:lineRule="auto"/>
        <w:jc w:val="center"/>
        <w:rPr>
          <w:sz w:val="28"/>
          <w:szCs w:val="28"/>
        </w:rPr>
      </w:pPr>
      <w:r w:rsidRPr="00982EB0">
        <w:rPr>
          <w:sz w:val="28"/>
          <w:szCs w:val="28"/>
        </w:rPr>
        <w:br w:type="page"/>
      </w:r>
      <w:r w:rsidR="001B2BBF" w:rsidRPr="00982EB0"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1B2BBF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CB6E9D" w:rsidRPr="00982EB0" w:rsidRDefault="00CB6E9D" w:rsidP="001B2BBF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CB6E9D" w:rsidRPr="00982EB0">
        <w:tc>
          <w:tcPr>
            <w:tcW w:w="4961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CB6E9D" w:rsidRPr="00982EB0">
        <w:tc>
          <w:tcPr>
            <w:tcW w:w="4961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CB6E9D" w:rsidRPr="00982EB0">
        <w:tc>
          <w:tcPr>
            <w:tcW w:w="4961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CB6E9D" w:rsidRPr="00982EB0">
        <w:tc>
          <w:tcPr>
            <w:tcW w:w="4961" w:type="dxa"/>
          </w:tcPr>
          <w:p w:rsidR="00CB6E9D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1B2BBF" w:rsidRPr="00982EB0" w:rsidRDefault="001B2BBF" w:rsidP="001B2BBF">
      <w:pPr>
        <w:pStyle w:val="ae"/>
        <w:rPr>
          <w:bCs/>
        </w:rPr>
      </w:pPr>
    </w:p>
    <w:p w:rsidR="001B2BBF" w:rsidRDefault="001B2BBF" w:rsidP="001B2BBF">
      <w:pPr>
        <w:pStyle w:val="ae"/>
        <w:rPr>
          <w:bCs/>
        </w:rPr>
      </w:pPr>
      <w:r w:rsidRPr="00982EB0">
        <w:rPr>
          <w:bCs/>
        </w:rPr>
        <w:t>ЭКЗАМЕНАЦИОННЫЙ БИЛЕТ № 3</w:t>
      </w:r>
    </w:p>
    <w:p w:rsidR="001B2BBF" w:rsidRPr="00982EB0" w:rsidRDefault="001B2BBF" w:rsidP="001B2BBF">
      <w:pPr>
        <w:pStyle w:val="ac"/>
        <w:numPr>
          <w:ilvl w:val="0"/>
          <w:numId w:val="9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 xml:space="preserve">Основные разделы философского знания. Значение истории философии для решения ее теоретических проблем. </w:t>
      </w:r>
    </w:p>
    <w:p w:rsidR="001B2BBF" w:rsidRPr="00982EB0" w:rsidRDefault="001B2BBF" w:rsidP="001B2BBF">
      <w:pPr>
        <w:pStyle w:val="ac"/>
        <w:tabs>
          <w:tab w:val="left" w:pos="851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Основные направления развития европейской философии в конце Х1Х века: главные идеи и пре</w:t>
      </w:r>
      <w:r w:rsidRPr="00982EB0">
        <w:rPr>
          <w:sz w:val="28"/>
          <w:szCs w:val="28"/>
        </w:rPr>
        <w:t>д</w:t>
      </w:r>
      <w:r w:rsidRPr="00982EB0">
        <w:rPr>
          <w:sz w:val="28"/>
          <w:szCs w:val="28"/>
        </w:rPr>
        <w:t>ставители.</w:t>
      </w:r>
    </w:p>
    <w:p w:rsidR="001B2BBF" w:rsidRPr="00982EB0" w:rsidRDefault="001B2BBF" w:rsidP="001B2BBF">
      <w:pPr>
        <w:ind w:left="360"/>
        <w:jc w:val="both"/>
        <w:rPr>
          <w:sz w:val="28"/>
          <w:szCs w:val="28"/>
        </w:rPr>
      </w:pPr>
    </w:p>
    <w:p w:rsidR="001B2BBF" w:rsidRPr="00982EB0" w:rsidRDefault="001B2BBF" w:rsidP="001B2BBF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1B2BBF" w:rsidRPr="00982EB0" w:rsidRDefault="001B2BBF" w:rsidP="001B2BBF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5C1448" w:rsidRPr="00982EB0" w:rsidRDefault="005C1448" w:rsidP="00C857D3">
      <w:pPr>
        <w:spacing w:line="360" w:lineRule="auto"/>
        <w:rPr>
          <w:sz w:val="28"/>
          <w:szCs w:val="28"/>
        </w:rPr>
      </w:pPr>
    </w:p>
    <w:p w:rsidR="0025401A" w:rsidRPr="00982EB0" w:rsidRDefault="0025401A" w:rsidP="001B2BBF">
      <w:pPr>
        <w:jc w:val="center"/>
        <w:rPr>
          <w:sz w:val="28"/>
          <w:szCs w:val="28"/>
        </w:rPr>
      </w:pP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CB6E9D" w:rsidRPr="00982EB0">
        <w:tc>
          <w:tcPr>
            <w:tcW w:w="4961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CB6E9D" w:rsidRPr="00982EB0">
        <w:tc>
          <w:tcPr>
            <w:tcW w:w="4961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CB6E9D" w:rsidRPr="00982EB0">
        <w:tc>
          <w:tcPr>
            <w:tcW w:w="4961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CB6E9D" w:rsidRPr="00982EB0">
        <w:tc>
          <w:tcPr>
            <w:tcW w:w="4961" w:type="dxa"/>
          </w:tcPr>
          <w:p w:rsidR="00CB6E9D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1B2BBF" w:rsidRPr="00982EB0" w:rsidRDefault="001B2BBF" w:rsidP="001B2BBF">
      <w:pPr>
        <w:pStyle w:val="ae"/>
        <w:rPr>
          <w:bCs/>
        </w:rPr>
      </w:pPr>
    </w:p>
    <w:p w:rsidR="001B2BBF" w:rsidRPr="00982EB0" w:rsidRDefault="001B2BBF" w:rsidP="001B2BBF">
      <w:pPr>
        <w:pStyle w:val="ae"/>
        <w:rPr>
          <w:bCs/>
        </w:rPr>
      </w:pPr>
      <w:r w:rsidRPr="00982EB0">
        <w:rPr>
          <w:bCs/>
        </w:rPr>
        <w:t>ЭКЗАМЕНАЦИОННЫЙ БИЛЕТ № 4</w:t>
      </w:r>
    </w:p>
    <w:p w:rsidR="001B2BBF" w:rsidRPr="00982EB0" w:rsidRDefault="001B2BBF" w:rsidP="001B2BBF">
      <w:pPr>
        <w:pStyle w:val="23"/>
        <w:numPr>
          <w:ilvl w:val="0"/>
          <w:numId w:val="10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Основные школы древнекитайской философии: конфуцианс</w:t>
      </w:r>
      <w:r w:rsidRPr="00982EB0">
        <w:rPr>
          <w:sz w:val="28"/>
          <w:szCs w:val="28"/>
        </w:rPr>
        <w:t>т</w:t>
      </w:r>
      <w:r w:rsidRPr="00982EB0">
        <w:rPr>
          <w:sz w:val="28"/>
          <w:szCs w:val="28"/>
        </w:rPr>
        <w:t>во и даосизм.</w:t>
      </w:r>
    </w:p>
    <w:p w:rsidR="001B2BBF" w:rsidRPr="00982EB0" w:rsidRDefault="001B2BBF" w:rsidP="001B2BBF">
      <w:pPr>
        <w:pStyle w:val="ac"/>
        <w:tabs>
          <w:tab w:val="left" w:pos="851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 xml:space="preserve">2.    Материалистическая диалектика и философия истории К. Маркса. Учение Маркса об отчуждении. </w:t>
      </w:r>
    </w:p>
    <w:p w:rsidR="001B2BBF" w:rsidRPr="00982EB0" w:rsidRDefault="001B2BBF" w:rsidP="001B2BBF">
      <w:pPr>
        <w:ind w:left="360"/>
        <w:jc w:val="both"/>
        <w:rPr>
          <w:sz w:val="28"/>
          <w:szCs w:val="28"/>
        </w:rPr>
      </w:pPr>
    </w:p>
    <w:p w:rsidR="001B2BBF" w:rsidRPr="00982EB0" w:rsidRDefault="001B2BBF" w:rsidP="001B2BBF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1B2BBF" w:rsidRPr="00982EB0" w:rsidRDefault="001B2BBF" w:rsidP="001B2BBF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1B2BBF" w:rsidRPr="00982EB0" w:rsidRDefault="00264497" w:rsidP="009E4CF8">
      <w:pPr>
        <w:spacing w:line="360" w:lineRule="auto"/>
        <w:jc w:val="center"/>
        <w:rPr>
          <w:sz w:val="28"/>
          <w:szCs w:val="28"/>
        </w:rPr>
      </w:pPr>
      <w:r w:rsidRPr="00982EB0">
        <w:rPr>
          <w:sz w:val="28"/>
          <w:szCs w:val="28"/>
        </w:rPr>
        <w:br w:type="page"/>
      </w:r>
      <w:r w:rsidR="001B2BBF" w:rsidRPr="00982EB0"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CB6E9D" w:rsidRPr="00982EB0">
        <w:tc>
          <w:tcPr>
            <w:tcW w:w="4961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CB6E9D" w:rsidRPr="00982EB0">
        <w:tc>
          <w:tcPr>
            <w:tcW w:w="4961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CB6E9D" w:rsidRPr="00982EB0">
        <w:tc>
          <w:tcPr>
            <w:tcW w:w="4961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CB6E9D" w:rsidRPr="00982EB0">
        <w:tc>
          <w:tcPr>
            <w:tcW w:w="4961" w:type="dxa"/>
          </w:tcPr>
          <w:p w:rsidR="00CB6E9D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CB6E9D" w:rsidRPr="00982EB0" w:rsidRDefault="00CB6E9D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1B2BBF" w:rsidRPr="00982EB0" w:rsidRDefault="001B2BBF" w:rsidP="001B2BBF">
      <w:pPr>
        <w:pStyle w:val="ae"/>
        <w:rPr>
          <w:bCs/>
        </w:rPr>
      </w:pPr>
    </w:p>
    <w:p w:rsidR="001B2BBF" w:rsidRDefault="001B2BBF" w:rsidP="001B2BBF">
      <w:pPr>
        <w:pStyle w:val="ae"/>
        <w:rPr>
          <w:bCs/>
        </w:rPr>
      </w:pPr>
      <w:r w:rsidRPr="00982EB0">
        <w:rPr>
          <w:bCs/>
        </w:rPr>
        <w:t>ЭКЗАМЕНАЦИОННЫЙ БИЛЕТ № 5</w:t>
      </w:r>
    </w:p>
    <w:p w:rsidR="001B2BBF" w:rsidRPr="00982EB0" w:rsidRDefault="001B2BBF" w:rsidP="001B2BBF">
      <w:pPr>
        <w:pStyle w:val="23"/>
        <w:numPr>
          <w:ilvl w:val="0"/>
          <w:numId w:val="11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Характерные черты восточного миросозерцания. Взаимоотн</w:t>
      </w:r>
      <w:r w:rsidRPr="00982EB0">
        <w:rPr>
          <w:sz w:val="28"/>
          <w:szCs w:val="28"/>
        </w:rPr>
        <w:t>о</w:t>
      </w:r>
      <w:r w:rsidRPr="00982EB0">
        <w:rPr>
          <w:sz w:val="28"/>
          <w:szCs w:val="28"/>
        </w:rPr>
        <w:t>шения человека и природы в древнекитайской и древнеиндийской фил</w:t>
      </w:r>
      <w:r w:rsidRPr="00982EB0">
        <w:rPr>
          <w:sz w:val="28"/>
          <w:szCs w:val="28"/>
        </w:rPr>
        <w:t>о</w:t>
      </w:r>
      <w:r w:rsidRPr="00982EB0">
        <w:rPr>
          <w:sz w:val="28"/>
          <w:szCs w:val="28"/>
        </w:rPr>
        <w:t xml:space="preserve">софии. </w:t>
      </w:r>
    </w:p>
    <w:p w:rsidR="001B2BBF" w:rsidRPr="00982EB0" w:rsidRDefault="001B2BBF" w:rsidP="001B2BBF">
      <w:pPr>
        <w:pStyle w:val="ac"/>
        <w:numPr>
          <w:ilvl w:val="0"/>
          <w:numId w:val="11"/>
        </w:numPr>
        <w:tabs>
          <w:tab w:val="left" w:pos="851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Иррационализм и «философия жизни»: основные идеи и представители. Их влияние на ф</w:t>
      </w:r>
      <w:r w:rsidRPr="00982EB0">
        <w:rPr>
          <w:sz w:val="28"/>
          <w:szCs w:val="28"/>
        </w:rPr>
        <w:t>и</w:t>
      </w:r>
      <w:r w:rsidRPr="00982EB0">
        <w:rPr>
          <w:sz w:val="28"/>
          <w:szCs w:val="28"/>
        </w:rPr>
        <w:t>лософию ХХ века.</w:t>
      </w:r>
    </w:p>
    <w:p w:rsidR="001B2BBF" w:rsidRPr="00982EB0" w:rsidRDefault="001B2BBF" w:rsidP="001B2BBF">
      <w:pPr>
        <w:ind w:left="360"/>
        <w:jc w:val="both"/>
        <w:rPr>
          <w:sz w:val="28"/>
          <w:szCs w:val="28"/>
        </w:rPr>
      </w:pPr>
    </w:p>
    <w:p w:rsidR="001B2BBF" w:rsidRPr="00982EB0" w:rsidRDefault="001B2BBF" w:rsidP="001B2BBF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1B2BBF" w:rsidRPr="00982EB0" w:rsidRDefault="001B2BBF" w:rsidP="001B2BBF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1B2BBF" w:rsidRPr="00982EB0" w:rsidRDefault="001B2BBF" w:rsidP="00C857D3">
      <w:pPr>
        <w:spacing w:line="360" w:lineRule="auto"/>
        <w:rPr>
          <w:sz w:val="28"/>
          <w:szCs w:val="28"/>
        </w:rPr>
      </w:pPr>
    </w:p>
    <w:p w:rsidR="0025401A" w:rsidRPr="00982EB0" w:rsidRDefault="0025401A" w:rsidP="001B2BBF">
      <w:pPr>
        <w:jc w:val="center"/>
        <w:rPr>
          <w:sz w:val="28"/>
          <w:szCs w:val="28"/>
        </w:rPr>
      </w:pP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1B2BBF" w:rsidRPr="00982EB0" w:rsidRDefault="001B2BBF" w:rsidP="001B2BBF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1B2BBF" w:rsidRPr="00982EB0" w:rsidRDefault="001B2BBF" w:rsidP="001B2BBF">
      <w:pPr>
        <w:pStyle w:val="ae"/>
        <w:rPr>
          <w:bCs/>
        </w:rPr>
      </w:pPr>
    </w:p>
    <w:p w:rsidR="001B2BBF" w:rsidRDefault="001B2BBF" w:rsidP="001B2BBF">
      <w:pPr>
        <w:pStyle w:val="ae"/>
        <w:rPr>
          <w:bCs/>
        </w:rPr>
      </w:pPr>
      <w:r w:rsidRPr="00982EB0">
        <w:rPr>
          <w:bCs/>
        </w:rPr>
        <w:t>ЭКЗАМЕНАЦИОННЫЙ БИЛЕТ № 6</w:t>
      </w:r>
    </w:p>
    <w:p w:rsidR="001B2BBF" w:rsidRPr="00982EB0" w:rsidRDefault="001B2BBF" w:rsidP="001B2BBF">
      <w:pPr>
        <w:pStyle w:val="23"/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after="0" w:line="252" w:lineRule="auto"/>
        <w:ind w:left="0"/>
        <w:jc w:val="both"/>
        <w:textAlignment w:val="baseline"/>
        <w:rPr>
          <w:sz w:val="28"/>
          <w:szCs w:val="28"/>
        </w:rPr>
      </w:pPr>
      <w:r w:rsidRPr="00982EB0">
        <w:rPr>
          <w:spacing w:val="-4"/>
          <w:sz w:val="28"/>
          <w:szCs w:val="28"/>
        </w:rPr>
        <w:t>1.     Основные школы древнеиндийской философии. Философия бу</w:t>
      </w:r>
      <w:r w:rsidRPr="00982EB0">
        <w:rPr>
          <w:spacing w:val="-4"/>
          <w:sz w:val="28"/>
          <w:szCs w:val="28"/>
        </w:rPr>
        <w:t>д</w:t>
      </w:r>
      <w:r w:rsidRPr="00982EB0">
        <w:rPr>
          <w:spacing w:val="-4"/>
          <w:sz w:val="28"/>
          <w:szCs w:val="28"/>
        </w:rPr>
        <w:t>дизма.</w:t>
      </w:r>
    </w:p>
    <w:p w:rsidR="001B2BBF" w:rsidRPr="00982EB0" w:rsidRDefault="001B2BBF" w:rsidP="001B2BBF">
      <w:pPr>
        <w:pStyle w:val="23"/>
        <w:numPr>
          <w:ilvl w:val="0"/>
          <w:numId w:val="10"/>
        </w:num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Учение о человеке, его сознании и бессознательном в фил</w:t>
      </w:r>
      <w:r w:rsidRPr="00982EB0">
        <w:rPr>
          <w:sz w:val="28"/>
          <w:szCs w:val="28"/>
        </w:rPr>
        <w:t>о</w:t>
      </w:r>
      <w:r w:rsidRPr="00982EB0">
        <w:rPr>
          <w:sz w:val="28"/>
          <w:szCs w:val="28"/>
        </w:rPr>
        <w:t>софии З. Фрейда.</w:t>
      </w:r>
    </w:p>
    <w:p w:rsidR="001B2BBF" w:rsidRPr="00982EB0" w:rsidRDefault="001B2BBF" w:rsidP="001B2BBF">
      <w:pPr>
        <w:ind w:left="360"/>
        <w:jc w:val="both"/>
        <w:rPr>
          <w:sz w:val="28"/>
          <w:szCs w:val="28"/>
        </w:rPr>
      </w:pPr>
    </w:p>
    <w:p w:rsidR="001B2BBF" w:rsidRPr="00982EB0" w:rsidRDefault="001B2BBF" w:rsidP="001B2BBF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1B2BBF" w:rsidRPr="00982EB0" w:rsidRDefault="001B2BBF" w:rsidP="001B2BBF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157743" w:rsidRPr="00982EB0" w:rsidRDefault="00264497" w:rsidP="009E4CF8">
      <w:pPr>
        <w:spacing w:line="360" w:lineRule="auto"/>
        <w:jc w:val="center"/>
        <w:rPr>
          <w:sz w:val="28"/>
          <w:szCs w:val="28"/>
        </w:rPr>
      </w:pPr>
      <w:r w:rsidRPr="00982EB0">
        <w:rPr>
          <w:sz w:val="28"/>
          <w:szCs w:val="28"/>
        </w:rPr>
        <w:br w:type="page"/>
      </w:r>
      <w:r w:rsidR="00157743" w:rsidRPr="00982EB0"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157743" w:rsidRPr="00982EB0" w:rsidRDefault="00157743" w:rsidP="00157743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157743" w:rsidRPr="00982EB0" w:rsidRDefault="00157743" w:rsidP="00157743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157743" w:rsidRPr="00982EB0" w:rsidRDefault="00157743" w:rsidP="00157743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157743" w:rsidRPr="00982EB0" w:rsidRDefault="00157743" w:rsidP="00157743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157743" w:rsidRPr="00982EB0" w:rsidRDefault="00157743" w:rsidP="00157743">
      <w:pPr>
        <w:pStyle w:val="ae"/>
        <w:rPr>
          <w:bCs/>
        </w:rPr>
      </w:pPr>
    </w:p>
    <w:p w:rsidR="00157743" w:rsidRDefault="00157743" w:rsidP="00157743">
      <w:pPr>
        <w:pStyle w:val="ae"/>
        <w:rPr>
          <w:bCs/>
        </w:rPr>
      </w:pPr>
      <w:r w:rsidRPr="00982EB0">
        <w:rPr>
          <w:bCs/>
        </w:rPr>
        <w:t>ЭКЗАМЕНАЦИОННЫЙ БИЛЕТ № 7</w:t>
      </w:r>
    </w:p>
    <w:p w:rsidR="00157743" w:rsidRPr="00982EB0" w:rsidRDefault="00157743" w:rsidP="00157743">
      <w:pPr>
        <w:numPr>
          <w:ilvl w:val="0"/>
          <w:numId w:val="12"/>
        </w:numPr>
        <w:tabs>
          <w:tab w:val="left" w:pos="709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Основные черты древнегреческой философии и п</w:t>
      </w:r>
      <w:r w:rsidRPr="00982EB0">
        <w:rPr>
          <w:sz w:val="28"/>
          <w:szCs w:val="28"/>
        </w:rPr>
        <w:t>е</w:t>
      </w:r>
      <w:r w:rsidRPr="00982EB0">
        <w:rPr>
          <w:sz w:val="28"/>
          <w:szCs w:val="28"/>
        </w:rPr>
        <w:t>риоды ее развития.</w:t>
      </w:r>
    </w:p>
    <w:p w:rsidR="00157743" w:rsidRPr="00982EB0" w:rsidRDefault="00157743" w:rsidP="00157743">
      <w:pPr>
        <w:pStyle w:val="ac"/>
        <w:tabs>
          <w:tab w:val="left" w:pos="851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 xml:space="preserve">2. Философия позитивизма. </w:t>
      </w:r>
    </w:p>
    <w:p w:rsidR="00157743" w:rsidRPr="00982EB0" w:rsidRDefault="00157743" w:rsidP="00157743">
      <w:pPr>
        <w:ind w:left="360"/>
        <w:jc w:val="both"/>
        <w:rPr>
          <w:sz w:val="28"/>
          <w:szCs w:val="28"/>
        </w:rPr>
      </w:pPr>
    </w:p>
    <w:p w:rsidR="00157743" w:rsidRPr="00982EB0" w:rsidRDefault="00157743" w:rsidP="00157743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157743" w:rsidRPr="00982EB0" w:rsidRDefault="00157743" w:rsidP="00157743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157743" w:rsidRPr="00982EB0" w:rsidRDefault="00157743" w:rsidP="00157743">
      <w:pPr>
        <w:spacing w:line="360" w:lineRule="auto"/>
        <w:rPr>
          <w:sz w:val="28"/>
          <w:szCs w:val="28"/>
        </w:rPr>
      </w:pPr>
    </w:p>
    <w:p w:rsidR="0025401A" w:rsidRPr="00982EB0" w:rsidRDefault="0025401A" w:rsidP="00C857D3">
      <w:pPr>
        <w:spacing w:line="360" w:lineRule="auto"/>
        <w:rPr>
          <w:sz w:val="28"/>
          <w:szCs w:val="28"/>
        </w:rPr>
      </w:pPr>
    </w:p>
    <w:p w:rsidR="00157743" w:rsidRPr="00982EB0" w:rsidRDefault="00157743" w:rsidP="00157743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157743" w:rsidRPr="00982EB0" w:rsidRDefault="00157743" w:rsidP="00157743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157743" w:rsidRPr="00982EB0" w:rsidRDefault="00157743" w:rsidP="00157743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157743" w:rsidRPr="00982EB0" w:rsidRDefault="00157743" w:rsidP="00157743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157743" w:rsidRPr="00982EB0" w:rsidRDefault="00157743" w:rsidP="00157743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157743" w:rsidRPr="00982EB0" w:rsidRDefault="00157743" w:rsidP="00157743">
      <w:pPr>
        <w:pStyle w:val="ae"/>
        <w:rPr>
          <w:bCs/>
        </w:rPr>
      </w:pPr>
    </w:p>
    <w:p w:rsidR="00157743" w:rsidRDefault="00157743" w:rsidP="00157743">
      <w:pPr>
        <w:pStyle w:val="ae"/>
        <w:rPr>
          <w:bCs/>
        </w:rPr>
      </w:pPr>
      <w:r w:rsidRPr="00982EB0">
        <w:rPr>
          <w:bCs/>
        </w:rPr>
        <w:t>ЭКЗАМЕНАЦИОННЫЙ БИЛЕТ № 8</w:t>
      </w:r>
    </w:p>
    <w:p w:rsidR="0064499E" w:rsidRPr="0064499E" w:rsidRDefault="0064499E" w:rsidP="0064499E"/>
    <w:p w:rsidR="00157743" w:rsidRPr="00982EB0" w:rsidRDefault="00157743" w:rsidP="00157743">
      <w:pPr>
        <w:numPr>
          <w:ilvl w:val="0"/>
          <w:numId w:val="13"/>
        </w:num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Софисты и Сократ: разница философских взгл</w:t>
      </w:r>
      <w:r w:rsidRPr="00982EB0">
        <w:rPr>
          <w:sz w:val="28"/>
          <w:szCs w:val="28"/>
        </w:rPr>
        <w:t>я</w:t>
      </w:r>
      <w:r w:rsidRPr="00982EB0">
        <w:rPr>
          <w:sz w:val="28"/>
          <w:szCs w:val="28"/>
        </w:rPr>
        <w:t>дов. Этика Сократа и его философский метод.</w:t>
      </w:r>
    </w:p>
    <w:p w:rsidR="00157743" w:rsidRPr="00982EB0" w:rsidRDefault="00157743" w:rsidP="00157743">
      <w:pPr>
        <w:pStyle w:val="ac"/>
        <w:tabs>
          <w:tab w:val="left" w:pos="851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Философия экзистенциализма: основные представители и идеи (смертность, заброшенность, один</w:t>
      </w:r>
      <w:r w:rsidRPr="00982EB0">
        <w:rPr>
          <w:sz w:val="28"/>
          <w:szCs w:val="28"/>
        </w:rPr>
        <w:t>о</w:t>
      </w:r>
      <w:r w:rsidRPr="00982EB0">
        <w:rPr>
          <w:sz w:val="28"/>
          <w:szCs w:val="28"/>
        </w:rPr>
        <w:t>чество, свобода, творчество, служение).</w:t>
      </w:r>
    </w:p>
    <w:p w:rsidR="00157743" w:rsidRPr="00982EB0" w:rsidRDefault="00157743" w:rsidP="00157743">
      <w:pPr>
        <w:ind w:left="360"/>
        <w:jc w:val="both"/>
        <w:rPr>
          <w:sz w:val="28"/>
          <w:szCs w:val="28"/>
        </w:rPr>
      </w:pPr>
    </w:p>
    <w:p w:rsidR="00157743" w:rsidRPr="00982EB0" w:rsidRDefault="00157743" w:rsidP="00157743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157743" w:rsidRPr="00982EB0" w:rsidRDefault="00157743" w:rsidP="00157743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AC37B8" w:rsidRPr="00982EB0" w:rsidRDefault="00264497" w:rsidP="009E4CF8">
      <w:pPr>
        <w:spacing w:line="360" w:lineRule="auto"/>
        <w:jc w:val="center"/>
        <w:rPr>
          <w:sz w:val="28"/>
          <w:szCs w:val="28"/>
        </w:rPr>
      </w:pPr>
      <w:r w:rsidRPr="00982EB0">
        <w:rPr>
          <w:sz w:val="28"/>
          <w:szCs w:val="28"/>
        </w:rPr>
        <w:br w:type="page"/>
      </w:r>
      <w:r w:rsidR="00AC37B8" w:rsidRPr="00982EB0"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AC37B8" w:rsidRPr="00982EB0" w:rsidRDefault="00AC37B8" w:rsidP="00AC37B8">
      <w:pPr>
        <w:pStyle w:val="ae"/>
        <w:rPr>
          <w:bCs/>
        </w:rPr>
      </w:pPr>
    </w:p>
    <w:p w:rsidR="00AC37B8" w:rsidRPr="00982EB0" w:rsidRDefault="00AC37B8" w:rsidP="00AC37B8">
      <w:pPr>
        <w:pStyle w:val="ae"/>
        <w:rPr>
          <w:bCs/>
        </w:rPr>
      </w:pPr>
      <w:r w:rsidRPr="00982EB0">
        <w:rPr>
          <w:bCs/>
        </w:rPr>
        <w:t>ЭКЗАМЕНАЦИОННЫЙ БИЛЕТ № 9</w:t>
      </w:r>
    </w:p>
    <w:p w:rsidR="00AC37B8" w:rsidRPr="00982EB0" w:rsidRDefault="00AC37B8" w:rsidP="00AC37B8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1. Учение Платона об идеях. «Символ пещеры» и трактовка идеи «Блага» в диалоге Платона «Государство».</w:t>
      </w:r>
    </w:p>
    <w:p w:rsidR="00AC37B8" w:rsidRPr="00982EB0" w:rsidRDefault="00AC37B8" w:rsidP="00AC37B8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 xml:space="preserve">2. </w:t>
      </w:r>
      <w:r w:rsidRPr="00982EB0">
        <w:rPr>
          <w:bCs/>
          <w:sz w:val="28"/>
          <w:szCs w:val="28"/>
        </w:rPr>
        <w:t>Проблема смысла и направленности человеческой истории (формационный и цивилизационный подходы). Понятие прогре</w:t>
      </w:r>
      <w:r w:rsidRPr="00982EB0">
        <w:rPr>
          <w:bCs/>
          <w:sz w:val="28"/>
          <w:szCs w:val="28"/>
        </w:rPr>
        <w:t>с</w:t>
      </w:r>
      <w:r w:rsidRPr="00982EB0">
        <w:rPr>
          <w:bCs/>
          <w:sz w:val="28"/>
          <w:szCs w:val="28"/>
        </w:rPr>
        <w:t>са.</w:t>
      </w:r>
    </w:p>
    <w:p w:rsidR="00AC37B8" w:rsidRPr="00982EB0" w:rsidRDefault="00AC37B8" w:rsidP="00AC37B8">
      <w:pPr>
        <w:ind w:left="360"/>
        <w:jc w:val="both"/>
        <w:rPr>
          <w:sz w:val="28"/>
          <w:szCs w:val="28"/>
        </w:rPr>
      </w:pPr>
    </w:p>
    <w:p w:rsidR="00AC37B8" w:rsidRPr="00982EB0" w:rsidRDefault="00AC37B8" w:rsidP="00AC37B8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AC37B8" w:rsidRPr="00982EB0" w:rsidRDefault="00AC37B8" w:rsidP="00AC37B8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AC37B8" w:rsidRPr="00982EB0" w:rsidRDefault="00AC37B8" w:rsidP="00C857D3">
      <w:pPr>
        <w:spacing w:line="360" w:lineRule="auto"/>
        <w:rPr>
          <w:sz w:val="28"/>
          <w:szCs w:val="28"/>
        </w:rPr>
      </w:pPr>
    </w:p>
    <w:p w:rsidR="0025401A" w:rsidRPr="00982EB0" w:rsidRDefault="0025401A" w:rsidP="00C857D3">
      <w:pPr>
        <w:spacing w:line="360" w:lineRule="auto"/>
        <w:rPr>
          <w:sz w:val="28"/>
          <w:szCs w:val="28"/>
        </w:rPr>
      </w:pP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AC37B8" w:rsidRPr="00982EB0" w:rsidRDefault="00AC37B8" w:rsidP="00AC37B8">
      <w:pPr>
        <w:pStyle w:val="ae"/>
        <w:rPr>
          <w:bCs/>
        </w:rPr>
      </w:pPr>
    </w:p>
    <w:p w:rsidR="00AC37B8" w:rsidRPr="00982EB0" w:rsidRDefault="00AC37B8" w:rsidP="00AC37B8">
      <w:pPr>
        <w:pStyle w:val="ae"/>
        <w:rPr>
          <w:bCs/>
        </w:rPr>
      </w:pPr>
      <w:r w:rsidRPr="00982EB0">
        <w:rPr>
          <w:bCs/>
        </w:rPr>
        <w:t>ЭКЗАМЕНАЦИОННЫЙ БИЛЕТ № 10</w:t>
      </w:r>
    </w:p>
    <w:p w:rsidR="00AC37B8" w:rsidRPr="00982EB0" w:rsidRDefault="00AC37B8" w:rsidP="00AC37B8">
      <w:pPr>
        <w:numPr>
          <w:ilvl w:val="3"/>
          <w:numId w:val="14"/>
        </w:num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ind w:left="397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 xml:space="preserve">Учение Платона о душе и государстве. </w:t>
      </w:r>
    </w:p>
    <w:p w:rsidR="00AC37B8" w:rsidRPr="00982EB0" w:rsidRDefault="00AC37B8" w:rsidP="00AC37B8">
      <w:pPr>
        <w:numPr>
          <w:ilvl w:val="3"/>
          <w:numId w:val="14"/>
        </w:num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ind w:left="397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Судьба европейской цивилизации в работах западных фил</w:t>
      </w:r>
      <w:r w:rsidRPr="00982EB0">
        <w:rPr>
          <w:sz w:val="28"/>
          <w:szCs w:val="28"/>
        </w:rPr>
        <w:t>о</w:t>
      </w:r>
      <w:r w:rsidRPr="00982EB0">
        <w:rPr>
          <w:sz w:val="28"/>
          <w:szCs w:val="28"/>
        </w:rPr>
        <w:t xml:space="preserve">софов (О.Шпенглера, К. Лоренца и др.). </w:t>
      </w:r>
    </w:p>
    <w:p w:rsidR="00AC37B8" w:rsidRPr="00982EB0" w:rsidRDefault="00AC37B8" w:rsidP="00AC37B8">
      <w:pPr>
        <w:ind w:left="360"/>
        <w:jc w:val="both"/>
        <w:rPr>
          <w:sz w:val="28"/>
          <w:szCs w:val="28"/>
        </w:rPr>
      </w:pPr>
    </w:p>
    <w:p w:rsidR="00AC37B8" w:rsidRPr="00982EB0" w:rsidRDefault="00AC37B8" w:rsidP="00AC37B8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AC37B8" w:rsidRPr="00982EB0" w:rsidRDefault="00AC37B8" w:rsidP="00AC37B8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AC37B8" w:rsidRPr="00982EB0" w:rsidRDefault="00264497" w:rsidP="009E4CF8">
      <w:pPr>
        <w:ind w:left="-180"/>
        <w:jc w:val="center"/>
        <w:rPr>
          <w:sz w:val="28"/>
          <w:szCs w:val="28"/>
        </w:rPr>
      </w:pPr>
      <w:r w:rsidRPr="00982EB0">
        <w:rPr>
          <w:sz w:val="28"/>
          <w:szCs w:val="28"/>
        </w:rPr>
        <w:br w:type="page"/>
      </w:r>
      <w:r w:rsidR="00AC37B8" w:rsidRPr="00982EB0"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AC37B8" w:rsidRPr="00982EB0" w:rsidRDefault="00AC37B8" w:rsidP="00AC37B8">
      <w:pPr>
        <w:pStyle w:val="ae"/>
        <w:rPr>
          <w:bCs/>
        </w:rPr>
      </w:pPr>
    </w:p>
    <w:p w:rsidR="00AC37B8" w:rsidRPr="00982EB0" w:rsidRDefault="00AC37B8" w:rsidP="00AC37B8">
      <w:pPr>
        <w:pStyle w:val="ae"/>
        <w:rPr>
          <w:bCs/>
        </w:rPr>
      </w:pPr>
      <w:r w:rsidRPr="00982EB0">
        <w:rPr>
          <w:bCs/>
        </w:rPr>
        <w:t>ЭКЗАМЕНАЦИОННЫЙ БИЛЕТ № 11</w:t>
      </w:r>
    </w:p>
    <w:p w:rsidR="00AC37B8" w:rsidRPr="00982EB0" w:rsidRDefault="00AC37B8" w:rsidP="00AC37B8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ind w:left="36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1. Физика и метафизика Аристотеля: учения о Божественном Уме, форме и материи, четырёх причинах сущего. Критика «те</w:t>
      </w:r>
      <w:r w:rsidRPr="00982EB0">
        <w:rPr>
          <w:sz w:val="28"/>
          <w:szCs w:val="28"/>
        </w:rPr>
        <w:t>о</w:t>
      </w:r>
      <w:r w:rsidRPr="00982EB0">
        <w:rPr>
          <w:sz w:val="28"/>
          <w:szCs w:val="28"/>
        </w:rPr>
        <w:t>рии идей» Платона.</w:t>
      </w:r>
    </w:p>
    <w:p w:rsidR="00AC37B8" w:rsidRPr="00982EB0" w:rsidRDefault="00AC37B8" w:rsidP="00AC37B8">
      <w:pPr>
        <w:pStyle w:val="ac"/>
        <w:tabs>
          <w:tab w:val="left" w:pos="851"/>
        </w:tabs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Массовая культура и массовый человек как порождение современной цивилиз</w:t>
      </w:r>
      <w:r w:rsidRPr="00982EB0">
        <w:rPr>
          <w:sz w:val="28"/>
          <w:szCs w:val="28"/>
        </w:rPr>
        <w:t>а</w:t>
      </w:r>
      <w:r w:rsidRPr="00982EB0">
        <w:rPr>
          <w:sz w:val="28"/>
          <w:szCs w:val="28"/>
        </w:rPr>
        <w:t>ции.</w:t>
      </w:r>
    </w:p>
    <w:p w:rsidR="00AC37B8" w:rsidRPr="00982EB0" w:rsidRDefault="00AC37B8" w:rsidP="00AC37B8">
      <w:pPr>
        <w:ind w:left="360"/>
        <w:jc w:val="both"/>
        <w:rPr>
          <w:sz w:val="28"/>
          <w:szCs w:val="28"/>
        </w:rPr>
      </w:pPr>
    </w:p>
    <w:p w:rsidR="00AC37B8" w:rsidRPr="00982EB0" w:rsidRDefault="00AC37B8" w:rsidP="00AC37B8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AC37B8" w:rsidRPr="00982EB0" w:rsidRDefault="00AC37B8" w:rsidP="00AC37B8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AC37B8" w:rsidRPr="00982EB0" w:rsidRDefault="00AC37B8" w:rsidP="00AC37B8">
      <w:pPr>
        <w:ind w:left="-180"/>
        <w:rPr>
          <w:sz w:val="28"/>
          <w:szCs w:val="28"/>
        </w:rPr>
      </w:pPr>
    </w:p>
    <w:p w:rsidR="0025401A" w:rsidRPr="00982EB0" w:rsidRDefault="0025401A" w:rsidP="00AC37B8">
      <w:pPr>
        <w:jc w:val="center"/>
        <w:rPr>
          <w:sz w:val="28"/>
          <w:szCs w:val="28"/>
        </w:rPr>
      </w:pP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AC37B8" w:rsidRPr="00982EB0" w:rsidRDefault="00AC37B8" w:rsidP="00AC37B8">
      <w:pPr>
        <w:pStyle w:val="ae"/>
        <w:rPr>
          <w:bCs/>
        </w:rPr>
      </w:pPr>
    </w:p>
    <w:p w:rsidR="00AC37B8" w:rsidRPr="00982EB0" w:rsidRDefault="00AC37B8" w:rsidP="00AC37B8">
      <w:pPr>
        <w:pStyle w:val="ae"/>
        <w:rPr>
          <w:bCs/>
        </w:rPr>
      </w:pPr>
      <w:r w:rsidRPr="00982EB0">
        <w:rPr>
          <w:bCs/>
        </w:rPr>
        <w:t>ЭКЗАМЕНАЦИОННЫЙ БИЛЕТ № 12</w:t>
      </w:r>
    </w:p>
    <w:p w:rsidR="00AC37B8" w:rsidRPr="00982EB0" w:rsidRDefault="00AC37B8" w:rsidP="00AC37B8">
      <w:pPr>
        <w:ind w:left="709" w:hanging="709"/>
        <w:jc w:val="both"/>
        <w:rPr>
          <w:sz w:val="28"/>
          <w:szCs w:val="28"/>
        </w:rPr>
      </w:pPr>
    </w:p>
    <w:p w:rsidR="00AC37B8" w:rsidRPr="00982EB0" w:rsidRDefault="00AC37B8" w:rsidP="00AC37B8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1. Эллинистически-римская философия: основные школы и проблемы.</w:t>
      </w:r>
    </w:p>
    <w:p w:rsidR="00AC37B8" w:rsidRPr="00982EB0" w:rsidRDefault="00AC37B8" w:rsidP="00AC37B8">
      <w:pPr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Ключевые идеи и отличительные черты русской филос</w:t>
      </w:r>
      <w:r w:rsidRPr="00982EB0">
        <w:rPr>
          <w:sz w:val="28"/>
          <w:szCs w:val="28"/>
        </w:rPr>
        <w:t>о</w:t>
      </w:r>
      <w:r w:rsidRPr="00982EB0">
        <w:rPr>
          <w:sz w:val="28"/>
          <w:szCs w:val="28"/>
        </w:rPr>
        <w:t xml:space="preserve">фии. </w:t>
      </w:r>
    </w:p>
    <w:p w:rsidR="00AC37B8" w:rsidRPr="00982EB0" w:rsidRDefault="00AC37B8" w:rsidP="00AC37B8">
      <w:pPr>
        <w:ind w:left="360"/>
        <w:jc w:val="both"/>
        <w:rPr>
          <w:sz w:val="28"/>
          <w:szCs w:val="28"/>
        </w:rPr>
      </w:pPr>
    </w:p>
    <w:p w:rsidR="00AC37B8" w:rsidRPr="00982EB0" w:rsidRDefault="00AC37B8" w:rsidP="00AC37B8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AC37B8" w:rsidRPr="00982EB0" w:rsidRDefault="00AC37B8" w:rsidP="00AC37B8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AC37B8" w:rsidRPr="00982EB0" w:rsidRDefault="00AC37B8" w:rsidP="00C857D3">
      <w:pPr>
        <w:spacing w:line="360" w:lineRule="auto"/>
        <w:rPr>
          <w:sz w:val="28"/>
          <w:szCs w:val="28"/>
        </w:rPr>
      </w:pPr>
    </w:p>
    <w:p w:rsidR="00AC37B8" w:rsidRPr="00982EB0" w:rsidRDefault="00264497" w:rsidP="009E4CF8">
      <w:pPr>
        <w:spacing w:line="360" w:lineRule="auto"/>
        <w:jc w:val="center"/>
        <w:rPr>
          <w:sz w:val="28"/>
          <w:szCs w:val="28"/>
        </w:rPr>
      </w:pPr>
      <w:r w:rsidRPr="00982EB0">
        <w:rPr>
          <w:sz w:val="28"/>
          <w:szCs w:val="28"/>
        </w:rPr>
        <w:br w:type="page"/>
      </w:r>
      <w:r w:rsidR="00AC37B8" w:rsidRPr="00982EB0"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AC37B8" w:rsidRPr="00982EB0" w:rsidRDefault="00AC37B8" w:rsidP="00AC37B8">
      <w:pPr>
        <w:pStyle w:val="ae"/>
        <w:rPr>
          <w:bCs/>
        </w:rPr>
      </w:pPr>
    </w:p>
    <w:p w:rsidR="00AC37B8" w:rsidRPr="00982EB0" w:rsidRDefault="00AC37B8" w:rsidP="00AC37B8">
      <w:pPr>
        <w:pStyle w:val="ae"/>
        <w:rPr>
          <w:bCs/>
        </w:rPr>
      </w:pPr>
      <w:r w:rsidRPr="00982EB0">
        <w:rPr>
          <w:bCs/>
        </w:rPr>
        <w:t>ЭКЗАМЕНАЦИОННЫЙ БИЛЕТ № 13</w:t>
      </w:r>
    </w:p>
    <w:p w:rsidR="00AC37B8" w:rsidRPr="00982EB0" w:rsidRDefault="00AC37B8" w:rsidP="00AC37B8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 xml:space="preserve">1.Общая характеристика средневековой философии. Этапы ее развития. </w:t>
      </w:r>
    </w:p>
    <w:p w:rsidR="00AC37B8" w:rsidRPr="00982EB0" w:rsidRDefault="00AC37B8" w:rsidP="00AC37B8">
      <w:pPr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 xml:space="preserve">2. </w:t>
      </w:r>
      <w:r w:rsidRPr="00982EB0">
        <w:rPr>
          <w:bCs/>
          <w:sz w:val="28"/>
          <w:szCs w:val="28"/>
        </w:rPr>
        <w:t xml:space="preserve">Проблема исторического выбора и миссии России в трудах отечественных философов. </w:t>
      </w:r>
      <w:r w:rsidRPr="00982EB0">
        <w:rPr>
          <w:sz w:val="28"/>
          <w:szCs w:val="28"/>
        </w:rPr>
        <w:t>Западники и славянофилы.</w:t>
      </w:r>
    </w:p>
    <w:p w:rsidR="00AC37B8" w:rsidRPr="00982EB0" w:rsidRDefault="00AC37B8" w:rsidP="00AC37B8">
      <w:pPr>
        <w:ind w:left="360"/>
        <w:jc w:val="both"/>
        <w:rPr>
          <w:sz w:val="28"/>
          <w:szCs w:val="28"/>
        </w:rPr>
      </w:pPr>
    </w:p>
    <w:p w:rsidR="00AC37B8" w:rsidRPr="00982EB0" w:rsidRDefault="00AC37B8" w:rsidP="00AC37B8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AC37B8" w:rsidRPr="00982EB0" w:rsidRDefault="00AC37B8" w:rsidP="00AC37B8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AC37B8" w:rsidRPr="00982EB0" w:rsidRDefault="00AC37B8" w:rsidP="00C857D3">
      <w:pPr>
        <w:spacing w:line="360" w:lineRule="auto"/>
        <w:rPr>
          <w:sz w:val="28"/>
          <w:szCs w:val="28"/>
        </w:rPr>
      </w:pPr>
    </w:p>
    <w:p w:rsidR="0025401A" w:rsidRPr="00982EB0" w:rsidRDefault="0025401A" w:rsidP="00AC37B8">
      <w:pPr>
        <w:jc w:val="center"/>
        <w:rPr>
          <w:sz w:val="28"/>
          <w:szCs w:val="28"/>
        </w:rPr>
      </w:pP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AC37B8" w:rsidRPr="00982EB0" w:rsidRDefault="00AC37B8" w:rsidP="00AC37B8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AC37B8" w:rsidRPr="00982EB0" w:rsidRDefault="00AC37B8" w:rsidP="00AC37B8">
      <w:pPr>
        <w:pStyle w:val="ae"/>
        <w:rPr>
          <w:bCs/>
        </w:rPr>
      </w:pPr>
    </w:p>
    <w:p w:rsidR="00AC37B8" w:rsidRPr="00982EB0" w:rsidRDefault="00AC37B8" w:rsidP="00AC37B8">
      <w:pPr>
        <w:pStyle w:val="ae"/>
        <w:rPr>
          <w:bCs/>
        </w:rPr>
      </w:pPr>
      <w:r w:rsidRPr="00982EB0">
        <w:rPr>
          <w:bCs/>
        </w:rPr>
        <w:t>ЭКЗАМЕНАЦИОННЫЙ БИЛЕТ № 14</w:t>
      </w:r>
    </w:p>
    <w:p w:rsidR="00AC37B8" w:rsidRPr="00982EB0" w:rsidRDefault="00AC37B8" w:rsidP="00AC37B8">
      <w:pPr>
        <w:tabs>
          <w:tab w:val="left" w:pos="851"/>
        </w:tabs>
        <w:overflowPunct w:val="0"/>
        <w:autoSpaceDE w:val="0"/>
        <w:autoSpaceDN w:val="0"/>
        <w:adjustRightInd w:val="0"/>
        <w:ind w:left="397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1. Основные проблемы патристики. Философские взгляды Августина Блаженного.</w:t>
      </w:r>
    </w:p>
    <w:p w:rsidR="00AC37B8" w:rsidRPr="00982EB0" w:rsidRDefault="00AC37B8" w:rsidP="00AC37B8">
      <w:pPr>
        <w:tabs>
          <w:tab w:val="left" w:pos="851"/>
        </w:tabs>
        <w:overflowPunct w:val="0"/>
        <w:autoSpaceDE w:val="0"/>
        <w:autoSpaceDN w:val="0"/>
        <w:adjustRightInd w:val="0"/>
        <w:ind w:left="397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Основные периоды развития русской философии. Филосо</w:t>
      </w:r>
      <w:r w:rsidRPr="00982EB0">
        <w:rPr>
          <w:sz w:val="28"/>
          <w:szCs w:val="28"/>
        </w:rPr>
        <w:t>ф</w:t>
      </w:r>
      <w:r w:rsidRPr="00982EB0">
        <w:rPr>
          <w:sz w:val="28"/>
          <w:szCs w:val="28"/>
        </w:rPr>
        <w:t>ская мысль древней и средневековой Руси.</w:t>
      </w:r>
    </w:p>
    <w:p w:rsidR="00AC37B8" w:rsidRPr="00982EB0" w:rsidRDefault="00AC37B8" w:rsidP="00AC37B8">
      <w:pPr>
        <w:ind w:left="360"/>
        <w:jc w:val="both"/>
        <w:rPr>
          <w:sz w:val="28"/>
          <w:szCs w:val="28"/>
        </w:rPr>
      </w:pPr>
    </w:p>
    <w:p w:rsidR="00AC37B8" w:rsidRPr="00982EB0" w:rsidRDefault="00AC37B8" w:rsidP="00AC37B8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AC37B8" w:rsidRPr="00982EB0" w:rsidRDefault="00AC37B8" w:rsidP="00AC37B8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6C5309" w:rsidRPr="00982EB0" w:rsidRDefault="00264497" w:rsidP="009E4CF8">
      <w:pPr>
        <w:spacing w:line="360" w:lineRule="auto"/>
        <w:jc w:val="center"/>
        <w:rPr>
          <w:sz w:val="28"/>
          <w:szCs w:val="28"/>
        </w:rPr>
      </w:pPr>
      <w:r w:rsidRPr="00982EB0">
        <w:rPr>
          <w:sz w:val="28"/>
          <w:szCs w:val="28"/>
        </w:rPr>
        <w:br w:type="page"/>
      </w:r>
      <w:r w:rsidR="006C5309" w:rsidRPr="00982EB0"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6C5309" w:rsidRPr="00982EB0" w:rsidRDefault="006C5309" w:rsidP="006C5309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6C5309" w:rsidRPr="00982EB0" w:rsidRDefault="006C5309" w:rsidP="006C5309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6C5309" w:rsidRPr="00982EB0" w:rsidRDefault="006C5309" w:rsidP="006C5309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6C5309" w:rsidRPr="00982EB0" w:rsidRDefault="006C5309" w:rsidP="006C5309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6C5309" w:rsidRPr="00982EB0" w:rsidRDefault="006C5309" w:rsidP="006C5309">
      <w:pPr>
        <w:pStyle w:val="ae"/>
        <w:rPr>
          <w:bCs/>
        </w:rPr>
      </w:pPr>
    </w:p>
    <w:p w:rsidR="006C5309" w:rsidRPr="00982EB0" w:rsidRDefault="006C5309" w:rsidP="006C5309">
      <w:pPr>
        <w:pStyle w:val="ae"/>
        <w:rPr>
          <w:bCs/>
        </w:rPr>
      </w:pPr>
      <w:r w:rsidRPr="00982EB0">
        <w:rPr>
          <w:bCs/>
        </w:rPr>
        <w:t>ЭКЗАМЕНАЦИОННЫЙ БИЛЕТ № 15</w:t>
      </w:r>
    </w:p>
    <w:p w:rsidR="006C5309" w:rsidRPr="00982EB0" w:rsidRDefault="006C5309" w:rsidP="006C5309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1.Проблема рационального доказательства бытия Бога у Фомы Аквинского. Спор номиналистов и реалистов.</w:t>
      </w:r>
    </w:p>
    <w:p w:rsidR="006C5309" w:rsidRPr="00982EB0" w:rsidRDefault="006C5309" w:rsidP="006C5309">
      <w:pPr>
        <w:pStyle w:val="ac"/>
        <w:tabs>
          <w:tab w:val="left" w:pos="851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Философия русского космизма.</w:t>
      </w:r>
    </w:p>
    <w:p w:rsidR="006C5309" w:rsidRPr="00982EB0" w:rsidRDefault="006C5309" w:rsidP="006C5309">
      <w:pPr>
        <w:ind w:left="360"/>
        <w:jc w:val="both"/>
        <w:rPr>
          <w:sz w:val="28"/>
          <w:szCs w:val="28"/>
        </w:rPr>
      </w:pPr>
    </w:p>
    <w:p w:rsidR="006C5309" w:rsidRPr="00982EB0" w:rsidRDefault="006C5309" w:rsidP="006C5309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6C5309" w:rsidRPr="00982EB0" w:rsidRDefault="006C5309" w:rsidP="006C5309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265345" w:rsidRPr="00982EB0" w:rsidRDefault="00265345" w:rsidP="006C5309">
      <w:pPr>
        <w:ind w:left="-180"/>
        <w:rPr>
          <w:sz w:val="28"/>
          <w:szCs w:val="28"/>
        </w:rPr>
      </w:pPr>
    </w:p>
    <w:p w:rsidR="0025401A" w:rsidRPr="00982EB0" w:rsidRDefault="0025401A" w:rsidP="00265345">
      <w:pPr>
        <w:jc w:val="center"/>
        <w:rPr>
          <w:sz w:val="28"/>
          <w:szCs w:val="28"/>
        </w:rPr>
      </w:pP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265345" w:rsidRPr="00982EB0" w:rsidRDefault="00265345" w:rsidP="00265345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0F547A" w:rsidRPr="00982EB0">
        <w:tc>
          <w:tcPr>
            <w:tcW w:w="4961" w:type="dxa"/>
          </w:tcPr>
          <w:p w:rsidR="000F547A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0F547A" w:rsidRPr="00982EB0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265345" w:rsidRPr="00982EB0" w:rsidRDefault="00265345" w:rsidP="00265345">
      <w:pPr>
        <w:pStyle w:val="ae"/>
        <w:rPr>
          <w:bCs/>
        </w:rPr>
      </w:pPr>
    </w:p>
    <w:p w:rsidR="00265345" w:rsidRPr="00982EB0" w:rsidRDefault="00265345" w:rsidP="00265345">
      <w:pPr>
        <w:pStyle w:val="ae"/>
        <w:rPr>
          <w:bCs/>
        </w:rPr>
      </w:pPr>
      <w:r w:rsidRPr="00982EB0">
        <w:rPr>
          <w:bCs/>
        </w:rPr>
        <w:t>ЭКЗАМЕНАЦИОННЫЙ БИЛЕТ № 16</w:t>
      </w:r>
    </w:p>
    <w:p w:rsidR="00265345" w:rsidRPr="00982EB0" w:rsidRDefault="00265345" w:rsidP="00265345">
      <w:pPr>
        <w:ind w:left="709" w:hanging="709"/>
        <w:jc w:val="both"/>
        <w:rPr>
          <w:sz w:val="28"/>
          <w:szCs w:val="28"/>
        </w:rPr>
      </w:pPr>
    </w:p>
    <w:p w:rsidR="00265345" w:rsidRPr="00982EB0" w:rsidRDefault="00265345" w:rsidP="000D1D7F">
      <w:pPr>
        <w:pStyle w:val="ac"/>
        <w:tabs>
          <w:tab w:val="left" w:pos="851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 xml:space="preserve">1. «Метафизика Всеединства» Владимира Соловьева </w:t>
      </w:r>
    </w:p>
    <w:p w:rsidR="00265345" w:rsidRPr="00982EB0" w:rsidRDefault="00265345" w:rsidP="00265345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Идейные и социально-политические истоки культуры Возрождения. Характерные черты философии этого п</w:t>
      </w:r>
      <w:r w:rsidRPr="00982EB0">
        <w:rPr>
          <w:sz w:val="28"/>
          <w:szCs w:val="28"/>
        </w:rPr>
        <w:t>е</w:t>
      </w:r>
      <w:r w:rsidRPr="00982EB0">
        <w:rPr>
          <w:sz w:val="28"/>
          <w:szCs w:val="28"/>
        </w:rPr>
        <w:t xml:space="preserve">риода. </w:t>
      </w:r>
    </w:p>
    <w:p w:rsidR="00265345" w:rsidRPr="00982EB0" w:rsidRDefault="00265345" w:rsidP="00265345">
      <w:pPr>
        <w:ind w:left="360"/>
        <w:jc w:val="both"/>
        <w:rPr>
          <w:sz w:val="28"/>
          <w:szCs w:val="28"/>
        </w:rPr>
      </w:pPr>
    </w:p>
    <w:p w:rsidR="00265345" w:rsidRPr="00982EB0" w:rsidRDefault="00265345" w:rsidP="00265345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265345" w:rsidRPr="00982EB0" w:rsidRDefault="00265345" w:rsidP="00265345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265345" w:rsidRPr="00982EB0" w:rsidRDefault="00265345" w:rsidP="006C5309">
      <w:pPr>
        <w:ind w:left="-180"/>
        <w:rPr>
          <w:sz w:val="28"/>
          <w:szCs w:val="28"/>
        </w:rPr>
      </w:pPr>
    </w:p>
    <w:p w:rsidR="0025401A" w:rsidRPr="00982EB0" w:rsidRDefault="00264497" w:rsidP="00264497">
      <w:pPr>
        <w:ind w:left="-180"/>
        <w:jc w:val="center"/>
        <w:rPr>
          <w:sz w:val="28"/>
          <w:szCs w:val="28"/>
        </w:rPr>
      </w:pPr>
      <w:r w:rsidRPr="00982EB0">
        <w:rPr>
          <w:sz w:val="28"/>
          <w:szCs w:val="28"/>
        </w:rPr>
        <w:br w:type="page"/>
      </w:r>
      <w:r w:rsidR="0025401A" w:rsidRPr="00982EB0"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0D1D7F" w:rsidRPr="00982EB0" w:rsidRDefault="000D1D7F" w:rsidP="000D1D7F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0D1D7F" w:rsidRPr="00982EB0" w:rsidRDefault="000D1D7F" w:rsidP="000D1D7F">
      <w:pPr>
        <w:pStyle w:val="ae"/>
        <w:rPr>
          <w:bCs/>
        </w:rPr>
      </w:pPr>
    </w:p>
    <w:p w:rsidR="000D1D7F" w:rsidRPr="00982EB0" w:rsidRDefault="000D1D7F" w:rsidP="000D1D7F">
      <w:pPr>
        <w:pStyle w:val="ae"/>
        <w:rPr>
          <w:bCs/>
        </w:rPr>
      </w:pPr>
      <w:r w:rsidRPr="00982EB0">
        <w:rPr>
          <w:bCs/>
        </w:rPr>
        <w:t>ЭКЗАМЕНАЦИОННЫЙ БИЛЕТ № 17</w:t>
      </w:r>
    </w:p>
    <w:p w:rsidR="000D1D7F" w:rsidRPr="00982EB0" w:rsidRDefault="000D1D7F" w:rsidP="000D1D7F">
      <w:pPr>
        <w:ind w:left="709" w:hanging="709"/>
        <w:jc w:val="both"/>
        <w:rPr>
          <w:sz w:val="28"/>
          <w:szCs w:val="28"/>
        </w:rPr>
      </w:pPr>
    </w:p>
    <w:p w:rsidR="000D1D7F" w:rsidRPr="00982EB0" w:rsidRDefault="000D1D7F" w:rsidP="000D1D7F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1.Пантеизм Николая Кузанского и Джордано Бруно.</w:t>
      </w:r>
    </w:p>
    <w:p w:rsidR="000D1D7F" w:rsidRPr="00982EB0" w:rsidRDefault="000D1D7F" w:rsidP="000D1D7F">
      <w:pPr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Философия русского евразийства.</w:t>
      </w:r>
    </w:p>
    <w:p w:rsidR="000D1D7F" w:rsidRPr="00982EB0" w:rsidRDefault="000D1D7F" w:rsidP="000D1D7F">
      <w:pPr>
        <w:ind w:left="360"/>
        <w:jc w:val="both"/>
        <w:rPr>
          <w:sz w:val="28"/>
          <w:szCs w:val="28"/>
        </w:rPr>
      </w:pPr>
    </w:p>
    <w:p w:rsidR="000D1D7F" w:rsidRPr="00982EB0" w:rsidRDefault="000D1D7F" w:rsidP="000D1D7F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0D1D7F" w:rsidRPr="00982EB0" w:rsidRDefault="000D1D7F" w:rsidP="000D1D7F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0E2993" w:rsidRPr="00982EB0" w:rsidRDefault="000E2993" w:rsidP="006C5309">
      <w:pPr>
        <w:ind w:left="-180"/>
        <w:rPr>
          <w:sz w:val="28"/>
          <w:szCs w:val="28"/>
        </w:rPr>
      </w:pPr>
    </w:p>
    <w:p w:rsidR="0025401A" w:rsidRPr="00982EB0" w:rsidRDefault="0025401A" w:rsidP="006C5309">
      <w:pPr>
        <w:ind w:left="-180"/>
        <w:rPr>
          <w:sz w:val="28"/>
          <w:szCs w:val="28"/>
        </w:rPr>
      </w:pP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0E2993" w:rsidRPr="00982EB0" w:rsidRDefault="000E2993" w:rsidP="000E2993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64499E" w:rsidRPr="00982EB0">
        <w:tc>
          <w:tcPr>
            <w:tcW w:w="4961" w:type="dxa"/>
          </w:tcPr>
          <w:p w:rsidR="0064499E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64499E" w:rsidRPr="00982EB0" w:rsidRDefault="0064499E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0E2993" w:rsidRPr="00982EB0" w:rsidRDefault="000E2993" w:rsidP="000E2993">
      <w:pPr>
        <w:pStyle w:val="ae"/>
        <w:rPr>
          <w:bCs/>
        </w:rPr>
      </w:pPr>
    </w:p>
    <w:p w:rsidR="000E2993" w:rsidRPr="00982EB0" w:rsidRDefault="000E2993" w:rsidP="000E2993">
      <w:pPr>
        <w:pStyle w:val="ae"/>
        <w:rPr>
          <w:bCs/>
        </w:rPr>
      </w:pPr>
      <w:r w:rsidRPr="00982EB0">
        <w:rPr>
          <w:bCs/>
        </w:rPr>
        <w:t>ЭКЗАМЕНАЦИОННЫЙ БИЛЕТ № 18</w:t>
      </w:r>
    </w:p>
    <w:p w:rsidR="000E2993" w:rsidRPr="00982EB0" w:rsidRDefault="000E2993" w:rsidP="000E2993">
      <w:pPr>
        <w:ind w:left="709" w:hanging="709"/>
        <w:jc w:val="both"/>
        <w:rPr>
          <w:sz w:val="28"/>
          <w:szCs w:val="28"/>
        </w:rPr>
      </w:pPr>
    </w:p>
    <w:p w:rsidR="000E2993" w:rsidRPr="00982EB0" w:rsidRDefault="000E2993" w:rsidP="000E2993">
      <w:pPr>
        <w:numPr>
          <w:ilvl w:val="0"/>
          <w:numId w:val="15"/>
        </w:num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Гуманизм эпохи Возрождения. Появление социальных ут</w:t>
      </w:r>
      <w:r w:rsidRPr="00982EB0">
        <w:rPr>
          <w:sz w:val="28"/>
          <w:szCs w:val="28"/>
        </w:rPr>
        <w:t>о</w:t>
      </w:r>
      <w:r w:rsidRPr="00982EB0">
        <w:rPr>
          <w:sz w:val="28"/>
          <w:szCs w:val="28"/>
        </w:rPr>
        <w:t>пий.</w:t>
      </w:r>
    </w:p>
    <w:p w:rsidR="000E2993" w:rsidRPr="00982EB0" w:rsidRDefault="000E2993" w:rsidP="000E2993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 Взаимоотношение природы и общества. Понятия «би</w:t>
      </w:r>
      <w:r w:rsidRPr="00982EB0">
        <w:rPr>
          <w:sz w:val="28"/>
          <w:szCs w:val="28"/>
        </w:rPr>
        <w:t>о</w:t>
      </w:r>
      <w:r w:rsidRPr="00982EB0">
        <w:rPr>
          <w:sz w:val="28"/>
          <w:szCs w:val="28"/>
        </w:rPr>
        <w:t>сфера». Учение В.И. Вернадского о ноосфере и его значение для выживания человечес</w:t>
      </w:r>
      <w:r w:rsidRPr="00982EB0">
        <w:rPr>
          <w:sz w:val="28"/>
          <w:szCs w:val="28"/>
        </w:rPr>
        <w:t>т</w:t>
      </w:r>
      <w:r w:rsidRPr="00982EB0">
        <w:rPr>
          <w:sz w:val="28"/>
          <w:szCs w:val="28"/>
        </w:rPr>
        <w:t>ва.</w:t>
      </w:r>
    </w:p>
    <w:p w:rsidR="000E2993" w:rsidRPr="00982EB0" w:rsidRDefault="000E2993" w:rsidP="000E2993">
      <w:pPr>
        <w:ind w:left="360"/>
        <w:jc w:val="both"/>
        <w:rPr>
          <w:sz w:val="28"/>
          <w:szCs w:val="28"/>
        </w:rPr>
      </w:pPr>
    </w:p>
    <w:p w:rsidR="000E2993" w:rsidRPr="00982EB0" w:rsidRDefault="000E2993" w:rsidP="000E2993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0E2993" w:rsidRPr="00982EB0" w:rsidRDefault="000E2993" w:rsidP="000E2993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25401A" w:rsidRPr="00982EB0" w:rsidRDefault="00264497" w:rsidP="009E4CF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br w:type="page"/>
      </w:r>
      <w:r w:rsidR="0025401A" w:rsidRPr="00982EB0"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0E2993" w:rsidRPr="00982EB0" w:rsidRDefault="000E2993" w:rsidP="000E2993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0E2993" w:rsidRPr="00982EB0" w:rsidRDefault="000E2993" w:rsidP="000E2993">
      <w:pPr>
        <w:pStyle w:val="ae"/>
        <w:rPr>
          <w:bCs/>
        </w:rPr>
      </w:pPr>
    </w:p>
    <w:p w:rsidR="000E2993" w:rsidRPr="00982EB0" w:rsidRDefault="000E2993" w:rsidP="000E2993">
      <w:pPr>
        <w:pStyle w:val="ae"/>
        <w:rPr>
          <w:bCs/>
        </w:rPr>
      </w:pPr>
      <w:r w:rsidRPr="00982EB0">
        <w:rPr>
          <w:bCs/>
        </w:rPr>
        <w:t>ЭКЗАМЕНАЦИОННЫЙ БИЛЕТ № 19</w:t>
      </w:r>
    </w:p>
    <w:p w:rsidR="000E2993" w:rsidRPr="00982EB0" w:rsidRDefault="000E2993" w:rsidP="000E2993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ind w:left="36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1.  Соотношение науки и религии, веры и знания в философии Нового времени. Деизм, атеизм  и пантеизм в европейской ф</w:t>
      </w:r>
      <w:r w:rsidRPr="00982EB0">
        <w:rPr>
          <w:sz w:val="28"/>
          <w:szCs w:val="28"/>
        </w:rPr>
        <w:t>и</w:t>
      </w:r>
      <w:r w:rsidRPr="00982EB0">
        <w:rPr>
          <w:sz w:val="28"/>
          <w:szCs w:val="28"/>
        </w:rPr>
        <w:t>лософии Х</w:t>
      </w:r>
      <w:r w:rsidRPr="00982EB0">
        <w:rPr>
          <w:sz w:val="28"/>
          <w:szCs w:val="28"/>
          <w:lang w:val="en-US"/>
        </w:rPr>
        <w:t>VII</w:t>
      </w:r>
      <w:r w:rsidRPr="00982EB0">
        <w:rPr>
          <w:sz w:val="28"/>
          <w:szCs w:val="28"/>
        </w:rPr>
        <w:t>-Х</w:t>
      </w:r>
      <w:r w:rsidRPr="00982EB0">
        <w:rPr>
          <w:sz w:val="28"/>
          <w:szCs w:val="28"/>
          <w:lang w:val="en-US"/>
        </w:rPr>
        <w:t>VIII</w:t>
      </w:r>
      <w:r w:rsidRPr="00982EB0">
        <w:rPr>
          <w:sz w:val="28"/>
          <w:szCs w:val="28"/>
        </w:rPr>
        <w:t xml:space="preserve"> вв.</w:t>
      </w:r>
    </w:p>
    <w:p w:rsidR="000E2993" w:rsidRPr="00982EB0" w:rsidRDefault="000E2993" w:rsidP="000E2993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 xml:space="preserve">    2.  Общество как система. Основные сферы общественной жизни. Этические пр</w:t>
      </w:r>
      <w:r w:rsidRPr="00982EB0">
        <w:rPr>
          <w:sz w:val="28"/>
          <w:szCs w:val="28"/>
        </w:rPr>
        <w:t>о</w:t>
      </w:r>
      <w:r w:rsidRPr="00982EB0">
        <w:rPr>
          <w:sz w:val="28"/>
          <w:szCs w:val="28"/>
        </w:rPr>
        <w:t>блемы современности.</w:t>
      </w:r>
    </w:p>
    <w:p w:rsidR="000E2993" w:rsidRPr="00982EB0" w:rsidRDefault="000E2993" w:rsidP="000E2993">
      <w:pPr>
        <w:ind w:left="360"/>
        <w:jc w:val="both"/>
        <w:rPr>
          <w:sz w:val="28"/>
          <w:szCs w:val="28"/>
        </w:rPr>
      </w:pPr>
    </w:p>
    <w:p w:rsidR="000E2993" w:rsidRPr="00982EB0" w:rsidRDefault="000E2993" w:rsidP="000E2993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0E2993" w:rsidRPr="00982EB0" w:rsidRDefault="000E2993" w:rsidP="000E2993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0E2993" w:rsidRPr="00982EB0" w:rsidRDefault="000E2993" w:rsidP="000E2993">
      <w:pPr>
        <w:rPr>
          <w:sz w:val="28"/>
          <w:szCs w:val="28"/>
        </w:rPr>
      </w:pP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0E2993" w:rsidRPr="00982EB0" w:rsidRDefault="000E2993" w:rsidP="000E2993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0E2993" w:rsidRPr="00982EB0" w:rsidRDefault="000E2993" w:rsidP="000E2993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0E2993" w:rsidRPr="00982EB0" w:rsidRDefault="000E2993" w:rsidP="000E2993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0E2993" w:rsidRPr="00982EB0" w:rsidRDefault="000E2993" w:rsidP="000E2993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0E2993" w:rsidRPr="00982EB0" w:rsidRDefault="000E2993" w:rsidP="000E2993">
      <w:pPr>
        <w:pStyle w:val="ae"/>
        <w:rPr>
          <w:bCs/>
        </w:rPr>
      </w:pPr>
    </w:p>
    <w:p w:rsidR="000E2993" w:rsidRPr="00982EB0" w:rsidRDefault="000E2993" w:rsidP="000E2993">
      <w:pPr>
        <w:pStyle w:val="ae"/>
        <w:rPr>
          <w:bCs/>
        </w:rPr>
      </w:pPr>
      <w:r w:rsidRPr="00982EB0">
        <w:rPr>
          <w:bCs/>
        </w:rPr>
        <w:t>ЭКЗАМЕНАЦИОННЫЙ БИЛЕТ № 20</w:t>
      </w:r>
    </w:p>
    <w:p w:rsidR="000E2993" w:rsidRPr="00982EB0" w:rsidRDefault="000E2993" w:rsidP="000E2993">
      <w:pPr>
        <w:pStyle w:val="3"/>
        <w:numPr>
          <w:ilvl w:val="0"/>
          <w:numId w:val="16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Исторические и духовные предпосылки возникновения немецкой классич</w:t>
      </w:r>
      <w:r w:rsidRPr="00982EB0">
        <w:rPr>
          <w:sz w:val="28"/>
          <w:szCs w:val="28"/>
        </w:rPr>
        <w:t>е</w:t>
      </w:r>
      <w:r w:rsidRPr="00982EB0">
        <w:rPr>
          <w:sz w:val="28"/>
          <w:szCs w:val="28"/>
        </w:rPr>
        <w:t>ской философии. Основные идеи.</w:t>
      </w:r>
    </w:p>
    <w:p w:rsidR="000E2993" w:rsidRPr="00982EB0" w:rsidRDefault="000E2993" w:rsidP="000E2993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 xml:space="preserve">2. Предмет и основные проблемы гносеологии. Особенности научного познания (критерии научности). </w:t>
      </w:r>
    </w:p>
    <w:p w:rsidR="000E2993" w:rsidRPr="00982EB0" w:rsidRDefault="000E2993" w:rsidP="000E2993">
      <w:pPr>
        <w:ind w:left="360"/>
        <w:jc w:val="both"/>
        <w:rPr>
          <w:sz w:val="28"/>
          <w:szCs w:val="28"/>
        </w:rPr>
      </w:pPr>
    </w:p>
    <w:p w:rsidR="000E2993" w:rsidRPr="00982EB0" w:rsidRDefault="000E2993" w:rsidP="000E2993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0E2993" w:rsidRPr="00982EB0" w:rsidRDefault="000E2993" w:rsidP="000E2993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25401A" w:rsidRPr="00982EB0" w:rsidRDefault="00264497" w:rsidP="009E4CF8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br w:type="page"/>
      </w:r>
      <w:r w:rsidR="0025401A" w:rsidRPr="00982EB0"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0E2993" w:rsidRPr="00982EB0" w:rsidRDefault="000E2993" w:rsidP="000E2993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E4CF8" w:rsidP="00166CDF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0E2993" w:rsidRPr="00982EB0" w:rsidRDefault="000E2993" w:rsidP="000E2993">
      <w:pPr>
        <w:pStyle w:val="ae"/>
        <w:rPr>
          <w:bCs/>
        </w:rPr>
      </w:pPr>
      <w:r w:rsidRPr="00982EB0">
        <w:rPr>
          <w:bCs/>
        </w:rPr>
        <w:t>ЭКЗАМЕНАЦИОННЫЙ БИЛЕТ № 21</w:t>
      </w:r>
    </w:p>
    <w:p w:rsidR="000E2993" w:rsidRPr="00982EB0" w:rsidRDefault="000E2993" w:rsidP="000E2993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1. Формирование традиции эмпиризма в европейской научной философии. Философская система Ф. Бэкона.</w:t>
      </w:r>
    </w:p>
    <w:p w:rsidR="000E2993" w:rsidRPr="00982EB0" w:rsidRDefault="000E2993" w:rsidP="000E2993">
      <w:pPr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Истинное и ложное знание. Критерии истины. Проблема объективности н</w:t>
      </w:r>
      <w:r w:rsidRPr="00982EB0">
        <w:rPr>
          <w:sz w:val="28"/>
          <w:szCs w:val="28"/>
        </w:rPr>
        <w:t>а</w:t>
      </w:r>
      <w:r w:rsidRPr="00982EB0">
        <w:rPr>
          <w:sz w:val="28"/>
          <w:szCs w:val="28"/>
        </w:rPr>
        <w:t>учной истины.</w:t>
      </w:r>
    </w:p>
    <w:p w:rsidR="000E2993" w:rsidRPr="00982EB0" w:rsidRDefault="000E2993" w:rsidP="000E2993">
      <w:pPr>
        <w:ind w:left="360"/>
        <w:jc w:val="both"/>
        <w:rPr>
          <w:sz w:val="28"/>
          <w:szCs w:val="28"/>
        </w:rPr>
      </w:pPr>
    </w:p>
    <w:p w:rsidR="000E2993" w:rsidRPr="00982EB0" w:rsidRDefault="000E2993" w:rsidP="000E2993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0E2993" w:rsidRPr="00982EB0" w:rsidRDefault="000E2993" w:rsidP="000E2993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0E2993" w:rsidRDefault="000E2993" w:rsidP="000E2993">
      <w:pPr>
        <w:ind w:left="-180"/>
        <w:rPr>
          <w:sz w:val="28"/>
          <w:szCs w:val="28"/>
        </w:rPr>
      </w:pPr>
    </w:p>
    <w:p w:rsidR="00915729" w:rsidRPr="00982EB0" w:rsidRDefault="00915729" w:rsidP="000E2993">
      <w:pPr>
        <w:ind w:left="-180"/>
        <w:rPr>
          <w:sz w:val="28"/>
          <w:szCs w:val="28"/>
        </w:rPr>
      </w:pP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0E2993" w:rsidRPr="00982EB0" w:rsidRDefault="000E2993" w:rsidP="000E2993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E4CF8" w:rsidP="00D83D13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0E2993" w:rsidRPr="00982EB0" w:rsidRDefault="000E2993" w:rsidP="000E2993">
      <w:pPr>
        <w:pStyle w:val="ae"/>
        <w:rPr>
          <w:bCs/>
        </w:rPr>
      </w:pPr>
    </w:p>
    <w:p w:rsidR="000E2993" w:rsidRPr="00982EB0" w:rsidRDefault="000E2993" w:rsidP="000E2993">
      <w:pPr>
        <w:pStyle w:val="ae"/>
        <w:rPr>
          <w:bCs/>
        </w:rPr>
      </w:pPr>
      <w:r w:rsidRPr="00982EB0">
        <w:rPr>
          <w:bCs/>
        </w:rPr>
        <w:t>ЭКЗАМЕНАЦИОННЫЙ БИЛЕТ № 22</w:t>
      </w:r>
    </w:p>
    <w:p w:rsidR="000E2993" w:rsidRPr="00982EB0" w:rsidRDefault="000E2993" w:rsidP="000E2993">
      <w:pPr>
        <w:numPr>
          <w:ilvl w:val="0"/>
          <w:numId w:val="17"/>
        </w:num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Философская система Р. Декарта: основные правила метода, роль опыта в научном познании, трактовка дедукции и интуиции. Доказательство бытия Бога у Д</w:t>
      </w:r>
      <w:r w:rsidRPr="00982EB0">
        <w:rPr>
          <w:sz w:val="28"/>
          <w:szCs w:val="28"/>
        </w:rPr>
        <w:t>е</w:t>
      </w:r>
      <w:r w:rsidRPr="00982EB0">
        <w:rPr>
          <w:sz w:val="28"/>
          <w:szCs w:val="28"/>
        </w:rPr>
        <w:t>карта.</w:t>
      </w:r>
    </w:p>
    <w:p w:rsidR="000E2993" w:rsidRPr="00982EB0" w:rsidRDefault="000E2993" w:rsidP="000E2993">
      <w:pPr>
        <w:pStyle w:val="ac"/>
        <w:tabs>
          <w:tab w:val="left" w:pos="851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Смысл человеческого существования (по работе Э.Фромма «Иметь или быть»).</w:t>
      </w:r>
    </w:p>
    <w:p w:rsidR="000E2993" w:rsidRPr="00982EB0" w:rsidRDefault="000E2993" w:rsidP="000E2993">
      <w:pPr>
        <w:ind w:left="360"/>
        <w:jc w:val="both"/>
        <w:rPr>
          <w:sz w:val="28"/>
          <w:szCs w:val="28"/>
        </w:rPr>
      </w:pPr>
    </w:p>
    <w:p w:rsidR="000E2993" w:rsidRPr="00982EB0" w:rsidRDefault="000E2993" w:rsidP="000E2993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0E2993" w:rsidRPr="00982EB0" w:rsidRDefault="000E2993" w:rsidP="000E2993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0E2993" w:rsidRPr="00982EB0" w:rsidRDefault="000E2993" w:rsidP="000E2993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E4CF8" w:rsidP="00D83D13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0E2993" w:rsidRPr="00982EB0" w:rsidRDefault="000E2993" w:rsidP="000E2993">
      <w:pPr>
        <w:pStyle w:val="ae"/>
        <w:rPr>
          <w:bCs/>
        </w:rPr>
      </w:pPr>
    </w:p>
    <w:p w:rsidR="000E2993" w:rsidRPr="00982EB0" w:rsidRDefault="000E2993" w:rsidP="000E2993">
      <w:pPr>
        <w:pStyle w:val="ae"/>
        <w:rPr>
          <w:bCs/>
        </w:rPr>
      </w:pPr>
      <w:r w:rsidRPr="00982EB0">
        <w:rPr>
          <w:bCs/>
        </w:rPr>
        <w:t>ЭКЗАМЕНАЦИОННЫЙ БИЛЕТ № 23</w:t>
      </w:r>
    </w:p>
    <w:p w:rsidR="000E2993" w:rsidRPr="00982EB0" w:rsidRDefault="000E2993" w:rsidP="000E2993">
      <w:pPr>
        <w:pStyle w:val="3"/>
        <w:tabs>
          <w:tab w:val="left" w:pos="851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1. Философия Просвещения (Вольтер, Дидро, Руссо) и спец</w:t>
      </w:r>
      <w:r w:rsidRPr="00982EB0">
        <w:rPr>
          <w:sz w:val="28"/>
          <w:szCs w:val="28"/>
        </w:rPr>
        <w:t>и</w:t>
      </w:r>
      <w:r w:rsidRPr="00982EB0">
        <w:rPr>
          <w:sz w:val="28"/>
          <w:szCs w:val="28"/>
        </w:rPr>
        <w:t>фика французского материализма Х</w:t>
      </w:r>
      <w:r w:rsidRPr="00982EB0">
        <w:rPr>
          <w:sz w:val="28"/>
          <w:szCs w:val="28"/>
          <w:lang w:val="en-US"/>
        </w:rPr>
        <w:t>VIII</w:t>
      </w:r>
      <w:r w:rsidRPr="00982EB0">
        <w:rPr>
          <w:sz w:val="28"/>
          <w:szCs w:val="28"/>
        </w:rPr>
        <w:t xml:space="preserve"> века (Гольбах, Ламетри, Гельвеций).</w:t>
      </w:r>
    </w:p>
    <w:p w:rsidR="000E2993" w:rsidRPr="00982EB0" w:rsidRDefault="000E2993" w:rsidP="000E2993">
      <w:pPr>
        <w:pStyle w:val="ac"/>
        <w:tabs>
          <w:tab w:val="left" w:pos="851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Назначение аксиологии. Ценности и их роль в жизни челов</w:t>
      </w:r>
      <w:r w:rsidRPr="00982EB0">
        <w:rPr>
          <w:sz w:val="28"/>
          <w:szCs w:val="28"/>
        </w:rPr>
        <w:t>е</w:t>
      </w:r>
      <w:r w:rsidRPr="00982EB0">
        <w:rPr>
          <w:sz w:val="28"/>
          <w:szCs w:val="28"/>
        </w:rPr>
        <w:t xml:space="preserve">ка и общества. </w:t>
      </w:r>
    </w:p>
    <w:p w:rsidR="000E2993" w:rsidRPr="00982EB0" w:rsidRDefault="000E2993" w:rsidP="000E2993">
      <w:pPr>
        <w:ind w:left="360"/>
        <w:jc w:val="both"/>
        <w:rPr>
          <w:sz w:val="28"/>
          <w:szCs w:val="28"/>
        </w:rPr>
      </w:pPr>
    </w:p>
    <w:p w:rsidR="000E2993" w:rsidRPr="00982EB0" w:rsidRDefault="000E2993" w:rsidP="000E2993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0E2993" w:rsidRPr="00982EB0" w:rsidRDefault="000E2993" w:rsidP="000E2993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0E2993" w:rsidRPr="00982EB0" w:rsidRDefault="000E2993" w:rsidP="000E2993">
      <w:pPr>
        <w:rPr>
          <w:sz w:val="28"/>
          <w:szCs w:val="28"/>
        </w:rPr>
      </w:pPr>
    </w:p>
    <w:p w:rsidR="0025401A" w:rsidRPr="00982EB0" w:rsidRDefault="0025401A" w:rsidP="000E2993">
      <w:pPr>
        <w:rPr>
          <w:sz w:val="28"/>
          <w:szCs w:val="28"/>
        </w:rPr>
      </w:pP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0E2993" w:rsidRPr="00982EB0" w:rsidRDefault="000E2993" w:rsidP="000E2993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E4CF8" w:rsidP="00D83D13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0E2993" w:rsidRPr="00982EB0" w:rsidRDefault="000E2993" w:rsidP="000E2993">
      <w:pPr>
        <w:pStyle w:val="ae"/>
        <w:rPr>
          <w:bCs/>
        </w:rPr>
      </w:pPr>
    </w:p>
    <w:p w:rsidR="000E2993" w:rsidRPr="00982EB0" w:rsidRDefault="000E2993" w:rsidP="000E2993">
      <w:pPr>
        <w:pStyle w:val="ae"/>
        <w:rPr>
          <w:bCs/>
        </w:rPr>
      </w:pPr>
      <w:r w:rsidRPr="00982EB0">
        <w:rPr>
          <w:bCs/>
        </w:rPr>
        <w:t>ЭКЗАМЕНАЦИОННЫЙ БИЛЕТ № 24</w:t>
      </w:r>
    </w:p>
    <w:p w:rsidR="000E2993" w:rsidRPr="00982EB0" w:rsidRDefault="000E2993" w:rsidP="000E2993">
      <w:pPr>
        <w:ind w:firstLine="340"/>
        <w:jc w:val="both"/>
        <w:rPr>
          <w:sz w:val="28"/>
          <w:szCs w:val="28"/>
        </w:rPr>
      </w:pPr>
    </w:p>
    <w:p w:rsidR="000E2993" w:rsidRPr="00982EB0" w:rsidRDefault="000E2993" w:rsidP="000E2993">
      <w:pPr>
        <w:pStyle w:val="ac"/>
        <w:numPr>
          <w:ilvl w:val="0"/>
          <w:numId w:val="18"/>
        </w:num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Черты кризиса современной техногенно-потребительской ц</w:t>
      </w:r>
      <w:r w:rsidRPr="00982EB0">
        <w:rPr>
          <w:sz w:val="28"/>
          <w:szCs w:val="28"/>
        </w:rPr>
        <w:t>и</w:t>
      </w:r>
      <w:r w:rsidRPr="00982EB0">
        <w:rPr>
          <w:sz w:val="28"/>
          <w:szCs w:val="28"/>
        </w:rPr>
        <w:t>вилизации. Сущность и механизмы становления духовно-экологической цивилизации.</w:t>
      </w:r>
    </w:p>
    <w:p w:rsidR="000E2993" w:rsidRPr="00982EB0" w:rsidRDefault="000E2993" w:rsidP="000E2993">
      <w:pPr>
        <w:pStyle w:val="3"/>
        <w:numPr>
          <w:ilvl w:val="0"/>
          <w:numId w:val="18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Исторические и духовные предпосылки возникновения немецкой классич</w:t>
      </w:r>
      <w:r w:rsidRPr="00982EB0">
        <w:rPr>
          <w:sz w:val="28"/>
          <w:szCs w:val="28"/>
        </w:rPr>
        <w:t>е</w:t>
      </w:r>
      <w:r w:rsidRPr="00982EB0">
        <w:rPr>
          <w:sz w:val="28"/>
          <w:szCs w:val="28"/>
        </w:rPr>
        <w:t>ской философии. Основные идеи и представители.</w:t>
      </w:r>
    </w:p>
    <w:p w:rsidR="000E2993" w:rsidRPr="00982EB0" w:rsidRDefault="000E2993" w:rsidP="000E2993">
      <w:pPr>
        <w:ind w:left="360"/>
        <w:jc w:val="both"/>
        <w:rPr>
          <w:sz w:val="28"/>
          <w:szCs w:val="28"/>
        </w:rPr>
      </w:pPr>
    </w:p>
    <w:p w:rsidR="000E2993" w:rsidRPr="00982EB0" w:rsidRDefault="000E2993" w:rsidP="000E2993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0E2993" w:rsidRPr="00982EB0" w:rsidRDefault="000E2993" w:rsidP="000E2993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25401A" w:rsidRPr="00982EB0" w:rsidRDefault="00264497" w:rsidP="000E2993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br w:type="page"/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Министерство сельского хозяйства Российской Федерации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высшего профессионального образования</w:t>
      </w:r>
    </w:p>
    <w:p w:rsidR="0025401A" w:rsidRPr="00982EB0" w:rsidRDefault="0025401A" w:rsidP="0025401A">
      <w:pPr>
        <w:jc w:val="center"/>
        <w:rPr>
          <w:sz w:val="28"/>
          <w:szCs w:val="28"/>
        </w:rPr>
      </w:pPr>
      <w:r w:rsidRPr="00982EB0">
        <w:rPr>
          <w:sz w:val="28"/>
          <w:szCs w:val="28"/>
        </w:rPr>
        <w:t>«Алтайский государственный аграрный университет»</w:t>
      </w:r>
    </w:p>
    <w:p w:rsidR="000E2993" w:rsidRPr="00982EB0" w:rsidRDefault="000E2993" w:rsidP="000E2993">
      <w:pPr>
        <w:jc w:val="center"/>
        <w:rPr>
          <w:sz w:val="28"/>
          <w:szCs w:val="28"/>
        </w:rPr>
      </w:pPr>
    </w:p>
    <w:tbl>
      <w:tblPr>
        <w:tblW w:w="0" w:type="auto"/>
        <w:tblInd w:w="392" w:type="dxa"/>
        <w:tblLook w:val="01E0"/>
      </w:tblPr>
      <w:tblGrid>
        <w:gridCol w:w="4807"/>
        <w:gridCol w:w="4514"/>
      </w:tblGrid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 УТВЕРЖДАЮ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Кафедра Философии 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Зав. кафедрой 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Дисциплина Философия</w:t>
            </w:r>
          </w:p>
        </w:tc>
        <w:tc>
          <w:tcPr>
            <w:tcW w:w="4610" w:type="dxa"/>
          </w:tcPr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 xml:space="preserve"> А.В. Иванов</w:t>
            </w:r>
          </w:p>
        </w:tc>
      </w:tr>
      <w:tr w:rsidR="00915729" w:rsidRPr="00982EB0">
        <w:tc>
          <w:tcPr>
            <w:tcW w:w="4961" w:type="dxa"/>
          </w:tcPr>
          <w:p w:rsidR="00915729" w:rsidRPr="00982EB0" w:rsidRDefault="009E4CF8" w:rsidP="00D83D13">
            <w:pPr>
              <w:pStyle w:val="ac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 (специальность)  «Эксплуатация транспортно-технологических машин и комплексов»</w:t>
            </w:r>
          </w:p>
        </w:tc>
        <w:tc>
          <w:tcPr>
            <w:tcW w:w="4610" w:type="dxa"/>
          </w:tcPr>
          <w:p w:rsidR="000F547A" w:rsidRDefault="000F547A" w:rsidP="00F332FB">
            <w:pPr>
              <w:pStyle w:val="ac"/>
              <w:spacing w:after="0"/>
              <w:rPr>
                <w:sz w:val="28"/>
                <w:szCs w:val="28"/>
              </w:rPr>
            </w:pPr>
          </w:p>
          <w:p w:rsidR="00915729" w:rsidRPr="00982EB0" w:rsidRDefault="00915729" w:rsidP="00F332FB">
            <w:pPr>
              <w:pStyle w:val="ac"/>
              <w:spacing w:after="0"/>
              <w:rPr>
                <w:sz w:val="28"/>
                <w:szCs w:val="28"/>
              </w:rPr>
            </w:pPr>
            <w:r w:rsidRPr="00982EB0">
              <w:rPr>
                <w:sz w:val="28"/>
                <w:szCs w:val="28"/>
              </w:rPr>
              <w:t>«____» _____________201__г.</w:t>
            </w:r>
          </w:p>
        </w:tc>
      </w:tr>
    </w:tbl>
    <w:p w:rsidR="000E2993" w:rsidRPr="00982EB0" w:rsidRDefault="000E2993" w:rsidP="000E2993">
      <w:pPr>
        <w:pStyle w:val="ae"/>
        <w:rPr>
          <w:bCs/>
        </w:rPr>
      </w:pPr>
    </w:p>
    <w:p w:rsidR="000E2993" w:rsidRPr="00982EB0" w:rsidRDefault="000E2993" w:rsidP="000E2993">
      <w:pPr>
        <w:pStyle w:val="ae"/>
        <w:rPr>
          <w:bCs/>
        </w:rPr>
      </w:pPr>
      <w:r w:rsidRPr="00982EB0">
        <w:rPr>
          <w:bCs/>
        </w:rPr>
        <w:t>ЭКЗАМЕНАЦИОННЫЙ БИЛЕТ № 25</w:t>
      </w:r>
    </w:p>
    <w:p w:rsidR="000E2993" w:rsidRPr="00982EB0" w:rsidRDefault="000E2993" w:rsidP="000E2993">
      <w:pPr>
        <w:ind w:firstLine="340"/>
        <w:jc w:val="both"/>
        <w:rPr>
          <w:sz w:val="28"/>
          <w:szCs w:val="28"/>
        </w:rPr>
      </w:pPr>
    </w:p>
    <w:p w:rsidR="000E2993" w:rsidRPr="00982EB0" w:rsidRDefault="000E2993" w:rsidP="000E2993">
      <w:pPr>
        <w:pStyle w:val="ac"/>
        <w:tabs>
          <w:tab w:val="left" w:pos="851"/>
        </w:tabs>
        <w:overflowPunct w:val="0"/>
        <w:autoSpaceDE w:val="0"/>
        <w:autoSpaceDN w:val="0"/>
        <w:adjustRightInd w:val="0"/>
        <w:spacing w:after="0"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 xml:space="preserve">1. Основные понятия и проблемы онтологии. Детерминизм и индетерминизм </w:t>
      </w:r>
    </w:p>
    <w:p w:rsidR="000E2993" w:rsidRPr="00982EB0" w:rsidRDefault="000E2993" w:rsidP="000E2993">
      <w:pPr>
        <w:tabs>
          <w:tab w:val="left" w:pos="851"/>
        </w:tabs>
        <w:overflowPunct w:val="0"/>
        <w:autoSpaceDE w:val="0"/>
        <w:autoSpaceDN w:val="0"/>
        <w:adjustRightInd w:val="0"/>
        <w:spacing w:line="252" w:lineRule="auto"/>
        <w:jc w:val="both"/>
        <w:textAlignment w:val="baseline"/>
        <w:rPr>
          <w:sz w:val="28"/>
          <w:szCs w:val="28"/>
        </w:rPr>
      </w:pPr>
      <w:r w:rsidRPr="00982EB0">
        <w:rPr>
          <w:sz w:val="28"/>
          <w:szCs w:val="28"/>
        </w:rPr>
        <w:t>2. Глобализация: сущность и причина этого процесса.</w:t>
      </w:r>
    </w:p>
    <w:p w:rsidR="000E2993" w:rsidRPr="00982EB0" w:rsidRDefault="000E2993" w:rsidP="000E2993">
      <w:pPr>
        <w:ind w:left="360"/>
        <w:jc w:val="both"/>
        <w:rPr>
          <w:sz w:val="28"/>
          <w:szCs w:val="28"/>
        </w:rPr>
      </w:pPr>
    </w:p>
    <w:p w:rsidR="000E2993" w:rsidRPr="00982EB0" w:rsidRDefault="000E2993" w:rsidP="000E2993">
      <w:pPr>
        <w:jc w:val="both"/>
        <w:rPr>
          <w:sz w:val="28"/>
          <w:szCs w:val="28"/>
        </w:rPr>
      </w:pPr>
      <w:r w:rsidRPr="00982EB0">
        <w:rPr>
          <w:sz w:val="28"/>
          <w:szCs w:val="28"/>
        </w:rPr>
        <w:t>Составитель:</w:t>
      </w:r>
    </w:p>
    <w:p w:rsidR="000E2993" w:rsidRPr="00982EB0" w:rsidRDefault="000E2993" w:rsidP="000E2993">
      <w:pPr>
        <w:ind w:left="-180"/>
        <w:rPr>
          <w:sz w:val="28"/>
          <w:szCs w:val="28"/>
        </w:rPr>
      </w:pPr>
      <w:r w:rsidRPr="00982EB0">
        <w:rPr>
          <w:sz w:val="28"/>
          <w:szCs w:val="28"/>
        </w:rPr>
        <w:t xml:space="preserve">   К.ф.н., доцент_______________________</w:t>
      </w:r>
      <w:r w:rsidRPr="00982EB0">
        <w:rPr>
          <w:sz w:val="28"/>
          <w:szCs w:val="28"/>
        </w:rPr>
        <w:tab/>
        <w:t xml:space="preserve"> И. Н. Каланчина</w:t>
      </w:r>
    </w:p>
    <w:p w:rsidR="000E2993" w:rsidRPr="0025401A" w:rsidRDefault="000E2993" w:rsidP="000E2993"/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дисциплине</w:t>
      </w:r>
    </w:p>
    <w:p w:rsidR="00B54C76" w:rsidRDefault="00B54C76" w:rsidP="00B54C76">
      <w:pPr>
        <w:jc w:val="right"/>
        <w:rPr>
          <w:sz w:val="28"/>
          <w:szCs w:val="28"/>
        </w:rPr>
      </w:pPr>
      <w:r>
        <w:rPr>
          <w:sz w:val="28"/>
          <w:szCs w:val="28"/>
        </w:rPr>
        <w:t>«Философия</w:t>
      </w:r>
    </w:p>
    <w:p w:rsidR="00B54C76" w:rsidRDefault="00B54C76" w:rsidP="00B54C76">
      <w:pPr>
        <w:jc w:val="right"/>
        <w:rPr>
          <w:sz w:val="28"/>
          <w:szCs w:val="28"/>
        </w:rPr>
      </w:pPr>
    </w:p>
    <w:p w:rsidR="00B54C76" w:rsidRDefault="00B54C76" w:rsidP="00B54C76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Таблица 4.2. Распределение трудоемкости дисциплины «Философия» по видам занятий, реализуемой по учебным планам, для направления 23.03.02 Эксплуатация трансп.-технолог. машин и комплексов профиль Автомобили и автомобильное хозяйство  для заочного отделения (сокращенная программа), часов</w:t>
      </w:r>
    </w:p>
    <w:p w:rsidR="00B54C76" w:rsidRDefault="00B54C76" w:rsidP="00B54C76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5"/>
        <w:gridCol w:w="1600"/>
        <w:gridCol w:w="1480"/>
        <w:gridCol w:w="1280"/>
      </w:tblGrid>
      <w:tr w:rsidR="00B54C76" w:rsidRPr="00B54C76" w:rsidTr="00B54C76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т.ч. по семестрам</w:t>
            </w:r>
          </w:p>
        </w:tc>
      </w:tr>
      <w:tr w:rsidR="00B54C76" w:rsidRPr="00B54C76" w:rsidTr="00B54C76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C76" w:rsidRDefault="00B54C7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C76" w:rsidRDefault="00B54C7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B54C76" w:rsidRPr="00B54C76" w:rsidTr="00B54C7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76" w:rsidRDefault="00B54C76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B54C76" w:rsidRPr="00B54C76" w:rsidTr="00B54C7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том числе:</w:t>
            </w:r>
          </w:p>
          <w:p w:rsidR="00B54C76" w:rsidRDefault="00B54C7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54C76" w:rsidRPr="00B54C76" w:rsidTr="00B54C7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76" w:rsidRDefault="00B54C7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B54C76" w:rsidRPr="00B54C76" w:rsidTr="00B54C7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76" w:rsidRDefault="00B54C76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2. Самостоятельная работа,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123</w:t>
            </w:r>
          </w:p>
        </w:tc>
      </w:tr>
      <w:tr w:rsidR="00B54C76" w:rsidRPr="00B54C76" w:rsidTr="00B54C7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том числе:</w:t>
            </w:r>
          </w:p>
          <w:p w:rsidR="00B54C76" w:rsidRDefault="00B54C7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54C76" w:rsidRPr="00B54C76" w:rsidTr="00B54C7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76" w:rsidRDefault="00B54C7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74</w:t>
            </w:r>
          </w:p>
        </w:tc>
      </w:tr>
      <w:tr w:rsidR="00B54C76" w:rsidRPr="00B54C76" w:rsidTr="00B54C7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76" w:rsidRDefault="00B54C7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</w:p>
        </w:tc>
      </w:tr>
      <w:tr w:rsidR="00B54C76" w:rsidRPr="00B54C76" w:rsidTr="00B54C7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76" w:rsidRDefault="00B54C7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Подготовка к сдаче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B54C76" w:rsidRPr="00B54C76" w:rsidTr="00B54C7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76" w:rsidRDefault="00B54C7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Контрольная работа (К)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B54C76" w:rsidRPr="00B54C76" w:rsidTr="00B54C7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76" w:rsidRDefault="00B54C7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138</w:t>
            </w:r>
          </w:p>
        </w:tc>
      </w:tr>
      <w:tr w:rsidR="00B54C76" w:rsidRPr="00B54C76" w:rsidTr="00B54C7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экзамен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экзамен</w:t>
            </w:r>
          </w:p>
        </w:tc>
      </w:tr>
      <w:tr w:rsidR="00B54C76" w:rsidRPr="00B54C76" w:rsidTr="00B54C76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4C76" w:rsidRDefault="00B54C7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</w:tbl>
    <w:p w:rsidR="00B54C76" w:rsidRDefault="00B54C76" w:rsidP="00B54C76">
      <w:pPr>
        <w:rPr>
          <w:sz w:val="28"/>
          <w:szCs w:val="28"/>
        </w:rPr>
      </w:pPr>
    </w:p>
    <w:p w:rsidR="000E2993" w:rsidRPr="0025401A" w:rsidRDefault="000E2993" w:rsidP="000E2993"/>
    <w:sectPr w:rsidR="000E2993" w:rsidRPr="0025401A" w:rsidSect="00742E19">
      <w:pgSz w:w="11906" w:h="16838"/>
      <w:pgMar w:top="1134" w:right="1133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5BB" w:rsidRDefault="00FB45BB">
      <w:r>
        <w:separator/>
      </w:r>
    </w:p>
  </w:endnote>
  <w:endnote w:type="continuationSeparator" w:id="1">
    <w:p w:rsidR="00FB45BB" w:rsidRDefault="00FB45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3E" w:rsidRDefault="00F2653E">
    <w:pPr>
      <w:pStyle w:val="af"/>
      <w:jc w:val="right"/>
    </w:pPr>
    <w:fldSimple w:instr=" PAGE ">
      <w:r w:rsidR="004B1D0B">
        <w:rPr>
          <w:noProof/>
        </w:rPr>
        <w:t>1</w:t>
      </w:r>
    </w:fldSimple>
  </w:p>
  <w:p w:rsidR="00F2653E" w:rsidRDefault="00F2653E">
    <w:pPr>
      <w:pStyle w:val="af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BF" w:rsidRDefault="001B2BBF">
    <w:pPr>
      <w:pStyle w:val="af"/>
      <w:jc w:val="right"/>
    </w:pPr>
    <w:fldSimple w:instr=" PAGE   \* MERGEFORMAT ">
      <w:r w:rsidR="004B1D0B">
        <w:rPr>
          <w:noProof/>
        </w:rPr>
        <w:t>2</w:t>
      </w:r>
    </w:fldSimple>
  </w:p>
  <w:p w:rsidR="001B2BBF" w:rsidRDefault="001B2BBF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5BB" w:rsidRDefault="00FB45BB">
      <w:r>
        <w:separator/>
      </w:r>
    </w:p>
  </w:footnote>
  <w:footnote w:type="continuationSeparator" w:id="1">
    <w:p w:rsidR="00FB45BB" w:rsidRDefault="00FB45BB">
      <w:r>
        <w:continuationSeparator/>
      </w:r>
    </w:p>
  </w:footnote>
  <w:footnote w:id="2">
    <w:p w:rsidR="002E3F00" w:rsidRDefault="002E3F00">
      <w:pPr>
        <w:pStyle w:val="a3"/>
      </w:pPr>
      <w:r>
        <w:rPr>
          <w:rStyle w:val="ab"/>
        </w:rPr>
        <w:footnoteRef/>
      </w:r>
      <w:r>
        <w:t xml:space="preserve"> Опрос устный</w:t>
      </w:r>
    </w:p>
  </w:footnote>
  <w:footnote w:id="3">
    <w:p w:rsidR="002E3F00" w:rsidRDefault="002E3F00">
      <w:pPr>
        <w:pStyle w:val="a3"/>
      </w:pPr>
      <w:r>
        <w:rPr>
          <w:rStyle w:val="ab"/>
        </w:rPr>
        <w:footnoteRef/>
      </w:r>
      <w:r>
        <w:t xml:space="preserve"> Эссе</w:t>
      </w:r>
    </w:p>
  </w:footnote>
  <w:footnote w:id="4">
    <w:p w:rsidR="002E3F00" w:rsidRDefault="002E3F00">
      <w:pPr>
        <w:pStyle w:val="a3"/>
      </w:pPr>
      <w:r>
        <w:rPr>
          <w:rStyle w:val="ab"/>
        </w:rPr>
        <w:footnoteRef/>
      </w:r>
      <w:r>
        <w:t xml:space="preserve"> Творческое задание</w:t>
      </w:r>
    </w:p>
  </w:footnote>
  <w:footnote w:id="5">
    <w:p w:rsidR="00537798" w:rsidRDefault="00537798">
      <w:pPr>
        <w:pStyle w:val="a3"/>
      </w:pPr>
      <w:r>
        <w:rPr>
          <w:rStyle w:val="ab"/>
        </w:rPr>
        <w:footnoteRef/>
      </w:r>
      <w:r>
        <w:t xml:space="preserve"> Контрольная работа</w:t>
      </w:r>
    </w:p>
  </w:footnote>
  <w:footnote w:id="6">
    <w:p w:rsidR="002E3F00" w:rsidRDefault="002E3F00">
      <w:pPr>
        <w:pStyle w:val="a3"/>
      </w:pPr>
      <w:r>
        <w:rPr>
          <w:rStyle w:val="ab"/>
        </w:rPr>
        <w:footnoteRef/>
      </w:r>
      <w:r>
        <w:t xml:space="preserve"> Тест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10B2858"/>
    <w:multiLevelType w:val="hybridMultilevel"/>
    <w:tmpl w:val="2856B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6229C"/>
    <w:multiLevelType w:val="hybridMultilevel"/>
    <w:tmpl w:val="B4663592"/>
    <w:lvl w:ilvl="0" w:tplc="63D441A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E91584"/>
    <w:multiLevelType w:val="hybridMultilevel"/>
    <w:tmpl w:val="5B24081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28D5BDC"/>
    <w:multiLevelType w:val="hybridMultilevel"/>
    <w:tmpl w:val="A4642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AE05E3"/>
    <w:multiLevelType w:val="hybridMultilevel"/>
    <w:tmpl w:val="6918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125049"/>
    <w:multiLevelType w:val="hybridMultilevel"/>
    <w:tmpl w:val="DAAED468"/>
    <w:lvl w:ilvl="0" w:tplc="5ACCCE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2"/>
        </w:tabs>
        <w:ind w:left="7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42"/>
        </w:tabs>
        <w:ind w:left="14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2"/>
        </w:tabs>
        <w:ind w:left="21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602"/>
        </w:tabs>
        <w:ind w:left="36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2"/>
        </w:tabs>
        <w:ind w:left="43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62"/>
        </w:tabs>
        <w:ind w:left="5762" w:hanging="180"/>
      </w:pPr>
      <w:rPr>
        <w:rFonts w:cs="Times New Roman"/>
      </w:rPr>
    </w:lvl>
  </w:abstractNum>
  <w:abstractNum w:abstractNumId="7">
    <w:nsid w:val="2DDB6044"/>
    <w:multiLevelType w:val="hybridMultilevel"/>
    <w:tmpl w:val="CC9C0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2D2019"/>
    <w:multiLevelType w:val="hybridMultilevel"/>
    <w:tmpl w:val="DAAED468"/>
    <w:lvl w:ilvl="0" w:tplc="5ACCCE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2"/>
        </w:tabs>
        <w:ind w:left="7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42"/>
        </w:tabs>
        <w:ind w:left="14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2"/>
        </w:tabs>
        <w:ind w:left="21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602"/>
        </w:tabs>
        <w:ind w:left="36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2"/>
        </w:tabs>
        <w:ind w:left="43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62"/>
        </w:tabs>
        <w:ind w:left="5762" w:hanging="180"/>
      </w:pPr>
      <w:rPr>
        <w:rFonts w:cs="Times New Roman"/>
      </w:rPr>
    </w:lvl>
  </w:abstractNum>
  <w:abstractNum w:abstractNumId="9">
    <w:nsid w:val="3157115A"/>
    <w:multiLevelType w:val="hybridMultilevel"/>
    <w:tmpl w:val="DAAED468"/>
    <w:lvl w:ilvl="0" w:tplc="5ACCCE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2"/>
        </w:tabs>
        <w:ind w:left="7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42"/>
        </w:tabs>
        <w:ind w:left="14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2"/>
        </w:tabs>
        <w:ind w:left="21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602"/>
        </w:tabs>
        <w:ind w:left="36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2"/>
        </w:tabs>
        <w:ind w:left="43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62"/>
        </w:tabs>
        <w:ind w:left="5762" w:hanging="180"/>
      </w:pPr>
      <w:rPr>
        <w:rFonts w:cs="Times New Roman"/>
      </w:rPr>
    </w:lvl>
  </w:abstractNum>
  <w:abstractNum w:abstractNumId="10">
    <w:nsid w:val="3228653C"/>
    <w:multiLevelType w:val="hybridMultilevel"/>
    <w:tmpl w:val="DAAED468"/>
    <w:lvl w:ilvl="0" w:tplc="5ACCCE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2"/>
        </w:tabs>
        <w:ind w:left="7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42"/>
        </w:tabs>
        <w:ind w:left="14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2"/>
        </w:tabs>
        <w:ind w:left="21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602"/>
        </w:tabs>
        <w:ind w:left="36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2"/>
        </w:tabs>
        <w:ind w:left="43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62"/>
        </w:tabs>
        <w:ind w:left="5762" w:hanging="180"/>
      </w:pPr>
      <w:rPr>
        <w:rFonts w:cs="Times New Roman"/>
      </w:rPr>
    </w:lvl>
  </w:abstractNum>
  <w:abstractNum w:abstractNumId="11">
    <w:nsid w:val="32593B52"/>
    <w:multiLevelType w:val="hybridMultilevel"/>
    <w:tmpl w:val="D458B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3F5AC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3F8A3FDF"/>
    <w:multiLevelType w:val="hybridMultilevel"/>
    <w:tmpl w:val="7CECDD1C"/>
    <w:lvl w:ilvl="0" w:tplc="555AB6B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>
    <w:nsid w:val="3F9C7980"/>
    <w:multiLevelType w:val="hybridMultilevel"/>
    <w:tmpl w:val="D6DE7CC8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03450CC"/>
    <w:multiLevelType w:val="hybridMultilevel"/>
    <w:tmpl w:val="DAAED468"/>
    <w:lvl w:ilvl="0" w:tplc="5ACCCE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2"/>
        </w:tabs>
        <w:ind w:left="7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42"/>
        </w:tabs>
        <w:ind w:left="14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2"/>
        </w:tabs>
        <w:ind w:left="21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602"/>
        </w:tabs>
        <w:ind w:left="36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2"/>
        </w:tabs>
        <w:ind w:left="43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62"/>
        </w:tabs>
        <w:ind w:left="5762" w:hanging="180"/>
      </w:pPr>
      <w:rPr>
        <w:rFonts w:cs="Times New Roman"/>
      </w:rPr>
    </w:lvl>
  </w:abstractNum>
  <w:abstractNum w:abstractNumId="16">
    <w:nsid w:val="40D97BBA"/>
    <w:multiLevelType w:val="hybridMultilevel"/>
    <w:tmpl w:val="DAAED468"/>
    <w:lvl w:ilvl="0" w:tplc="5ACCCE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2"/>
        </w:tabs>
        <w:ind w:left="7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42"/>
        </w:tabs>
        <w:ind w:left="14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2"/>
        </w:tabs>
        <w:ind w:left="21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602"/>
        </w:tabs>
        <w:ind w:left="36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2"/>
        </w:tabs>
        <w:ind w:left="43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62"/>
        </w:tabs>
        <w:ind w:left="5762" w:hanging="180"/>
      </w:pPr>
      <w:rPr>
        <w:rFonts w:cs="Times New Roman"/>
      </w:rPr>
    </w:lvl>
  </w:abstractNum>
  <w:abstractNum w:abstractNumId="17">
    <w:nsid w:val="450F20B8"/>
    <w:multiLevelType w:val="hybridMultilevel"/>
    <w:tmpl w:val="BA60A4E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5A9C6F06"/>
    <w:multiLevelType w:val="hybridMultilevel"/>
    <w:tmpl w:val="935A874A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9">
    <w:nsid w:val="5BFA5202"/>
    <w:multiLevelType w:val="hybridMultilevel"/>
    <w:tmpl w:val="DAAED468"/>
    <w:lvl w:ilvl="0" w:tplc="5ACCCE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2"/>
        </w:tabs>
        <w:ind w:left="7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42"/>
        </w:tabs>
        <w:ind w:left="14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2"/>
        </w:tabs>
        <w:ind w:left="21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602"/>
        </w:tabs>
        <w:ind w:left="36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2"/>
        </w:tabs>
        <w:ind w:left="43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62"/>
        </w:tabs>
        <w:ind w:left="5762" w:hanging="180"/>
      </w:pPr>
      <w:rPr>
        <w:rFonts w:cs="Times New Roman"/>
      </w:rPr>
    </w:lvl>
  </w:abstractNum>
  <w:abstractNum w:abstractNumId="20">
    <w:nsid w:val="65B9362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6CA0EFD"/>
    <w:multiLevelType w:val="hybridMultilevel"/>
    <w:tmpl w:val="DAAED468"/>
    <w:lvl w:ilvl="0" w:tplc="5ACCCE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2"/>
        </w:tabs>
        <w:ind w:left="7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42"/>
        </w:tabs>
        <w:ind w:left="14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2"/>
        </w:tabs>
        <w:ind w:left="21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602"/>
        </w:tabs>
        <w:ind w:left="36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2"/>
        </w:tabs>
        <w:ind w:left="43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62"/>
        </w:tabs>
        <w:ind w:left="5762" w:hanging="180"/>
      </w:pPr>
      <w:rPr>
        <w:rFonts w:cs="Times New Roman"/>
      </w:rPr>
    </w:lvl>
  </w:abstractNum>
  <w:abstractNum w:abstractNumId="22">
    <w:nsid w:val="6BB413E6"/>
    <w:multiLevelType w:val="hybridMultilevel"/>
    <w:tmpl w:val="019646B8"/>
    <w:lvl w:ilvl="0" w:tplc="818C66A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6BCB0E5A"/>
    <w:multiLevelType w:val="multilevel"/>
    <w:tmpl w:val="D3109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1070"/>
        </w:tabs>
        <w:ind w:left="107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6E79760C"/>
    <w:multiLevelType w:val="hybridMultilevel"/>
    <w:tmpl w:val="DAAED468"/>
    <w:lvl w:ilvl="0" w:tplc="5ACCCE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2"/>
        </w:tabs>
        <w:ind w:left="7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42"/>
        </w:tabs>
        <w:ind w:left="14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2"/>
        </w:tabs>
        <w:ind w:left="21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602"/>
        </w:tabs>
        <w:ind w:left="36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2"/>
        </w:tabs>
        <w:ind w:left="43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62"/>
        </w:tabs>
        <w:ind w:left="5762" w:hanging="180"/>
      </w:pPr>
      <w:rPr>
        <w:rFonts w:cs="Times New Roman"/>
      </w:rPr>
    </w:lvl>
  </w:abstractNum>
  <w:abstractNum w:abstractNumId="25">
    <w:nsid w:val="730E3CB3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4C45F8"/>
    <w:multiLevelType w:val="hybridMultilevel"/>
    <w:tmpl w:val="9800D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7F76CC"/>
    <w:multiLevelType w:val="hybridMultilevel"/>
    <w:tmpl w:val="7D440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6340F0"/>
    <w:multiLevelType w:val="hybridMultilevel"/>
    <w:tmpl w:val="F6781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7"/>
  </w:num>
  <w:num w:numId="4">
    <w:abstractNumId w:val="3"/>
  </w:num>
  <w:num w:numId="5">
    <w:abstractNumId w:val="28"/>
  </w:num>
  <w:num w:numId="6">
    <w:abstractNumId w:val="14"/>
  </w:num>
  <w:num w:numId="7">
    <w:abstractNumId w:val="12"/>
  </w:num>
  <w:num w:numId="8">
    <w:abstractNumId w:val="13"/>
  </w:num>
  <w:num w:numId="9">
    <w:abstractNumId w:val="24"/>
  </w:num>
  <w:num w:numId="10">
    <w:abstractNumId w:val="8"/>
  </w:num>
  <w:num w:numId="11">
    <w:abstractNumId w:val="6"/>
  </w:num>
  <w:num w:numId="12">
    <w:abstractNumId w:val="9"/>
  </w:num>
  <w:num w:numId="13">
    <w:abstractNumId w:val="21"/>
  </w:num>
  <w:num w:numId="14">
    <w:abstractNumId w:val="23"/>
  </w:num>
  <w:num w:numId="15">
    <w:abstractNumId w:val="15"/>
  </w:num>
  <w:num w:numId="16">
    <w:abstractNumId w:val="16"/>
  </w:num>
  <w:num w:numId="17">
    <w:abstractNumId w:val="10"/>
  </w:num>
  <w:num w:numId="18">
    <w:abstractNumId w:val="19"/>
  </w:num>
  <w:num w:numId="19">
    <w:abstractNumId w:val="26"/>
  </w:num>
  <w:num w:numId="20">
    <w:abstractNumId w:val="5"/>
  </w:num>
  <w:num w:numId="21">
    <w:abstractNumId w:val="27"/>
  </w:num>
  <w:num w:numId="22">
    <w:abstractNumId w:val="1"/>
  </w:num>
  <w:num w:numId="23">
    <w:abstractNumId w:val="25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4"/>
  </w:num>
  <w:num w:numId="29">
    <w:abstractNumId w:val="22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52C5"/>
    <w:rsid w:val="0000295F"/>
    <w:rsid w:val="00006F5C"/>
    <w:rsid w:val="00013BDA"/>
    <w:rsid w:val="000157A0"/>
    <w:rsid w:val="00035680"/>
    <w:rsid w:val="00047708"/>
    <w:rsid w:val="00075B01"/>
    <w:rsid w:val="00084970"/>
    <w:rsid w:val="000A1A62"/>
    <w:rsid w:val="000A231F"/>
    <w:rsid w:val="000C38E4"/>
    <w:rsid w:val="000C39E3"/>
    <w:rsid w:val="000D1D7F"/>
    <w:rsid w:val="000D7A3D"/>
    <w:rsid w:val="000E0C7C"/>
    <w:rsid w:val="000E2993"/>
    <w:rsid w:val="000E7F39"/>
    <w:rsid w:val="000F547A"/>
    <w:rsid w:val="000F783D"/>
    <w:rsid w:val="00105717"/>
    <w:rsid w:val="001127A6"/>
    <w:rsid w:val="0012029E"/>
    <w:rsid w:val="00122EC3"/>
    <w:rsid w:val="0014711F"/>
    <w:rsid w:val="00150301"/>
    <w:rsid w:val="00157743"/>
    <w:rsid w:val="001646A8"/>
    <w:rsid w:val="00166CDF"/>
    <w:rsid w:val="00167DB2"/>
    <w:rsid w:val="001738A4"/>
    <w:rsid w:val="001803E4"/>
    <w:rsid w:val="001809D7"/>
    <w:rsid w:val="00186CAE"/>
    <w:rsid w:val="00194065"/>
    <w:rsid w:val="001A640E"/>
    <w:rsid w:val="001B2BBF"/>
    <w:rsid w:val="001B7439"/>
    <w:rsid w:val="001C6D86"/>
    <w:rsid w:val="001F4162"/>
    <w:rsid w:val="00200EC0"/>
    <w:rsid w:val="00216D28"/>
    <w:rsid w:val="00234B0C"/>
    <w:rsid w:val="002422EB"/>
    <w:rsid w:val="00245D84"/>
    <w:rsid w:val="0025401A"/>
    <w:rsid w:val="00264497"/>
    <w:rsid w:val="00265345"/>
    <w:rsid w:val="0026545C"/>
    <w:rsid w:val="00287012"/>
    <w:rsid w:val="002873B9"/>
    <w:rsid w:val="0029257A"/>
    <w:rsid w:val="00293009"/>
    <w:rsid w:val="00297917"/>
    <w:rsid w:val="002A32DE"/>
    <w:rsid w:val="002A6794"/>
    <w:rsid w:val="002A7D70"/>
    <w:rsid w:val="002B7C7B"/>
    <w:rsid w:val="002C5A81"/>
    <w:rsid w:val="002D1812"/>
    <w:rsid w:val="002D3CF9"/>
    <w:rsid w:val="002E3F00"/>
    <w:rsid w:val="00307486"/>
    <w:rsid w:val="00307BC2"/>
    <w:rsid w:val="0032281E"/>
    <w:rsid w:val="003256B5"/>
    <w:rsid w:val="00346DA8"/>
    <w:rsid w:val="00347BBE"/>
    <w:rsid w:val="0035034A"/>
    <w:rsid w:val="00353E8E"/>
    <w:rsid w:val="00355AF6"/>
    <w:rsid w:val="0035754F"/>
    <w:rsid w:val="003622C5"/>
    <w:rsid w:val="00374E9E"/>
    <w:rsid w:val="003774FF"/>
    <w:rsid w:val="0038195C"/>
    <w:rsid w:val="00386948"/>
    <w:rsid w:val="00386DA3"/>
    <w:rsid w:val="003873A7"/>
    <w:rsid w:val="003972AE"/>
    <w:rsid w:val="003A11B3"/>
    <w:rsid w:val="003A5E86"/>
    <w:rsid w:val="003B07F1"/>
    <w:rsid w:val="003C37E9"/>
    <w:rsid w:val="003F1764"/>
    <w:rsid w:val="003F4906"/>
    <w:rsid w:val="003F4B47"/>
    <w:rsid w:val="0040007A"/>
    <w:rsid w:val="0041150F"/>
    <w:rsid w:val="0041707B"/>
    <w:rsid w:val="00425783"/>
    <w:rsid w:val="00434769"/>
    <w:rsid w:val="00434AED"/>
    <w:rsid w:val="00463276"/>
    <w:rsid w:val="0046442B"/>
    <w:rsid w:val="00466752"/>
    <w:rsid w:val="00486BE2"/>
    <w:rsid w:val="004A470C"/>
    <w:rsid w:val="004B1D0B"/>
    <w:rsid w:val="004B3A01"/>
    <w:rsid w:val="004B44EF"/>
    <w:rsid w:val="004C4564"/>
    <w:rsid w:val="004E1B06"/>
    <w:rsid w:val="00504D96"/>
    <w:rsid w:val="00510D55"/>
    <w:rsid w:val="00511E3D"/>
    <w:rsid w:val="00511E91"/>
    <w:rsid w:val="00520F20"/>
    <w:rsid w:val="00537798"/>
    <w:rsid w:val="00542A9E"/>
    <w:rsid w:val="005459E1"/>
    <w:rsid w:val="00546016"/>
    <w:rsid w:val="00562DD6"/>
    <w:rsid w:val="005656FF"/>
    <w:rsid w:val="00567E98"/>
    <w:rsid w:val="00570585"/>
    <w:rsid w:val="005743A5"/>
    <w:rsid w:val="00586F6B"/>
    <w:rsid w:val="00592DDF"/>
    <w:rsid w:val="00593681"/>
    <w:rsid w:val="005A5803"/>
    <w:rsid w:val="005A5CBF"/>
    <w:rsid w:val="005B6257"/>
    <w:rsid w:val="005C1448"/>
    <w:rsid w:val="005C688C"/>
    <w:rsid w:val="005D1682"/>
    <w:rsid w:val="005D519E"/>
    <w:rsid w:val="005D6828"/>
    <w:rsid w:val="005E3F05"/>
    <w:rsid w:val="005E7966"/>
    <w:rsid w:val="00602C35"/>
    <w:rsid w:val="00606598"/>
    <w:rsid w:val="006171BF"/>
    <w:rsid w:val="00632C67"/>
    <w:rsid w:val="00634584"/>
    <w:rsid w:val="0064499E"/>
    <w:rsid w:val="00675D8C"/>
    <w:rsid w:val="00681CE2"/>
    <w:rsid w:val="00692001"/>
    <w:rsid w:val="00692646"/>
    <w:rsid w:val="006963D4"/>
    <w:rsid w:val="006A45EA"/>
    <w:rsid w:val="006A4645"/>
    <w:rsid w:val="006A52C5"/>
    <w:rsid w:val="006B56D9"/>
    <w:rsid w:val="006C5309"/>
    <w:rsid w:val="006C53FF"/>
    <w:rsid w:val="006E33F8"/>
    <w:rsid w:val="00700128"/>
    <w:rsid w:val="00706962"/>
    <w:rsid w:val="00715FF9"/>
    <w:rsid w:val="007225C6"/>
    <w:rsid w:val="00740756"/>
    <w:rsid w:val="007411FB"/>
    <w:rsid w:val="00742E19"/>
    <w:rsid w:val="007451D0"/>
    <w:rsid w:val="00747DA4"/>
    <w:rsid w:val="007535EF"/>
    <w:rsid w:val="00764967"/>
    <w:rsid w:val="00780710"/>
    <w:rsid w:val="007A4169"/>
    <w:rsid w:val="007C39C6"/>
    <w:rsid w:val="007C7587"/>
    <w:rsid w:val="007D5975"/>
    <w:rsid w:val="007D6281"/>
    <w:rsid w:val="007D7921"/>
    <w:rsid w:val="007E5E2B"/>
    <w:rsid w:val="007E6B7B"/>
    <w:rsid w:val="0081290C"/>
    <w:rsid w:val="0081797A"/>
    <w:rsid w:val="008444FB"/>
    <w:rsid w:val="00853DE9"/>
    <w:rsid w:val="00860876"/>
    <w:rsid w:val="008764A4"/>
    <w:rsid w:val="008826A7"/>
    <w:rsid w:val="00882CE8"/>
    <w:rsid w:val="00891B14"/>
    <w:rsid w:val="008A1626"/>
    <w:rsid w:val="008A1BC1"/>
    <w:rsid w:val="008A36A7"/>
    <w:rsid w:val="008A7AD9"/>
    <w:rsid w:val="008C1F85"/>
    <w:rsid w:val="008C2FFF"/>
    <w:rsid w:val="008C72D5"/>
    <w:rsid w:val="008D76B1"/>
    <w:rsid w:val="008E23DE"/>
    <w:rsid w:val="009040F1"/>
    <w:rsid w:val="009048D2"/>
    <w:rsid w:val="009115CF"/>
    <w:rsid w:val="00911DDD"/>
    <w:rsid w:val="00915729"/>
    <w:rsid w:val="0092209B"/>
    <w:rsid w:val="00932FAC"/>
    <w:rsid w:val="00944EF3"/>
    <w:rsid w:val="0094674B"/>
    <w:rsid w:val="009477C0"/>
    <w:rsid w:val="009563BB"/>
    <w:rsid w:val="009640E7"/>
    <w:rsid w:val="00981CBC"/>
    <w:rsid w:val="009829D7"/>
    <w:rsid w:val="00982EB0"/>
    <w:rsid w:val="009A0093"/>
    <w:rsid w:val="009A17A2"/>
    <w:rsid w:val="009C085A"/>
    <w:rsid w:val="009D63F4"/>
    <w:rsid w:val="009E4CF8"/>
    <w:rsid w:val="009E7295"/>
    <w:rsid w:val="009F3104"/>
    <w:rsid w:val="009F6720"/>
    <w:rsid w:val="00A02F5F"/>
    <w:rsid w:val="00A13D14"/>
    <w:rsid w:val="00A30E03"/>
    <w:rsid w:val="00A570E0"/>
    <w:rsid w:val="00A67AFB"/>
    <w:rsid w:val="00A70BEE"/>
    <w:rsid w:val="00A76566"/>
    <w:rsid w:val="00A94DEF"/>
    <w:rsid w:val="00AA1069"/>
    <w:rsid w:val="00AA1982"/>
    <w:rsid w:val="00AA230F"/>
    <w:rsid w:val="00AA5953"/>
    <w:rsid w:val="00AA7856"/>
    <w:rsid w:val="00AB062D"/>
    <w:rsid w:val="00AB1494"/>
    <w:rsid w:val="00AB266C"/>
    <w:rsid w:val="00AB76F6"/>
    <w:rsid w:val="00AC15CE"/>
    <w:rsid w:val="00AC37B8"/>
    <w:rsid w:val="00AD7593"/>
    <w:rsid w:val="00AE31AC"/>
    <w:rsid w:val="00AE5873"/>
    <w:rsid w:val="00AE69A1"/>
    <w:rsid w:val="00AF366E"/>
    <w:rsid w:val="00B0004E"/>
    <w:rsid w:val="00B02A12"/>
    <w:rsid w:val="00B03827"/>
    <w:rsid w:val="00B03C2C"/>
    <w:rsid w:val="00B05B51"/>
    <w:rsid w:val="00B213EA"/>
    <w:rsid w:val="00B244AB"/>
    <w:rsid w:val="00B32802"/>
    <w:rsid w:val="00B42188"/>
    <w:rsid w:val="00B474C3"/>
    <w:rsid w:val="00B54C76"/>
    <w:rsid w:val="00B60018"/>
    <w:rsid w:val="00B61F30"/>
    <w:rsid w:val="00B673AB"/>
    <w:rsid w:val="00B879F4"/>
    <w:rsid w:val="00B9741F"/>
    <w:rsid w:val="00BA3BE1"/>
    <w:rsid w:val="00BB1468"/>
    <w:rsid w:val="00BC5BA9"/>
    <w:rsid w:val="00BC6A45"/>
    <w:rsid w:val="00BD618C"/>
    <w:rsid w:val="00C17D43"/>
    <w:rsid w:val="00C24F14"/>
    <w:rsid w:val="00C30394"/>
    <w:rsid w:val="00C31FEA"/>
    <w:rsid w:val="00C637C8"/>
    <w:rsid w:val="00C65813"/>
    <w:rsid w:val="00C67BD5"/>
    <w:rsid w:val="00C857D3"/>
    <w:rsid w:val="00CB318A"/>
    <w:rsid w:val="00CB6E9D"/>
    <w:rsid w:val="00CC45D0"/>
    <w:rsid w:val="00CC47B2"/>
    <w:rsid w:val="00CD0C7F"/>
    <w:rsid w:val="00CD48C6"/>
    <w:rsid w:val="00CD503D"/>
    <w:rsid w:val="00CD6303"/>
    <w:rsid w:val="00CF5D50"/>
    <w:rsid w:val="00D03DAB"/>
    <w:rsid w:val="00D05C4A"/>
    <w:rsid w:val="00D066D2"/>
    <w:rsid w:val="00D11635"/>
    <w:rsid w:val="00D11FFB"/>
    <w:rsid w:val="00D153F8"/>
    <w:rsid w:val="00D16B4D"/>
    <w:rsid w:val="00D2361E"/>
    <w:rsid w:val="00D32341"/>
    <w:rsid w:val="00D54CEE"/>
    <w:rsid w:val="00D7117E"/>
    <w:rsid w:val="00D83D13"/>
    <w:rsid w:val="00D90AC8"/>
    <w:rsid w:val="00D92ADB"/>
    <w:rsid w:val="00D9743F"/>
    <w:rsid w:val="00DB5690"/>
    <w:rsid w:val="00DF2254"/>
    <w:rsid w:val="00DF6E0B"/>
    <w:rsid w:val="00DF7BD7"/>
    <w:rsid w:val="00E03B13"/>
    <w:rsid w:val="00E16780"/>
    <w:rsid w:val="00E21986"/>
    <w:rsid w:val="00E34F7F"/>
    <w:rsid w:val="00E360B0"/>
    <w:rsid w:val="00E37C01"/>
    <w:rsid w:val="00E47A5E"/>
    <w:rsid w:val="00E61053"/>
    <w:rsid w:val="00E7619C"/>
    <w:rsid w:val="00E77336"/>
    <w:rsid w:val="00E81A39"/>
    <w:rsid w:val="00E9580F"/>
    <w:rsid w:val="00EB0887"/>
    <w:rsid w:val="00EC6CC3"/>
    <w:rsid w:val="00ED62FE"/>
    <w:rsid w:val="00F06634"/>
    <w:rsid w:val="00F11C75"/>
    <w:rsid w:val="00F247D4"/>
    <w:rsid w:val="00F2653E"/>
    <w:rsid w:val="00F332FB"/>
    <w:rsid w:val="00F3572E"/>
    <w:rsid w:val="00F41168"/>
    <w:rsid w:val="00F53902"/>
    <w:rsid w:val="00F62334"/>
    <w:rsid w:val="00F8259B"/>
    <w:rsid w:val="00F91E0F"/>
    <w:rsid w:val="00F93221"/>
    <w:rsid w:val="00FA2374"/>
    <w:rsid w:val="00FA3642"/>
    <w:rsid w:val="00FB45BB"/>
    <w:rsid w:val="00FB755C"/>
    <w:rsid w:val="00FD16A3"/>
    <w:rsid w:val="00FD7B4B"/>
    <w:rsid w:val="00FF0C46"/>
    <w:rsid w:val="00FF6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2C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E1B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715FF9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  <w:outlineLvl w:val="1"/>
    </w:pPr>
    <w:rPr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rsid w:val="00715FF9"/>
    <w:rPr>
      <w:sz w:val="28"/>
      <w:szCs w:val="28"/>
    </w:rPr>
  </w:style>
  <w:style w:type="paragraph" w:styleId="a3">
    <w:name w:val="footnote text"/>
    <w:basedOn w:val="a"/>
    <w:semiHidden/>
    <w:rsid w:val="006A52C5"/>
    <w:rPr>
      <w:sz w:val="20"/>
      <w:szCs w:val="20"/>
    </w:rPr>
  </w:style>
  <w:style w:type="paragraph" w:styleId="a4">
    <w:name w:val="header"/>
    <w:basedOn w:val="a"/>
    <w:link w:val="a5"/>
    <w:rsid w:val="006A52C5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6">
    <w:name w:val="Body Text Indent"/>
    <w:basedOn w:val="a"/>
    <w:link w:val="a7"/>
    <w:rsid w:val="006A52C5"/>
    <w:pPr>
      <w:ind w:firstLine="709"/>
      <w:jc w:val="both"/>
    </w:pPr>
    <w:rPr>
      <w:sz w:val="28"/>
      <w:lang/>
    </w:rPr>
  </w:style>
  <w:style w:type="paragraph" w:styleId="a8">
    <w:name w:val="Document Map"/>
    <w:basedOn w:val="a"/>
    <w:link w:val="a9"/>
    <w:semiHidden/>
    <w:rsid w:val="006A52C5"/>
    <w:pPr>
      <w:jc w:val="both"/>
    </w:pPr>
    <w:rPr>
      <w:rFonts w:ascii="Tahoma" w:hAnsi="Tahoma"/>
      <w:sz w:val="20"/>
      <w:lang/>
    </w:rPr>
  </w:style>
  <w:style w:type="paragraph" w:customStyle="1" w:styleId="aa">
    <w:name w:val="список с точками"/>
    <w:basedOn w:val="a"/>
    <w:rsid w:val="006A52C5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character" w:styleId="ab">
    <w:name w:val="footnote reference"/>
    <w:semiHidden/>
    <w:rsid w:val="006A52C5"/>
    <w:rPr>
      <w:vertAlign w:val="superscript"/>
    </w:rPr>
  </w:style>
  <w:style w:type="paragraph" w:customStyle="1" w:styleId="Normal">
    <w:name w:val="Normal"/>
    <w:rsid w:val="006A52C5"/>
    <w:pPr>
      <w:snapToGrid w:val="0"/>
    </w:pPr>
  </w:style>
  <w:style w:type="paragraph" w:customStyle="1" w:styleId="BodyText2">
    <w:name w:val="Body Text 2"/>
    <w:basedOn w:val="Normal"/>
    <w:rsid w:val="006A52C5"/>
    <w:pPr>
      <w:jc w:val="both"/>
    </w:pPr>
    <w:rPr>
      <w:sz w:val="28"/>
    </w:rPr>
  </w:style>
  <w:style w:type="character" w:customStyle="1" w:styleId="11">
    <w:name w:val="Основной текст Знак1"/>
    <w:rsid w:val="00AB062D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paragraph" w:styleId="ac">
    <w:name w:val="Body Text"/>
    <w:basedOn w:val="a"/>
    <w:link w:val="ad"/>
    <w:rsid w:val="0012029E"/>
    <w:pPr>
      <w:spacing w:after="120"/>
    </w:pPr>
  </w:style>
  <w:style w:type="paragraph" w:styleId="ae">
    <w:name w:val="caption"/>
    <w:basedOn w:val="a"/>
    <w:next w:val="a"/>
    <w:qFormat/>
    <w:rsid w:val="0012029E"/>
    <w:pPr>
      <w:jc w:val="center"/>
    </w:pPr>
    <w:rPr>
      <w:sz w:val="28"/>
      <w:szCs w:val="28"/>
    </w:rPr>
  </w:style>
  <w:style w:type="paragraph" w:customStyle="1" w:styleId="BodyText3">
    <w:name w:val="Body Text 3"/>
    <w:basedOn w:val="a"/>
    <w:rsid w:val="00606598"/>
    <w:pPr>
      <w:widowControl w:val="0"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Cs w:val="20"/>
    </w:rPr>
  </w:style>
  <w:style w:type="paragraph" w:styleId="af">
    <w:name w:val="footer"/>
    <w:basedOn w:val="a"/>
    <w:link w:val="af0"/>
    <w:uiPriority w:val="99"/>
    <w:rsid w:val="003256B5"/>
    <w:pPr>
      <w:tabs>
        <w:tab w:val="center" w:pos="4677"/>
        <w:tab w:val="right" w:pos="9355"/>
      </w:tabs>
    </w:pPr>
    <w:rPr>
      <w:lang/>
    </w:rPr>
  </w:style>
  <w:style w:type="character" w:customStyle="1" w:styleId="af0">
    <w:name w:val="Нижний колонтитул Знак"/>
    <w:link w:val="af"/>
    <w:uiPriority w:val="99"/>
    <w:rsid w:val="003256B5"/>
    <w:rPr>
      <w:sz w:val="24"/>
      <w:szCs w:val="24"/>
    </w:rPr>
  </w:style>
  <w:style w:type="paragraph" w:customStyle="1" w:styleId="af1">
    <w:name w:val="Содержимое таблицы"/>
    <w:basedOn w:val="a"/>
    <w:rsid w:val="00BC6A45"/>
    <w:pPr>
      <w:widowControl w:val="0"/>
      <w:suppressLineNumbers/>
      <w:suppressAutoHyphens/>
    </w:pPr>
    <w:rPr>
      <w:rFonts w:eastAsia="Lucida Sans Unicode"/>
      <w:kern w:val="1"/>
      <w:lang w:eastAsia="ar-SA"/>
    </w:rPr>
  </w:style>
  <w:style w:type="paragraph" w:customStyle="1" w:styleId="ConsPlusNonformat">
    <w:name w:val="ConsPlusNonformat"/>
    <w:rsid w:val="00BC6A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2">
    <w:name w:val="Hyperlink"/>
    <w:rsid w:val="00BC6A45"/>
    <w:rPr>
      <w:color w:val="0000FF"/>
      <w:u w:val="single"/>
    </w:rPr>
  </w:style>
  <w:style w:type="character" w:styleId="af3">
    <w:name w:val="page number"/>
    <w:basedOn w:val="a0"/>
    <w:rsid w:val="00715FF9"/>
  </w:style>
  <w:style w:type="paragraph" w:customStyle="1" w:styleId="af4">
    <w:name w:val="Для таблиц"/>
    <w:basedOn w:val="a"/>
    <w:rsid w:val="00715FF9"/>
    <w:pPr>
      <w:widowControl w:val="0"/>
      <w:suppressAutoHyphens/>
    </w:pPr>
    <w:rPr>
      <w:rFonts w:eastAsia="Lucida Sans Unicode"/>
      <w:kern w:val="1"/>
      <w:lang w:eastAsia="ar-SA"/>
    </w:rPr>
  </w:style>
  <w:style w:type="paragraph" w:customStyle="1" w:styleId="12">
    <w:name w:val="Указатель1"/>
    <w:basedOn w:val="a"/>
    <w:rsid w:val="00715FF9"/>
    <w:pPr>
      <w:widowControl w:val="0"/>
      <w:suppressLineNumbers/>
      <w:suppressAutoHyphens/>
    </w:pPr>
    <w:rPr>
      <w:rFonts w:eastAsia="Lucida Sans Unicode" w:cs="Tahoma"/>
      <w:kern w:val="1"/>
      <w:lang w:eastAsia="ar-SA"/>
    </w:rPr>
  </w:style>
  <w:style w:type="paragraph" w:styleId="21">
    <w:name w:val="Body Text 2"/>
    <w:basedOn w:val="a"/>
    <w:link w:val="22"/>
    <w:rsid w:val="00715FF9"/>
    <w:pPr>
      <w:spacing w:after="120" w:line="480" w:lineRule="auto"/>
    </w:pPr>
    <w:rPr>
      <w:sz w:val="20"/>
      <w:szCs w:val="20"/>
      <w:lang w:eastAsia="en-US"/>
    </w:rPr>
  </w:style>
  <w:style w:type="character" w:customStyle="1" w:styleId="22">
    <w:name w:val="Основной текст 2 Знак"/>
    <w:link w:val="21"/>
    <w:rsid w:val="00715FF9"/>
    <w:rPr>
      <w:lang w:eastAsia="en-US"/>
    </w:rPr>
  </w:style>
  <w:style w:type="paragraph" w:styleId="23">
    <w:name w:val="Body Text Indent 2"/>
    <w:basedOn w:val="a"/>
    <w:link w:val="24"/>
    <w:rsid w:val="00715FF9"/>
    <w:pPr>
      <w:spacing w:after="120" w:line="480" w:lineRule="auto"/>
      <w:ind w:left="283"/>
    </w:pPr>
    <w:rPr>
      <w:sz w:val="20"/>
      <w:szCs w:val="20"/>
      <w:lang w:eastAsia="en-US"/>
    </w:rPr>
  </w:style>
  <w:style w:type="character" w:customStyle="1" w:styleId="24">
    <w:name w:val="Основной текст с отступом 2 Знак"/>
    <w:link w:val="23"/>
    <w:rsid w:val="00715FF9"/>
    <w:rPr>
      <w:lang w:eastAsia="en-US"/>
    </w:rPr>
  </w:style>
  <w:style w:type="paragraph" w:styleId="3">
    <w:name w:val="Body Text 3"/>
    <w:basedOn w:val="a"/>
    <w:link w:val="30"/>
    <w:rsid w:val="00715FF9"/>
    <w:pPr>
      <w:spacing w:after="120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rsid w:val="00715FF9"/>
    <w:rPr>
      <w:sz w:val="16"/>
      <w:szCs w:val="16"/>
      <w:lang w:eastAsia="en-US"/>
    </w:rPr>
  </w:style>
  <w:style w:type="paragraph" w:styleId="31">
    <w:name w:val="Body Text Indent 3"/>
    <w:basedOn w:val="a"/>
    <w:link w:val="32"/>
    <w:rsid w:val="00715FF9"/>
    <w:pPr>
      <w:spacing w:after="120"/>
      <w:ind w:left="283"/>
    </w:pPr>
    <w:rPr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1"/>
    <w:rsid w:val="00715FF9"/>
    <w:rPr>
      <w:sz w:val="16"/>
      <w:szCs w:val="16"/>
      <w:lang w:eastAsia="en-US"/>
    </w:rPr>
  </w:style>
  <w:style w:type="paragraph" w:styleId="af5">
    <w:name w:val="List"/>
    <w:basedOn w:val="a"/>
    <w:rsid w:val="00D54CEE"/>
    <w:pPr>
      <w:ind w:left="283" w:hanging="283"/>
    </w:pPr>
    <w:rPr>
      <w:sz w:val="20"/>
      <w:szCs w:val="20"/>
    </w:rPr>
  </w:style>
  <w:style w:type="character" w:customStyle="1" w:styleId="ad">
    <w:name w:val="Основной текст Знак"/>
    <w:link w:val="ac"/>
    <w:locked/>
    <w:rsid w:val="00FF6344"/>
    <w:rPr>
      <w:sz w:val="24"/>
      <w:szCs w:val="24"/>
      <w:lang w:val="ru-RU" w:eastAsia="ru-RU" w:bidi="ar-SA"/>
    </w:rPr>
  </w:style>
  <w:style w:type="table" w:styleId="af6">
    <w:name w:val="Table Grid"/>
    <w:basedOn w:val="a1"/>
    <w:rsid w:val="006345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A30E03"/>
    <w:pPr>
      <w:ind w:left="708"/>
    </w:pPr>
  </w:style>
  <w:style w:type="paragraph" w:styleId="af8">
    <w:name w:val="Normal (Web)"/>
    <w:basedOn w:val="a"/>
    <w:uiPriority w:val="99"/>
    <w:unhideWhenUsed/>
    <w:rsid w:val="00425783"/>
    <w:pPr>
      <w:spacing w:before="100" w:beforeAutospacing="1" w:after="100" w:afterAutospacing="1"/>
    </w:pPr>
  </w:style>
  <w:style w:type="character" w:customStyle="1" w:styleId="a5">
    <w:name w:val="Верхний колонтитул Знак"/>
    <w:basedOn w:val="a0"/>
    <w:link w:val="a4"/>
    <w:rsid w:val="00AB266C"/>
  </w:style>
  <w:style w:type="character" w:customStyle="1" w:styleId="a7">
    <w:name w:val="Основной текст с отступом Знак"/>
    <w:link w:val="a6"/>
    <w:rsid w:val="00AB266C"/>
    <w:rPr>
      <w:sz w:val="28"/>
      <w:szCs w:val="24"/>
    </w:rPr>
  </w:style>
  <w:style w:type="character" w:customStyle="1" w:styleId="a9">
    <w:name w:val="Схема документа Знак"/>
    <w:link w:val="a8"/>
    <w:semiHidden/>
    <w:rsid w:val="00AB266C"/>
    <w:rPr>
      <w:rFonts w:ascii="Tahoma" w:hAnsi="Tahoma" w:cs="Tahoma"/>
      <w:szCs w:val="24"/>
    </w:rPr>
  </w:style>
  <w:style w:type="paragraph" w:styleId="af9">
    <w:name w:val="Balloon Text"/>
    <w:basedOn w:val="a"/>
    <w:link w:val="afa"/>
    <w:rsid w:val="00084970"/>
    <w:rPr>
      <w:rFonts w:ascii="Tahoma" w:hAnsi="Tahoma"/>
      <w:sz w:val="16"/>
      <w:szCs w:val="16"/>
      <w:lang/>
    </w:rPr>
  </w:style>
  <w:style w:type="character" w:customStyle="1" w:styleId="afa">
    <w:name w:val="Текст выноски Знак"/>
    <w:link w:val="af9"/>
    <w:rsid w:val="0008497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4E1B0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b">
    <w:name w:val="No Spacing"/>
    <w:uiPriority w:val="1"/>
    <w:qFormat/>
    <w:rsid w:val="00B879F4"/>
    <w:rPr>
      <w:rFonts w:ascii="Calibri" w:eastAsia="Calibri" w:hAnsi="Calibri" w:cs="Mangal"/>
      <w:sz w:val="22"/>
      <w:szCs w:val="22"/>
      <w:lang w:eastAsia="en-US"/>
    </w:rPr>
  </w:style>
  <w:style w:type="character" w:customStyle="1" w:styleId="apple-converted-space">
    <w:name w:val="apple-converted-space"/>
    <w:rsid w:val="004170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krotov.org/library" TargetMode="External"/><Relationship Id="rId18" Type="http://schemas.openxmlformats.org/officeDocument/2006/relationships/hyperlink" Target="http://www.edu.ru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earthburg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chool-collection.edu.ru/" TargetMode="External"/><Relationship Id="rId17" Type="http://schemas.openxmlformats.org/officeDocument/2006/relationships/hyperlink" Target="http://www.humanities.edu.ru/" TargetMode="External"/><Relationship Id="rId25" Type="http://schemas.openxmlformats.org/officeDocument/2006/relationships/hyperlink" Target="http://dic.academic.ru/dic.nsf/enc_colier/58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rugosvet.ru/" TargetMode="External"/><Relationship Id="rId20" Type="http://schemas.openxmlformats.org/officeDocument/2006/relationships/hyperlink" Target="http://www.filosofya.by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.ru/" TargetMode="External"/><Relationship Id="rId24" Type="http://schemas.openxmlformats.org/officeDocument/2006/relationships/hyperlink" Target="http://rodon.org/byu/sef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arthburg.ru/" TargetMode="External"/><Relationship Id="rId23" Type="http://schemas.openxmlformats.org/officeDocument/2006/relationships/hyperlink" Target="http://www.gumer.info/" TargetMode="External"/><Relationship Id="rId10" Type="http://schemas.openxmlformats.org/officeDocument/2006/relationships/hyperlink" Target="http://www.humanities.edu.ru/" TargetMode="External"/><Relationship Id="rId19" Type="http://schemas.openxmlformats.org/officeDocument/2006/relationships/hyperlink" Target="http://school-collection.edu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filosofya.by.ru/" TargetMode="External"/><Relationship Id="rId22" Type="http://schemas.openxmlformats.org/officeDocument/2006/relationships/hyperlink" Target="http://filosof.historic.ru/books/c0003_1.s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961C9-0F6B-412D-B946-76685F128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10395</Words>
  <Characters>59255</Characters>
  <Application>Microsoft Office Word</Application>
  <DocSecurity>0</DocSecurity>
  <Lines>493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</vt:lpstr>
    </vt:vector>
  </TitlesOfParts>
  <Company>home</Company>
  <LinksUpToDate>false</LinksUpToDate>
  <CharactersWithSpaces>69511</CharactersWithSpaces>
  <SharedDoc>false</SharedDoc>
  <HLinks>
    <vt:vector size="96" baseType="variant">
      <vt:variant>
        <vt:i4>4063305</vt:i4>
      </vt:variant>
      <vt:variant>
        <vt:i4>45</vt:i4>
      </vt:variant>
      <vt:variant>
        <vt:i4>0</vt:i4>
      </vt:variant>
      <vt:variant>
        <vt:i4>5</vt:i4>
      </vt:variant>
      <vt:variant>
        <vt:lpwstr>http://dic.academic.ru/dic.nsf/enc_colier/5881</vt:lpwstr>
      </vt:variant>
      <vt:variant>
        <vt:lpwstr/>
      </vt:variant>
      <vt:variant>
        <vt:i4>6029331</vt:i4>
      </vt:variant>
      <vt:variant>
        <vt:i4>42</vt:i4>
      </vt:variant>
      <vt:variant>
        <vt:i4>0</vt:i4>
      </vt:variant>
      <vt:variant>
        <vt:i4>5</vt:i4>
      </vt:variant>
      <vt:variant>
        <vt:lpwstr>http://rodon.org/byu/sef.htm</vt:lpwstr>
      </vt:variant>
      <vt:variant>
        <vt:lpwstr/>
      </vt:variant>
      <vt:variant>
        <vt:i4>7536751</vt:i4>
      </vt:variant>
      <vt:variant>
        <vt:i4>39</vt:i4>
      </vt:variant>
      <vt:variant>
        <vt:i4>0</vt:i4>
      </vt:variant>
      <vt:variant>
        <vt:i4>5</vt:i4>
      </vt:variant>
      <vt:variant>
        <vt:lpwstr>http://www.gumer.info/</vt:lpwstr>
      </vt:variant>
      <vt:variant>
        <vt:lpwstr/>
      </vt:variant>
      <vt:variant>
        <vt:i4>3539008</vt:i4>
      </vt:variant>
      <vt:variant>
        <vt:i4>36</vt:i4>
      </vt:variant>
      <vt:variant>
        <vt:i4>0</vt:i4>
      </vt:variant>
      <vt:variant>
        <vt:i4>5</vt:i4>
      </vt:variant>
      <vt:variant>
        <vt:lpwstr>http://filosof.historic.ru/books/c0003_1.shtml</vt:lpwstr>
      </vt:variant>
      <vt:variant>
        <vt:lpwstr/>
      </vt:variant>
      <vt:variant>
        <vt:i4>1769486</vt:i4>
      </vt:variant>
      <vt:variant>
        <vt:i4>33</vt:i4>
      </vt:variant>
      <vt:variant>
        <vt:i4>0</vt:i4>
      </vt:variant>
      <vt:variant>
        <vt:i4>5</vt:i4>
      </vt:variant>
      <vt:variant>
        <vt:lpwstr>http://www.earthburg.ru/</vt:lpwstr>
      </vt:variant>
      <vt:variant>
        <vt:lpwstr/>
      </vt:variant>
      <vt:variant>
        <vt:i4>7077989</vt:i4>
      </vt:variant>
      <vt:variant>
        <vt:i4>30</vt:i4>
      </vt:variant>
      <vt:variant>
        <vt:i4>0</vt:i4>
      </vt:variant>
      <vt:variant>
        <vt:i4>5</vt:i4>
      </vt:variant>
      <vt:variant>
        <vt:lpwstr>http://www.filosofya.by.ru/</vt:lpwstr>
      </vt:variant>
      <vt:variant>
        <vt:lpwstr/>
      </vt:variant>
      <vt:variant>
        <vt:i4>5767177</vt:i4>
      </vt:variant>
      <vt:variant>
        <vt:i4>27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6684783</vt:i4>
      </vt:variant>
      <vt:variant>
        <vt:i4>24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4194389</vt:i4>
      </vt:variant>
      <vt:variant>
        <vt:i4>21</vt:i4>
      </vt:variant>
      <vt:variant>
        <vt:i4>0</vt:i4>
      </vt:variant>
      <vt:variant>
        <vt:i4>5</vt:i4>
      </vt:variant>
      <vt:variant>
        <vt:lpwstr>http://www.humanities.edu.ru/</vt:lpwstr>
      </vt:variant>
      <vt:variant>
        <vt:lpwstr/>
      </vt:variant>
      <vt:variant>
        <vt:i4>327688</vt:i4>
      </vt:variant>
      <vt:variant>
        <vt:i4>18</vt:i4>
      </vt:variant>
      <vt:variant>
        <vt:i4>0</vt:i4>
      </vt:variant>
      <vt:variant>
        <vt:i4>5</vt:i4>
      </vt:variant>
      <vt:variant>
        <vt:lpwstr>http://www.krugosvet.ru/</vt:lpwstr>
      </vt:variant>
      <vt:variant>
        <vt:lpwstr/>
      </vt:variant>
      <vt:variant>
        <vt:i4>1769486</vt:i4>
      </vt:variant>
      <vt:variant>
        <vt:i4>15</vt:i4>
      </vt:variant>
      <vt:variant>
        <vt:i4>0</vt:i4>
      </vt:variant>
      <vt:variant>
        <vt:i4>5</vt:i4>
      </vt:variant>
      <vt:variant>
        <vt:lpwstr>http://www.earthburg.ru/</vt:lpwstr>
      </vt:variant>
      <vt:variant>
        <vt:lpwstr/>
      </vt:variant>
      <vt:variant>
        <vt:i4>7077989</vt:i4>
      </vt:variant>
      <vt:variant>
        <vt:i4>12</vt:i4>
      </vt:variant>
      <vt:variant>
        <vt:i4>0</vt:i4>
      </vt:variant>
      <vt:variant>
        <vt:i4>5</vt:i4>
      </vt:variant>
      <vt:variant>
        <vt:lpwstr>http://www.filosofya.by.ru/</vt:lpwstr>
      </vt:variant>
      <vt:variant>
        <vt:lpwstr/>
      </vt:variant>
      <vt:variant>
        <vt:i4>5898311</vt:i4>
      </vt:variant>
      <vt:variant>
        <vt:i4>9</vt:i4>
      </vt:variant>
      <vt:variant>
        <vt:i4>0</vt:i4>
      </vt:variant>
      <vt:variant>
        <vt:i4>5</vt:i4>
      </vt:variant>
      <vt:variant>
        <vt:lpwstr>http://www.krotov.org/library</vt:lpwstr>
      </vt:variant>
      <vt:variant>
        <vt:lpwstr/>
      </vt:variant>
      <vt:variant>
        <vt:i4>5767177</vt:i4>
      </vt:variant>
      <vt:variant>
        <vt:i4>6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6684783</vt:i4>
      </vt:variant>
      <vt:variant>
        <vt:i4>3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4194389</vt:i4>
      </vt:variant>
      <vt:variant>
        <vt:i4>0</vt:i4>
      </vt:variant>
      <vt:variant>
        <vt:i4>0</vt:i4>
      </vt:variant>
      <vt:variant>
        <vt:i4>5</vt:i4>
      </vt:variant>
      <vt:variant>
        <vt:lpwstr>http://www.humanities.edu.ru/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creator>user</dc:creator>
  <cp:lastModifiedBy>user</cp:lastModifiedBy>
  <cp:revision>2</cp:revision>
  <cp:lastPrinted>2015-04-06T09:01:00Z</cp:lastPrinted>
  <dcterms:created xsi:type="dcterms:W3CDTF">2017-03-20T07:14:00Z</dcterms:created>
  <dcterms:modified xsi:type="dcterms:W3CDTF">2017-03-20T07:14:00Z</dcterms:modified>
</cp:coreProperties>
</file>