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B8F" w:rsidRDefault="00971B8F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971B8F" w:rsidRDefault="00971B8F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971B8F" w:rsidRDefault="00971B8F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 образования</w:t>
      </w:r>
    </w:p>
    <w:p w:rsidR="00971B8F" w:rsidRDefault="00971B8F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rPr>
          <w:sz w:val="28"/>
          <w:szCs w:val="28"/>
        </w:rPr>
      </w:pPr>
    </w:p>
    <w:p w:rsidR="00971B8F" w:rsidRDefault="00971B8F" w:rsidP="00971B8F">
      <w:pPr>
        <w:rPr>
          <w:sz w:val="28"/>
          <w:szCs w:val="28"/>
        </w:rPr>
      </w:pPr>
      <w:r>
        <w:rPr>
          <w:sz w:val="28"/>
          <w:szCs w:val="28"/>
        </w:rPr>
        <w:t>СОГЛАСОВАНО                                                           УТВЕРЖДАЮ</w:t>
      </w:r>
    </w:p>
    <w:p w:rsidR="00971B8F" w:rsidRDefault="00971B8F" w:rsidP="00971B8F">
      <w:pPr>
        <w:rPr>
          <w:sz w:val="28"/>
          <w:szCs w:val="28"/>
        </w:rPr>
      </w:pPr>
      <w:r>
        <w:rPr>
          <w:sz w:val="28"/>
          <w:szCs w:val="28"/>
        </w:rPr>
        <w:t>Декан факультета ветеринарной медицины                 Проректор по учебной работе</w:t>
      </w:r>
    </w:p>
    <w:p w:rsidR="00971B8F" w:rsidRPr="00B01985" w:rsidRDefault="00971B8F" w:rsidP="00971B8F">
      <w:pPr>
        <w:rPr>
          <w:sz w:val="28"/>
          <w:szCs w:val="28"/>
        </w:rPr>
      </w:pPr>
      <w:r>
        <w:rPr>
          <w:sz w:val="28"/>
          <w:szCs w:val="28"/>
        </w:rPr>
        <w:t xml:space="preserve"> _______________Л.В. Медведева                       ____________</w:t>
      </w:r>
      <w:r w:rsidRPr="00A056F2">
        <w:rPr>
          <w:sz w:val="28"/>
          <w:szCs w:val="28"/>
        </w:rPr>
        <w:t>_</w:t>
      </w:r>
      <w:r w:rsidR="00046883" w:rsidRPr="00B01985">
        <w:rPr>
          <w:sz w:val="28"/>
          <w:szCs w:val="28"/>
        </w:rPr>
        <w:t>И. А. Косачев</w:t>
      </w:r>
    </w:p>
    <w:p w:rsidR="00971B8F" w:rsidRDefault="00971B8F" w:rsidP="00971B8F">
      <w:pPr>
        <w:tabs>
          <w:tab w:val="left" w:pos="568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971B8F" w:rsidRDefault="00353BA3" w:rsidP="00971B8F">
      <w:pPr>
        <w:rPr>
          <w:sz w:val="28"/>
          <w:szCs w:val="28"/>
        </w:rPr>
      </w:pPr>
      <w:r>
        <w:rPr>
          <w:sz w:val="28"/>
          <w:szCs w:val="28"/>
        </w:rPr>
        <w:t xml:space="preserve">«___» _________________2016 </w:t>
      </w:r>
      <w:r w:rsidR="00971B8F">
        <w:rPr>
          <w:sz w:val="28"/>
          <w:szCs w:val="28"/>
        </w:rPr>
        <w:t xml:space="preserve">г.                      </w:t>
      </w:r>
      <w:r>
        <w:rPr>
          <w:sz w:val="28"/>
          <w:szCs w:val="28"/>
        </w:rPr>
        <w:t xml:space="preserve">«___» ______________2016 </w:t>
      </w:r>
      <w:r w:rsidR="00971B8F">
        <w:rPr>
          <w:sz w:val="28"/>
          <w:szCs w:val="28"/>
        </w:rPr>
        <w:t>г.</w:t>
      </w:r>
    </w:p>
    <w:p w:rsidR="00971B8F" w:rsidRDefault="00971B8F" w:rsidP="00971B8F">
      <w:pPr>
        <w:rPr>
          <w:sz w:val="28"/>
          <w:szCs w:val="28"/>
        </w:rPr>
      </w:pPr>
    </w:p>
    <w:p w:rsidR="00971B8F" w:rsidRDefault="00971B8F" w:rsidP="00971B8F">
      <w:pPr>
        <w:rPr>
          <w:sz w:val="28"/>
          <w:szCs w:val="28"/>
        </w:rPr>
      </w:pPr>
    </w:p>
    <w:p w:rsidR="00971B8F" w:rsidRDefault="00343298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</w:t>
      </w:r>
      <w:r w:rsidR="00971B8F">
        <w:rPr>
          <w:sz w:val="28"/>
          <w:szCs w:val="28"/>
        </w:rPr>
        <w:t xml:space="preserve"> анатомии и гистологии</w:t>
      </w:r>
    </w:p>
    <w:p w:rsidR="00971B8F" w:rsidRDefault="00971B8F" w:rsidP="00971B8F">
      <w:pPr>
        <w:rPr>
          <w:sz w:val="28"/>
          <w:szCs w:val="28"/>
        </w:rPr>
      </w:pPr>
    </w:p>
    <w:p w:rsidR="00971B8F" w:rsidRDefault="00971B8F" w:rsidP="00971B8F">
      <w:pPr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РАБОЧАЯ ПРОГРАММА УЧЕБНОЙ ДИСЦИПЛИНЫ</w:t>
      </w: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3545F6" w:rsidP="00971B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971B8F">
        <w:rPr>
          <w:b/>
          <w:bCs/>
          <w:sz w:val="28"/>
          <w:szCs w:val="28"/>
        </w:rPr>
        <w:t xml:space="preserve">Патологическая анатомия </w:t>
      </w:r>
      <w:r w:rsidR="001C1F7F">
        <w:rPr>
          <w:b/>
          <w:bCs/>
          <w:sz w:val="28"/>
          <w:szCs w:val="28"/>
        </w:rPr>
        <w:t>и судебно-ветеринарная экспертиза</w:t>
      </w:r>
      <w:r>
        <w:rPr>
          <w:b/>
          <w:bCs/>
          <w:sz w:val="28"/>
          <w:szCs w:val="28"/>
        </w:rPr>
        <w:t>»</w:t>
      </w:r>
    </w:p>
    <w:p w:rsidR="00971B8F" w:rsidRDefault="00971B8F" w:rsidP="00971B8F">
      <w:pPr>
        <w:jc w:val="center"/>
        <w:rPr>
          <w:b/>
          <w:bCs/>
          <w:sz w:val="28"/>
          <w:szCs w:val="28"/>
        </w:rPr>
      </w:pPr>
    </w:p>
    <w:p w:rsidR="00971B8F" w:rsidRDefault="00094F15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Специальность</w:t>
      </w:r>
    </w:p>
    <w:p w:rsidR="00175F56" w:rsidRDefault="00175F56" w:rsidP="00971B8F">
      <w:pPr>
        <w:jc w:val="center"/>
        <w:rPr>
          <w:sz w:val="28"/>
          <w:szCs w:val="28"/>
        </w:rPr>
      </w:pPr>
    </w:p>
    <w:p w:rsidR="00971B8F" w:rsidRPr="00576B40" w:rsidRDefault="00094F15" w:rsidP="00971B8F">
      <w:pPr>
        <w:jc w:val="center"/>
        <w:rPr>
          <w:sz w:val="28"/>
          <w:szCs w:val="28"/>
        </w:rPr>
      </w:pPr>
      <w:r>
        <w:rPr>
          <w:b/>
          <w:bCs/>
          <w:sz w:val="32"/>
          <w:szCs w:val="32"/>
        </w:rPr>
        <w:t>36.05.01 Ветеринария</w:t>
      </w: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rPr>
          <w:sz w:val="28"/>
          <w:szCs w:val="28"/>
        </w:rPr>
      </w:pPr>
    </w:p>
    <w:p w:rsidR="00971B8F" w:rsidRDefault="00971B8F" w:rsidP="00971B8F">
      <w:pPr>
        <w:rPr>
          <w:sz w:val="28"/>
          <w:szCs w:val="28"/>
        </w:rPr>
      </w:pPr>
    </w:p>
    <w:p w:rsidR="00971B8F" w:rsidRDefault="00046883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высшего образования</w:t>
      </w:r>
    </w:p>
    <w:p w:rsidR="00046883" w:rsidRPr="00046883" w:rsidRDefault="00046883" w:rsidP="00971B8F">
      <w:pPr>
        <w:jc w:val="center"/>
        <w:rPr>
          <w:b/>
          <w:sz w:val="28"/>
          <w:szCs w:val="28"/>
        </w:rPr>
      </w:pPr>
      <w:r w:rsidRPr="00046883">
        <w:rPr>
          <w:b/>
          <w:sz w:val="28"/>
          <w:szCs w:val="28"/>
        </w:rPr>
        <w:t>специалитет</w:t>
      </w: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046883" w:rsidRDefault="00046883" w:rsidP="00971B8F">
      <w:pPr>
        <w:jc w:val="center"/>
        <w:rPr>
          <w:sz w:val="28"/>
          <w:szCs w:val="28"/>
        </w:rPr>
      </w:pPr>
    </w:p>
    <w:p w:rsidR="00046883" w:rsidRDefault="00046883" w:rsidP="00971B8F">
      <w:pPr>
        <w:jc w:val="center"/>
        <w:rPr>
          <w:sz w:val="28"/>
          <w:szCs w:val="28"/>
        </w:rPr>
      </w:pPr>
    </w:p>
    <w:p w:rsidR="00046883" w:rsidRDefault="00046883" w:rsidP="00971B8F">
      <w:pPr>
        <w:jc w:val="center"/>
        <w:rPr>
          <w:sz w:val="28"/>
          <w:szCs w:val="28"/>
        </w:rPr>
      </w:pPr>
    </w:p>
    <w:p w:rsidR="00046883" w:rsidRDefault="00046883" w:rsidP="00971B8F">
      <w:pPr>
        <w:jc w:val="center"/>
        <w:rPr>
          <w:sz w:val="28"/>
          <w:szCs w:val="28"/>
        </w:rPr>
      </w:pPr>
    </w:p>
    <w:p w:rsidR="00046883" w:rsidRDefault="00046883" w:rsidP="00971B8F">
      <w:pPr>
        <w:jc w:val="center"/>
        <w:rPr>
          <w:sz w:val="28"/>
          <w:szCs w:val="28"/>
        </w:rPr>
      </w:pPr>
    </w:p>
    <w:p w:rsidR="00046883" w:rsidRDefault="00046883" w:rsidP="00971B8F">
      <w:pPr>
        <w:jc w:val="center"/>
        <w:rPr>
          <w:sz w:val="28"/>
          <w:szCs w:val="28"/>
        </w:rPr>
      </w:pPr>
    </w:p>
    <w:p w:rsidR="00046883" w:rsidRDefault="00046883" w:rsidP="00971B8F">
      <w:pPr>
        <w:jc w:val="center"/>
        <w:rPr>
          <w:sz w:val="28"/>
          <w:szCs w:val="28"/>
        </w:rPr>
      </w:pPr>
    </w:p>
    <w:p w:rsidR="00971B8F" w:rsidRDefault="00353BA3" w:rsidP="00971B8F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2016</w:t>
      </w:r>
    </w:p>
    <w:p w:rsidR="00971B8F" w:rsidRDefault="00971B8F" w:rsidP="00971B8F">
      <w:pPr>
        <w:jc w:val="both"/>
        <w:rPr>
          <w:sz w:val="32"/>
        </w:rPr>
      </w:pPr>
    </w:p>
    <w:p w:rsidR="00971B8F" w:rsidRDefault="00971B8F" w:rsidP="00971B8F">
      <w:pPr>
        <w:jc w:val="both"/>
        <w:rPr>
          <w:sz w:val="32"/>
        </w:rPr>
      </w:pPr>
    </w:p>
    <w:p w:rsidR="00971B8F" w:rsidRDefault="00971B8F" w:rsidP="00971B8F">
      <w:pPr>
        <w:jc w:val="both"/>
        <w:rPr>
          <w:sz w:val="32"/>
        </w:rPr>
      </w:pPr>
    </w:p>
    <w:p w:rsidR="00971B8F" w:rsidRDefault="00971B8F" w:rsidP="00971B8F">
      <w:pPr>
        <w:jc w:val="both"/>
        <w:rPr>
          <w:sz w:val="32"/>
        </w:rPr>
      </w:pPr>
    </w:p>
    <w:p w:rsidR="00971B8F" w:rsidRDefault="00971B8F" w:rsidP="00046883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Рабочая программа уч</w:t>
      </w:r>
      <w:r w:rsidR="00046883">
        <w:rPr>
          <w:sz w:val="28"/>
          <w:szCs w:val="28"/>
        </w:rPr>
        <w:t>ебной дисциплины «Патологическая анатомия</w:t>
      </w:r>
      <w:r>
        <w:rPr>
          <w:sz w:val="28"/>
          <w:szCs w:val="28"/>
        </w:rPr>
        <w:t xml:space="preserve"> </w:t>
      </w:r>
      <w:r w:rsidR="00046883">
        <w:rPr>
          <w:sz w:val="28"/>
          <w:szCs w:val="28"/>
        </w:rPr>
        <w:t>и судебно-ветеринарная экспертиза</w:t>
      </w:r>
      <w:r>
        <w:rPr>
          <w:sz w:val="28"/>
          <w:szCs w:val="28"/>
        </w:rPr>
        <w:t xml:space="preserve">» составлена на основе требований федерального государственного образовательного стандарта высшего образования по </w:t>
      </w:r>
      <w:r w:rsidR="001C1F7F">
        <w:rPr>
          <w:sz w:val="28"/>
          <w:szCs w:val="28"/>
        </w:rPr>
        <w:t xml:space="preserve">специальности </w:t>
      </w:r>
      <w:r w:rsidR="00094F15">
        <w:rPr>
          <w:bCs/>
          <w:sz w:val="28"/>
          <w:szCs w:val="28"/>
        </w:rPr>
        <w:t>36.05.01</w:t>
      </w:r>
      <w:r w:rsidRPr="00C32136">
        <w:rPr>
          <w:bCs/>
          <w:sz w:val="28"/>
          <w:szCs w:val="28"/>
        </w:rPr>
        <w:t xml:space="preserve"> Ветеринария</w:t>
      </w:r>
      <w:r w:rsidR="0004688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соответствии с учебным планом, утвержденны</w:t>
      </w:r>
      <w:r w:rsidR="001C1F7F">
        <w:rPr>
          <w:bCs/>
          <w:sz w:val="28"/>
          <w:szCs w:val="28"/>
        </w:rPr>
        <w:t>м ученым советом университета в</w:t>
      </w:r>
      <w:r w:rsidR="00046883">
        <w:rPr>
          <w:bCs/>
          <w:sz w:val="28"/>
          <w:szCs w:val="28"/>
        </w:rPr>
        <w:t xml:space="preserve"> </w:t>
      </w:r>
      <w:r w:rsidR="001C1F7F">
        <w:rPr>
          <w:bCs/>
          <w:sz w:val="28"/>
          <w:szCs w:val="28"/>
        </w:rPr>
        <w:t>2011</w:t>
      </w:r>
      <w:r>
        <w:rPr>
          <w:bCs/>
          <w:sz w:val="28"/>
          <w:szCs w:val="28"/>
        </w:rPr>
        <w:t xml:space="preserve"> г. для очной формы обучения.</w:t>
      </w:r>
    </w:p>
    <w:p w:rsidR="00971B8F" w:rsidRDefault="00971B8F" w:rsidP="00971B8F">
      <w:pPr>
        <w:jc w:val="both"/>
        <w:rPr>
          <w:sz w:val="32"/>
        </w:rPr>
      </w:pPr>
    </w:p>
    <w:p w:rsidR="00971B8F" w:rsidRDefault="00971B8F" w:rsidP="00971B8F">
      <w:pPr>
        <w:jc w:val="both"/>
        <w:rPr>
          <w:sz w:val="32"/>
        </w:rPr>
      </w:pPr>
    </w:p>
    <w:p w:rsidR="00971B8F" w:rsidRDefault="00971B8F" w:rsidP="00971B8F">
      <w:pPr>
        <w:jc w:val="center"/>
        <w:rPr>
          <w:sz w:val="32"/>
        </w:rPr>
      </w:pPr>
    </w:p>
    <w:p w:rsidR="00971B8F" w:rsidRDefault="00971B8F" w:rsidP="00971B8F">
      <w:pPr>
        <w:rPr>
          <w:sz w:val="32"/>
        </w:rPr>
      </w:pPr>
    </w:p>
    <w:p w:rsidR="00971B8F" w:rsidRDefault="00971B8F" w:rsidP="00971B8F">
      <w:pPr>
        <w:pStyle w:val="a6"/>
        <w:jc w:val="left"/>
        <w:rPr>
          <w:szCs w:val="28"/>
        </w:rPr>
      </w:pPr>
      <w:proofErr w:type="gramStart"/>
      <w:r>
        <w:rPr>
          <w:szCs w:val="28"/>
        </w:rPr>
        <w:t>Рассмотрена</w:t>
      </w:r>
      <w:proofErr w:type="gramEnd"/>
      <w:r>
        <w:rPr>
          <w:szCs w:val="28"/>
        </w:rPr>
        <w:t xml:space="preserve"> на заседании кафедры анатомии и гистологии, протокол </w:t>
      </w:r>
    </w:p>
    <w:p w:rsidR="00971B8F" w:rsidRDefault="00046883" w:rsidP="00971B8F">
      <w:pPr>
        <w:pStyle w:val="a6"/>
        <w:jc w:val="left"/>
        <w:rPr>
          <w:szCs w:val="28"/>
          <w:u w:val="single"/>
        </w:rPr>
      </w:pPr>
      <w:r>
        <w:rPr>
          <w:szCs w:val="28"/>
          <w:u w:val="single"/>
        </w:rPr>
        <w:t>№    от «</w:t>
      </w:r>
      <w:r w:rsidR="00094F15">
        <w:rPr>
          <w:szCs w:val="28"/>
          <w:u w:val="single"/>
        </w:rPr>
        <w:t xml:space="preserve">  </w:t>
      </w:r>
      <w:r w:rsidR="007645BF">
        <w:rPr>
          <w:szCs w:val="28"/>
          <w:u w:val="single"/>
        </w:rPr>
        <w:t xml:space="preserve"> </w:t>
      </w:r>
      <w:r w:rsidR="00971B8F">
        <w:rPr>
          <w:szCs w:val="28"/>
          <w:u w:val="single"/>
        </w:rPr>
        <w:t>»</w:t>
      </w:r>
      <w:r w:rsidR="00353BA3">
        <w:rPr>
          <w:szCs w:val="28"/>
          <w:u w:val="single"/>
        </w:rPr>
        <w:t xml:space="preserve">                2016</w:t>
      </w:r>
      <w:r w:rsidR="00094F15">
        <w:rPr>
          <w:szCs w:val="28"/>
          <w:u w:val="single"/>
        </w:rPr>
        <w:t xml:space="preserve"> </w:t>
      </w:r>
      <w:r w:rsidR="00971B8F">
        <w:rPr>
          <w:szCs w:val="28"/>
          <w:u w:val="single"/>
        </w:rPr>
        <w:t>г.</w:t>
      </w: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jc w:val="both"/>
        <w:rPr>
          <w:szCs w:val="28"/>
        </w:rPr>
      </w:pPr>
      <w:r>
        <w:rPr>
          <w:szCs w:val="28"/>
        </w:rPr>
        <w:t>Заведующий кафедрой,</w:t>
      </w:r>
      <w:r>
        <w:rPr>
          <w:szCs w:val="28"/>
        </w:rPr>
        <w:tab/>
      </w:r>
      <w:r>
        <w:rPr>
          <w:szCs w:val="28"/>
        </w:rPr>
        <w:tab/>
        <w:t xml:space="preserve">    _______________</w:t>
      </w:r>
      <w:r>
        <w:rPr>
          <w:szCs w:val="28"/>
        </w:rPr>
        <w:tab/>
        <w:t>В.М. Жуков</w:t>
      </w:r>
    </w:p>
    <w:p w:rsidR="00971B8F" w:rsidRDefault="00971B8F" w:rsidP="00971B8F">
      <w:pPr>
        <w:pStyle w:val="a6"/>
        <w:jc w:val="both"/>
        <w:rPr>
          <w:szCs w:val="28"/>
        </w:rPr>
      </w:pPr>
      <w:r>
        <w:rPr>
          <w:szCs w:val="28"/>
        </w:rPr>
        <w:t>д.в.н., профессор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jc w:val="both"/>
        <w:rPr>
          <w:szCs w:val="28"/>
          <w:u w:val="single"/>
        </w:rPr>
      </w:pPr>
      <w:proofErr w:type="gramStart"/>
      <w:r>
        <w:rPr>
          <w:szCs w:val="28"/>
        </w:rPr>
        <w:t>Одобрена</w:t>
      </w:r>
      <w:proofErr w:type="gramEnd"/>
      <w:r>
        <w:rPr>
          <w:szCs w:val="28"/>
        </w:rPr>
        <w:t xml:space="preserve"> на заседании методической комиссии факультета ветеринарной медицины, протокол №  </w:t>
      </w:r>
      <w:r w:rsidR="00353BA3">
        <w:rPr>
          <w:szCs w:val="28"/>
        </w:rPr>
        <w:t>7</w:t>
      </w:r>
      <w:r>
        <w:rPr>
          <w:szCs w:val="28"/>
        </w:rPr>
        <w:t xml:space="preserve">     </w:t>
      </w:r>
      <w:r w:rsidR="00353BA3">
        <w:rPr>
          <w:szCs w:val="28"/>
          <w:u w:val="single"/>
        </w:rPr>
        <w:t>от «15</w:t>
      </w:r>
      <w:r>
        <w:rPr>
          <w:szCs w:val="28"/>
          <w:u w:val="single"/>
        </w:rPr>
        <w:t xml:space="preserve">»   </w:t>
      </w:r>
      <w:r w:rsidR="00353BA3">
        <w:rPr>
          <w:szCs w:val="28"/>
          <w:u w:val="single"/>
        </w:rPr>
        <w:t>апреля</w:t>
      </w:r>
      <w:r>
        <w:rPr>
          <w:szCs w:val="28"/>
          <w:u w:val="single"/>
        </w:rPr>
        <w:t xml:space="preserve">    </w:t>
      </w:r>
      <w:r w:rsidR="00353BA3">
        <w:rPr>
          <w:szCs w:val="28"/>
          <w:u w:val="single"/>
        </w:rPr>
        <w:t>2016</w:t>
      </w:r>
      <w:r>
        <w:rPr>
          <w:szCs w:val="28"/>
          <w:u w:val="single"/>
        </w:rPr>
        <w:t xml:space="preserve"> г.</w:t>
      </w: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ind w:firstLine="360"/>
        <w:jc w:val="both"/>
        <w:rPr>
          <w:szCs w:val="28"/>
        </w:rPr>
      </w:pPr>
    </w:p>
    <w:p w:rsidR="00971B8F" w:rsidRDefault="00971B8F" w:rsidP="00971B8F">
      <w:pPr>
        <w:pStyle w:val="a6"/>
        <w:jc w:val="both"/>
        <w:rPr>
          <w:szCs w:val="28"/>
        </w:rPr>
      </w:pPr>
      <w:r>
        <w:rPr>
          <w:szCs w:val="28"/>
        </w:rPr>
        <w:t>Председатель методической</w:t>
      </w:r>
    </w:p>
    <w:p w:rsidR="00971B8F" w:rsidRDefault="00971B8F" w:rsidP="00971B8F">
      <w:pPr>
        <w:pStyle w:val="a6"/>
        <w:jc w:val="both"/>
        <w:rPr>
          <w:szCs w:val="28"/>
        </w:rPr>
      </w:pPr>
      <w:r>
        <w:rPr>
          <w:szCs w:val="28"/>
        </w:rPr>
        <w:t xml:space="preserve">комиссии,  </w:t>
      </w:r>
      <w:r>
        <w:rPr>
          <w:szCs w:val="28"/>
        </w:rPr>
        <w:tab/>
      </w:r>
      <w:proofErr w:type="spellStart"/>
      <w:r>
        <w:rPr>
          <w:szCs w:val="28"/>
        </w:rPr>
        <w:t>к.б.н</w:t>
      </w:r>
      <w:proofErr w:type="spellEnd"/>
      <w:r>
        <w:rPr>
          <w:szCs w:val="28"/>
        </w:rPr>
        <w:t>, доцент</w:t>
      </w:r>
      <w:r>
        <w:rPr>
          <w:szCs w:val="28"/>
        </w:rPr>
        <w:tab/>
      </w:r>
      <w:r>
        <w:rPr>
          <w:szCs w:val="28"/>
        </w:rPr>
        <w:tab/>
        <w:t>__________</w:t>
      </w:r>
      <w:r w:rsidR="004053D2">
        <w:rPr>
          <w:szCs w:val="28"/>
        </w:rPr>
        <w:t>___</w:t>
      </w:r>
      <w:r>
        <w:rPr>
          <w:szCs w:val="28"/>
        </w:rPr>
        <w:t>___</w:t>
      </w:r>
      <w:r>
        <w:rPr>
          <w:szCs w:val="28"/>
        </w:rPr>
        <w:tab/>
        <w:t>О.Е. Власова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971B8F" w:rsidRDefault="00971B8F" w:rsidP="00971B8F">
      <w:pPr>
        <w:pStyle w:val="a6"/>
        <w:ind w:firstLine="360"/>
        <w:jc w:val="both"/>
        <w:rPr>
          <w:sz w:val="32"/>
        </w:rPr>
      </w:pPr>
    </w:p>
    <w:p w:rsidR="00971B8F" w:rsidRDefault="00971B8F" w:rsidP="00971B8F">
      <w:pPr>
        <w:rPr>
          <w:sz w:val="32"/>
        </w:rPr>
      </w:pPr>
    </w:p>
    <w:p w:rsidR="00971B8F" w:rsidRDefault="00971B8F" w:rsidP="00971B8F">
      <w:pPr>
        <w:rPr>
          <w:sz w:val="28"/>
          <w:szCs w:val="28"/>
        </w:rPr>
      </w:pPr>
    </w:p>
    <w:p w:rsidR="00971B8F" w:rsidRDefault="00971B8F" w:rsidP="00971B8F">
      <w:pPr>
        <w:pStyle w:val="a6"/>
        <w:jc w:val="both"/>
        <w:rPr>
          <w:szCs w:val="28"/>
        </w:rPr>
      </w:pPr>
      <w:r>
        <w:rPr>
          <w:szCs w:val="28"/>
        </w:rPr>
        <w:t>Составители:</w:t>
      </w:r>
    </w:p>
    <w:p w:rsidR="00971B8F" w:rsidRDefault="00971B8F" w:rsidP="00971B8F">
      <w:pPr>
        <w:pStyle w:val="a6"/>
        <w:jc w:val="both"/>
        <w:rPr>
          <w:szCs w:val="28"/>
        </w:rPr>
      </w:pPr>
      <w:r>
        <w:rPr>
          <w:szCs w:val="28"/>
        </w:rPr>
        <w:t xml:space="preserve">д.в.н., профессор                            _________________    </w:t>
      </w:r>
      <w:r>
        <w:rPr>
          <w:szCs w:val="28"/>
        </w:rPr>
        <w:tab/>
        <w:t>В.М. Жуков</w:t>
      </w:r>
    </w:p>
    <w:p w:rsidR="00971B8F" w:rsidRDefault="00971B8F" w:rsidP="00971B8F">
      <w:pPr>
        <w:pStyle w:val="a6"/>
        <w:jc w:val="both"/>
        <w:rPr>
          <w:szCs w:val="28"/>
        </w:rPr>
      </w:pPr>
    </w:p>
    <w:p w:rsidR="00971B8F" w:rsidRDefault="00971B8F" w:rsidP="00971B8F">
      <w:pPr>
        <w:pStyle w:val="a6"/>
        <w:jc w:val="both"/>
        <w:rPr>
          <w:szCs w:val="28"/>
        </w:rPr>
      </w:pPr>
      <w:r>
        <w:rPr>
          <w:szCs w:val="28"/>
        </w:rPr>
        <w:t>к.в.н</w:t>
      </w:r>
      <w:r w:rsidR="008D6589">
        <w:rPr>
          <w:szCs w:val="28"/>
        </w:rPr>
        <w:t>.</w:t>
      </w:r>
      <w:r>
        <w:rPr>
          <w:szCs w:val="28"/>
        </w:rPr>
        <w:t xml:space="preserve">, вет. врач кафедры                 _________________       </w:t>
      </w:r>
      <w:r w:rsidR="00046883">
        <w:rPr>
          <w:szCs w:val="28"/>
        </w:rPr>
        <w:t>Н.М. Семенихина</w:t>
      </w: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Pr="00C32136" w:rsidRDefault="00971B8F" w:rsidP="00971B8F">
      <w:pPr>
        <w:jc w:val="center"/>
        <w:rPr>
          <w:b/>
          <w:sz w:val="28"/>
          <w:szCs w:val="28"/>
        </w:rPr>
      </w:pPr>
      <w:r w:rsidRPr="00C32136">
        <w:rPr>
          <w:b/>
          <w:sz w:val="28"/>
          <w:szCs w:val="28"/>
        </w:rPr>
        <w:t>Лист внесения дополнений и изменений в рабочую программу учебной дисциплины «Патологическая анатомия</w:t>
      </w:r>
      <w:r w:rsidR="00941CC1">
        <w:rPr>
          <w:b/>
          <w:sz w:val="28"/>
          <w:szCs w:val="28"/>
        </w:rPr>
        <w:t xml:space="preserve"> и судебно-ветеринарная экспертиза</w:t>
      </w:r>
      <w:r w:rsidRPr="00C32136">
        <w:rPr>
          <w:b/>
          <w:sz w:val="28"/>
          <w:szCs w:val="28"/>
        </w:rPr>
        <w:t>»</w:t>
      </w:r>
    </w:p>
    <w:p w:rsidR="00971B8F" w:rsidRDefault="00971B8F" w:rsidP="00971B8F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971B8F" w:rsidRPr="007A45C9" w:rsidTr="00385271">
        <w:tc>
          <w:tcPr>
            <w:tcW w:w="5068" w:type="dxa"/>
            <w:shd w:val="clear" w:color="auto" w:fill="auto"/>
          </w:tcPr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на 201_- 201_ учебный год</w:t>
            </w:r>
          </w:p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 xml:space="preserve">Рабочая программа пересмотрена на заседании кафедры анатомии и гистологии, </w:t>
            </w:r>
          </w:p>
          <w:p w:rsidR="00971B8F" w:rsidRDefault="00971B8F" w:rsidP="00440DA2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протокол № _____ от ____________ 201_г.</w:t>
            </w:r>
          </w:p>
          <w:p w:rsidR="00440DA2" w:rsidRPr="00440DA2" w:rsidRDefault="00440DA2" w:rsidP="00440DA2">
            <w:pPr>
              <w:jc w:val="center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В рабочую программу внесены следующие изменения:</w:t>
            </w:r>
          </w:p>
          <w:p w:rsidR="00971B8F" w:rsidRPr="007A45C9" w:rsidRDefault="00971B8F" w:rsidP="00C13ADE">
            <w:pPr>
              <w:numPr>
                <w:ilvl w:val="0"/>
                <w:numId w:val="32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Pr="007A45C9" w:rsidRDefault="00971B8F" w:rsidP="00C13ADE">
            <w:pPr>
              <w:numPr>
                <w:ilvl w:val="0"/>
                <w:numId w:val="32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Pr="007A45C9" w:rsidRDefault="00971B8F" w:rsidP="00C13ADE">
            <w:pPr>
              <w:numPr>
                <w:ilvl w:val="0"/>
                <w:numId w:val="32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Default="00971B8F" w:rsidP="00C13ADE">
            <w:pPr>
              <w:numPr>
                <w:ilvl w:val="0"/>
                <w:numId w:val="32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440DA2" w:rsidRPr="007A45C9" w:rsidRDefault="00440DA2" w:rsidP="00C13ADE">
            <w:pPr>
              <w:numPr>
                <w:ilvl w:val="0"/>
                <w:numId w:val="32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</w:t>
            </w:r>
          </w:p>
          <w:p w:rsidR="00440DA2" w:rsidRDefault="00440DA2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Составители изменений и дополнений: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440DA2" w:rsidP="003852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Зав. кафедрой: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«_____» _______________ 201_ г.</w:t>
            </w:r>
          </w:p>
          <w:p w:rsidR="00971B8F" w:rsidRPr="007A45C9" w:rsidRDefault="00971B8F" w:rsidP="00385271">
            <w:pPr>
              <w:ind w:left="720"/>
              <w:jc w:val="both"/>
              <w:rPr>
                <w:sz w:val="20"/>
                <w:szCs w:val="20"/>
              </w:rPr>
            </w:pPr>
          </w:p>
        </w:tc>
        <w:tc>
          <w:tcPr>
            <w:tcW w:w="5069" w:type="dxa"/>
            <w:shd w:val="clear" w:color="auto" w:fill="auto"/>
          </w:tcPr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на 201_- 201_ учебный год</w:t>
            </w:r>
          </w:p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 xml:space="preserve">Рабочая программа пересмотрена на заседании кафедры анатомии и гистологии, </w:t>
            </w:r>
          </w:p>
          <w:p w:rsidR="00971B8F" w:rsidRDefault="00971B8F" w:rsidP="00440DA2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протокол № _____ от ____________ 201_г.</w:t>
            </w:r>
          </w:p>
          <w:p w:rsidR="00440DA2" w:rsidRPr="00440DA2" w:rsidRDefault="00440DA2" w:rsidP="00440DA2">
            <w:pPr>
              <w:jc w:val="center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В рабочую программу внесены следующие изменения:</w:t>
            </w:r>
          </w:p>
          <w:p w:rsidR="00971B8F" w:rsidRPr="007A45C9" w:rsidRDefault="00971B8F" w:rsidP="00C13ADE">
            <w:pPr>
              <w:numPr>
                <w:ilvl w:val="0"/>
                <w:numId w:val="33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Pr="007A45C9" w:rsidRDefault="00971B8F" w:rsidP="00C13ADE">
            <w:pPr>
              <w:numPr>
                <w:ilvl w:val="0"/>
                <w:numId w:val="33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Pr="007A45C9" w:rsidRDefault="00971B8F" w:rsidP="00C13ADE">
            <w:pPr>
              <w:numPr>
                <w:ilvl w:val="0"/>
                <w:numId w:val="33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Default="00971B8F" w:rsidP="00C13ADE">
            <w:pPr>
              <w:numPr>
                <w:ilvl w:val="0"/>
                <w:numId w:val="33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440DA2" w:rsidRPr="007A45C9" w:rsidRDefault="00440DA2" w:rsidP="00C13ADE">
            <w:pPr>
              <w:numPr>
                <w:ilvl w:val="0"/>
                <w:numId w:val="33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</w:t>
            </w:r>
          </w:p>
          <w:p w:rsidR="00440DA2" w:rsidRDefault="00440DA2" w:rsidP="00385271">
            <w:pPr>
              <w:jc w:val="both"/>
              <w:rPr>
                <w:sz w:val="20"/>
                <w:szCs w:val="20"/>
              </w:rPr>
            </w:pPr>
          </w:p>
          <w:p w:rsidR="00440DA2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Составители изменений и дополнений: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440DA2" w:rsidP="003852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Зав. кафедрой: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«_____» _______________ 201_ г.</w:t>
            </w:r>
          </w:p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</w:p>
        </w:tc>
      </w:tr>
      <w:tr w:rsidR="00971B8F" w:rsidRPr="007A45C9" w:rsidTr="00385271">
        <w:tc>
          <w:tcPr>
            <w:tcW w:w="5068" w:type="dxa"/>
            <w:shd w:val="clear" w:color="auto" w:fill="auto"/>
          </w:tcPr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на 201_- 201_ учебный год</w:t>
            </w:r>
          </w:p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 xml:space="preserve">Рабочая программа пересмотрена на заседании кафедры анатомии и гистологии, </w:t>
            </w:r>
          </w:p>
          <w:p w:rsidR="00971B8F" w:rsidRDefault="00971B8F" w:rsidP="00440DA2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протокол № _____ от ____________ 201_г.</w:t>
            </w:r>
          </w:p>
          <w:p w:rsidR="00440DA2" w:rsidRPr="00440DA2" w:rsidRDefault="00440DA2" w:rsidP="00440DA2">
            <w:pPr>
              <w:jc w:val="center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В рабочую программу внесены следующие изменения:</w:t>
            </w:r>
          </w:p>
          <w:p w:rsidR="00971B8F" w:rsidRPr="007A45C9" w:rsidRDefault="00971B8F" w:rsidP="00C13ADE">
            <w:pPr>
              <w:numPr>
                <w:ilvl w:val="0"/>
                <w:numId w:val="34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Pr="007A45C9" w:rsidRDefault="00971B8F" w:rsidP="00C13ADE">
            <w:pPr>
              <w:numPr>
                <w:ilvl w:val="0"/>
                <w:numId w:val="34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Pr="007A45C9" w:rsidRDefault="00971B8F" w:rsidP="00C13ADE">
            <w:pPr>
              <w:numPr>
                <w:ilvl w:val="0"/>
                <w:numId w:val="34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Default="00971B8F" w:rsidP="00C13ADE">
            <w:pPr>
              <w:numPr>
                <w:ilvl w:val="0"/>
                <w:numId w:val="34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440DA2" w:rsidRPr="007A45C9" w:rsidRDefault="00440DA2" w:rsidP="00C13ADE">
            <w:pPr>
              <w:numPr>
                <w:ilvl w:val="0"/>
                <w:numId w:val="34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</w:t>
            </w:r>
          </w:p>
          <w:p w:rsidR="00440DA2" w:rsidRDefault="00440DA2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Составители изменений и дополнений: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440DA2" w:rsidP="003852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Зав. кафедрой: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«_____» _______________ 201_ г.</w:t>
            </w:r>
          </w:p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69" w:type="dxa"/>
            <w:shd w:val="clear" w:color="auto" w:fill="auto"/>
          </w:tcPr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на 201_- 201_ учебный год</w:t>
            </w:r>
          </w:p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 xml:space="preserve">Рабочая программа пересмотрена на заседании кафедры анатомии и гистологии, </w:t>
            </w:r>
          </w:p>
          <w:p w:rsidR="00971B8F" w:rsidRDefault="00971B8F" w:rsidP="00385271">
            <w:pPr>
              <w:jc w:val="center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протокол № _____ от ____________ 201_г.</w:t>
            </w:r>
          </w:p>
          <w:p w:rsidR="00440DA2" w:rsidRPr="007A45C9" w:rsidRDefault="00440DA2" w:rsidP="00385271">
            <w:pPr>
              <w:jc w:val="center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В рабочую программу внесены следующие изменения:</w:t>
            </w:r>
          </w:p>
          <w:p w:rsidR="00971B8F" w:rsidRPr="007A45C9" w:rsidRDefault="00971B8F" w:rsidP="00C13ADE">
            <w:pPr>
              <w:numPr>
                <w:ilvl w:val="0"/>
                <w:numId w:val="35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Pr="007A45C9" w:rsidRDefault="00971B8F" w:rsidP="00C13ADE">
            <w:pPr>
              <w:numPr>
                <w:ilvl w:val="0"/>
                <w:numId w:val="35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Pr="007A45C9" w:rsidRDefault="00971B8F" w:rsidP="00C13ADE">
            <w:pPr>
              <w:numPr>
                <w:ilvl w:val="0"/>
                <w:numId w:val="35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971B8F" w:rsidRDefault="00971B8F" w:rsidP="00C13ADE">
            <w:pPr>
              <w:numPr>
                <w:ilvl w:val="0"/>
                <w:numId w:val="35"/>
              </w:num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______________________________________</w:t>
            </w:r>
          </w:p>
          <w:p w:rsidR="00440DA2" w:rsidRDefault="00440DA2" w:rsidP="00C13ADE">
            <w:pPr>
              <w:numPr>
                <w:ilvl w:val="0"/>
                <w:numId w:val="3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</w:t>
            </w:r>
          </w:p>
          <w:p w:rsidR="00440DA2" w:rsidRDefault="00440DA2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Составители изменений и дополнений: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440DA2" w:rsidP="003852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Зав. кафедрой: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_____________________   __________   ____________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ученая степень, уч. звание     подпись     И.О. Фамилия</w:t>
            </w: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</w:p>
          <w:p w:rsidR="00971B8F" w:rsidRPr="007A45C9" w:rsidRDefault="00971B8F" w:rsidP="00385271">
            <w:pPr>
              <w:jc w:val="both"/>
              <w:rPr>
                <w:sz w:val="20"/>
                <w:szCs w:val="20"/>
              </w:rPr>
            </w:pPr>
            <w:r w:rsidRPr="007A45C9">
              <w:rPr>
                <w:sz w:val="20"/>
                <w:szCs w:val="20"/>
              </w:rPr>
              <w:t>«_____» _______________ 201_ г.</w:t>
            </w:r>
          </w:p>
          <w:p w:rsidR="00971B8F" w:rsidRPr="007A45C9" w:rsidRDefault="00971B8F" w:rsidP="00385271">
            <w:pPr>
              <w:jc w:val="center"/>
              <w:rPr>
                <w:sz w:val="20"/>
                <w:szCs w:val="20"/>
              </w:rPr>
            </w:pPr>
          </w:p>
        </w:tc>
      </w:tr>
    </w:tbl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8"/>
          <w:szCs w:val="28"/>
        </w:rPr>
      </w:pPr>
    </w:p>
    <w:p w:rsidR="00971B8F" w:rsidRDefault="00971B8F" w:rsidP="00971B8F">
      <w:pPr>
        <w:jc w:val="center"/>
        <w:rPr>
          <w:sz w:val="20"/>
          <w:szCs w:val="20"/>
        </w:rPr>
      </w:pPr>
    </w:p>
    <w:p w:rsidR="00971B8F" w:rsidRDefault="00971B8F" w:rsidP="00971B8F">
      <w:pPr>
        <w:jc w:val="both"/>
        <w:rPr>
          <w:sz w:val="28"/>
          <w:szCs w:val="28"/>
        </w:rPr>
      </w:pPr>
    </w:p>
    <w:p w:rsidR="00440DA2" w:rsidRDefault="00440DA2" w:rsidP="00971B8F">
      <w:pPr>
        <w:jc w:val="center"/>
        <w:rPr>
          <w:b/>
          <w:sz w:val="28"/>
          <w:szCs w:val="28"/>
        </w:rPr>
      </w:pPr>
    </w:p>
    <w:p w:rsidR="00971B8F" w:rsidRPr="006F3DFA" w:rsidRDefault="00353BA3" w:rsidP="00971B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Оглавление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18"/>
        <w:gridCol w:w="8256"/>
        <w:gridCol w:w="949"/>
      </w:tblGrid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1.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Цель и задачи дисциплины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2.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Место дисциплины в структуре О</w:t>
            </w:r>
            <w:r w:rsidR="00046883">
              <w:rPr>
                <w:sz w:val="26"/>
                <w:szCs w:val="26"/>
              </w:rPr>
              <w:t>ПОП В</w:t>
            </w:r>
            <w:r w:rsidRPr="00206456">
              <w:rPr>
                <w:sz w:val="26"/>
                <w:szCs w:val="26"/>
              </w:rPr>
              <w:t>О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3.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Требования к результатам освоения содержания дисциплины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4.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Распределение трудоемкости дисциплины по видам занятий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8D6589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5.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Тематический план обучения</w:t>
            </w:r>
            <w:r w:rsidRPr="00206456">
              <w:rPr>
                <w:sz w:val="26"/>
                <w:szCs w:val="26"/>
              </w:rPr>
              <w:t xml:space="preserve"> дисциплины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8D6589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6.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Образовательные технологии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8D6589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7.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Характеристика фондов оценочных средств для текущего контроля успеваемости и промежуточной аттестации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8D6589" w:rsidP="00385271">
            <w:pPr>
              <w:pStyle w:val="af5"/>
              <w:snapToGrid w:val="0"/>
              <w:ind w:left="1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7.1.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Характеристика фондов оценочных средств для текущего контроля успеваемости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8D6589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7.2.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Характеристика фондов оценочных средств промежуточной аттестации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8D6589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8.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Учебно — методическое обеспечение дисциплины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8D6589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>9.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both"/>
              <w:rPr>
                <w:color w:val="000000"/>
                <w:spacing w:val="-3"/>
                <w:sz w:val="26"/>
                <w:szCs w:val="26"/>
              </w:rPr>
            </w:pPr>
            <w:r w:rsidRPr="00206456">
              <w:rPr>
                <w:sz w:val="26"/>
                <w:szCs w:val="26"/>
              </w:rPr>
              <w:t xml:space="preserve">Материально </w:t>
            </w:r>
            <w:r w:rsidR="007645BF">
              <w:rPr>
                <w:sz w:val="26"/>
                <w:szCs w:val="26"/>
              </w:rPr>
              <w:t>–</w:t>
            </w:r>
            <w:r w:rsidRPr="00206456">
              <w:rPr>
                <w:sz w:val="26"/>
                <w:szCs w:val="26"/>
              </w:rPr>
              <w:t xml:space="preserve"> </w:t>
            </w:r>
            <w:r w:rsidRPr="00206456">
              <w:rPr>
                <w:color w:val="000000"/>
                <w:sz w:val="26"/>
                <w:szCs w:val="26"/>
              </w:rPr>
              <w:t>техническое обеспе</w:t>
            </w:r>
            <w:r w:rsidRPr="00206456">
              <w:rPr>
                <w:color w:val="000000"/>
                <w:spacing w:val="-3"/>
                <w:sz w:val="26"/>
                <w:szCs w:val="26"/>
              </w:rPr>
              <w:t>чение дисциплины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8D6589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</w:t>
            </w:r>
          </w:p>
        </w:tc>
      </w:tr>
      <w:tr w:rsidR="00971B8F" w:rsidRPr="00206456" w:rsidTr="00385271">
        <w:tc>
          <w:tcPr>
            <w:tcW w:w="718" w:type="dxa"/>
            <w:shd w:val="clear" w:color="auto" w:fill="auto"/>
          </w:tcPr>
          <w:p w:rsidR="00971B8F" w:rsidRPr="00206456" w:rsidRDefault="00971B8F" w:rsidP="00385271">
            <w:pPr>
              <w:pStyle w:val="af5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8256" w:type="dxa"/>
            <w:shd w:val="clear" w:color="auto" w:fill="auto"/>
          </w:tcPr>
          <w:p w:rsidR="00971B8F" w:rsidRPr="00206456" w:rsidRDefault="00971B8F" w:rsidP="00385271">
            <w:pPr>
              <w:shd w:val="clear" w:color="auto" w:fill="FFFFFF"/>
              <w:jc w:val="both"/>
              <w:rPr>
                <w:spacing w:val="5"/>
                <w:sz w:val="26"/>
                <w:szCs w:val="26"/>
              </w:rPr>
            </w:pPr>
            <w:r w:rsidRPr="00206456">
              <w:rPr>
                <w:spacing w:val="5"/>
                <w:sz w:val="26"/>
                <w:szCs w:val="26"/>
              </w:rPr>
              <w:t xml:space="preserve">Приложение </w:t>
            </w:r>
          </w:p>
        </w:tc>
        <w:tc>
          <w:tcPr>
            <w:tcW w:w="949" w:type="dxa"/>
            <w:shd w:val="clear" w:color="auto" w:fill="auto"/>
          </w:tcPr>
          <w:p w:rsidR="00971B8F" w:rsidRPr="00206456" w:rsidRDefault="003B062F" w:rsidP="003B062F">
            <w:pPr>
              <w:pStyle w:val="af5"/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="008D6589">
              <w:rPr>
                <w:sz w:val="26"/>
                <w:szCs w:val="26"/>
              </w:rPr>
              <w:t>59</w:t>
            </w:r>
          </w:p>
        </w:tc>
      </w:tr>
    </w:tbl>
    <w:p w:rsidR="00971B8F" w:rsidRDefault="00971B8F" w:rsidP="00971B8F">
      <w:pPr>
        <w:rPr>
          <w:b/>
          <w:sz w:val="28"/>
          <w:szCs w:val="28"/>
        </w:rPr>
      </w:pPr>
    </w:p>
    <w:p w:rsidR="00094F15" w:rsidRDefault="00094F15" w:rsidP="00971B8F">
      <w:pPr>
        <w:rPr>
          <w:b/>
          <w:sz w:val="28"/>
          <w:szCs w:val="28"/>
        </w:rPr>
      </w:pPr>
    </w:p>
    <w:p w:rsidR="00094F15" w:rsidRDefault="00094F15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971B8F" w:rsidRDefault="00971B8F" w:rsidP="00971B8F">
      <w:pPr>
        <w:rPr>
          <w:b/>
          <w:sz w:val="28"/>
          <w:szCs w:val="28"/>
        </w:rPr>
      </w:pPr>
    </w:p>
    <w:p w:rsidR="00440DA2" w:rsidRDefault="00440DA2" w:rsidP="00971B8F">
      <w:pPr>
        <w:rPr>
          <w:b/>
          <w:sz w:val="28"/>
          <w:szCs w:val="28"/>
        </w:rPr>
      </w:pPr>
    </w:p>
    <w:p w:rsidR="00971B8F" w:rsidRDefault="00971B8F" w:rsidP="007E5606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Цель и задачи дисциплины:</w:t>
      </w:r>
    </w:p>
    <w:p w:rsidR="00971B8F" w:rsidRDefault="00971B8F" w:rsidP="00971B8F">
      <w:pPr>
        <w:ind w:firstLine="425"/>
        <w:jc w:val="both"/>
      </w:pPr>
      <w:r>
        <w:rPr>
          <w:b/>
          <w:sz w:val="28"/>
          <w:szCs w:val="28"/>
        </w:rPr>
        <w:t xml:space="preserve">Цель дисциплины – </w:t>
      </w:r>
      <w:r>
        <w:rPr>
          <w:sz w:val="28"/>
          <w:szCs w:val="28"/>
        </w:rPr>
        <w:t>сформировать мировоззрение ветеринарного врача, его умение логически мыслить, устанавливать последовательность возникновения и развития структурных изменений в больном организме, распознавать этиологию и патогенез патологических процессов и болезней</w:t>
      </w:r>
      <w:r>
        <w:t>.</w:t>
      </w:r>
    </w:p>
    <w:p w:rsidR="00971B8F" w:rsidRDefault="00971B8F" w:rsidP="00971B8F">
      <w:pPr>
        <w:pStyle w:val="a6"/>
        <w:tabs>
          <w:tab w:val="left" w:pos="1440"/>
        </w:tabs>
        <w:ind w:firstLine="540"/>
        <w:jc w:val="both"/>
      </w:pPr>
      <w:r>
        <w:rPr>
          <w:b/>
        </w:rPr>
        <w:t>Задачи изучения дисциплины:</w:t>
      </w:r>
    </w:p>
    <w:p w:rsidR="00971B8F" w:rsidRDefault="00971B8F" w:rsidP="00971B8F">
      <w:pPr>
        <w:pStyle w:val="a6"/>
        <w:tabs>
          <w:tab w:val="left" w:pos="1440"/>
        </w:tabs>
        <w:ind w:firstLine="540"/>
        <w:jc w:val="both"/>
      </w:pPr>
      <w:r>
        <w:t>осуществлять патоморфологическую диагностику, сопоставлять патологические изменения с клиническими, понимать и оценивать механизмы выздоровления, общие принципы профилактики и лечения болезней, устанавливать причины, механизмы смерти, знания экологически безопасной технологии утилизации трупов и хозяйственного использования вторичного сырья, а также судебной ветеринарной медицины для проведения в необходимых случаях экспертизы.</w:t>
      </w:r>
    </w:p>
    <w:p w:rsidR="00971B8F" w:rsidRDefault="00971B8F" w:rsidP="00971B8F">
      <w:pPr>
        <w:pStyle w:val="a6"/>
        <w:tabs>
          <w:tab w:val="left" w:pos="1440"/>
        </w:tabs>
        <w:ind w:firstLine="540"/>
        <w:jc w:val="both"/>
      </w:pPr>
    </w:p>
    <w:p w:rsidR="00971B8F" w:rsidRDefault="00971B8F" w:rsidP="007E5606">
      <w:pPr>
        <w:pStyle w:val="a6"/>
        <w:numPr>
          <w:ilvl w:val="0"/>
          <w:numId w:val="2"/>
        </w:numPr>
        <w:rPr>
          <w:b/>
        </w:rPr>
      </w:pPr>
      <w:r>
        <w:rPr>
          <w:b/>
        </w:rPr>
        <w:t>Место дисциплины в структуре О</w:t>
      </w:r>
      <w:r w:rsidR="00046883">
        <w:rPr>
          <w:b/>
        </w:rPr>
        <w:t>ПОП В</w:t>
      </w:r>
      <w:r>
        <w:rPr>
          <w:b/>
        </w:rPr>
        <w:t>О:</w:t>
      </w:r>
    </w:p>
    <w:p w:rsidR="00971B8F" w:rsidRDefault="00971B8F" w:rsidP="00971B8F">
      <w:pPr>
        <w:pStyle w:val="a6"/>
        <w:tabs>
          <w:tab w:val="left" w:pos="1440"/>
        </w:tabs>
        <w:ind w:firstLine="540"/>
        <w:jc w:val="both"/>
      </w:pPr>
      <w:r>
        <w:t xml:space="preserve">Патологическая анатомия </w:t>
      </w:r>
      <w:r w:rsidR="00941CC1">
        <w:t xml:space="preserve">и судебно-ветеринарная экспертиза </w:t>
      </w:r>
      <w:r>
        <w:t>относится к профессиональному циклу, к базовой (общепрофессиональной) части.</w:t>
      </w:r>
    </w:p>
    <w:p w:rsidR="00971B8F" w:rsidRPr="003C1408" w:rsidRDefault="00971B8F" w:rsidP="00971B8F">
      <w:pPr>
        <w:pStyle w:val="a6"/>
        <w:tabs>
          <w:tab w:val="left" w:pos="1440"/>
        </w:tabs>
        <w:ind w:firstLine="540"/>
        <w:jc w:val="both"/>
      </w:pPr>
      <w:r w:rsidRPr="003C1408">
        <w:t>Объектом изучения являются животные с различными болезнями.</w:t>
      </w:r>
    </w:p>
    <w:p w:rsidR="00971B8F" w:rsidRDefault="00971B8F" w:rsidP="00971B8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Таблица №</w:t>
      </w:r>
      <w:r w:rsidR="00385271">
        <w:rPr>
          <w:b/>
          <w:bCs/>
          <w:sz w:val="28"/>
          <w:szCs w:val="28"/>
        </w:rPr>
        <w:t>2.</w:t>
      </w:r>
      <w:r w:rsidR="00C20E7F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Сведения о дисциплинах, практиках (и их разделах), на которые опирается содержание данной дисциплины.</w:t>
      </w:r>
    </w:p>
    <w:p w:rsidR="00971B8F" w:rsidRDefault="00971B8F" w:rsidP="00971B8F">
      <w:pPr>
        <w:rPr>
          <w:sz w:val="28"/>
          <w:szCs w:val="28"/>
        </w:rPr>
      </w:pPr>
    </w:p>
    <w:tbl>
      <w:tblPr>
        <w:tblW w:w="0" w:type="auto"/>
        <w:tblInd w:w="-85" w:type="dxa"/>
        <w:tblLayout w:type="fixed"/>
        <w:tblLook w:val="0000" w:firstRow="0" w:lastRow="0" w:firstColumn="0" w:lastColumn="0" w:noHBand="0" w:noVBand="0"/>
      </w:tblPr>
      <w:tblGrid>
        <w:gridCol w:w="4618"/>
        <w:gridCol w:w="5123"/>
      </w:tblGrid>
      <w:tr w:rsidR="00971B8F" w:rsidTr="00385271"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разделов</w:t>
            </w:r>
          </w:p>
        </w:tc>
      </w:tr>
      <w:tr w:rsidR="00971B8F" w:rsidTr="00385271">
        <w:trPr>
          <w:trHeight w:val="194"/>
        </w:trPr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Философия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мировоззрения </w:t>
            </w:r>
          </w:p>
        </w:tc>
      </w:tr>
      <w:tr w:rsidR="00971B8F" w:rsidTr="00385271">
        <w:trPr>
          <w:trHeight w:val="194"/>
        </w:trPr>
        <w:tc>
          <w:tcPr>
            <w:tcW w:w="46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Анатомия </w:t>
            </w:r>
          </w:p>
        </w:tc>
        <w:tc>
          <w:tcPr>
            <w:tcW w:w="5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Анатомия, топография органов животных разных видов</w:t>
            </w:r>
          </w:p>
        </w:tc>
      </w:tr>
      <w:tr w:rsidR="00971B8F" w:rsidTr="00385271">
        <w:trPr>
          <w:trHeight w:val="330"/>
        </w:trPr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Биологические особенности разных видов животных</w:t>
            </w:r>
          </w:p>
        </w:tc>
      </w:tr>
      <w:tr w:rsidR="00971B8F" w:rsidTr="00385271">
        <w:trPr>
          <w:trHeight w:val="298"/>
        </w:trPr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Гистология  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Гистологическое строение  внутренних органов и развитие организма животных</w:t>
            </w:r>
          </w:p>
        </w:tc>
      </w:tr>
      <w:tr w:rsidR="00971B8F" w:rsidTr="00385271">
        <w:trPr>
          <w:trHeight w:val="345"/>
        </w:trPr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Биохимия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Биохимические константы организма</w:t>
            </w:r>
          </w:p>
        </w:tc>
      </w:tr>
      <w:tr w:rsidR="00971B8F" w:rsidTr="00385271">
        <w:trPr>
          <w:trHeight w:val="297"/>
        </w:trPr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Биофизика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Физические процессы функционирующего организма</w:t>
            </w:r>
          </w:p>
        </w:tc>
      </w:tr>
      <w:tr w:rsidR="00971B8F" w:rsidTr="00385271">
        <w:trPr>
          <w:trHeight w:val="334"/>
        </w:trPr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Физиология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Физиология организмов животных разных видов</w:t>
            </w:r>
          </w:p>
        </w:tc>
      </w:tr>
      <w:tr w:rsidR="00971B8F" w:rsidTr="00385271">
        <w:trPr>
          <w:trHeight w:val="341"/>
        </w:trPr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Патологическая физиология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Патологическая физиология систем органов и тканей животных разных видов</w:t>
            </w:r>
            <w:bookmarkStart w:id="0" w:name="_GoBack"/>
            <w:bookmarkEnd w:id="0"/>
          </w:p>
        </w:tc>
      </w:tr>
      <w:tr w:rsidR="00971B8F" w:rsidTr="00385271">
        <w:trPr>
          <w:trHeight w:val="333"/>
        </w:trPr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Иммунология 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Морфология, физиология и патология иммунокомпетентных органов разных видов животных</w:t>
            </w:r>
          </w:p>
        </w:tc>
      </w:tr>
    </w:tbl>
    <w:p w:rsidR="00971B8F" w:rsidRDefault="00971B8F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jc w:val="left"/>
        <w:rPr>
          <w:b/>
        </w:rPr>
      </w:pPr>
    </w:p>
    <w:p w:rsidR="00175F56" w:rsidRDefault="00175F56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rPr>
          <w:b/>
        </w:rPr>
      </w:pPr>
      <w:r>
        <w:rPr>
          <w:b/>
        </w:rPr>
        <w:lastRenderedPageBreak/>
        <w:t>3. Требования к результатам освоения содержания дисциплины:</w:t>
      </w:r>
    </w:p>
    <w:p w:rsidR="00971B8F" w:rsidRDefault="00971B8F" w:rsidP="00971B8F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 изучении патологической анатомии животных студентам необходимо усвоить причину возникновения и динамику развития патологических процессов, различать посмертные изменения и прижизненную патологию.</w:t>
      </w:r>
    </w:p>
    <w:p w:rsidR="00971B8F" w:rsidRDefault="00971B8F" w:rsidP="00971B8F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Уметь выявлять различные </w:t>
      </w:r>
      <w:proofErr w:type="spellStart"/>
      <w:r>
        <w:rPr>
          <w:sz w:val="28"/>
          <w:szCs w:val="28"/>
        </w:rPr>
        <w:t>клинико</w:t>
      </w:r>
      <w:proofErr w:type="spellEnd"/>
      <w:r>
        <w:rPr>
          <w:sz w:val="28"/>
          <w:szCs w:val="28"/>
        </w:rPr>
        <w:t xml:space="preserve"> – морфологические формы болезни.</w:t>
      </w:r>
    </w:p>
    <w:p w:rsidR="00971B8F" w:rsidRDefault="00971B8F" w:rsidP="00971B8F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Освоить правила техники безопасности при работе с больными и павшими животными.</w:t>
      </w:r>
    </w:p>
    <w:p w:rsidR="00971B8F" w:rsidRDefault="00971B8F" w:rsidP="00971B8F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Уметь организовать и провести вскрытие трупов животных разных видов.</w:t>
      </w:r>
    </w:p>
    <w:p w:rsidR="00971B8F" w:rsidRDefault="00971B8F" w:rsidP="00971B8F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Определить точную локализацию и дать полную морфологическую характеристику патологического процесса. Оценить </w:t>
      </w:r>
      <w:proofErr w:type="spellStart"/>
      <w:r>
        <w:rPr>
          <w:sz w:val="28"/>
          <w:szCs w:val="28"/>
        </w:rPr>
        <w:t>причинно</w:t>
      </w:r>
      <w:proofErr w:type="spellEnd"/>
      <w:r>
        <w:rPr>
          <w:sz w:val="28"/>
          <w:szCs w:val="28"/>
        </w:rPr>
        <w:t xml:space="preserve"> – следственную связь в возникновении патологического процесса и его роль в наступлении гибели животного. Брать и отправлять патологический материал для дополнительного лабораторного исследования. Оформлять документацию вскрытия и </w:t>
      </w:r>
      <w:proofErr w:type="spellStart"/>
      <w:r>
        <w:rPr>
          <w:sz w:val="28"/>
          <w:szCs w:val="28"/>
        </w:rPr>
        <w:t>судебно</w:t>
      </w:r>
      <w:proofErr w:type="spellEnd"/>
      <w:r>
        <w:rPr>
          <w:sz w:val="28"/>
          <w:szCs w:val="28"/>
        </w:rPr>
        <w:t xml:space="preserve"> – ветеринарной экспертизы.</w:t>
      </w:r>
    </w:p>
    <w:p w:rsidR="00971B8F" w:rsidRDefault="00971B8F" w:rsidP="00971B8F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овладеть навыками проведения патологоанатомического вскрытия и патологоанатомического исследования с учетом современной интегрирующей роли патанатомии при постановке диагноза, изучении патогенеза болезней.</w:t>
      </w:r>
    </w:p>
    <w:p w:rsidR="00971B8F" w:rsidRDefault="00971B8F" w:rsidP="00971B8F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Решать практические задачи при дифференциальной диагностике патологических процессов и болезней у животных.</w:t>
      </w:r>
    </w:p>
    <w:p w:rsidR="00971B8F" w:rsidRDefault="00971B8F" w:rsidP="00971B8F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 выполнении самостоятельной работы овладеть навыками разработки программы и методики проведения научных экспериментов, методами поиска и обобщения научной информации, составления научных обзоров и отчетов. Научиться участвовать в научных дискуссиях, выступать с докладами.</w:t>
      </w:r>
    </w:p>
    <w:p w:rsidR="00971B8F" w:rsidRPr="00650C1E" w:rsidRDefault="00971B8F" w:rsidP="00971B8F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Освоить технологию внедрения инновационных разработок в ветеринарную практику.</w:t>
      </w:r>
    </w:p>
    <w:p w:rsidR="00971B8F" w:rsidRDefault="00971B8F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jc w:val="left"/>
        <w:rPr>
          <w:b/>
        </w:rPr>
      </w:pPr>
    </w:p>
    <w:p w:rsidR="00971B8F" w:rsidRDefault="00971B8F" w:rsidP="00971B8F">
      <w:pPr>
        <w:pStyle w:val="a6"/>
        <w:jc w:val="left"/>
        <w:rPr>
          <w:b/>
        </w:rPr>
        <w:sectPr w:rsidR="00971B8F">
          <w:footerReference w:type="default" r:id="rId9"/>
          <w:pgSz w:w="11906" w:h="16838"/>
          <w:pgMar w:top="1134" w:right="567" w:bottom="1134" w:left="1418" w:header="720" w:footer="708" w:gutter="0"/>
          <w:cols w:space="720"/>
          <w:docGrid w:linePitch="360"/>
        </w:sectPr>
      </w:pPr>
    </w:p>
    <w:p w:rsidR="00971B8F" w:rsidRDefault="00971B8F" w:rsidP="00971B8F"/>
    <w:p w:rsidR="00971B8F" w:rsidRDefault="00971B8F" w:rsidP="00971B8F">
      <w:pPr>
        <w:jc w:val="center"/>
        <w:rPr>
          <w:b/>
          <w:bCs/>
        </w:rPr>
      </w:pPr>
      <w:r>
        <w:rPr>
          <w:b/>
          <w:bCs/>
        </w:rPr>
        <w:t>Таблица №3.1. Сведения о компетенциях и результатах обучения, формируемых данной дисциплиной</w:t>
      </w:r>
    </w:p>
    <w:p w:rsidR="00CB4ADA" w:rsidRDefault="00CB4ADA" w:rsidP="00971B8F">
      <w:pPr>
        <w:jc w:val="center"/>
        <w:rPr>
          <w:b/>
          <w:bCs/>
        </w:rPr>
      </w:pPr>
    </w:p>
    <w:p w:rsidR="00CB4ADA" w:rsidRDefault="00CB4ADA" w:rsidP="00971B8F">
      <w:pPr>
        <w:jc w:val="center"/>
        <w:rPr>
          <w:b/>
          <w:bCs/>
        </w:rPr>
      </w:pPr>
    </w:p>
    <w:p w:rsidR="00971B8F" w:rsidRDefault="00971B8F" w:rsidP="00971B8F"/>
    <w:tbl>
      <w:tblPr>
        <w:tblW w:w="14996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5013"/>
        <w:gridCol w:w="1276"/>
        <w:gridCol w:w="2688"/>
        <w:gridCol w:w="2882"/>
        <w:gridCol w:w="3137"/>
      </w:tblGrid>
      <w:tr w:rsidR="00971B8F" w:rsidRPr="00960B6A" w:rsidTr="00343298">
        <w:trPr>
          <w:trHeight w:val="536"/>
        </w:trPr>
        <w:tc>
          <w:tcPr>
            <w:tcW w:w="5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  <w:jc w:val="center"/>
            </w:pPr>
            <w:r w:rsidRPr="00960B6A"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  <w:jc w:val="center"/>
            </w:pPr>
            <w:r w:rsidRPr="00960B6A">
              <w:t xml:space="preserve">Коды </w:t>
            </w:r>
            <w:proofErr w:type="spellStart"/>
            <w:r w:rsidRPr="00960B6A">
              <w:t>компетен</w:t>
            </w:r>
            <w:proofErr w:type="spellEnd"/>
          </w:p>
          <w:p w:rsidR="00971B8F" w:rsidRPr="00960B6A" w:rsidRDefault="00971B8F" w:rsidP="00385271">
            <w:pPr>
              <w:snapToGrid w:val="0"/>
              <w:jc w:val="center"/>
            </w:pPr>
            <w:proofErr w:type="spellStart"/>
            <w:r w:rsidRPr="00960B6A">
              <w:t>ций</w:t>
            </w:r>
            <w:proofErr w:type="spellEnd"/>
            <w:r w:rsidRPr="00960B6A">
              <w:t xml:space="preserve"> в </w:t>
            </w:r>
            <w:proofErr w:type="spellStart"/>
            <w:r w:rsidRPr="00960B6A">
              <w:t>соответст</w:t>
            </w:r>
            <w:proofErr w:type="spellEnd"/>
          </w:p>
          <w:p w:rsidR="00971B8F" w:rsidRPr="00960B6A" w:rsidRDefault="004B526C" w:rsidP="00385271">
            <w:pPr>
              <w:snapToGrid w:val="0"/>
              <w:jc w:val="center"/>
            </w:pPr>
            <w:proofErr w:type="spellStart"/>
            <w:r>
              <w:t>вии</w:t>
            </w:r>
            <w:proofErr w:type="spellEnd"/>
            <w:r>
              <w:t xml:space="preserve"> с ФГОС  В</w:t>
            </w:r>
            <w:r w:rsidR="00971B8F" w:rsidRPr="00960B6A">
              <w:t>О</w:t>
            </w:r>
          </w:p>
        </w:tc>
        <w:tc>
          <w:tcPr>
            <w:tcW w:w="8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  <w:jc w:val="center"/>
            </w:pPr>
            <w:r w:rsidRPr="00960B6A">
              <w:t>Перечень результатов обучения, формируемых дисциплиной</w:t>
            </w:r>
          </w:p>
        </w:tc>
      </w:tr>
      <w:tr w:rsidR="00971B8F" w:rsidRPr="00960B6A" w:rsidTr="00343298">
        <w:trPr>
          <w:trHeight w:val="686"/>
        </w:trPr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</w:pPr>
          </w:p>
        </w:tc>
        <w:tc>
          <w:tcPr>
            <w:tcW w:w="8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  <w:jc w:val="center"/>
            </w:pPr>
            <w:r w:rsidRPr="00960B6A">
              <w:t>По завершении изучения данной дисциплины выпускник должен</w:t>
            </w:r>
          </w:p>
        </w:tc>
      </w:tr>
      <w:tr w:rsidR="00971B8F" w:rsidRPr="00960B6A" w:rsidTr="00343298">
        <w:trPr>
          <w:trHeight w:val="687"/>
        </w:trPr>
        <w:tc>
          <w:tcPr>
            <w:tcW w:w="5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  <w:jc w:val="center"/>
            </w:pPr>
            <w:r w:rsidRPr="00960B6A">
              <w:t>Знать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  <w:jc w:val="center"/>
            </w:pPr>
            <w:r w:rsidRPr="00960B6A">
              <w:t>Уметь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960B6A" w:rsidRDefault="00971B8F" w:rsidP="00385271">
            <w:pPr>
              <w:snapToGrid w:val="0"/>
              <w:jc w:val="center"/>
            </w:pPr>
            <w:r w:rsidRPr="00960B6A">
              <w:t>Владеть</w:t>
            </w:r>
          </w:p>
        </w:tc>
      </w:tr>
      <w:tr w:rsidR="00971B8F" w:rsidRPr="00960B6A" w:rsidTr="00343298"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5A0C70" w:rsidP="00385271">
            <w:pPr>
              <w:autoSpaceDE w:val="0"/>
              <w:snapToGrid w:val="0"/>
              <w:rPr>
                <w:rFonts w:eastAsia="TimesNewRomanPSMT"/>
              </w:rPr>
            </w:pPr>
            <w:r>
              <w:rPr>
                <w:rFonts w:eastAsia="TimesNewRomanPSMT"/>
              </w:rPr>
              <w:t>Способность и готовность проводить вскрытие и профессионально ставить посмертный диагноз, оценивать правильность проведенного лечения в порядке судебно-ветеринарной экспертизы и арбитражного производства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5A0C70" w:rsidP="00385271">
            <w:pPr>
              <w:autoSpaceDE w:val="0"/>
              <w:snapToGrid w:val="0"/>
              <w:rPr>
                <w:rFonts w:eastAsia="TimesNewRomanPSMT"/>
              </w:rPr>
            </w:pPr>
            <w:r>
              <w:rPr>
                <w:rFonts w:eastAsia="TimesNewRomanPSMT"/>
              </w:rPr>
              <w:t>ПК-7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175F56" w:rsidP="004B526C">
            <w:pPr>
              <w:snapToGrid w:val="0"/>
            </w:pPr>
            <w:r>
              <w:t>Порядок осмотра и вскрытия трупов животных разных видов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960B6A" w:rsidRDefault="00175F56" w:rsidP="004B526C">
            <w:pPr>
              <w:snapToGrid w:val="0"/>
              <w:jc w:val="both"/>
            </w:pPr>
            <w:r>
              <w:t>Ставить патологоанатомические диагнозы и оформлять заключение о причине смерти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960B6A" w:rsidRDefault="00175F56" w:rsidP="004B526C">
            <w:pPr>
              <w:snapToGrid w:val="0"/>
              <w:ind w:right="170"/>
              <w:jc w:val="both"/>
            </w:pPr>
            <w:r>
              <w:t>Методикой составления протокола и акта патологоанатомического вскрытия, оформления дополнительных видов исследований</w:t>
            </w:r>
          </w:p>
        </w:tc>
      </w:tr>
      <w:tr w:rsidR="00F8122D" w:rsidRPr="00960B6A" w:rsidTr="00343298"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122D" w:rsidRPr="004F028D" w:rsidRDefault="005A0C70" w:rsidP="00385271">
            <w:pPr>
              <w:autoSpaceDE w:val="0"/>
              <w:snapToGrid w:val="0"/>
            </w:pPr>
            <w:r>
              <w:t>Способность и готовность проводить консультативную деятельность в области профилактики, диагностики болезней и лечения животных, ветеринарно-санитарной экспертизы, судебно-ветеринарной экспертизы и организации ветеринарного дела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122D" w:rsidRPr="00960B6A" w:rsidRDefault="005A0C70" w:rsidP="00385271">
            <w:pPr>
              <w:autoSpaceDE w:val="0"/>
              <w:snapToGrid w:val="0"/>
              <w:rPr>
                <w:rFonts w:eastAsia="TimesNewRomanPSMT"/>
              </w:rPr>
            </w:pPr>
            <w:r>
              <w:rPr>
                <w:rFonts w:eastAsia="TimesNewRomanPSMT"/>
              </w:rPr>
              <w:t>ПК-21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122D" w:rsidRPr="00960B6A" w:rsidRDefault="00DB78D8" w:rsidP="00385271">
            <w:pPr>
              <w:snapToGrid w:val="0"/>
            </w:pPr>
            <w:r>
              <w:t>Правила техники безопасности при работе с больными и павшими животными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122D" w:rsidRPr="00960B6A" w:rsidRDefault="00DB78D8" w:rsidP="00DB78D8">
            <w:pPr>
              <w:jc w:val="both"/>
            </w:pPr>
            <w:r>
              <w:t>Уметь проводить консультации владельцам животных  в области диагностики и профилактики болезней, в области судебной ветеринарной экспертизы и ветеринарно-санитарной экспертизы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5BF" w:rsidRPr="00960B6A" w:rsidRDefault="00DB78D8" w:rsidP="004B526C">
            <w:pPr>
              <w:snapToGrid w:val="0"/>
              <w:ind w:right="170"/>
              <w:jc w:val="both"/>
            </w:pPr>
            <w:r>
              <w:t>Коммуникативными методами и методикой деятельности в области диагностики, профилактики болезней животных, в области ВСЭ и судебной ветеринарной экспертизы</w:t>
            </w:r>
          </w:p>
        </w:tc>
      </w:tr>
      <w:tr w:rsidR="007645BF" w:rsidRPr="00960B6A" w:rsidTr="00343298"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EE9" w:rsidRDefault="007645BF" w:rsidP="00385271">
            <w:pPr>
              <w:autoSpaceDE w:val="0"/>
              <w:snapToGrid w:val="0"/>
            </w:pPr>
            <w:r>
              <w:t>Способность и готовность осуществлять сбор научной информации, подготовку обзоров, аннотаций, составление рефератов и отчетов, библиограф</w:t>
            </w:r>
            <w:r w:rsidR="000E747A">
              <w:t xml:space="preserve">ий, участвовать в научных дискуссиях и процедурах защиты научных работ различного уровня, выступать с докладами  и сообщениями по тематике </w:t>
            </w:r>
            <w:r w:rsidR="000E747A">
              <w:lastRenderedPageBreak/>
              <w:t>проводимых исследований, разрабатывать планы, программы и методики проведения научных исследований, проводить научные исследования и эксперименты.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5BF" w:rsidRDefault="000E747A" w:rsidP="00385271">
            <w:pPr>
              <w:autoSpaceDE w:val="0"/>
              <w:snapToGrid w:val="0"/>
              <w:rPr>
                <w:rFonts w:eastAsia="TimesNewRomanPSMT"/>
              </w:rPr>
            </w:pPr>
            <w:r>
              <w:rPr>
                <w:rFonts w:eastAsia="TimesNewRomanPSMT"/>
              </w:rPr>
              <w:lastRenderedPageBreak/>
              <w:t>ПК-25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5BF" w:rsidRDefault="00F05EE9" w:rsidP="00385271">
            <w:pPr>
              <w:snapToGrid w:val="0"/>
            </w:pPr>
            <w:r>
              <w:t>Методы поиска научной информации, правила составления рефератов и отчетов и библиографий, методики проведения научных исследований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5BF" w:rsidRDefault="000E747A" w:rsidP="000E747A">
            <w:pPr>
              <w:jc w:val="both"/>
            </w:pPr>
            <w:r>
              <w:t>Подготавливать рефераты, обзоры, аннотации, составлять  доклады с участием на конференциях и научных дискуссиях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5BF" w:rsidRDefault="000E747A" w:rsidP="00232679">
            <w:pPr>
              <w:snapToGrid w:val="0"/>
              <w:ind w:right="170"/>
              <w:jc w:val="both"/>
            </w:pPr>
            <w:r>
              <w:t xml:space="preserve">Навыками </w:t>
            </w:r>
            <w:r w:rsidR="00F05EE9">
              <w:t>публичного выступления с докладами, проведения научных исследований и экспериментов</w:t>
            </w:r>
          </w:p>
        </w:tc>
      </w:tr>
    </w:tbl>
    <w:p w:rsidR="00971B8F" w:rsidRDefault="00971B8F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CB4ADA" w:rsidRDefault="00CB4ADA" w:rsidP="00971B8F">
      <w:pPr>
        <w:pStyle w:val="a6"/>
        <w:jc w:val="both"/>
        <w:rPr>
          <w:b/>
        </w:rPr>
      </w:pPr>
    </w:p>
    <w:p w:rsidR="00CB4ADA" w:rsidRDefault="00CB4ADA" w:rsidP="00971B8F">
      <w:pPr>
        <w:pStyle w:val="a6"/>
        <w:jc w:val="both"/>
        <w:rPr>
          <w:b/>
        </w:rPr>
      </w:pPr>
    </w:p>
    <w:p w:rsidR="00CB4ADA" w:rsidRDefault="00CB4ADA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F05EE9" w:rsidRDefault="00F05EE9" w:rsidP="00971B8F">
      <w:pPr>
        <w:pStyle w:val="a6"/>
        <w:jc w:val="both"/>
        <w:rPr>
          <w:b/>
        </w:rPr>
      </w:pPr>
    </w:p>
    <w:p w:rsidR="00B01985" w:rsidRDefault="00B01985" w:rsidP="00971B8F">
      <w:pPr>
        <w:pStyle w:val="a6"/>
        <w:jc w:val="both"/>
        <w:rPr>
          <w:b/>
        </w:rPr>
      </w:pPr>
    </w:p>
    <w:p w:rsidR="00971B8F" w:rsidRDefault="00971B8F" w:rsidP="00A13498">
      <w:pPr>
        <w:pStyle w:val="a6"/>
        <w:numPr>
          <w:ilvl w:val="0"/>
          <w:numId w:val="2"/>
        </w:numPr>
        <w:rPr>
          <w:b/>
        </w:rPr>
      </w:pPr>
      <w:r>
        <w:rPr>
          <w:b/>
        </w:rPr>
        <w:lastRenderedPageBreak/>
        <w:t>Распределение трудоемкости дисциплины по видам занятий</w:t>
      </w:r>
    </w:p>
    <w:p w:rsidR="00971B8F" w:rsidRDefault="00971B8F" w:rsidP="00971B8F">
      <w:r>
        <w:rPr>
          <w:b/>
          <w:bCs/>
        </w:rPr>
        <w:t>Таблица №4.1. Распределение трудоемкости дисциплины по видам занятий, реализуемой по учебному плану</w:t>
      </w:r>
    </w:p>
    <w:tbl>
      <w:tblPr>
        <w:tblW w:w="0" w:type="auto"/>
        <w:tblInd w:w="-85" w:type="dxa"/>
        <w:tblLayout w:type="fixed"/>
        <w:tblLook w:val="0000" w:firstRow="0" w:lastRow="0" w:firstColumn="0" w:lastColumn="0" w:noHBand="0" w:noVBand="0"/>
      </w:tblPr>
      <w:tblGrid>
        <w:gridCol w:w="6867"/>
        <w:gridCol w:w="2930"/>
        <w:gridCol w:w="1738"/>
        <w:gridCol w:w="1492"/>
        <w:gridCol w:w="1641"/>
      </w:tblGrid>
      <w:tr w:rsidR="00971B8F" w:rsidRPr="00693E1C" w:rsidTr="00385271">
        <w:trPr>
          <w:trHeight w:val="319"/>
        </w:trPr>
        <w:tc>
          <w:tcPr>
            <w:tcW w:w="6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  <w:jc w:val="center"/>
            </w:pPr>
            <w:r w:rsidRPr="00693E1C">
              <w:t>Вид занятий</w:t>
            </w:r>
          </w:p>
        </w:tc>
        <w:tc>
          <w:tcPr>
            <w:tcW w:w="2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 xml:space="preserve">Всего </w:t>
            </w:r>
          </w:p>
        </w:tc>
        <w:tc>
          <w:tcPr>
            <w:tcW w:w="3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В т.ч. по семестрам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</w:tc>
      </w:tr>
      <w:tr w:rsidR="00971B8F" w:rsidRPr="00693E1C" w:rsidTr="00385271">
        <w:trPr>
          <w:trHeight w:val="234"/>
        </w:trPr>
        <w:tc>
          <w:tcPr>
            <w:tcW w:w="6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</w:tc>
        <w:tc>
          <w:tcPr>
            <w:tcW w:w="2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7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8</w:t>
            </w:r>
          </w:p>
        </w:tc>
      </w:tr>
      <w:tr w:rsidR="00971B8F" w:rsidRPr="00693E1C" w:rsidTr="00385271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1. Аудиторные занятия, часов, всего,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>
              <w:t>152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>
              <w:t>60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36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56</w:t>
            </w:r>
          </w:p>
        </w:tc>
      </w:tr>
      <w:tr w:rsidR="00971B8F" w:rsidRPr="00693E1C" w:rsidTr="00385271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  <w:jc w:val="center"/>
            </w:pPr>
            <w:r w:rsidRPr="00693E1C">
              <w:t>В том числе:</w:t>
            </w:r>
          </w:p>
          <w:p w:rsidR="00971B8F" w:rsidRPr="00693E1C" w:rsidRDefault="00971B8F" w:rsidP="00385271">
            <w:r w:rsidRPr="00693E1C">
              <w:t>1.1. Лекции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  <w:p w:rsidR="00971B8F" w:rsidRPr="00693E1C" w:rsidRDefault="00971B8F" w:rsidP="00385271">
            <w:pPr>
              <w:snapToGrid w:val="0"/>
            </w:pPr>
            <w:r>
              <w:t>60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  <w:p w:rsidR="00971B8F" w:rsidRPr="00693E1C" w:rsidRDefault="00971B8F" w:rsidP="00385271">
            <w:pPr>
              <w:snapToGrid w:val="0"/>
            </w:pPr>
            <w:r>
              <w:t>22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  <w:p w:rsidR="00971B8F" w:rsidRPr="00693E1C" w:rsidRDefault="00971B8F" w:rsidP="00385271">
            <w:pPr>
              <w:snapToGrid w:val="0"/>
            </w:pPr>
            <w:r w:rsidRPr="00693E1C">
              <w:t>20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  <w:p w:rsidR="00971B8F" w:rsidRPr="00693E1C" w:rsidRDefault="00971B8F" w:rsidP="00385271">
            <w:pPr>
              <w:snapToGrid w:val="0"/>
            </w:pPr>
            <w:r w:rsidRPr="00693E1C">
              <w:t>18</w:t>
            </w:r>
          </w:p>
        </w:tc>
      </w:tr>
      <w:tr w:rsidR="00971B8F" w:rsidRPr="00693E1C" w:rsidTr="00385271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1.2. Лабораторные работы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>
              <w:t>9</w:t>
            </w:r>
            <w:r w:rsidRPr="00693E1C">
              <w:t>2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>
              <w:t>38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>
              <w:t>16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>
              <w:t>38</w:t>
            </w:r>
          </w:p>
        </w:tc>
      </w:tr>
      <w:tr w:rsidR="00971B8F" w:rsidRPr="00693E1C" w:rsidTr="00256140">
        <w:trPr>
          <w:trHeight w:val="437"/>
        </w:trPr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1.3. Практические (семинарские) занятия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-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</w:tc>
      </w:tr>
      <w:tr w:rsidR="00971B8F" w:rsidRPr="00693E1C" w:rsidTr="00385271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2. Самостоятельная работа, часов, всего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>
              <w:t>109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094F15" w:rsidP="00385271">
            <w:pPr>
              <w:snapToGrid w:val="0"/>
            </w:pPr>
            <w:r>
              <w:t>12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094F15" w:rsidP="00385271">
            <w:pPr>
              <w:snapToGrid w:val="0"/>
            </w:pPr>
            <w:r>
              <w:t>36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693E1C" w:rsidRDefault="00094F15" w:rsidP="00385271">
            <w:pPr>
              <w:snapToGrid w:val="0"/>
            </w:pPr>
            <w:r>
              <w:t>61</w:t>
            </w:r>
          </w:p>
        </w:tc>
      </w:tr>
      <w:tr w:rsidR="00971B8F" w:rsidRPr="00693E1C" w:rsidTr="00385271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  <w:jc w:val="center"/>
            </w:pPr>
            <w:r w:rsidRPr="00693E1C">
              <w:t>В том числе:</w:t>
            </w:r>
          </w:p>
          <w:p w:rsidR="00971B8F" w:rsidRPr="00693E1C" w:rsidRDefault="00971B8F" w:rsidP="00385271">
            <w:r w:rsidRPr="00693E1C">
              <w:t>2.1. Курсовой проект (КП),</w:t>
            </w:r>
          </w:p>
          <w:p w:rsidR="00971B8F" w:rsidRPr="00693E1C" w:rsidRDefault="00971B8F" w:rsidP="00385271">
            <w:r w:rsidRPr="00693E1C">
              <w:t xml:space="preserve"> курсовая работа (КР)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  <w:p w:rsidR="00971B8F" w:rsidRPr="00693E1C" w:rsidRDefault="00B01985" w:rsidP="00385271">
            <w:r>
              <w:t>8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/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/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6140" w:rsidRDefault="00256140" w:rsidP="00385271">
            <w:pPr>
              <w:snapToGrid w:val="0"/>
            </w:pPr>
          </w:p>
          <w:p w:rsidR="00971B8F" w:rsidRPr="00693E1C" w:rsidRDefault="00B01985" w:rsidP="00385271">
            <w:pPr>
              <w:snapToGrid w:val="0"/>
            </w:pPr>
            <w:r>
              <w:t>8</w:t>
            </w:r>
          </w:p>
        </w:tc>
      </w:tr>
      <w:tr w:rsidR="00971B8F" w:rsidRPr="00693E1C" w:rsidTr="00385271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 xml:space="preserve">2.2. </w:t>
            </w:r>
            <w:proofErr w:type="spellStart"/>
            <w:r w:rsidRPr="00693E1C">
              <w:t>Расчетно</w:t>
            </w:r>
            <w:proofErr w:type="spellEnd"/>
            <w:r w:rsidRPr="00693E1C">
              <w:t xml:space="preserve"> – графическое задание (РГР)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-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</w:tc>
      </w:tr>
      <w:tr w:rsidR="00971B8F" w:rsidRPr="00693E1C" w:rsidTr="00385271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2.3. Самостоятельное изучение разделов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2F52D8" w:rsidP="00385271">
            <w:pPr>
              <w:snapToGrid w:val="0"/>
            </w:pPr>
            <w:r>
              <w:t>49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094F15" w:rsidP="00385271">
            <w:pPr>
              <w:snapToGrid w:val="0"/>
            </w:pPr>
            <w:r>
              <w:t>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094F15" w:rsidP="00385271">
            <w:pPr>
              <w:snapToGrid w:val="0"/>
            </w:pPr>
            <w:r>
              <w:t>24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693E1C" w:rsidRDefault="00094F15" w:rsidP="00385271">
            <w:pPr>
              <w:snapToGrid w:val="0"/>
            </w:pPr>
            <w:r>
              <w:t>25</w:t>
            </w:r>
          </w:p>
        </w:tc>
      </w:tr>
      <w:tr w:rsidR="00971B8F" w:rsidRPr="00693E1C" w:rsidTr="00385271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2.4. Текущая самоподготовка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</w:tc>
      </w:tr>
      <w:tr w:rsidR="00971B8F" w:rsidRPr="00693E1C" w:rsidTr="00385271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256140">
            <w:pPr>
              <w:snapToGrid w:val="0"/>
            </w:pPr>
            <w:r w:rsidRPr="00693E1C">
              <w:t xml:space="preserve">2.5 Подготовка и сдача зачета 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256140" w:rsidP="00385271">
            <w:pPr>
              <w:snapToGrid w:val="0"/>
            </w:pPr>
            <w:r>
              <w:t>24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094F15" w:rsidP="00385271">
            <w:pPr>
              <w:snapToGrid w:val="0"/>
            </w:pPr>
            <w:r>
              <w:t>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232679" w:rsidP="00385271">
            <w:pPr>
              <w:snapToGrid w:val="0"/>
            </w:pPr>
            <w:r>
              <w:t>12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</w:tc>
      </w:tr>
      <w:tr w:rsidR="00256140" w:rsidRPr="00693E1C" w:rsidTr="00385271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6140" w:rsidRPr="00693E1C" w:rsidRDefault="00256140" w:rsidP="00256140">
            <w:pPr>
              <w:snapToGrid w:val="0"/>
            </w:pPr>
            <w:r>
              <w:t>3.Подготовка и сдача экзамена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6140" w:rsidRDefault="00DB78D8" w:rsidP="00385271">
            <w:pPr>
              <w:snapToGrid w:val="0"/>
            </w:pPr>
            <w:r>
              <w:t>27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6140" w:rsidRDefault="00256140" w:rsidP="00385271">
            <w:pPr>
              <w:snapToGrid w:val="0"/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6140" w:rsidRDefault="00256140" w:rsidP="00385271">
            <w:pPr>
              <w:snapToGrid w:val="0"/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6140" w:rsidRPr="00693E1C" w:rsidRDefault="00256140" w:rsidP="00385271">
            <w:pPr>
              <w:snapToGrid w:val="0"/>
            </w:pPr>
            <w:r>
              <w:t>27</w:t>
            </w:r>
          </w:p>
        </w:tc>
      </w:tr>
      <w:tr w:rsidR="00971B8F" w:rsidRPr="00693E1C" w:rsidTr="00385271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256140" w:rsidP="00385271">
            <w:pPr>
              <w:snapToGrid w:val="0"/>
            </w:pPr>
            <w:r>
              <w:t>4</w:t>
            </w:r>
            <w:r w:rsidR="00232679">
              <w:t>.</w:t>
            </w:r>
            <w:r w:rsidR="00971B8F" w:rsidRPr="00693E1C">
              <w:t>Контрольная работа (К) 2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-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</w:p>
        </w:tc>
      </w:tr>
      <w:tr w:rsidR="00971B8F" w:rsidRPr="00693E1C" w:rsidTr="00385271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2F52D8">
            <w:pPr>
              <w:snapToGrid w:val="0"/>
            </w:pPr>
            <w:r w:rsidRPr="00693E1C">
              <w:t xml:space="preserve">Итого часов 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288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256140" w:rsidP="00385271">
            <w:pPr>
              <w:snapToGrid w:val="0"/>
            </w:pPr>
            <w:r>
              <w:t>86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256140" w:rsidP="00385271">
            <w:pPr>
              <w:snapToGrid w:val="0"/>
            </w:pPr>
            <w:r>
              <w:t>69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693E1C" w:rsidRDefault="00256140" w:rsidP="00385271">
            <w:pPr>
              <w:snapToGrid w:val="0"/>
            </w:pPr>
            <w:r>
              <w:t>1</w:t>
            </w:r>
            <w:r w:rsidR="002F52D8">
              <w:t>33</w:t>
            </w:r>
          </w:p>
        </w:tc>
      </w:tr>
      <w:tr w:rsidR="00971B8F" w:rsidRPr="00693E1C" w:rsidTr="00385271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Форма промежуточной аттестации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З, З, Э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З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З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Э</w:t>
            </w:r>
          </w:p>
        </w:tc>
      </w:tr>
      <w:tr w:rsidR="00971B8F" w:rsidRPr="00693E1C" w:rsidTr="00385271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Общая трудоемкость, зачетных единиц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8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2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693E1C" w:rsidRDefault="00971B8F" w:rsidP="00385271">
            <w:pPr>
              <w:snapToGrid w:val="0"/>
            </w:pPr>
            <w:r w:rsidRPr="00693E1C">
              <w:t>4</w:t>
            </w:r>
          </w:p>
        </w:tc>
      </w:tr>
    </w:tbl>
    <w:p w:rsidR="00971B8F" w:rsidRDefault="00971B8F" w:rsidP="00971B8F"/>
    <w:p w:rsidR="00971B8F" w:rsidRDefault="00971B8F" w:rsidP="00ED455D">
      <w:pPr>
        <w:jc w:val="both"/>
        <w:rPr>
          <w:b/>
          <w:sz w:val="28"/>
          <w:szCs w:val="28"/>
        </w:rPr>
      </w:pPr>
    </w:p>
    <w:p w:rsidR="00484307" w:rsidRDefault="00484307" w:rsidP="00971B8F">
      <w:pPr>
        <w:ind w:left="360"/>
        <w:jc w:val="center"/>
        <w:rPr>
          <w:b/>
          <w:sz w:val="28"/>
          <w:szCs w:val="28"/>
        </w:rPr>
      </w:pPr>
    </w:p>
    <w:p w:rsidR="00F05EE9" w:rsidRDefault="00F05EE9" w:rsidP="00971B8F">
      <w:pPr>
        <w:ind w:left="360"/>
        <w:jc w:val="center"/>
        <w:rPr>
          <w:b/>
          <w:sz w:val="28"/>
          <w:szCs w:val="28"/>
        </w:rPr>
      </w:pPr>
    </w:p>
    <w:p w:rsidR="00F05EE9" w:rsidRDefault="00F05EE9" w:rsidP="00971B8F">
      <w:pPr>
        <w:ind w:left="360"/>
        <w:jc w:val="center"/>
        <w:rPr>
          <w:b/>
          <w:sz w:val="28"/>
          <w:szCs w:val="28"/>
        </w:rPr>
      </w:pPr>
    </w:p>
    <w:p w:rsidR="00F05EE9" w:rsidRDefault="00F05EE9" w:rsidP="00971B8F">
      <w:pPr>
        <w:ind w:left="360"/>
        <w:jc w:val="center"/>
        <w:rPr>
          <w:b/>
          <w:sz w:val="28"/>
          <w:szCs w:val="28"/>
        </w:rPr>
      </w:pPr>
    </w:p>
    <w:p w:rsidR="00F05EE9" w:rsidRDefault="00F05EE9" w:rsidP="00971B8F">
      <w:pPr>
        <w:ind w:left="360"/>
        <w:jc w:val="center"/>
        <w:rPr>
          <w:b/>
          <w:sz w:val="28"/>
          <w:szCs w:val="28"/>
        </w:rPr>
      </w:pPr>
    </w:p>
    <w:p w:rsidR="00F05EE9" w:rsidRDefault="00F05EE9" w:rsidP="00971B8F">
      <w:pPr>
        <w:ind w:left="360"/>
        <w:jc w:val="center"/>
        <w:rPr>
          <w:b/>
          <w:sz w:val="28"/>
          <w:szCs w:val="28"/>
        </w:rPr>
      </w:pPr>
    </w:p>
    <w:p w:rsidR="00B2749D" w:rsidRDefault="00B2749D" w:rsidP="00971B8F">
      <w:pPr>
        <w:ind w:left="360"/>
        <w:jc w:val="center"/>
        <w:rPr>
          <w:b/>
          <w:sz w:val="28"/>
          <w:szCs w:val="28"/>
        </w:rPr>
      </w:pPr>
    </w:p>
    <w:p w:rsidR="00971B8F" w:rsidRDefault="00971B8F" w:rsidP="00971B8F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5.Тематический план освоения дисциплины:</w:t>
      </w:r>
    </w:p>
    <w:p w:rsidR="00971B8F" w:rsidRDefault="00971B8F" w:rsidP="00971B8F">
      <w:pPr>
        <w:pBdr>
          <w:bottom w:val="single" w:sz="8" w:space="0" w:color="000000"/>
        </w:pBdr>
        <w:rPr>
          <w:b/>
          <w:bCs/>
        </w:rPr>
      </w:pPr>
      <w:r>
        <w:rPr>
          <w:b/>
          <w:bCs/>
        </w:rPr>
        <w:t>Таблица № 5.1. Тематический план изучения дисциплины по учебному плану</w:t>
      </w:r>
    </w:p>
    <w:p w:rsidR="00971B8F" w:rsidRDefault="00971B8F" w:rsidP="00971B8F">
      <w:pPr>
        <w:pBdr>
          <w:bottom w:val="single" w:sz="8" w:space="1" w:color="000000"/>
        </w:pBdr>
        <w:ind w:left="785"/>
        <w:jc w:val="center"/>
      </w:pPr>
    </w:p>
    <w:tbl>
      <w:tblPr>
        <w:tblW w:w="1525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2227"/>
        <w:gridCol w:w="5513"/>
        <w:gridCol w:w="1080"/>
        <w:gridCol w:w="1020"/>
        <w:gridCol w:w="930"/>
        <w:gridCol w:w="1230"/>
        <w:gridCol w:w="85"/>
        <w:gridCol w:w="3165"/>
      </w:tblGrid>
      <w:tr w:rsidR="00971B8F" w:rsidTr="00385271">
        <w:trPr>
          <w:trHeight w:val="285"/>
        </w:trPr>
        <w:tc>
          <w:tcPr>
            <w:tcW w:w="2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темы</w:t>
            </w:r>
          </w:p>
          <w:p w:rsidR="00971B8F" w:rsidRDefault="00971B8F" w:rsidP="00385271">
            <w:pPr>
              <w:rPr>
                <w:sz w:val="20"/>
                <w:szCs w:val="20"/>
              </w:rPr>
            </w:pPr>
          </w:p>
          <w:p w:rsidR="00971B8F" w:rsidRDefault="00971B8F" w:rsidP="00385271">
            <w:pPr>
              <w:rPr>
                <w:sz w:val="20"/>
                <w:szCs w:val="20"/>
              </w:rPr>
            </w:pPr>
          </w:p>
          <w:p w:rsidR="00971B8F" w:rsidRDefault="00971B8F" w:rsidP="00385271">
            <w:pPr>
              <w:rPr>
                <w:sz w:val="20"/>
                <w:szCs w:val="20"/>
              </w:rPr>
            </w:pPr>
          </w:p>
          <w:p w:rsidR="00971B8F" w:rsidRDefault="00971B8F" w:rsidP="00385271">
            <w:pPr>
              <w:rPr>
                <w:sz w:val="20"/>
                <w:szCs w:val="20"/>
              </w:rPr>
            </w:pPr>
          </w:p>
          <w:p w:rsidR="00971B8F" w:rsidRDefault="00971B8F" w:rsidP="00385271">
            <w:pPr>
              <w:rPr>
                <w:sz w:val="20"/>
                <w:szCs w:val="20"/>
              </w:rPr>
            </w:pPr>
          </w:p>
        </w:tc>
        <w:tc>
          <w:tcPr>
            <w:tcW w:w="5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Изучаемые вопросы</w:t>
            </w:r>
          </w:p>
          <w:p w:rsidR="00971B8F" w:rsidRDefault="00971B8F" w:rsidP="00385271">
            <w:pPr>
              <w:rPr>
                <w:sz w:val="20"/>
                <w:szCs w:val="20"/>
              </w:rPr>
            </w:pPr>
          </w:p>
          <w:p w:rsidR="00971B8F" w:rsidRDefault="00971B8F" w:rsidP="00385271">
            <w:pPr>
              <w:rPr>
                <w:sz w:val="20"/>
                <w:szCs w:val="20"/>
              </w:rPr>
            </w:pPr>
          </w:p>
          <w:p w:rsidR="00971B8F" w:rsidRDefault="00971B8F" w:rsidP="00385271">
            <w:pPr>
              <w:rPr>
                <w:sz w:val="20"/>
                <w:szCs w:val="20"/>
              </w:rPr>
            </w:pPr>
          </w:p>
          <w:p w:rsidR="00971B8F" w:rsidRDefault="00971B8F" w:rsidP="00385271">
            <w:pPr>
              <w:rPr>
                <w:sz w:val="20"/>
                <w:szCs w:val="20"/>
              </w:rPr>
            </w:pPr>
          </w:p>
          <w:p w:rsidR="00971B8F" w:rsidRDefault="00971B8F" w:rsidP="00385271">
            <w:pPr>
              <w:rPr>
                <w:sz w:val="20"/>
                <w:szCs w:val="20"/>
              </w:rPr>
            </w:pPr>
          </w:p>
        </w:tc>
        <w:tc>
          <w:tcPr>
            <w:tcW w:w="43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часов</w:t>
            </w:r>
          </w:p>
        </w:tc>
        <w:tc>
          <w:tcPr>
            <w:tcW w:w="3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текущего контроля</w:t>
            </w:r>
          </w:p>
          <w:p w:rsidR="00971B8F" w:rsidRDefault="00971B8F" w:rsidP="00385271">
            <w:pPr>
              <w:rPr>
                <w:sz w:val="20"/>
                <w:szCs w:val="20"/>
              </w:rPr>
            </w:pPr>
          </w:p>
          <w:p w:rsidR="00971B8F" w:rsidRDefault="00971B8F" w:rsidP="00385271">
            <w:pPr>
              <w:rPr>
                <w:sz w:val="20"/>
                <w:szCs w:val="20"/>
              </w:rPr>
            </w:pPr>
          </w:p>
          <w:p w:rsidR="00971B8F" w:rsidRDefault="00971B8F" w:rsidP="00385271">
            <w:pPr>
              <w:rPr>
                <w:sz w:val="20"/>
                <w:szCs w:val="20"/>
              </w:rPr>
            </w:pPr>
          </w:p>
          <w:p w:rsidR="00971B8F" w:rsidRDefault="00971B8F" w:rsidP="00385271">
            <w:pPr>
              <w:rPr>
                <w:sz w:val="20"/>
                <w:szCs w:val="20"/>
              </w:rPr>
            </w:pPr>
          </w:p>
          <w:p w:rsidR="00971B8F" w:rsidRDefault="00971B8F" w:rsidP="00385271">
            <w:pPr>
              <w:rPr>
                <w:sz w:val="20"/>
                <w:szCs w:val="20"/>
              </w:rPr>
            </w:pPr>
          </w:p>
        </w:tc>
      </w:tr>
      <w:tr w:rsidR="00971B8F" w:rsidTr="00385271">
        <w:trPr>
          <w:cantSplit/>
          <w:trHeight w:val="909"/>
        </w:trPr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ind w:left="113" w:right="113" w:hanging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Лекции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ind w:left="113" w:right="11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Лабо</w:t>
            </w:r>
            <w:proofErr w:type="spellEnd"/>
          </w:p>
          <w:p w:rsidR="00971B8F" w:rsidRDefault="00971B8F" w:rsidP="00385271">
            <w:pPr>
              <w:snapToGrid w:val="0"/>
              <w:ind w:left="113" w:right="11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ратор</w:t>
            </w:r>
            <w:proofErr w:type="spellEnd"/>
          </w:p>
          <w:p w:rsidR="00971B8F" w:rsidRDefault="00971B8F" w:rsidP="00385271">
            <w:pPr>
              <w:snapToGrid w:val="0"/>
              <w:ind w:left="113" w:right="11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ные</w:t>
            </w:r>
            <w:r w:rsidR="00FF190C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рабо</w:t>
            </w:r>
            <w:proofErr w:type="spellEnd"/>
          </w:p>
          <w:p w:rsidR="00971B8F" w:rsidRDefault="00971B8F" w:rsidP="00385271">
            <w:pPr>
              <w:snapToGrid w:val="0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ind w:right="11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Прак</w:t>
            </w:r>
            <w:proofErr w:type="spellEnd"/>
          </w:p>
          <w:p w:rsidR="00971B8F" w:rsidRDefault="00971B8F" w:rsidP="00385271">
            <w:pPr>
              <w:snapToGrid w:val="0"/>
              <w:ind w:right="11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тичес</w:t>
            </w:r>
            <w:proofErr w:type="spellEnd"/>
          </w:p>
          <w:p w:rsidR="00971B8F" w:rsidRDefault="00971B8F" w:rsidP="00385271">
            <w:pPr>
              <w:snapToGrid w:val="0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кие (семи</w:t>
            </w:r>
          </w:p>
          <w:p w:rsidR="00971B8F" w:rsidRDefault="00971B8F" w:rsidP="00385271">
            <w:pPr>
              <w:snapToGrid w:val="0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нары)</w:t>
            </w: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3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</w:tr>
      <w:tr w:rsidR="00971B8F" w:rsidTr="00385271">
        <w:tc>
          <w:tcPr>
            <w:tcW w:w="152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семестр</w:t>
            </w:r>
          </w:p>
        </w:tc>
      </w:tr>
      <w:tr w:rsidR="00971B8F" w:rsidTr="00385271">
        <w:tc>
          <w:tcPr>
            <w:tcW w:w="152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Pr="00ED5F9C" w:rsidRDefault="00971B8F" w:rsidP="0038527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ED5F9C">
              <w:rPr>
                <w:b/>
                <w:sz w:val="20"/>
                <w:szCs w:val="20"/>
              </w:rPr>
              <w:t>Наименование раздела: «Патоморфоло</w:t>
            </w:r>
            <w:r>
              <w:rPr>
                <w:b/>
                <w:sz w:val="20"/>
                <w:szCs w:val="20"/>
              </w:rPr>
              <w:t>гия общепатологических процессов</w:t>
            </w:r>
            <w:r w:rsidRPr="00ED5F9C">
              <w:rPr>
                <w:b/>
                <w:sz w:val="20"/>
                <w:szCs w:val="20"/>
              </w:rPr>
              <w:t>»</w:t>
            </w:r>
          </w:p>
        </w:tc>
      </w:tr>
      <w:tr w:rsidR="00971B8F" w:rsidTr="003545F6">
        <w:trPr>
          <w:trHeight w:val="2935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Введение в курс патологической анатомии, вскрытия и СВЭ</w:t>
            </w:r>
          </w:p>
          <w:p w:rsidR="00971B8F" w:rsidRDefault="00971B8F" w:rsidP="00385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Смерть. Посмертные изменения. Атрофия.</w:t>
            </w: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Введение в курс.</w:t>
            </w:r>
          </w:p>
          <w:p w:rsidR="00971B8F" w:rsidRDefault="00971B8F" w:rsidP="003852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Патоморфологическая характеристика </w:t>
            </w:r>
          </w:p>
          <w:p w:rsidR="00971B8F" w:rsidRDefault="00971B8F" w:rsidP="003852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смерти, посмертных изменений и атрофических процессов.</w:t>
            </w:r>
          </w:p>
          <w:p w:rsidR="00971B8F" w:rsidRDefault="00971B8F" w:rsidP="003852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Знакомство с техникой изготовления макропрепаратов.</w:t>
            </w:r>
          </w:p>
          <w:p w:rsidR="00971B8F" w:rsidRDefault="00971B8F" w:rsidP="00385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вскрытия трупов животных. Правила </w:t>
            </w:r>
            <w:proofErr w:type="spellStart"/>
            <w:r>
              <w:rPr>
                <w:sz w:val="20"/>
                <w:szCs w:val="20"/>
              </w:rPr>
              <w:t>техники.безопасности</w:t>
            </w:r>
            <w:proofErr w:type="spellEnd"/>
            <w:r>
              <w:rPr>
                <w:sz w:val="20"/>
                <w:szCs w:val="20"/>
              </w:rPr>
              <w:t xml:space="preserve">. Заполнение документации </w:t>
            </w:r>
            <w:proofErr w:type="spellStart"/>
            <w:r>
              <w:rPr>
                <w:sz w:val="20"/>
                <w:szCs w:val="20"/>
              </w:rPr>
              <w:t>патвскрытия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971B8F" w:rsidRDefault="00971B8F" w:rsidP="00385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протокола вскрытия.</w:t>
            </w:r>
          </w:p>
          <w:p w:rsidR="00971B8F" w:rsidRDefault="00971B8F" w:rsidP="00385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Изучение техники и приемов вскрытия. </w:t>
            </w:r>
          </w:p>
          <w:p w:rsidR="00971B8F" w:rsidRDefault="00971B8F" w:rsidP="00385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Особенности проведения осмотра трупов различных видов животных.</w:t>
            </w:r>
          </w:p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Демонстрация на макро-микропрепаратах и секционном материале посмертных изменений и атрофических процессов.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1115A0" w:rsidP="00385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</w:tr>
      <w:tr w:rsidR="00971B8F" w:rsidTr="00385271">
        <w:trPr>
          <w:trHeight w:val="270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Расстройства кровообращения, лимфообращения и обмена тканевой жидкости</w:t>
            </w: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Патоморфологическая характеристика расстройств кровообращения, лимфообращения и обмена тканевой жидкости.</w:t>
            </w:r>
          </w:p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Демонстрация на макро-микропрепаратах и секционном материале расстройств </w:t>
            </w:r>
            <w:proofErr w:type="spellStart"/>
            <w:r>
              <w:rPr>
                <w:sz w:val="20"/>
                <w:szCs w:val="20"/>
              </w:rPr>
              <w:t>крово</w:t>
            </w:r>
            <w:proofErr w:type="spellEnd"/>
            <w:r>
              <w:rPr>
                <w:sz w:val="20"/>
                <w:szCs w:val="20"/>
              </w:rPr>
              <w:t xml:space="preserve">- и </w:t>
            </w:r>
            <w:proofErr w:type="spellStart"/>
            <w:r>
              <w:rPr>
                <w:sz w:val="20"/>
                <w:szCs w:val="20"/>
              </w:rPr>
              <w:t>лимфообращения</w:t>
            </w:r>
            <w:proofErr w:type="spellEnd"/>
            <w:r>
              <w:rPr>
                <w:sz w:val="20"/>
                <w:szCs w:val="20"/>
              </w:rPr>
              <w:t xml:space="preserve">, нарушения обмена тканевой жидкости.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1115A0" w:rsidP="00181D1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181D1F" w:rsidP="00385271">
            <w:pPr>
              <w:snapToGrid w:val="0"/>
            </w:pPr>
            <w:r>
              <w:rPr>
                <w:sz w:val="20"/>
                <w:szCs w:val="20"/>
              </w:rPr>
              <w:t>собеседование</w:t>
            </w:r>
          </w:p>
        </w:tc>
      </w:tr>
      <w:tr w:rsidR="00971B8F" w:rsidTr="00385271">
        <w:trPr>
          <w:trHeight w:val="226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Дистрофии</w:t>
            </w: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Патоморфологическая характеристика дистрофических процессов.</w:t>
            </w:r>
          </w:p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Демонстрация на макро-микропрепаратах и секционном материале дистрофических процессов.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D72A57" w:rsidP="00181D1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181D1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</w:tc>
      </w:tr>
      <w:tr w:rsidR="00971B8F" w:rsidTr="00385271">
        <w:trPr>
          <w:trHeight w:val="321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Некроз</w:t>
            </w: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Патоморфологическая характеристика некротических процессов. </w:t>
            </w:r>
          </w:p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Демонстрация на макро-микропрепаратах и секционном материале некротических  процессов.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1115A0" w:rsidP="00181D1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181D1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</w:tc>
      </w:tr>
      <w:tr w:rsidR="00971B8F" w:rsidTr="00ED455D">
        <w:trPr>
          <w:trHeight w:val="1406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 Морфологические проявления приспособительных и компенсаторно-восстановительных процессов</w:t>
            </w: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Морфологическая характеристика приспособительных и компенсаторно-восстановительных процессов.</w:t>
            </w:r>
          </w:p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Демонстрация на макро-микропрепаратах и секционном материале приспособительных и компенсаторно-восстановительных процессов.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1115A0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1115A0">
            <w:pPr>
              <w:snapToGrid w:val="0"/>
              <w:rPr>
                <w:sz w:val="20"/>
                <w:szCs w:val="20"/>
              </w:rPr>
            </w:pPr>
          </w:p>
        </w:tc>
      </w:tr>
      <w:tr w:rsidR="00ED455D" w:rsidTr="00385271">
        <w:trPr>
          <w:trHeight w:val="315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Зачет №1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sz w:val="20"/>
                <w:szCs w:val="20"/>
              </w:rPr>
            </w:pPr>
          </w:p>
        </w:tc>
      </w:tr>
      <w:tr w:rsidR="00971B8F" w:rsidTr="00385271">
        <w:trPr>
          <w:trHeight w:val="315"/>
        </w:trPr>
        <w:tc>
          <w:tcPr>
            <w:tcW w:w="2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5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D72A57" w:rsidP="0038527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971B8F" w:rsidTr="00385271">
        <w:trPr>
          <w:trHeight w:val="301"/>
        </w:trPr>
        <w:tc>
          <w:tcPr>
            <w:tcW w:w="152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семестр</w:t>
            </w:r>
          </w:p>
          <w:p w:rsidR="00971B8F" w:rsidRDefault="00971B8F" w:rsidP="00385271">
            <w:pPr>
              <w:snapToGrid w:val="0"/>
              <w:jc w:val="center"/>
              <w:rPr>
                <w:sz w:val="20"/>
                <w:szCs w:val="20"/>
              </w:rPr>
            </w:pPr>
            <w:r w:rsidRPr="00ED5F9C">
              <w:rPr>
                <w:b/>
                <w:sz w:val="20"/>
                <w:szCs w:val="20"/>
              </w:rPr>
              <w:t>Наименование раздела: «Патоморфоло</w:t>
            </w:r>
            <w:r>
              <w:rPr>
                <w:b/>
                <w:sz w:val="20"/>
                <w:szCs w:val="20"/>
              </w:rPr>
              <w:t>гия воспаления, новообразований и органной патологии</w:t>
            </w:r>
            <w:r w:rsidRPr="00ED5F9C">
              <w:rPr>
                <w:b/>
                <w:sz w:val="20"/>
                <w:szCs w:val="20"/>
              </w:rPr>
              <w:t>»</w:t>
            </w:r>
          </w:p>
        </w:tc>
      </w:tr>
      <w:tr w:rsidR="00971B8F" w:rsidTr="00CA2331">
        <w:trPr>
          <w:trHeight w:val="988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Воспаление </w:t>
            </w: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Патоморфологическая характеристика воспалительных процессов.</w:t>
            </w:r>
          </w:p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Демонстрация на макро-микропрепаратах и секционном материале воспалительных процессов.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D64F9B" w:rsidRDefault="00971B8F" w:rsidP="00385271">
            <w:pPr>
              <w:snapToGrid w:val="0"/>
              <w:rPr>
                <w:sz w:val="20"/>
                <w:szCs w:val="20"/>
              </w:rPr>
            </w:pPr>
            <w:r w:rsidRPr="00D64F9B">
              <w:rPr>
                <w:sz w:val="20"/>
                <w:szCs w:val="20"/>
              </w:rPr>
              <w:t>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2F52D8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181D1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</w:tr>
      <w:tr w:rsidR="00971B8F" w:rsidTr="00385271">
        <w:trPr>
          <w:trHeight w:val="306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Опухоли</w:t>
            </w:r>
          </w:p>
          <w:p w:rsidR="00971B8F" w:rsidRDefault="00971B8F" w:rsidP="00385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Лейкозы</w:t>
            </w: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Патоморфологическая характеристика при опухолевых процессах и лейкозах.</w:t>
            </w:r>
          </w:p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Демонстрация на макро-микропрепаратах и секционном материале опухолей и лейкозом.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2F52D8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D1F" w:rsidRDefault="00181D1F" w:rsidP="00181D1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</w:tr>
      <w:tr w:rsidR="00971B8F" w:rsidTr="00385271">
        <w:trPr>
          <w:trHeight w:val="225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 Органопатология иммунной системы </w:t>
            </w: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Характеристика патоморфологических процессов в </w:t>
            </w:r>
            <w:proofErr w:type="spellStart"/>
            <w:r>
              <w:rPr>
                <w:sz w:val="20"/>
                <w:szCs w:val="20"/>
              </w:rPr>
              <w:t>иммунокомпетенной</w:t>
            </w:r>
            <w:proofErr w:type="spellEnd"/>
            <w:r>
              <w:rPr>
                <w:sz w:val="20"/>
                <w:szCs w:val="20"/>
              </w:rPr>
              <w:t xml:space="preserve"> системе.</w:t>
            </w:r>
          </w:p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Демонстрация на макро-микропрепаратах и секционном материале органопатологии иммунной системы.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1115A0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</w:p>
        </w:tc>
        <w:tc>
          <w:tcPr>
            <w:tcW w:w="3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D1F" w:rsidRDefault="00181D1F" w:rsidP="00181D1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</w:tr>
      <w:tr w:rsidR="00971B8F" w:rsidTr="002F52D8">
        <w:trPr>
          <w:trHeight w:val="1284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Органопатология сердечно – сосудистой системы</w:t>
            </w: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патоморфологических процессов в сердечно – сосудистой системе.</w:t>
            </w:r>
          </w:p>
          <w:p w:rsidR="00971B8F" w:rsidRPr="00385271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Демонстрация на макро-микропрепаратах и секционном материале органопатологии сердечно — сосудистой системы.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2F52D8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D1F" w:rsidRDefault="00181D1F" w:rsidP="00181D1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</w:tr>
      <w:tr w:rsidR="00971B8F" w:rsidTr="00385271">
        <w:trPr>
          <w:trHeight w:val="320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Органопатология системы органов дыхания</w:t>
            </w: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патоморфологических процессов органов дыхания.</w:t>
            </w:r>
          </w:p>
          <w:p w:rsidR="00971B8F" w:rsidRPr="00385271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Демонстрация на макро-микропрепаратах и секционном материале органопатологии дыхательной системы.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2F52D8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D1F" w:rsidRDefault="00181D1F" w:rsidP="00181D1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</w:tr>
      <w:tr w:rsidR="00971B8F" w:rsidTr="00385271">
        <w:trPr>
          <w:trHeight w:val="315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Органопатология системы органов пищеварения</w:t>
            </w: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патоморфологических процессов органов пищеварения.</w:t>
            </w:r>
          </w:p>
          <w:p w:rsidR="00971B8F" w:rsidRPr="00385271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Демонстрация на макро-микропрепаратах и секционном материале органопатологии пищеварительной системы.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1115A0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D1F" w:rsidRDefault="00181D1F" w:rsidP="00181D1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</w:tr>
      <w:tr w:rsidR="00ED455D" w:rsidTr="00385271">
        <w:trPr>
          <w:trHeight w:val="315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Зачет №2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55D" w:rsidRDefault="00ED455D" w:rsidP="00181D1F">
            <w:pPr>
              <w:snapToGrid w:val="0"/>
              <w:rPr>
                <w:sz w:val="20"/>
                <w:szCs w:val="20"/>
              </w:rPr>
            </w:pPr>
          </w:p>
        </w:tc>
      </w:tr>
      <w:tr w:rsidR="00971B8F" w:rsidTr="00385271">
        <w:trPr>
          <w:trHeight w:val="315"/>
        </w:trPr>
        <w:tc>
          <w:tcPr>
            <w:tcW w:w="222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51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71B8F" w:rsidRDefault="001115A0" w:rsidP="0038527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325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971B8F" w:rsidTr="00385271">
        <w:trPr>
          <w:trHeight w:val="315"/>
        </w:trPr>
        <w:tc>
          <w:tcPr>
            <w:tcW w:w="1525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5F6" w:rsidRDefault="003545F6" w:rsidP="00ED455D">
            <w:pPr>
              <w:snapToGrid w:val="0"/>
              <w:rPr>
                <w:b/>
                <w:bCs/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семестр</w:t>
            </w:r>
          </w:p>
          <w:p w:rsidR="00971B8F" w:rsidRDefault="00971B8F" w:rsidP="00385271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ED5F9C">
              <w:rPr>
                <w:b/>
                <w:sz w:val="20"/>
                <w:szCs w:val="20"/>
              </w:rPr>
              <w:t>Наименование раздела: «</w:t>
            </w:r>
            <w:r>
              <w:rPr>
                <w:b/>
                <w:sz w:val="20"/>
                <w:szCs w:val="20"/>
              </w:rPr>
              <w:t>Нозоологическая патоморфология</w:t>
            </w:r>
            <w:r w:rsidRPr="00ED5F9C">
              <w:rPr>
                <w:b/>
                <w:sz w:val="20"/>
                <w:szCs w:val="20"/>
              </w:rPr>
              <w:t>»</w:t>
            </w:r>
          </w:p>
        </w:tc>
      </w:tr>
      <w:tr w:rsidR="00971B8F" w:rsidTr="00385271">
        <w:trPr>
          <w:trHeight w:val="300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Болезни обмена веществ</w:t>
            </w: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патоморфологических процессов при нарушениях обменных процессов.</w:t>
            </w:r>
          </w:p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Судебно</w:t>
            </w:r>
            <w:proofErr w:type="spellEnd"/>
            <w:r>
              <w:rPr>
                <w:sz w:val="20"/>
                <w:szCs w:val="20"/>
              </w:rPr>
              <w:t xml:space="preserve"> — ветеринарная экспертиза при нарушениях обменных процессов.</w:t>
            </w:r>
          </w:p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Демонстрация на макропрепаратах и секционном материале болезней обмена веществ.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2F52D8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D1F" w:rsidRDefault="00181D1F" w:rsidP="00181D1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</w:tr>
      <w:tr w:rsidR="00971B8F" w:rsidTr="00A84DC1">
        <w:trPr>
          <w:trHeight w:val="1189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Патоморфология отравлений</w:t>
            </w:r>
          </w:p>
          <w:p w:rsidR="00971B8F" w:rsidRDefault="00971B8F" w:rsidP="00385271">
            <w:pPr>
              <w:rPr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патоморфологических процессов при отравлениях.</w:t>
            </w:r>
          </w:p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Судебно</w:t>
            </w:r>
            <w:proofErr w:type="spellEnd"/>
            <w:r>
              <w:rPr>
                <w:sz w:val="20"/>
                <w:szCs w:val="20"/>
              </w:rPr>
              <w:t xml:space="preserve"> — ветеринарная экспертиза при отравлениях.</w:t>
            </w:r>
          </w:p>
          <w:p w:rsidR="00971B8F" w:rsidRDefault="00971B8F" w:rsidP="00A84DC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Демонстрация на макропрепаратах и секционном материале патоморфологии отравления.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2F52D8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D1F" w:rsidRDefault="00181D1F" w:rsidP="00181D1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</w:tr>
      <w:tr w:rsidR="00971B8F" w:rsidTr="00385271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Патоморфология бактериальных инфекций</w:t>
            </w:r>
          </w:p>
          <w:p w:rsidR="00971B8F" w:rsidRDefault="00971B8F" w:rsidP="00385271">
            <w:pPr>
              <w:rPr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патоморфологических процессов при инфекционных заболеваниях.</w:t>
            </w:r>
          </w:p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Судебно</w:t>
            </w:r>
            <w:proofErr w:type="spellEnd"/>
            <w:r>
              <w:rPr>
                <w:sz w:val="20"/>
                <w:szCs w:val="20"/>
              </w:rPr>
              <w:t xml:space="preserve"> — ветеринарная экспертиза при бактериальных инфекциях.</w:t>
            </w:r>
          </w:p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Демонстрация на макропрепаратах и секционном материале патоморфологии бактериальных инфекций.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2F52D8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D1F" w:rsidRDefault="00181D1F" w:rsidP="00181D1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</w:tr>
      <w:tr w:rsidR="00971B8F" w:rsidTr="00385271">
        <w:trPr>
          <w:trHeight w:val="345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 Вирусные инфекции </w:t>
            </w:r>
          </w:p>
          <w:p w:rsidR="00971B8F" w:rsidRDefault="00971B8F" w:rsidP="0038527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Характеристика патоморфологических процессов при вирусных болезнях: чуме крупного рогатого скота, чуме плотоядных, болезни </w:t>
            </w:r>
            <w:proofErr w:type="spellStart"/>
            <w:r>
              <w:rPr>
                <w:sz w:val="20"/>
                <w:szCs w:val="20"/>
              </w:rPr>
              <w:t>Ауески</w:t>
            </w:r>
            <w:proofErr w:type="spellEnd"/>
            <w:r>
              <w:rPr>
                <w:sz w:val="20"/>
                <w:szCs w:val="20"/>
              </w:rPr>
              <w:t xml:space="preserve">, болезни </w:t>
            </w:r>
            <w:proofErr w:type="spellStart"/>
            <w:r>
              <w:rPr>
                <w:sz w:val="20"/>
                <w:szCs w:val="20"/>
              </w:rPr>
              <w:t>Гамборо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Судебно</w:t>
            </w:r>
            <w:proofErr w:type="spellEnd"/>
            <w:r>
              <w:rPr>
                <w:sz w:val="20"/>
                <w:szCs w:val="20"/>
              </w:rPr>
              <w:t xml:space="preserve"> — ветеринарная экспертиза при вирусных инфекциях.</w:t>
            </w:r>
          </w:p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Демонстрация на макропрепаратах и секционном материале вирусных заболеваний.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2F52D8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D1F" w:rsidRDefault="00181D1F" w:rsidP="00181D1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</w:tr>
      <w:tr w:rsidR="00971B8F" w:rsidTr="00385271">
        <w:trPr>
          <w:trHeight w:val="1245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 Патоморфология микозов и болезней, вызванных простейшими и гельминтами</w:t>
            </w: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патоморфологических процессов при микозах и болезнях, вызванных простейшими и гельминтами.</w:t>
            </w:r>
          </w:p>
          <w:p w:rsidR="00971B8F" w:rsidRDefault="00971B8F" w:rsidP="00385271">
            <w:pPr>
              <w:snapToGrid w:val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Судебно</w:t>
            </w:r>
            <w:proofErr w:type="spellEnd"/>
            <w:r>
              <w:rPr>
                <w:sz w:val="20"/>
                <w:szCs w:val="20"/>
              </w:rPr>
              <w:t xml:space="preserve"> — ветеринарная экспертиза при микозах и болезнях, вызванных простейшими и гельминтами.</w:t>
            </w:r>
          </w:p>
          <w:p w:rsidR="00DF6DBE" w:rsidRDefault="00971B8F" w:rsidP="00A84DC1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Демонстрация на макропрепаратах и секционном материале патоморфологии микозов и болезней, вызванных простейшими и гельминтами.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2F52D8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D1F" w:rsidRDefault="00181D1F" w:rsidP="00181D1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</w:tr>
      <w:tr w:rsidR="00971B8F" w:rsidTr="00385271">
        <w:trPr>
          <w:trHeight w:val="225"/>
        </w:trPr>
        <w:tc>
          <w:tcPr>
            <w:tcW w:w="2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5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1115A0" w:rsidP="0038527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32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971B8F" w:rsidTr="00385271"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курсовой работы (проекта)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Pr="00ED455D" w:rsidRDefault="00181D1F" w:rsidP="00385271">
            <w:pPr>
              <w:snapToGrid w:val="0"/>
              <w:rPr>
                <w:b/>
                <w:sz w:val="20"/>
                <w:szCs w:val="20"/>
              </w:rPr>
            </w:pPr>
            <w:r w:rsidRPr="00ED455D"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3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D455D" w:rsidTr="00ED455D">
        <w:trPr>
          <w:trHeight w:val="257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к экзамену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3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sz w:val="20"/>
                <w:szCs w:val="20"/>
              </w:rPr>
            </w:pPr>
          </w:p>
        </w:tc>
      </w:tr>
      <w:tr w:rsidR="00ED455D" w:rsidTr="00ED455D">
        <w:trPr>
          <w:trHeight w:val="257"/>
        </w:trPr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ВСЕГО: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133</w:t>
            </w:r>
          </w:p>
        </w:tc>
        <w:tc>
          <w:tcPr>
            <w:tcW w:w="3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55D" w:rsidRDefault="00ED455D" w:rsidP="00385271">
            <w:pPr>
              <w:snapToGrid w:val="0"/>
              <w:rPr>
                <w:sz w:val="20"/>
                <w:szCs w:val="20"/>
              </w:rPr>
            </w:pPr>
          </w:p>
        </w:tc>
      </w:tr>
    </w:tbl>
    <w:p w:rsidR="001115A0" w:rsidRDefault="001115A0" w:rsidP="003A37E6">
      <w:pPr>
        <w:suppressAutoHyphens w:val="0"/>
        <w:spacing w:after="200" w:line="276" w:lineRule="auto"/>
        <w:rPr>
          <w:rFonts w:eastAsiaTheme="minorHAnsi"/>
          <w:b/>
          <w:lang w:eastAsia="en-US"/>
        </w:rPr>
      </w:pPr>
    </w:p>
    <w:p w:rsidR="003A37E6" w:rsidRPr="003A37E6" w:rsidRDefault="003A37E6" w:rsidP="001115A0">
      <w:pPr>
        <w:suppressAutoHyphens w:val="0"/>
        <w:spacing w:after="200" w:line="276" w:lineRule="auto"/>
        <w:jc w:val="center"/>
        <w:rPr>
          <w:rFonts w:eastAsiaTheme="minorHAnsi"/>
          <w:b/>
          <w:lang w:eastAsia="en-US"/>
        </w:rPr>
      </w:pPr>
      <w:r w:rsidRPr="003A37E6">
        <w:rPr>
          <w:rFonts w:eastAsiaTheme="minorHAnsi"/>
          <w:b/>
          <w:lang w:eastAsia="en-US"/>
        </w:rPr>
        <w:t>Таблица № 5.2 –Вид, контроль выполнения и методическое обеспечение СРС</w:t>
      </w:r>
    </w:p>
    <w:tbl>
      <w:tblPr>
        <w:tblStyle w:val="18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6"/>
        <w:gridCol w:w="19"/>
        <w:gridCol w:w="4111"/>
        <w:gridCol w:w="851"/>
        <w:gridCol w:w="1559"/>
        <w:gridCol w:w="7590"/>
      </w:tblGrid>
      <w:tr w:rsidR="003A37E6" w:rsidRPr="003A37E6" w:rsidTr="00E60CAA">
        <w:trPr>
          <w:jc w:val="center"/>
        </w:trPr>
        <w:tc>
          <w:tcPr>
            <w:tcW w:w="656" w:type="dxa"/>
          </w:tcPr>
          <w:p w:rsidR="003A37E6" w:rsidRPr="003A37E6" w:rsidRDefault="003A37E6" w:rsidP="003A37E6">
            <w:pPr>
              <w:suppressAutoHyphens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№ п\п</w:t>
            </w:r>
          </w:p>
        </w:tc>
        <w:tc>
          <w:tcPr>
            <w:tcW w:w="4130" w:type="dxa"/>
            <w:gridSpan w:val="2"/>
          </w:tcPr>
          <w:p w:rsidR="003A37E6" w:rsidRPr="003A37E6" w:rsidRDefault="003A37E6" w:rsidP="003A37E6">
            <w:pPr>
              <w:suppressAutoHyphens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Вид СРС</w:t>
            </w:r>
          </w:p>
        </w:tc>
        <w:tc>
          <w:tcPr>
            <w:tcW w:w="851" w:type="dxa"/>
          </w:tcPr>
          <w:p w:rsidR="003A37E6" w:rsidRPr="003A37E6" w:rsidRDefault="003A37E6" w:rsidP="003A37E6">
            <w:pPr>
              <w:suppressAutoHyphens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Кол-во часов</w:t>
            </w:r>
          </w:p>
        </w:tc>
        <w:tc>
          <w:tcPr>
            <w:tcW w:w="1559" w:type="dxa"/>
          </w:tcPr>
          <w:p w:rsidR="003A37E6" w:rsidRPr="003A37E6" w:rsidRDefault="003A37E6" w:rsidP="003A37E6">
            <w:pPr>
              <w:suppressAutoHyphens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Контроль выполнения</w:t>
            </w: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Методическое обеспечение</w:t>
            </w:r>
          </w:p>
        </w:tc>
      </w:tr>
      <w:tr w:rsidR="003A37E6" w:rsidRPr="003A37E6" w:rsidTr="004A0643">
        <w:trPr>
          <w:jc w:val="center"/>
        </w:trPr>
        <w:tc>
          <w:tcPr>
            <w:tcW w:w="14786" w:type="dxa"/>
            <w:gridSpan w:val="6"/>
          </w:tcPr>
          <w:p w:rsidR="003A37E6" w:rsidRPr="003A37E6" w:rsidRDefault="003A37E6" w:rsidP="003A37E6">
            <w:pPr>
              <w:suppressAutoHyphens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b/>
                <w:sz w:val="20"/>
                <w:szCs w:val="20"/>
                <w:lang w:eastAsia="en-US"/>
              </w:rPr>
              <w:t>6 семестр</w:t>
            </w:r>
          </w:p>
        </w:tc>
      </w:tr>
      <w:tr w:rsidR="003A37E6" w:rsidRPr="003A37E6" w:rsidTr="00E60CAA">
        <w:trPr>
          <w:jc w:val="center"/>
        </w:trPr>
        <w:tc>
          <w:tcPr>
            <w:tcW w:w="656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30" w:type="dxa"/>
            <w:gridSpan w:val="2"/>
          </w:tcPr>
          <w:p w:rsidR="003A37E6" w:rsidRPr="003A37E6" w:rsidRDefault="00FF190C" w:rsidP="00A84DC1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Подготовка к лабораторному </w:t>
            </w:r>
            <w:r w:rsidR="003A37E6"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занятию «Атрофии», </w:t>
            </w:r>
            <w:r w:rsidR="001115A0"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«Расстройства кровообращения», ответы на контрольные вопросы </w:t>
            </w:r>
            <w:r w:rsidR="003A37E6"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ответы на контрольные вопросы </w:t>
            </w:r>
          </w:p>
        </w:tc>
        <w:tc>
          <w:tcPr>
            <w:tcW w:w="851" w:type="dxa"/>
          </w:tcPr>
          <w:p w:rsidR="003A37E6" w:rsidRPr="003A37E6" w:rsidRDefault="001115A0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</w:tcPr>
          <w:p w:rsidR="00E60CAA" w:rsidRDefault="00E60CAA" w:rsidP="00E60CA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590" w:type="dxa"/>
          </w:tcPr>
          <w:p w:rsid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В.М., 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Ткаченко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Л.В.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 Патоморфология животных; Учебное пособие: Изд-во АГАУ, 2012.-106 с.</w:t>
            </w:r>
          </w:p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В.М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Патологоанатомическая диагностика заболеваний с/х животных: Учебно-методическое пособие.- Барнаул: Изд-во АГАУ, 2011.-140 с.</w:t>
            </w:r>
          </w:p>
        </w:tc>
      </w:tr>
      <w:tr w:rsidR="003A37E6" w:rsidRPr="003A37E6" w:rsidTr="00E60CAA">
        <w:trPr>
          <w:jc w:val="center"/>
        </w:trPr>
        <w:tc>
          <w:tcPr>
            <w:tcW w:w="656" w:type="dxa"/>
          </w:tcPr>
          <w:p w:rsidR="003A37E6" w:rsidRPr="003A37E6" w:rsidRDefault="001115A0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130" w:type="dxa"/>
            <w:gridSpan w:val="2"/>
          </w:tcPr>
          <w:p w:rsidR="003A37E6" w:rsidRPr="003A37E6" w:rsidRDefault="00FF190C" w:rsidP="00A84DC1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лабораторному</w:t>
            </w:r>
            <w:r w:rsidR="003A37E6"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 занятию «Дистрофии», ответы на контрольные вопросы </w:t>
            </w:r>
          </w:p>
        </w:tc>
        <w:tc>
          <w:tcPr>
            <w:tcW w:w="851" w:type="dxa"/>
          </w:tcPr>
          <w:p w:rsidR="003A37E6" w:rsidRPr="003A37E6" w:rsidRDefault="001115A0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</w:tcPr>
          <w:p w:rsidR="00E60CAA" w:rsidRDefault="00E60CAA" w:rsidP="00E60CA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В.М., 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Ткаченко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Л.В.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 Патоморфология животных; Учебное пособие: Изд-во АГАУ, 2012.-106 с.</w:t>
            </w:r>
          </w:p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В.М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Патологоанатомическая диагностика заболеваний с/х животных: Учебно-методическое пособие.- Барнаул: Изд-во АГАУ, 2011.-140 с.</w:t>
            </w:r>
          </w:p>
        </w:tc>
      </w:tr>
      <w:tr w:rsidR="003A37E6" w:rsidRPr="003A37E6" w:rsidTr="00E60CAA">
        <w:trPr>
          <w:jc w:val="center"/>
        </w:trPr>
        <w:tc>
          <w:tcPr>
            <w:tcW w:w="656" w:type="dxa"/>
          </w:tcPr>
          <w:p w:rsidR="003A37E6" w:rsidRPr="003A37E6" w:rsidRDefault="001115A0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130" w:type="dxa"/>
            <w:gridSpan w:val="2"/>
          </w:tcPr>
          <w:p w:rsidR="003A37E6" w:rsidRPr="003A37E6" w:rsidRDefault="00FF190C" w:rsidP="00A84DC1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лабораторному</w:t>
            </w:r>
            <w:r w:rsidR="003A37E6"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 занятию «Некроз», </w:t>
            </w:r>
            <w:r w:rsidR="001115A0"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«Компенсаторно-приспособительные процессы», ответы на контрольные вопросы </w:t>
            </w:r>
            <w:r w:rsidR="003A37E6"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ответы на контрольные вопросы </w:t>
            </w:r>
          </w:p>
        </w:tc>
        <w:tc>
          <w:tcPr>
            <w:tcW w:w="851" w:type="dxa"/>
          </w:tcPr>
          <w:p w:rsidR="003A37E6" w:rsidRPr="003A37E6" w:rsidRDefault="001115A0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</w:tcPr>
          <w:p w:rsidR="00E60CAA" w:rsidRDefault="00E60CAA" w:rsidP="00E60CA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В.М.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, Ткаченко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Л.В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Патоморфология животных; Учебное пособие: Изд-во АГАУ, 2012.-106 с.</w:t>
            </w:r>
          </w:p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В.М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Патологоанатомическая диагностика заболеваний с/х животных: Учебно-методическое пособие.- Барнаул: Изд-во АГАУ, 2011.-140 с.</w:t>
            </w:r>
          </w:p>
        </w:tc>
      </w:tr>
      <w:tr w:rsidR="0091378F" w:rsidRPr="003A37E6" w:rsidTr="00E60CAA">
        <w:trPr>
          <w:jc w:val="center"/>
        </w:trPr>
        <w:tc>
          <w:tcPr>
            <w:tcW w:w="656" w:type="dxa"/>
          </w:tcPr>
          <w:p w:rsidR="0091378F" w:rsidRPr="003A37E6" w:rsidRDefault="001115A0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130" w:type="dxa"/>
            <w:gridSpan w:val="2"/>
          </w:tcPr>
          <w:p w:rsidR="0091378F" w:rsidRPr="0091378F" w:rsidRDefault="0091378F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1378F">
              <w:rPr>
                <w:rFonts w:eastAsiaTheme="minorHAnsi"/>
                <w:sz w:val="20"/>
                <w:szCs w:val="20"/>
                <w:lang w:eastAsia="en-US"/>
              </w:rPr>
              <w:t>Подготовка к зачету</w:t>
            </w:r>
          </w:p>
        </w:tc>
        <w:tc>
          <w:tcPr>
            <w:tcW w:w="851" w:type="dxa"/>
          </w:tcPr>
          <w:p w:rsidR="0091378F" w:rsidRPr="003A37E6" w:rsidRDefault="001115A0" w:rsidP="003A37E6">
            <w:pPr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559" w:type="dxa"/>
          </w:tcPr>
          <w:p w:rsidR="0091378F" w:rsidRPr="003A37E6" w:rsidRDefault="0091378F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Сдача зачета</w:t>
            </w:r>
          </w:p>
        </w:tc>
        <w:tc>
          <w:tcPr>
            <w:tcW w:w="7590" w:type="dxa"/>
          </w:tcPr>
          <w:p w:rsidR="0091378F" w:rsidRPr="003A37E6" w:rsidRDefault="0091378F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A37E6" w:rsidRPr="003A37E6" w:rsidTr="00E60CAA">
        <w:trPr>
          <w:jc w:val="center"/>
        </w:trPr>
        <w:tc>
          <w:tcPr>
            <w:tcW w:w="656" w:type="dxa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30" w:type="dxa"/>
            <w:gridSpan w:val="2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b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51" w:type="dxa"/>
          </w:tcPr>
          <w:p w:rsidR="003A37E6" w:rsidRPr="003A37E6" w:rsidRDefault="001115A0" w:rsidP="003A37E6">
            <w:pPr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559" w:type="dxa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A37E6" w:rsidRPr="003A37E6" w:rsidTr="00FF190C">
        <w:trPr>
          <w:trHeight w:val="419"/>
          <w:jc w:val="center"/>
        </w:trPr>
        <w:tc>
          <w:tcPr>
            <w:tcW w:w="14786" w:type="dxa"/>
            <w:gridSpan w:val="6"/>
          </w:tcPr>
          <w:p w:rsidR="003A37E6" w:rsidRPr="003A37E6" w:rsidRDefault="003A37E6" w:rsidP="003A37E6">
            <w:pPr>
              <w:suppressAutoHyphens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b/>
                <w:sz w:val="20"/>
                <w:szCs w:val="20"/>
                <w:lang w:eastAsia="en-US"/>
              </w:rPr>
              <w:t>7 семестр</w:t>
            </w:r>
          </w:p>
        </w:tc>
      </w:tr>
      <w:tr w:rsidR="003A37E6" w:rsidRPr="003A37E6" w:rsidTr="00A84DC1">
        <w:trPr>
          <w:trHeight w:val="555"/>
          <w:jc w:val="center"/>
        </w:trPr>
        <w:tc>
          <w:tcPr>
            <w:tcW w:w="675" w:type="dxa"/>
            <w:gridSpan w:val="2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111" w:type="dxa"/>
          </w:tcPr>
          <w:p w:rsidR="003A37E6" w:rsidRPr="003A37E6" w:rsidRDefault="00FF190C" w:rsidP="00A84DC1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лабораторному</w:t>
            </w:r>
            <w:r w:rsidR="003A37E6"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 занятию «Воспаление», ответы на контрольные вопросы</w:t>
            </w:r>
            <w:r w:rsidR="00A84DC1">
              <w:rPr>
                <w:rFonts w:eastAsiaTheme="minorHAns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851" w:type="dxa"/>
          </w:tcPr>
          <w:p w:rsidR="003A37E6" w:rsidRPr="003A37E6" w:rsidRDefault="00ED455D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</w:tcPr>
          <w:p w:rsidR="003A37E6" w:rsidRPr="003A37E6" w:rsidRDefault="00E60CAA" w:rsidP="00A84DC1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Собеседование</w:t>
            </w: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 w:rsidR="00ED5047">
              <w:rPr>
                <w:rFonts w:eastAsiaTheme="minorHAnsi"/>
                <w:sz w:val="20"/>
                <w:szCs w:val="20"/>
                <w:lang w:eastAsia="en-US"/>
              </w:rPr>
              <w:t xml:space="preserve"> В.М.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, Ткаченко</w:t>
            </w:r>
            <w:r w:rsidR="00ED5047">
              <w:rPr>
                <w:rFonts w:eastAsiaTheme="minorHAnsi"/>
                <w:sz w:val="20"/>
                <w:szCs w:val="20"/>
                <w:lang w:eastAsia="en-US"/>
              </w:rPr>
              <w:t xml:space="preserve"> Л.В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Патоморфология животных; Учебное пособие: Изд-во АГАУ, 2012.-106 с.</w:t>
            </w:r>
          </w:p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 w:rsidR="00ED5047">
              <w:rPr>
                <w:rFonts w:eastAsiaTheme="minorHAnsi"/>
                <w:sz w:val="20"/>
                <w:szCs w:val="20"/>
                <w:lang w:eastAsia="en-US"/>
              </w:rPr>
              <w:t xml:space="preserve"> В.М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Патологоанатомическая диагностика заболеваний с/х животных: Учебно-методическое пособие.- Барнаул: Изд-во АГАУ, 2011.-140 с.</w:t>
            </w:r>
          </w:p>
        </w:tc>
      </w:tr>
      <w:tr w:rsidR="003A37E6" w:rsidRPr="003A37E6" w:rsidTr="00E60CAA">
        <w:trPr>
          <w:jc w:val="center"/>
        </w:trPr>
        <w:tc>
          <w:tcPr>
            <w:tcW w:w="675" w:type="dxa"/>
            <w:gridSpan w:val="2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111" w:type="dxa"/>
          </w:tcPr>
          <w:p w:rsidR="003A37E6" w:rsidRPr="003A37E6" w:rsidRDefault="00FF190C" w:rsidP="00A84DC1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лабораторному</w:t>
            </w:r>
            <w:r w:rsidR="00ED5047">
              <w:rPr>
                <w:rFonts w:eastAsiaTheme="minorHAnsi"/>
                <w:sz w:val="20"/>
                <w:szCs w:val="20"/>
                <w:lang w:eastAsia="en-US"/>
              </w:rPr>
              <w:t xml:space="preserve"> занятию </w:t>
            </w:r>
            <w:r w:rsidR="003A37E6"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«Опухоли, лейкозы», ответы на контрольные вопросы </w:t>
            </w:r>
          </w:p>
        </w:tc>
        <w:tc>
          <w:tcPr>
            <w:tcW w:w="851" w:type="dxa"/>
          </w:tcPr>
          <w:p w:rsidR="003A37E6" w:rsidRPr="003A37E6" w:rsidRDefault="00ED455D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</w:tcPr>
          <w:p w:rsidR="00E60CAA" w:rsidRDefault="00E60CAA" w:rsidP="00E60CA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 w:rsidR="00ED5047">
              <w:rPr>
                <w:rFonts w:eastAsiaTheme="minorHAnsi"/>
                <w:sz w:val="20"/>
                <w:szCs w:val="20"/>
                <w:lang w:eastAsia="en-US"/>
              </w:rPr>
              <w:t xml:space="preserve"> В.М.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, Ткаченко</w:t>
            </w:r>
            <w:r w:rsidR="00ED5047">
              <w:rPr>
                <w:rFonts w:eastAsiaTheme="minorHAnsi"/>
                <w:sz w:val="20"/>
                <w:szCs w:val="20"/>
                <w:lang w:eastAsia="en-US"/>
              </w:rPr>
              <w:t xml:space="preserve"> Л.В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Патоморфология животных; Учебное пособие: Изд-во АГАУ, 2012.-106 с.</w:t>
            </w:r>
          </w:p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 w:rsidR="00ED5047">
              <w:rPr>
                <w:rFonts w:eastAsiaTheme="minorHAnsi"/>
                <w:sz w:val="20"/>
                <w:szCs w:val="20"/>
                <w:lang w:eastAsia="en-US"/>
              </w:rPr>
              <w:t xml:space="preserve"> В.М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Патологоанатомическая диагностика заболеваний с/х животных: Учебно-методическое пособие.- Барнаул: Изд-во АГАУ, 2011.-140 с.</w:t>
            </w:r>
          </w:p>
        </w:tc>
      </w:tr>
      <w:tr w:rsidR="003A37E6" w:rsidRPr="003A37E6" w:rsidTr="00E60CAA">
        <w:trPr>
          <w:jc w:val="center"/>
        </w:trPr>
        <w:tc>
          <w:tcPr>
            <w:tcW w:w="675" w:type="dxa"/>
            <w:gridSpan w:val="2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111" w:type="dxa"/>
          </w:tcPr>
          <w:p w:rsidR="003A37E6" w:rsidRPr="003A37E6" w:rsidRDefault="00FF190C" w:rsidP="00A84DC1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лабораторному</w:t>
            </w:r>
            <w:r w:rsidR="00ED5047">
              <w:rPr>
                <w:rFonts w:eastAsiaTheme="minorHAnsi"/>
                <w:sz w:val="20"/>
                <w:szCs w:val="20"/>
                <w:lang w:eastAsia="en-US"/>
              </w:rPr>
              <w:t xml:space="preserve"> занятию </w:t>
            </w:r>
            <w:r w:rsidR="003A37E6"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« Иммунная система », ответы на контрольные вопросы </w:t>
            </w:r>
            <w:r w:rsidR="002F52D8">
              <w:rPr>
                <w:rFonts w:eastAsiaTheme="minorHAnsi"/>
                <w:sz w:val="20"/>
                <w:szCs w:val="20"/>
                <w:lang w:eastAsia="en-US"/>
              </w:rPr>
              <w:t>. Подготовка письменной самостоятельной работы по выбранной теме</w:t>
            </w:r>
          </w:p>
        </w:tc>
        <w:tc>
          <w:tcPr>
            <w:tcW w:w="851" w:type="dxa"/>
          </w:tcPr>
          <w:p w:rsidR="003A37E6" w:rsidRPr="003A37E6" w:rsidRDefault="001115A0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559" w:type="dxa"/>
          </w:tcPr>
          <w:p w:rsidR="00E60CAA" w:rsidRDefault="00E60CAA" w:rsidP="00E60CA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 w:rsidR="00ED5047">
              <w:rPr>
                <w:rFonts w:eastAsiaTheme="minorHAnsi"/>
                <w:sz w:val="20"/>
                <w:szCs w:val="20"/>
                <w:lang w:eastAsia="en-US"/>
              </w:rPr>
              <w:t xml:space="preserve"> В.М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Изучение иммунной системы животных в процессе подготовки ветеринарного врача: Учебное пособие.- Барнаул: Изд-во АГАУ, 2000.</w:t>
            </w:r>
          </w:p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A37E6" w:rsidRPr="003A37E6" w:rsidTr="00E60CAA">
        <w:trPr>
          <w:jc w:val="center"/>
        </w:trPr>
        <w:tc>
          <w:tcPr>
            <w:tcW w:w="675" w:type="dxa"/>
            <w:gridSpan w:val="2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111" w:type="dxa"/>
          </w:tcPr>
          <w:p w:rsidR="003A37E6" w:rsidRPr="003A37E6" w:rsidRDefault="003A37E6" w:rsidP="00A84DC1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Подгото</w:t>
            </w:r>
            <w:r w:rsidR="00FF190C">
              <w:rPr>
                <w:rFonts w:eastAsiaTheme="minorHAnsi"/>
                <w:sz w:val="20"/>
                <w:szCs w:val="20"/>
                <w:lang w:eastAsia="en-US"/>
              </w:rPr>
              <w:t>вка к лабораторному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 занятию «Органопатология сердечно-сосудистой системы, ответы на контрольные вопросы </w:t>
            </w:r>
          </w:p>
        </w:tc>
        <w:tc>
          <w:tcPr>
            <w:tcW w:w="851" w:type="dxa"/>
          </w:tcPr>
          <w:p w:rsidR="003A37E6" w:rsidRPr="003A37E6" w:rsidRDefault="00ED455D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</w:tcPr>
          <w:p w:rsidR="003A37E6" w:rsidRPr="00E60CAA" w:rsidRDefault="00E60CAA" w:rsidP="00E60CA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 w:rsidR="00ED5047">
              <w:rPr>
                <w:rFonts w:eastAsiaTheme="minorHAnsi"/>
                <w:sz w:val="20"/>
                <w:szCs w:val="20"/>
                <w:lang w:eastAsia="en-US"/>
              </w:rPr>
              <w:t xml:space="preserve"> В.М.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, Ткаченко</w:t>
            </w:r>
            <w:r w:rsidR="00ED5047">
              <w:rPr>
                <w:rFonts w:eastAsiaTheme="minorHAnsi"/>
                <w:sz w:val="20"/>
                <w:szCs w:val="20"/>
                <w:lang w:eastAsia="en-US"/>
              </w:rPr>
              <w:t xml:space="preserve"> Л.В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Патоморфология животных; Учебное пособие: Изд-во АГАУ, 2012.-106 с.</w:t>
            </w:r>
          </w:p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 w:rsidR="00ED5047">
              <w:rPr>
                <w:rFonts w:eastAsiaTheme="minorHAnsi"/>
                <w:sz w:val="20"/>
                <w:szCs w:val="20"/>
                <w:lang w:eastAsia="en-US"/>
              </w:rPr>
              <w:t xml:space="preserve"> В.М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Патологоанатомическая диагностика заболеваний с/х животных: Учебно-методическое пособие.- Барнаул: Изд-во АГАУ, 2011.-140 с.</w:t>
            </w:r>
          </w:p>
        </w:tc>
      </w:tr>
      <w:tr w:rsidR="003A37E6" w:rsidRPr="003A37E6" w:rsidTr="00E60CAA">
        <w:trPr>
          <w:jc w:val="center"/>
        </w:trPr>
        <w:tc>
          <w:tcPr>
            <w:tcW w:w="675" w:type="dxa"/>
            <w:gridSpan w:val="2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10</w:t>
            </w:r>
          </w:p>
        </w:tc>
        <w:tc>
          <w:tcPr>
            <w:tcW w:w="4111" w:type="dxa"/>
          </w:tcPr>
          <w:p w:rsidR="003A37E6" w:rsidRPr="003A37E6" w:rsidRDefault="00FF190C" w:rsidP="00460FE8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лабораторному</w:t>
            </w:r>
            <w:r w:rsidR="0091378F">
              <w:rPr>
                <w:rFonts w:eastAsiaTheme="minorHAnsi"/>
                <w:sz w:val="20"/>
                <w:szCs w:val="20"/>
                <w:lang w:eastAsia="en-US"/>
              </w:rPr>
              <w:t xml:space="preserve"> занятию  </w:t>
            </w:r>
            <w:r w:rsidR="003A37E6"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«Органопатология органов дыхания», ответы на контрольные </w:t>
            </w:r>
            <w:r w:rsidR="00460FE8">
              <w:rPr>
                <w:rFonts w:eastAsiaTheme="minorHAnsi"/>
                <w:sz w:val="20"/>
                <w:szCs w:val="20"/>
                <w:lang w:eastAsia="en-US"/>
              </w:rPr>
              <w:t>вопросы</w:t>
            </w:r>
          </w:p>
        </w:tc>
        <w:tc>
          <w:tcPr>
            <w:tcW w:w="851" w:type="dxa"/>
          </w:tcPr>
          <w:p w:rsidR="003A37E6" w:rsidRPr="003A37E6" w:rsidRDefault="00ED455D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</w:tcPr>
          <w:p w:rsidR="00E60CAA" w:rsidRDefault="00E60CAA" w:rsidP="00E60CA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 w:rsidR="005C1326">
              <w:rPr>
                <w:rFonts w:eastAsiaTheme="minorHAnsi"/>
                <w:sz w:val="20"/>
                <w:szCs w:val="20"/>
                <w:lang w:eastAsia="en-US"/>
              </w:rPr>
              <w:t xml:space="preserve"> В.М.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, Ткаченко </w:t>
            </w:r>
            <w:r w:rsidR="005C1326">
              <w:rPr>
                <w:rFonts w:eastAsiaTheme="minorHAnsi"/>
                <w:sz w:val="20"/>
                <w:szCs w:val="20"/>
                <w:lang w:eastAsia="en-US"/>
              </w:rPr>
              <w:t xml:space="preserve">Л.В. 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Патоморфология животных; Учебное пособие: Изд-во АГАУ, 2012.-106 с.</w:t>
            </w:r>
          </w:p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Жуков </w:t>
            </w:r>
            <w:r w:rsidR="00ED5047">
              <w:rPr>
                <w:rFonts w:eastAsiaTheme="minorHAnsi"/>
                <w:sz w:val="20"/>
                <w:szCs w:val="20"/>
                <w:lang w:eastAsia="en-US"/>
              </w:rPr>
              <w:t xml:space="preserve">В.М. 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Патологоанатомическая диагностика заболеваний с/х животных: Учебно-методическое пособие.- Барнаул: Изд-во АГАУ, 2011.-140 с.</w:t>
            </w:r>
          </w:p>
        </w:tc>
      </w:tr>
      <w:tr w:rsidR="003A37E6" w:rsidRPr="003A37E6" w:rsidTr="00E60CAA">
        <w:trPr>
          <w:jc w:val="center"/>
        </w:trPr>
        <w:tc>
          <w:tcPr>
            <w:tcW w:w="675" w:type="dxa"/>
            <w:gridSpan w:val="2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111" w:type="dxa"/>
          </w:tcPr>
          <w:p w:rsidR="003A37E6" w:rsidRPr="003A37E6" w:rsidRDefault="00FF190C" w:rsidP="00460FE8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лабораторному</w:t>
            </w:r>
            <w:r w:rsidR="00ED5047">
              <w:rPr>
                <w:rFonts w:eastAsiaTheme="minorHAnsi"/>
                <w:sz w:val="20"/>
                <w:szCs w:val="20"/>
                <w:lang w:eastAsia="en-US"/>
              </w:rPr>
              <w:t xml:space="preserve"> занятию  </w:t>
            </w:r>
            <w:r w:rsidR="003A37E6"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«Органопатология системы органов пищеварения», ответы на контрольные вопросы </w:t>
            </w:r>
          </w:p>
        </w:tc>
        <w:tc>
          <w:tcPr>
            <w:tcW w:w="851" w:type="dxa"/>
          </w:tcPr>
          <w:p w:rsidR="003A37E6" w:rsidRPr="003A37E6" w:rsidRDefault="001115A0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59" w:type="dxa"/>
          </w:tcPr>
          <w:p w:rsidR="00E60CAA" w:rsidRDefault="00E60CAA" w:rsidP="00E60CA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собеседование</w:t>
            </w:r>
          </w:p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 w:rsidR="005C1326">
              <w:rPr>
                <w:rFonts w:eastAsiaTheme="minorHAnsi"/>
                <w:sz w:val="20"/>
                <w:szCs w:val="20"/>
                <w:lang w:eastAsia="en-US"/>
              </w:rPr>
              <w:t xml:space="preserve"> В.М.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, Ткаченко </w:t>
            </w:r>
            <w:r w:rsidR="005C1326">
              <w:rPr>
                <w:rFonts w:eastAsiaTheme="minorHAnsi"/>
                <w:sz w:val="20"/>
                <w:szCs w:val="20"/>
                <w:lang w:eastAsia="en-US"/>
              </w:rPr>
              <w:t xml:space="preserve">Л.В. 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Патоморфология животных; Учебное пособие: Изд-во АГАУ, 2012.-106 с.</w:t>
            </w:r>
          </w:p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Жуков </w:t>
            </w:r>
            <w:r w:rsidR="005C1326">
              <w:rPr>
                <w:rFonts w:eastAsiaTheme="minorHAnsi"/>
                <w:sz w:val="20"/>
                <w:szCs w:val="20"/>
                <w:lang w:eastAsia="en-US"/>
              </w:rPr>
              <w:t xml:space="preserve">В.М. 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Патологоанатомическая диагностика заболеваний с/х животных: Учебно-методическое пособие.- Барнаул: Изд-во АГАУ, 2011.-140 с.</w:t>
            </w:r>
          </w:p>
        </w:tc>
      </w:tr>
      <w:tr w:rsidR="0091378F" w:rsidRPr="003A37E6" w:rsidTr="00E60CAA">
        <w:trPr>
          <w:jc w:val="center"/>
        </w:trPr>
        <w:tc>
          <w:tcPr>
            <w:tcW w:w="675" w:type="dxa"/>
            <w:gridSpan w:val="2"/>
          </w:tcPr>
          <w:p w:rsidR="0091378F" w:rsidRPr="0091378F" w:rsidRDefault="0091378F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1378F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111" w:type="dxa"/>
          </w:tcPr>
          <w:p w:rsidR="0091378F" w:rsidRPr="0091378F" w:rsidRDefault="0091378F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1378F">
              <w:rPr>
                <w:rFonts w:eastAsiaTheme="minorHAnsi"/>
                <w:sz w:val="20"/>
                <w:szCs w:val="20"/>
                <w:lang w:eastAsia="en-US"/>
              </w:rPr>
              <w:t>Подготовка к зачету</w:t>
            </w:r>
          </w:p>
        </w:tc>
        <w:tc>
          <w:tcPr>
            <w:tcW w:w="851" w:type="dxa"/>
          </w:tcPr>
          <w:p w:rsidR="0091378F" w:rsidRPr="0091378F" w:rsidRDefault="0091378F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1378F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559" w:type="dxa"/>
          </w:tcPr>
          <w:p w:rsidR="0091378F" w:rsidRPr="0091378F" w:rsidRDefault="0091378F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1378F">
              <w:rPr>
                <w:rFonts w:eastAsiaTheme="minorHAnsi"/>
                <w:sz w:val="20"/>
                <w:szCs w:val="20"/>
                <w:lang w:eastAsia="en-US"/>
              </w:rPr>
              <w:t>Сдача зачета</w:t>
            </w:r>
          </w:p>
        </w:tc>
        <w:tc>
          <w:tcPr>
            <w:tcW w:w="7590" w:type="dxa"/>
          </w:tcPr>
          <w:p w:rsidR="0091378F" w:rsidRPr="003A37E6" w:rsidRDefault="0091378F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A37E6" w:rsidRPr="003A37E6" w:rsidTr="00E60CAA">
        <w:trPr>
          <w:jc w:val="center"/>
        </w:trPr>
        <w:tc>
          <w:tcPr>
            <w:tcW w:w="4786" w:type="dxa"/>
            <w:gridSpan w:val="3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b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51" w:type="dxa"/>
          </w:tcPr>
          <w:p w:rsidR="003A37E6" w:rsidRPr="003A37E6" w:rsidRDefault="001115A0" w:rsidP="003A37E6">
            <w:pPr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559" w:type="dxa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A37E6" w:rsidRPr="003A37E6" w:rsidTr="004A0643">
        <w:trPr>
          <w:jc w:val="center"/>
        </w:trPr>
        <w:tc>
          <w:tcPr>
            <w:tcW w:w="14786" w:type="dxa"/>
            <w:gridSpan w:val="6"/>
          </w:tcPr>
          <w:p w:rsidR="003A37E6" w:rsidRPr="003A37E6" w:rsidRDefault="003A37E6" w:rsidP="003A37E6">
            <w:pPr>
              <w:suppressAutoHyphens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b/>
                <w:sz w:val="20"/>
                <w:szCs w:val="20"/>
                <w:lang w:eastAsia="en-US"/>
              </w:rPr>
              <w:t>8 семестр</w:t>
            </w:r>
          </w:p>
        </w:tc>
      </w:tr>
      <w:tr w:rsidR="003A37E6" w:rsidRPr="003A37E6" w:rsidTr="00E60CAA">
        <w:trPr>
          <w:jc w:val="center"/>
        </w:trPr>
        <w:tc>
          <w:tcPr>
            <w:tcW w:w="656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130" w:type="dxa"/>
            <w:gridSpan w:val="2"/>
          </w:tcPr>
          <w:p w:rsidR="003A37E6" w:rsidRPr="003A37E6" w:rsidRDefault="00FF190C" w:rsidP="00FF190C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лабораторному</w:t>
            </w:r>
            <w:r w:rsidR="003A37E6"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 занятию «Болезни обмена веществ», ответы на контрольные вопросы и решение практических задач</w:t>
            </w:r>
          </w:p>
        </w:tc>
        <w:tc>
          <w:tcPr>
            <w:tcW w:w="851" w:type="dxa"/>
          </w:tcPr>
          <w:p w:rsidR="003A37E6" w:rsidRPr="003A37E6" w:rsidRDefault="001115A0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59" w:type="dxa"/>
          </w:tcPr>
          <w:p w:rsidR="003A37E6" w:rsidRPr="003A37E6" w:rsidRDefault="00E60CAA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собеседование</w:t>
            </w: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 w:rsidR="005C1326">
              <w:rPr>
                <w:rFonts w:eastAsiaTheme="minorHAnsi"/>
                <w:sz w:val="20"/>
                <w:szCs w:val="20"/>
                <w:lang w:eastAsia="en-US"/>
              </w:rPr>
              <w:t xml:space="preserve"> В.М.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, Ткаченко</w:t>
            </w:r>
            <w:r w:rsidR="005C1326">
              <w:rPr>
                <w:rFonts w:eastAsiaTheme="minorHAnsi"/>
                <w:sz w:val="20"/>
                <w:szCs w:val="20"/>
                <w:lang w:eastAsia="en-US"/>
              </w:rPr>
              <w:t xml:space="preserve"> Л.В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Патоморфология животных; Учебное пособие: Изд-во АГАУ, 2012.-106 с.</w:t>
            </w:r>
          </w:p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 w:rsidR="005C1326">
              <w:rPr>
                <w:rFonts w:eastAsiaTheme="minorHAnsi"/>
                <w:sz w:val="20"/>
                <w:szCs w:val="20"/>
                <w:lang w:eastAsia="en-US"/>
              </w:rPr>
              <w:t xml:space="preserve"> В.М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Патологоанатомическая диагностика заболеваний с/х животных: Учебно-методическое пособие.- Барнаул: Изд-во АГАУ, 2011.-140 с.</w:t>
            </w:r>
          </w:p>
        </w:tc>
      </w:tr>
      <w:tr w:rsidR="003A37E6" w:rsidRPr="003A37E6" w:rsidTr="00E60CAA">
        <w:trPr>
          <w:jc w:val="center"/>
        </w:trPr>
        <w:tc>
          <w:tcPr>
            <w:tcW w:w="656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130" w:type="dxa"/>
            <w:gridSpan w:val="2"/>
          </w:tcPr>
          <w:p w:rsidR="003A37E6" w:rsidRPr="003A37E6" w:rsidRDefault="00FF190C" w:rsidP="00FF190C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лабораторному</w:t>
            </w:r>
            <w:r w:rsidR="003A37E6"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 занятию «Патоморфология отравлений», ответы на контрольные вопросы и решение практических задач</w:t>
            </w:r>
          </w:p>
        </w:tc>
        <w:tc>
          <w:tcPr>
            <w:tcW w:w="851" w:type="dxa"/>
          </w:tcPr>
          <w:p w:rsidR="003A37E6" w:rsidRPr="003A37E6" w:rsidRDefault="001115A0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59" w:type="dxa"/>
          </w:tcPr>
          <w:p w:rsidR="003A37E6" w:rsidRPr="003A37E6" w:rsidRDefault="00E60CAA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собеседование</w:t>
            </w: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 w:rsidR="005C1326">
              <w:rPr>
                <w:rFonts w:eastAsiaTheme="minorHAnsi"/>
                <w:sz w:val="20"/>
                <w:szCs w:val="20"/>
                <w:lang w:eastAsia="en-US"/>
              </w:rPr>
              <w:t xml:space="preserve"> В.М.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, Ткаченко</w:t>
            </w:r>
            <w:r w:rsidR="005C1326">
              <w:rPr>
                <w:rFonts w:eastAsiaTheme="minorHAnsi"/>
                <w:sz w:val="20"/>
                <w:szCs w:val="20"/>
                <w:lang w:eastAsia="en-US"/>
              </w:rPr>
              <w:t xml:space="preserve"> Л.В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Патоморфология животных; Учебное пособие: Изд-во АГАУ, 2012.-106 с.</w:t>
            </w:r>
          </w:p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 w:rsidR="005C1326">
              <w:rPr>
                <w:rFonts w:eastAsiaTheme="minorHAnsi"/>
                <w:sz w:val="20"/>
                <w:szCs w:val="20"/>
                <w:lang w:eastAsia="en-US"/>
              </w:rPr>
              <w:t xml:space="preserve"> В.М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Патологоанатомическая диагностика заболеваний с/х животных: Учебно-методическое пособие.- Барнаул: Изд-во АГАУ, 2011.-140 с.</w:t>
            </w:r>
          </w:p>
        </w:tc>
      </w:tr>
      <w:tr w:rsidR="003A37E6" w:rsidRPr="003A37E6" w:rsidTr="00E60CAA">
        <w:trPr>
          <w:jc w:val="center"/>
        </w:trPr>
        <w:tc>
          <w:tcPr>
            <w:tcW w:w="656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130" w:type="dxa"/>
            <w:gridSpan w:val="2"/>
          </w:tcPr>
          <w:p w:rsidR="003A37E6" w:rsidRPr="003A37E6" w:rsidRDefault="00FF190C" w:rsidP="00FF190C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лабораторному</w:t>
            </w:r>
            <w:r w:rsidR="003A37E6"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 занятию «Патоморфология бактериальных инфекций», ответы на контрольные вопросы и решение практических задач</w:t>
            </w:r>
          </w:p>
        </w:tc>
        <w:tc>
          <w:tcPr>
            <w:tcW w:w="851" w:type="dxa"/>
          </w:tcPr>
          <w:p w:rsidR="003A37E6" w:rsidRPr="003A37E6" w:rsidRDefault="001115A0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59" w:type="dxa"/>
          </w:tcPr>
          <w:p w:rsidR="003A37E6" w:rsidRPr="003A37E6" w:rsidRDefault="00E60CAA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собеседование</w:t>
            </w: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 w:rsidR="005C1326">
              <w:rPr>
                <w:rFonts w:eastAsiaTheme="minorHAnsi"/>
                <w:sz w:val="20"/>
                <w:szCs w:val="20"/>
                <w:lang w:eastAsia="en-US"/>
              </w:rPr>
              <w:t xml:space="preserve"> В.М.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, Ткаченко</w:t>
            </w:r>
            <w:r w:rsidR="005C1326">
              <w:rPr>
                <w:rFonts w:eastAsiaTheme="minorHAnsi"/>
                <w:sz w:val="20"/>
                <w:szCs w:val="20"/>
                <w:lang w:eastAsia="en-US"/>
              </w:rPr>
              <w:t xml:space="preserve"> Л.В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Патоморфология животных; Учебное пособие: Изд-во АГАУ, 2012.-106 с.</w:t>
            </w:r>
          </w:p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 w:rsidR="005C1326">
              <w:rPr>
                <w:rFonts w:eastAsiaTheme="minorHAnsi"/>
                <w:sz w:val="20"/>
                <w:szCs w:val="20"/>
                <w:lang w:eastAsia="en-US"/>
              </w:rPr>
              <w:t xml:space="preserve"> В.М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Патологоанатомическая диагностика заболеваний с/х животных: Учебно-методическое пособие.- Барнаул: Изд-во АГАУ, 2011.-140 с.</w:t>
            </w:r>
          </w:p>
        </w:tc>
      </w:tr>
      <w:tr w:rsidR="003A37E6" w:rsidRPr="003A37E6" w:rsidTr="00E60CAA">
        <w:trPr>
          <w:jc w:val="center"/>
        </w:trPr>
        <w:tc>
          <w:tcPr>
            <w:tcW w:w="656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130" w:type="dxa"/>
            <w:gridSpan w:val="2"/>
          </w:tcPr>
          <w:p w:rsidR="003A37E6" w:rsidRPr="003A37E6" w:rsidRDefault="00FF190C" w:rsidP="00FF190C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лабораторному</w:t>
            </w:r>
            <w:r w:rsidR="003A37E6"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 занятию «Вирусные инфекции», ответы на контрольные вопросы и решение практических задач</w:t>
            </w:r>
          </w:p>
        </w:tc>
        <w:tc>
          <w:tcPr>
            <w:tcW w:w="851" w:type="dxa"/>
          </w:tcPr>
          <w:p w:rsidR="003A37E6" w:rsidRPr="003A37E6" w:rsidRDefault="001115A0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59" w:type="dxa"/>
          </w:tcPr>
          <w:p w:rsidR="003A37E6" w:rsidRPr="003A37E6" w:rsidRDefault="00E60CAA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собеседование</w:t>
            </w: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В.М.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, Ткаченко</w:t>
            </w:r>
            <w:r w:rsidR="005C1326">
              <w:rPr>
                <w:rFonts w:eastAsiaTheme="minorHAnsi"/>
                <w:sz w:val="20"/>
                <w:szCs w:val="20"/>
                <w:lang w:eastAsia="en-US"/>
              </w:rPr>
              <w:t xml:space="preserve"> Л.В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Патоморфология животных; Учебное пособие: Изд-во АГАУ, 2012.-106 с.</w:t>
            </w:r>
          </w:p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 w:rsidR="005C1326">
              <w:rPr>
                <w:rFonts w:eastAsiaTheme="minorHAnsi"/>
                <w:sz w:val="20"/>
                <w:szCs w:val="20"/>
                <w:lang w:eastAsia="en-US"/>
              </w:rPr>
              <w:t xml:space="preserve"> В.М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Патологоанатомическая диагностика заболеваний с/х животных: Учебно-методическое пособие.- Барнаул: Изд-во АГАУ, 2011.-140 с.</w:t>
            </w:r>
          </w:p>
        </w:tc>
      </w:tr>
      <w:tr w:rsidR="003A37E6" w:rsidRPr="003A37E6" w:rsidTr="00E60CAA">
        <w:trPr>
          <w:jc w:val="center"/>
        </w:trPr>
        <w:tc>
          <w:tcPr>
            <w:tcW w:w="656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4130" w:type="dxa"/>
            <w:gridSpan w:val="2"/>
          </w:tcPr>
          <w:p w:rsidR="003A37E6" w:rsidRPr="003A37E6" w:rsidRDefault="00FF190C" w:rsidP="00FF190C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Подготовка к лабораторному</w:t>
            </w:r>
            <w:r w:rsidR="003A37E6"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 занятию «Патоморфология микозов и болезней, вызванных простейшими и гельминтами», ответы на контрольные вопросы и решение практических задач</w:t>
            </w:r>
          </w:p>
        </w:tc>
        <w:tc>
          <w:tcPr>
            <w:tcW w:w="851" w:type="dxa"/>
          </w:tcPr>
          <w:p w:rsidR="003A37E6" w:rsidRPr="003A37E6" w:rsidRDefault="001115A0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59" w:type="dxa"/>
          </w:tcPr>
          <w:p w:rsidR="003A37E6" w:rsidRPr="003A37E6" w:rsidRDefault="00E60CAA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собеседование</w:t>
            </w:r>
          </w:p>
        </w:tc>
        <w:tc>
          <w:tcPr>
            <w:tcW w:w="7590" w:type="dxa"/>
          </w:tcPr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В.М.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, Ткаченко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Л.В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Патоморфология животных; Учебное пособие: Изд-во АГАУ, 2012.-106 с.</w:t>
            </w:r>
          </w:p>
          <w:p w:rsidR="003A37E6" w:rsidRPr="003A37E6" w:rsidRDefault="003A37E6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Жуков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В.М</w:t>
            </w: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 Патологоанатомическая диагностика заболеваний с/х животных: Учебно-методическое пособие.- Барнаул: Изд-во АГАУ, 2011.-140 с.</w:t>
            </w:r>
          </w:p>
        </w:tc>
      </w:tr>
      <w:tr w:rsidR="003A37E6" w:rsidRPr="003A37E6" w:rsidTr="00E60CAA">
        <w:trPr>
          <w:jc w:val="center"/>
        </w:trPr>
        <w:tc>
          <w:tcPr>
            <w:tcW w:w="656" w:type="dxa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4130" w:type="dxa"/>
            <w:gridSpan w:val="2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Выполнение курсовой работы</w:t>
            </w:r>
          </w:p>
        </w:tc>
        <w:tc>
          <w:tcPr>
            <w:tcW w:w="851" w:type="dxa"/>
          </w:tcPr>
          <w:p w:rsidR="003A37E6" w:rsidRPr="003A37E6" w:rsidRDefault="00E60CAA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559" w:type="dxa"/>
          </w:tcPr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 xml:space="preserve">Проверка </w:t>
            </w:r>
            <w:proofErr w:type="spellStart"/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выполн</w:t>
            </w:r>
            <w:proofErr w:type="spellEnd"/>
            <w:r w:rsidRPr="003A37E6">
              <w:rPr>
                <w:rFonts w:eastAsiaTheme="minorHAnsi"/>
                <w:sz w:val="20"/>
                <w:szCs w:val="20"/>
                <w:lang w:eastAsia="en-US"/>
              </w:rPr>
              <w:t>.</w:t>
            </w:r>
          </w:p>
          <w:p w:rsidR="003A37E6" w:rsidRPr="003A37E6" w:rsidRDefault="003A37E6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A37E6">
              <w:rPr>
                <w:rFonts w:eastAsiaTheme="minorHAnsi"/>
                <w:sz w:val="20"/>
                <w:szCs w:val="20"/>
                <w:lang w:eastAsia="en-US"/>
              </w:rPr>
              <w:t>задания</w:t>
            </w:r>
          </w:p>
        </w:tc>
        <w:tc>
          <w:tcPr>
            <w:tcW w:w="7590" w:type="dxa"/>
          </w:tcPr>
          <w:p w:rsidR="003A37E6" w:rsidRPr="003A37E6" w:rsidRDefault="00ED5047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Жуков В.М. Методические указания к составлению протокола вскрытия и оформлению курсовой работы по патологической анатомии сельскохозяйственных животных.-3-е изд., испр. и доп./В.М. Жуков. Барнаул: Изд-во АГАУ, 2005.-24с.</w:t>
            </w:r>
          </w:p>
        </w:tc>
      </w:tr>
      <w:tr w:rsidR="00E60CAA" w:rsidRPr="003A37E6" w:rsidTr="00E60CAA">
        <w:trPr>
          <w:jc w:val="center"/>
        </w:trPr>
        <w:tc>
          <w:tcPr>
            <w:tcW w:w="656" w:type="dxa"/>
          </w:tcPr>
          <w:p w:rsidR="00E60CAA" w:rsidRPr="003A37E6" w:rsidRDefault="00E60CAA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30" w:type="dxa"/>
            <w:gridSpan w:val="2"/>
          </w:tcPr>
          <w:p w:rsidR="00E60CAA" w:rsidRPr="003A37E6" w:rsidRDefault="00E60CAA" w:rsidP="00ED455D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ИТОГО </w:t>
            </w:r>
          </w:p>
        </w:tc>
        <w:tc>
          <w:tcPr>
            <w:tcW w:w="851" w:type="dxa"/>
          </w:tcPr>
          <w:p w:rsidR="00E60CAA" w:rsidRPr="00ED455D" w:rsidRDefault="00CA2331" w:rsidP="003A37E6">
            <w:pPr>
              <w:suppressAutoHyphens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109</w:t>
            </w:r>
          </w:p>
        </w:tc>
        <w:tc>
          <w:tcPr>
            <w:tcW w:w="1559" w:type="dxa"/>
          </w:tcPr>
          <w:p w:rsidR="00E60CAA" w:rsidRPr="003A37E6" w:rsidRDefault="00E60CAA" w:rsidP="003A37E6">
            <w:pPr>
              <w:suppressAutoHyphens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590" w:type="dxa"/>
          </w:tcPr>
          <w:p w:rsidR="00E60CAA" w:rsidRPr="003A37E6" w:rsidRDefault="00E60CAA" w:rsidP="003A37E6">
            <w:pPr>
              <w:suppressAutoHyphens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3A37E6" w:rsidRPr="003A37E6" w:rsidRDefault="003A37E6" w:rsidP="003A37E6">
      <w:pPr>
        <w:suppressAutoHyphens w:val="0"/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60FE8" w:rsidRDefault="00460FE8" w:rsidP="00ED5047">
      <w:pPr>
        <w:rPr>
          <w:b/>
          <w:sz w:val="28"/>
          <w:szCs w:val="28"/>
        </w:rPr>
      </w:pPr>
    </w:p>
    <w:p w:rsidR="00460FE8" w:rsidRDefault="00460FE8" w:rsidP="00ED5047">
      <w:pPr>
        <w:rPr>
          <w:b/>
          <w:sz w:val="28"/>
          <w:szCs w:val="28"/>
        </w:rPr>
      </w:pPr>
    </w:p>
    <w:p w:rsidR="00971B8F" w:rsidRDefault="00971B8F" w:rsidP="00971B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Образовательные технологии:</w:t>
      </w:r>
    </w:p>
    <w:p w:rsidR="00971B8F" w:rsidRPr="00142833" w:rsidRDefault="00971B8F" w:rsidP="00971B8F">
      <w:pPr>
        <w:jc w:val="center"/>
        <w:rPr>
          <w:b/>
          <w:sz w:val="28"/>
          <w:szCs w:val="28"/>
        </w:rPr>
      </w:pPr>
    </w:p>
    <w:p w:rsidR="00971B8F" w:rsidRPr="003046CF" w:rsidRDefault="00971B8F" w:rsidP="00971B8F">
      <w:pPr>
        <w:rPr>
          <w:b/>
          <w:bCs/>
        </w:rPr>
      </w:pPr>
      <w:r>
        <w:rPr>
          <w:b/>
          <w:bCs/>
        </w:rPr>
        <w:t xml:space="preserve">Таблица №6.1. </w:t>
      </w:r>
      <w:r w:rsidRPr="003046CF">
        <w:rPr>
          <w:b/>
          <w:bCs/>
        </w:rPr>
        <w:t>Активные и интерактивные формы проведения занятий, испо</w:t>
      </w:r>
      <w:r>
        <w:rPr>
          <w:b/>
          <w:bCs/>
        </w:rPr>
        <w:t>льзуемые на аудиторных занятиях</w:t>
      </w:r>
    </w:p>
    <w:p w:rsidR="00971B8F" w:rsidRPr="003046CF" w:rsidRDefault="00971B8F" w:rsidP="00971B8F">
      <w:pPr>
        <w:rPr>
          <w:b/>
          <w:bCs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42"/>
        <w:gridCol w:w="1500"/>
        <w:gridCol w:w="10616"/>
        <w:gridCol w:w="1532"/>
      </w:tblGrid>
      <w:tr w:rsidR="00971B8F" w:rsidTr="00385271">
        <w:tc>
          <w:tcPr>
            <w:tcW w:w="942" w:type="dxa"/>
            <w:shd w:val="clear" w:color="auto" w:fill="auto"/>
          </w:tcPr>
          <w:p w:rsidR="00971B8F" w:rsidRDefault="00971B8F" w:rsidP="00385271">
            <w:pPr>
              <w:snapToGrid w:val="0"/>
              <w:jc w:val="center"/>
            </w:pPr>
            <w:r>
              <w:t>Се</w:t>
            </w:r>
          </w:p>
          <w:p w:rsidR="00971B8F" w:rsidRPr="00E142AA" w:rsidRDefault="00971B8F" w:rsidP="00385271">
            <w:pPr>
              <w:snapToGrid w:val="0"/>
              <w:jc w:val="center"/>
            </w:pPr>
            <w:proofErr w:type="spellStart"/>
            <w:r>
              <w:t>местр</w:t>
            </w:r>
            <w:proofErr w:type="spellEnd"/>
          </w:p>
        </w:tc>
        <w:tc>
          <w:tcPr>
            <w:tcW w:w="1500" w:type="dxa"/>
            <w:shd w:val="clear" w:color="auto" w:fill="auto"/>
          </w:tcPr>
          <w:p w:rsidR="00971B8F" w:rsidRDefault="00971B8F" w:rsidP="00385271">
            <w:pPr>
              <w:snapToGrid w:val="0"/>
              <w:jc w:val="center"/>
            </w:pPr>
            <w:r>
              <w:t>Вид занятий</w:t>
            </w:r>
          </w:p>
          <w:p w:rsidR="00971B8F" w:rsidRDefault="00971B8F" w:rsidP="00385271">
            <w:pPr>
              <w:snapToGrid w:val="0"/>
              <w:jc w:val="center"/>
            </w:pPr>
            <w:r>
              <w:t>(Л, ПР, ЛП)</w:t>
            </w:r>
          </w:p>
        </w:tc>
        <w:tc>
          <w:tcPr>
            <w:tcW w:w="10616" w:type="dxa"/>
            <w:shd w:val="clear" w:color="auto" w:fill="auto"/>
          </w:tcPr>
          <w:p w:rsidR="00971B8F" w:rsidRDefault="00971B8F" w:rsidP="00385271">
            <w:pPr>
              <w:snapToGrid w:val="0"/>
              <w:jc w:val="center"/>
            </w:pPr>
            <w:r>
              <w:t>Используемые активные и интерактивные формы проведения занятий</w:t>
            </w:r>
          </w:p>
        </w:tc>
        <w:tc>
          <w:tcPr>
            <w:tcW w:w="1532" w:type="dxa"/>
            <w:shd w:val="clear" w:color="auto" w:fill="auto"/>
          </w:tcPr>
          <w:p w:rsidR="00971B8F" w:rsidRDefault="00971B8F" w:rsidP="00385271">
            <w:pPr>
              <w:snapToGrid w:val="0"/>
              <w:jc w:val="center"/>
            </w:pPr>
            <w:r>
              <w:t>Количество часов</w:t>
            </w:r>
          </w:p>
        </w:tc>
      </w:tr>
      <w:tr w:rsidR="00971B8F" w:rsidTr="00385271">
        <w:tc>
          <w:tcPr>
            <w:tcW w:w="942" w:type="dxa"/>
            <w:vMerge w:val="restart"/>
            <w:shd w:val="clear" w:color="auto" w:fill="auto"/>
          </w:tcPr>
          <w:p w:rsidR="00971B8F" w:rsidRPr="00743013" w:rsidRDefault="00971B8F" w:rsidP="00385271">
            <w:pPr>
              <w:snapToGrid w:val="0"/>
              <w:jc w:val="center"/>
            </w:pPr>
            <w:r>
              <w:rPr>
                <w:lang w:val="en-US"/>
              </w:rPr>
              <w:t>VI</w:t>
            </w:r>
          </w:p>
        </w:tc>
        <w:tc>
          <w:tcPr>
            <w:tcW w:w="1500" w:type="dxa"/>
            <w:shd w:val="clear" w:color="auto" w:fill="auto"/>
          </w:tcPr>
          <w:p w:rsidR="00971B8F" w:rsidRDefault="00971B8F" w:rsidP="00385271">
            <w:pPr>
              <w:snapToGrid w:val="0"/>
            </w:pPr>
            <w:r>
              <w:t>Л</w:t>
            </w:r>
          </w:p>
        </w:tc>
        <w:tc>
          <w:tcPr>
            <w:tcW w:w="10616" w:type="dxa"/>
            <w:shd w:val="clear" w:color="auto" w:fill="auto"/>
          </w:tcPr>
          <w:p w:rsidR="00971B8F" w:rsidRDefault="00385271" w:rsidP="00385271">
            <w:pPr>
              <w:snapToGrid w:val="0"/>
            </w:pPr>
            <w:r>
              <w:t xml:space="preserve">Лекции, </w:t>
            </w:r>
            <w:r w:rsidR="00971B8F">
              <w:t>разбор конкретных ситуаций</w:t>
            </w:r>
          </w:p>
        </w:tc>
        <w:tc>
          <w:tcPr>
            <w:tcW w:w="1532" w:type="dxa"/>
            <w:shd w:val="clear" w:color="auto" w:fill="auto"/>
          </w:tcPr>
          <w:p w:rsidR="00971B8F" w:rsidRDefault="00DF6DBE" w:rsidP="00385271">
            <w:pPr>
              <w:pStyle w:val="af5"/>
              <w:snapToGrid w:val="0"/>
              <w:jc w:val="center"/>
            </w:pPr>
            <w:r>
              <w:t>4,4</w:t>
            </w:r>
          </w:p>
        </w:tc>
      </w:tr>
      <w:tr w:rsidR="00971B8F" w:rsidTr="00385271">
        <w:tc>
          <w:tcPr>
            <w:tcW w:w="942" w:type="dxa"/>
            <w:vMerge/>
            <w:shd w:val="clear" w:color="auto" w:fill="auto"/>
          </w:tcPr>
          <w:p w:rsidR="00971B8F" w:rsidRDefault="00971B8F" w:rsidP="00385271">
            <w:pPr>
              <w:pStyle w:val="af5"/>
              <w:snapToGrid w:val="0"/>
            </w:pPr>
          </w:p>
        </w:tc>
        <w:tc>
          <w:tcPr>
            <w:tcW w:w="1500" w:type="dxa"/>
            <w:shd w:val="clear" w:color="auto" w:fill="auto"/>
          </w:tcPr>
          <w:p w:rsidR="00971B8F" w:rsidRDefault="00971B8F" w:rsidP="00385271">
            <w:pPr>
              <w:snapToGrid w:val="0"/>
            </w:pPr>
            <w:r>
              <w:t>ПР</w:t>
            </w:r>
          </w:p>
        </w:tc>
        <w:tc>
          <w:tcPr>
            <w:tcW w:w="10616" w:type="dxa"/>
            <w:shd w:val="clear" w:color="auto" w:fill="auto"/>
          </w:tcPr>
          <w:p w:rsidR="00971B8F" w:rsidRDefault="00971B8F" w:rsidP="00385271">
            <w:pPr>
              <w:pStyle w:val="af5"/>
              <w:snapToGrid w:val="0"/>
            </w:pPr>
            <w:r>
              <w:t>-</w:t>
            </w:r>
          </w:p>
        </w:tc>
        <w:tc>
          <w:tcPr>
            <w:tcW w:w="1532" w:type="dxa"/>
            <w:shd w:val="clear" w:color="auto" w:fill="auto"/>
          </w:tcPr>
          <w:p w:rsidR="00971B8F" w:rsidRDefault="00971B8F" w:rsidP="00385271">
            <w:pPr>
              <w:pStyle w:val="af5"/>
              <w:snapToGrid w:val="0"/>
              <w:jc w:val="center"/>
            </w:pPr>
            <w:r>
              <w:t>-</w:t>
            </w:r>
          </w:p>
        </w:tc>
      </w:tr>
      <w:tr w:rsidR="00971B8F" w:rsidTr="00385271">
        <w:tc>
          <w:tcPr>
            <w:tcW w:w="942" w:type="dxa"/>
            <w:vMerge/>
            <w:shd w:val="clear" w:color="auto" w:fill="auto"/>
          </w:tcPr>
          <w:p w:rsidR="00971B8F" w:rsidRDefault="00971B8F" w:rsidP="00385271">
            <w:pPr>
              <w:pStyle w:val="af5"/>
              <w:snapToGrid w:val="0"/>
            </w:pPr>
          </w:p>
        </w:tc>
        <w:tc>
          <w:tcPr>
            <w:tcW w:w="1500" w:type="dxa"/>
            <w:shd w:val="clear" w:color="auto" w:fill="auto"/>
          </w:tcPr>
          <w:p w:rsidR="00971B8F" w:rsidRDefault="00971B8F" w:rsidP="00385271">
            <w:pPr>
              <w:snapToGrid w:val="0"/>
            </w:pPr>
            <w:r>
              <w:t>ЛП</w:t>
            </w:r>
          </w:p>
        </w:tc>
        <w:tc>
          <w:tcPr>
            <w:tcW w:w="10616" w:type="dxa"/>
            <w:shd w:val="clear" w:color="auto" w:fill="auto"/>
          </w:tcPr>
          <w:p w:rsidR="00971B8F" w:rsidRDefault="00385271" w:rsidP="00385271">
            <w:pPr>
              <w:snapToGrid w:val="0"/>
            </w:pPr>
            <w:r>
              <w:t>Р</w:t>
            </w:r>
            <w:r w:rsidR="00971B8F">
              <w:t xml:space="preserve">азбор конкретных ситуаций, семинары с решением конкретных задач, создание групп для решения интерактивных задач </w:t>
            </w:r>
          </w:p>
        </w:tc>
        <w:tc>
          <w:tcPr>
            <w:tcW w:w="1532" w:type="dxa"/>
            <w:shd w:val="clear" w:color="auto" w:fill="auto"/>
          </w:tcPr>
          <w:p w:rsidR="00971B8F" w:rsidRDefault="00DF6DBE" w:rsidP="00385271">
            <w:pPr>
              <w:pStyle w:val="af5"/>
              <w:snapToGrid w:val="0"/>
              <w:jc w:val="center"/>
            </w:pPr>
            <w:r>
              <w:t>7,6</w:t>
            </w:r>
          </w:p>
        </w:tc>
      </w:tr>
      <w:tr w:rsidR="00971B8F" w:rsidTr="00385271">
        <w:tc>
          <w:tcPr>
            <w:tcW w:w="942" w:type="dxa"/>
            <w:vMerge w:val="restart"/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500" w:type="dxa"/>
            <w:shd w:val="clear" w:color="auto" w:fill="auto"/>
          </w:tcPr>
          <w:p w:rsidR="00971B8F" w:rsidRDefault="00971B8F" w:rsidP="00385271">
            <w:pPr>
              <w:snapToGrid w:val="0"/>
            </w:pPr>
            <w:r>
              <w:t>Л</w:t>
            </w:r>
          </w:p>
        </w:tc>
        <w:tc>
          <w:tcPr>
            <w:tcW w:w="10616" w:type="dxa"/>
            <w:shd w:val="clear" w:color="auto" w:fill="auto"/>
          </w:tcPr>
          <w:p w:rsidR="00971B8F" w:rsidRDefault="00385271" w:rsidP="00385271">
            <w:pPr>
              <w:snapToGrid w:val="0"/>
            </w:pPr>
            <w:r>
              <w:t>Лекции</w:t>
            </w:r>
            <w:r w:rsidR="00971B8F">
              <w:t>, разбор конкретных ситуаций</w:t>
            </w:r>
          </w:p>
        </w:tc>
        <w:tc>
          <w:tcPr>
            <w:tcW w:w="1532" w:type="dxa"/>
            <w:shd w:val="clear" w:color="auto" w:fill="auto"/>
          </w:tcPr>
          <w:p w:rsidR="00971B8F" w:rsidRDefault="00DF6DBE" w:rsidP="00385271">
            <w:pPr>
              <w:pStyle w:val="af5"/>
              <w:snapToGrid w:val="0"/>
              <w:jc w:val="center"/>
            </w:pPr>
            <w:r>
              <w:t>4</w:t>
            </w:r>
          </w:p>
        </w:tc>
      </w:tr>
      <w:tr w:rsidR="00971B8F" w:rsidTr="00385271">
        <w:tc>
          <w:tcPr>
            <w:tcW w:w="942" w:type="dxa"/>
            <w:vMerge/>
            <w:shd w:val="clear" w:color="auto" w:fill="auto"/>
          </w:tcPr>
          <w:p w:rsidR="00971B8F" w:rsidRDefault="00971B8F" w:rsidP="00385271">
            <w:pPr>
              <w:pStyle w:val="af5"/>
              <w:snapToGrid w:val="0"/>
            </w:pPr>
          </w:p>
        </w:tc>
        <w:tc>
          <w:tcPr>
            <w:tcW w:w="1500" w:type="dxa"/>
            <w:shd w:val="clear" w:color="auto" w:fill="auto"/>
          </w:tcPr>
          <w:p w:rsidR="00971B8F" w:rsidRDefault="00971B8F" w:rsidP="00385271">
            <w:pPr>
              <w:snapToGrid w:val="0"/>
            </w:pPr>
            <w:r>
              <w:t>ПР</w:t>
            </w:r>
          </w:p>
        </w:tc>
        <w:tc>
          <w:tcPr>
            <w:tcW w:w="10616" w:type="dxa"/>
            <w:shd w:val="clear" w:color="auto" w:fill="auto"/>
          </w:tcPr>
          <w:p w:rsidR="00971B8F" w:rsidRDefault="00971B8F" w:rsidP="00385271">
            <w:pPr>
              <w:pStyle w:val="af5"/>
              <w:snapToGrid w:val="0"/>
            </w:pPr>
            <w:r>
              <w:t>-</w:t>
            </w:r>
          </w:p>
        </w:tc>
        <w:tc>
          <w:tcPr>
            <w:tcW w:w="1532" w:type="dxa"/>
            <w:shd w:val="clear" w:color="auto" w:fill="auto"/>
          </w:tcPr>
          <w:p w:rsidR="00971B8F" w:rsidRDefault="00971B8F" w:rsidP="00385271">
            <w:pPr>
              <w:pStyle w:val="af5"/>
              <w:snapToGrid w:val="0"/>
              <w:jc w:val="center"/>
            </w:pPr>
            <w:r>
              <w:t>-</w:t>
            </w:r>
          </w:p>
        </w:tc>
      </w:tr>
      <w:tr w:rsidR="00971B8F" w:rsidTr="00385271">
        <w:tc>
          <w:tcPr>
            <w:tcW w:w="942" w:type="dxa"/>
            <w:vMerge/>
            <w:shd w:val="clear" w:color="auto" w:fill="auto"/>
          </w:tcPr>
          <w:p w:rsidR="00971B8F" w:rsidRDefault="00971B8F" w:rsidP="00385271">
            <w:pPr>
              <w:pStyle w:val="af5"/>
              <w:snapToGrid w:val="0"/>
            </w:pPr>
          </w:p>
        </w:tc>
        <w:tc>
          <w:tcPr>
            <w:tcW w:w="1500" w:type="dxa"/>
            <w:shd w:val="clear" w:color="auto" w:fill="auto"/>
          </w:tcPr>
          <w:p w:rsidR="00971B8F" w:rsidRDefault="00971B8F" w:rsidP="00385271">
            <w:pPr>
              <w:snapToGrid w:val="0"/>
            </w:pPr>
            <w:r>
              <w:t>ЛП</w:t>
            </w:r>
          </w:p>
        </w:tc>
        <w:tc>
          <w:tcPr>
            <w:tcW w:w="10616" w:type="dxa"/>
            <w:shd w:val="clear" w:color="auto" w:fill="auto"/>
          </w:tcPr>
          <w:p w:rsidR="00971B8F" w:rsidRDefault="00385271" w:rsidP="00385271">
            <w:pPr>
              <w:snapToGrid w:val="0"/>
            </w:pPr>
            <w:r>
              <w:t>Р</w:t>
            </w:r>
            <w:r w:rsidR="00971B8F">
              <w:t>азбор конкретных ситуаций, семинары с решением конкретных задач, создание групп для решения интерактивных задач</w:t>
            </w:r>
          </w:p>
        </w:tc>
        <w:tc>
          <w:tcPr>
            <w:tcW w:w="1532" w:type="dxa"/>
            <w:shd w:val="clear" w:color="auto" w:fill="auto"/>
          </w:tcPr>
          <w:p w:rsidR="00971B8F" w:rsidRDefault="00DF6DBE" w:rsidP="00385271">
            <w:pPr>
              <w:pStyle w:val="af5"/>
              <w:snapToGrid w:val="0"/>
              <w:jc w:val="center"/>
            </w:pPr>
            <w:r>
              <w:t>3,2</w:t>
            </w:r>
          </w:p>
        </w:tc>
      </w:tr>
      <w:tr w:rsidR="00971B8F" w:rsidTr="00385271">
        <w:tc>
          <w:tcPr>
            <w:tcW w:w="942" w:type="dxa"/>
            <w:vMerge w:val="restart"/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00" w:type="dxa"/>
            <w:shd w:val="clear" w:color="auto" w:fill="auto"/>
          </w:tcPr>
          <w:p w:rsidR="00971B8F" w:rsidRDefault="00971B8F" w:rsidP="00385271">
            <w:pPr>
              <w:snapToGrid w:val="0"/>
            </w:pPr>
            <w:r>
              <w:t>Л</w:t>
            </w:r>
          </w:p>
        </w:tc>
        <w:tc>
          <w:tcPr>
            <w:tcW w:w="10616" w:type="dxa"/>
            <w:shd w:val="clear" w:color="auto" w:fill="auto"/>
          </w:tcPr>
          <w:p w:rsidR="00971B8F" w:rsidRDefault="00385271" w:rsidP="00385271">
            <w:pPr>
              <w:snapToGrid w:val="0"/>
            </w:pPr>
            <w:r>
              <w:t xml:space="preserve">Лекции, </w:t>
            </w:r>
            <w:r w:rsidR="00971B8F">
              <w:t>разбор конкретных ситуаций</w:t>
            </w:r>
          </w:p>
        </w:tc>
        <w:tc>
          <w:tcPr>
            <w:tcW w:w="1532" w:type="dxa"/>
            <w:shd w:val="clear" w:color="auto" w:fill="auto"/>
          </w:tcPr>
          <w:p w:rsidR="00971B8F" w:rsidRDefault="00DF6DBE" w:rsidP="00385271">
            <w:pPr>
              <w:pStyle w:val="af5"/>
              <w:snapToGrid w:val="0"/>
              <w:jc w:val="center"/>
            </w:pPr>
            <w:r>
              <w:t>3,6</w:t>
            </w:r>
          </w:p>
        </w:tc>
      </w:tr>
      <w:tr w:rsidR="00971B8F" w:rsidTr="00385271">
        <w:tc>
          <w:tcPr>
            <w:tcW w:w="942" w:type="dxa"/>
            <w:vMerge/>
            <w:shd w:val="clear" w:color="auto" w:fill="auto"/>
          </w:tcPr>
          <w:p w:rsidR="00971B8F" w:rsidRDefault="00971B8F" w:rsidP="00385271">
            <w:pPr>
              <w:pStyle w:val="af5"/>
              <w:snapToGrid w:val="0"/>
            </w:pPr>
          </w:p>
        </w:tc>
        <w:tc>
          <w:tcPr>
            <w:tcW w:w="1500" w:type="dxa"/>
            <w:shd w:val="clear" w:color="auto" w:fill="auto"/>
          </w:tcPr>
          <w:p w:rsidR="00971B8F" w:rsidRDefault="00971B8F" w:rsidP="00385271">
            <w:pPr>
              <w:snapToGrid w:val="0"/>
            </w:pPr>
            <w:r>
              <w:t>ПР</w:t>
            </w:r>
          </w:p>
        </w:tc>
        <w:tc>
          <w:tcPr>
            <w:tcW w:w="10616" w:type="dxa"/>
            <w:shd w:val="clear" w:color="auto" w:fill="auto"/>
          </w:tcPr>
          <w:p w:rsidR="00971B8F" w:rsidRDefault="00971B8F" w:rsidP="00385271">
            <w:pPr>
              <w:pStyle w:val="af5"/>
              <w:snapToGrid w:val="0"/>
            </w:pPr>
            <w:r>
              <w:t>-</w:t>
            </w:r>
          </w:p>
        </w:tc>
        <w:tc>
          <w:tcPr>
            <w:tcW w:w="1532" w:type="dxa"/>
            <w:shd w:val="clear" w:color="auto" w:fill="auto"/>
          </w:tcPr>
          <w:p w:rsidR="00971B8F" w:rsidRDefault="00971B8F" w:rsidP="00385271">
            <w:pPr>
              <w:pStyle w:val="af5"/>
              <w:snapToGrid w:val="0"/>
              <w:jc w:val="center"/>
            </w:pPr>
            <w:r>
              <w:t>-</w:t>
            </w:r>
          </w:p>
        </w:tc>
      </w:tr>
      <w:tr w:rsidR="00971B8F" w:rsidTr="00385271">
        <w:tc>
          <w:tcPr>
            <w:tcW w:w="942" w:type="dxa"/>
            <w:vMerge/>
            <w:shd w:val="clear" w:color="auto" w:fill="auto"/>
          </w:tcPr>
          <w:p w:rsidR="00971B8F" w:rsidRDefault="00971B8F" w:rsidP="00385271">
            <w:pPr>
              <w:pStyle w:val="af5"/>
              <w:snapToGrid w:val="0"/>
            </w:pPr>
          </w:p>
        </w:tc>
        <w:tc>
          <w:tcPr>
            <w:tcW w:w="1500" w:type="dxa"/>
            <w:shd w:val="clear" w:color="auto" w:fill="auto"/>
          </w:tcPr>
          <w:p w:rsidR="00971B8F" w:rsidRDefault="00971B8F" w:rsidP="00385271">
            <w:pPr>
              <w:snapToGrid w:val="0"/>
            </w:pPr>
            <w:r>
              <w:t>ЛП</w:t>
            </w:r>
          </w:p>
        </w:tc>
        <w:tc>
          <w:tcPr>
            <w:tcW w:w="10616" w:type="dxa"/>
            <w:shd w:val="clear" w:color="auto" w:fill="auto"/>
          </w:tcPr>
          <w:p w:rsidR="00971B8F" w:rsidRDefault="00385271" w:rsidP="00385271">
            <w:pPr>
              <w:snapToGrid w:val="0"/>
            </w:pPr>
            <w:r>
              <w:t>Р</w:t>
            </w:r>
            <w:r w:rsidR="00971B8F">
              <w:t xml:space="preserve">азбор конкретных ситуаций, семинары с решением конкретных задач, создание групп для решения интерактивных задач </w:t>
            </w:r>
          </w:p>
        </w:tc>
        <w:tc>
          <w:tcPr>
            <w:tcW w:w="1532" w:type="dxa"/>
            <w:shd w:val="clear" w:color="auto" w:fill="auto"/>
          </w:tcPr>
          <w:p w:rsidR="00971B8F" w:rsidRDefault="00DF6DBE" w:rsidP="00385271">
            <w:pPr>
              <w:pStyle w:val="af5"/>
              <w:snapToGrid w:val="0"/>
              <w:jc w:val="center"/>
            </w:pPr>
            <w:r>
              <w:t>7,6</w:t>
            </w:r>
          </w:p>
        </w:tc>
      </w:tr>
      <w:tr w:rsidR="00971B8F" w:rsidTr="00385271">
        <w:tc>
          <w:tcPr>
            <w:tcW w:w="13058" w:type="dxa"/>
            <w:gridSpan w:val="3"/>
            <w:shd w:val="clear" w:color="auto" w:fill="auto"/>
          </w:tcPr>
          <w:p w:rsidR="00971B8F" w:rsidRDefault="00971B8F" w:rsidP="00385271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532" w:type="dxa"/>
            <w:shd w:val="clear" w:color="auto" w:fill="auto"/>
          </w:tcPr>
          <w:p w:rsidR="00971B8F" w:rsidRDefault="00DF6DBE" w:rsidP="00385271">
            <w:pPr>
              <w:pStyle w:val="af5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30,4</w:t>
            </w:r>
          </w:p>
        </w:tc>
      </w:tr>
    </w:tbl>
    <w:p w:rsidR="00971B8F" w:rsidRDefault="00971B8F" w:rsidP="00971B8F">
      <w:pPr>
        <w:sectPr w:rsidR="00971B8F">
          <w:footerReference w:type="default" r:id="rId10"/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</w:p>
    <w:p w:rsidR="00971B8F" w:rsidRDefault="00971B8F" w:rsidP="00971B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7. Характеристика фондов оценочных средств для текущего контроля успеваемости и промежуточной аттестации</w:t>
      </w:r>
    </w:p>
    <w:p w:rsidR="00971B8F" w:rsidRDefault="00971B8F" w:rsidP="00971B8F">
      <w:pPr>
        <w:ind w:left="360"/>
        <w:jc w:val="center"/>
        <w:rPr>
          <w:b/>
          <w:sz w:val="20"/>
          <w:szCs w:val="20"/>
        </w:rPr>
      </w:pPr>
    </w:p>
    <w:p w:rsidR="00971B8F" w:rsidRDefault="00971B8F" w:rsidP="00971B8F">
      <w:pPr>
        <w:ind w:firstLine="540"/>
        <w:jc w:val="both"/>
        <w:rPr>
          <w:b/>
          <w:sz w:val="28"/>
          <w:szCs w:val="28"/>
        </w:rPr>
      </w:pPr>
    </w:p>
    <w:p w:rsidR="00971B8F" w:rsidRDefault="00971B8F" w:rsidP="00971B8F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7.1. Характеристика фондов оценочных средств текущего контроля успеваемости </w:t>
      </w:r>
    </w:p>
    <w:p w:rsidR="00367067" w:rsidRDefault="00367067" w:rsidP="00971B8F">
      <w:pPr>
        <w:ind w:left="426"/>
        <w:jc w:val="center"/>
        <w:rPr>
          <w:b/>
          <w:sz w:val="28"/>
          <w:szCs w:val="28"/>
        </w:rPr>
      </w:pPr>
    </w:p>
    <w:p w:rsidR="00FF190C" w:rsidRDefault="00941CC1" w:rsidP="00971B8F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367067">
        <w:rPr>
          <w:b/>
          <w:sz w:val="28"/>
          <w:szCs w:val="28"/>
        </w:rPr>
        <w:t xml:space="preserve"> семестр</w:t>
      </w:r>
    </w:p>
    <w:p w:rsidR="001115A0" w:rsidRPr="00A84DC1" w:rsidRDefault="00FF190C" w:rsidP="001115A0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подготовки к лабораторному занятию</w:t>
      </w:r>
      <w:r w:rsidR="00A84DC1">
        <w:rPr>
          <w:b/>
          <w:sz w:val="28"/>
          <w:szCs w:val="28"/>
        </w:rPr>
        <w:t xml:space="preserve"> </w:t>
      </w:r>
      <w:r w:rsidR="00A84DC1">
        <w:rPr>
          <w:b/>
          <w:spacing w:val="20"/>
          <w:sz w:val="28"/>
        </w:rPr>
        <w:t>«</w:t>
      </w:r>
      <w:r w:rsidR="00971B8F">
        <w:rPr>
          <w:b/>
          <w:spacing w:val="20"/>
          <w:sz w:val="28"/>
        </w:rPr>
        <w:t>Атрофии</w:t>
      </w:r>
      <w:r w:rsidR="001115A0">
        <w:rPr>
          <w:b/>
          <w:spacing w:val="20"/>
          <w:sz w:val="28"/>
        </w:rPr>
        <w:t>»,</w:t>
      </w:r>
      <w:r w:rsidR="001115A0" w:rsidRPr="00A84DC1">
        <w:rPr>
          <w:b/>
          <w:bCs/>
          <w:sz w:val="28"/>
          <w:szCs w:val="28"/>
        </w:rPr>
        <w:t xml:space="preserve"> «Расстройства кровообращения»</w:t>
      </w:r>
      <w:r w:rsidR="001115A0">
        <w:rPr>
          <w:b/>
          <w:bCs/>
          <w:sz w:val="28"/>
          <w:szCs w:val="28"/>
        </w:rPr>
        <w:t>:</w:t>
      </w:r>
    </w:p>
    <w:p w:rsidR="00385271" w:rsidRPr="001115A0" w:rsidRDefault="001115A0" w:rsidP="001115A0">
      <w:pPr>
        <w:ind w:left="426"/>
        <w:rPr>
          <w:b/>
          <w:sz w:val="28"/>
          <w:szCs w:val="28"/>
        </w:rPr>
      </w:pPr>
      <w:r>
        <w:rPr>
          <w:b/>
          <w:spacing w:val="20"/>
          <w:sz w:val="28"/>
        </w:rPr>
        <w:t xml:space="preserve"> 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1.1.1. Что называется местной атрофией?</w:t>
      </w:r>
    </w:p>
    <w:p w:rsidR="00971B8F" w:rsidRPr="003545F6" w:rsidRDefault="00385271" w:rsidP="003545F6">
      <w:pPr>
        <w:pStyle w:val="af8"/>
        <w:rPr>
          <w:b/>
          <w:spacing w:val="20"/>
          <w:sz w:val="28"/>
          <w:szCs w:val="28"/>
        </w:rPr>
      </w:pPr>
      <w:r w:rsidRPr="003545F6">
        <w:rPr>
          <w:spacing w:val="20"/>
          <w:sz w:val="28"/>
          <w:szCs w:val="28"/>
        </w:rPr>
        <w:t>1.1.2. Местная атрофия наступает при...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1.1.3. Что из перечисленного не относится к атрофии?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1.1.4. Прогрессирующей общей атрофией называется...</w:t>
      </w:r>
    </w:p>
    <w:p w:rsidR="00385271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1.1.5. Макроскопические изменения печени при атрофии:</w:t>
      </w:r>
    </w:p>
    <w:p w:rsidR="00FF190C" w:rsidRPr="003545F6" w:rsidRDefault="00FF190C" w:rsidP="003545F6">
      <w:pPr>
        <w:pStyle w:val="af8"/>
        <w:rPr>
          <w:sz w:val="28"/>
          <w:szCs w:val="28"/>
        </w:rPr>
      </w:pPr>
    </w:p>
    <w:p w:rsidR="00FF190C" w:rsidRPr="00A84DC1" w:rsidRDefault="00FF190C" w:rsidP="00FF190C">
      <w:pPr>
        <w:pStyle w:val="a6"/>
        <w:widowControl w:val="0"/>
        <w:suppressAutoHyphens w:val="0"/>
        <w:autoSpaceDE w:val="0"/>
        <w:autoSpaceDN w:val="0"/>
        <w:adjustRightInd w:val="0"/>
        <w:jc w:val="left"/>
        <w:rPr>
          <w:b/>
          <w:bCs/>
          <w:szCs w:val="28"/>
        </w:rPr>
      </w:pPr>
    </w:p>
    <w:p w:rsidR="00FF190C" w:rsidRPr="003545F6" w:rsidRDefault="00FF190C" w:rsidP="00FF190C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1.3. Что называется артериальной гиперемией?</w:t>
      </w:r>
    </w:p>
    <w:p w:rsidR="00FF190C" w:rsidRPr="003545F6" w:rsidRDefault="00FF190C" w:rsidP="00FF190C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1.3.2. Тромбообразование наступает при...</w:t>
      </w:r>
    </w:p>
    <w:p w:rsidR="00FF190C" w:rsidRPr="003545F6" w:rsidRDefault="00FF190C" w:rsidP="00FF190C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1.3.3. Печень увеличена в объёме; темновато-красного цвета; капсула гладкая, напряженная; консистенция мягковатая; на разрезе обильно стекает кровь из расширенных кровеносных сосудов. Изменения характерны для …</w:t>
      </w:r>
    </w:p>
    <w:p w:rsidR="00FF190C" w:rsidRPr="003545F6" w:rsidRDefault="00FF190C" w:rsidP="00FF190C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1.3.4. В зависимости от повреждения стенки кровеносного сосуда выделяют виды кровотечений:</w:t>
      </w:r>
    </w:p>
    <w:p w:rsidR="00FF190C" w:rsidRPr="003545F6" w:rsidRDefault="00FF190C" w:rsidP="00FF190C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1.3.5. Что называется инфарктом?</w:t>
      </w:r>
    </w:p>
    <w:p w:rsidR="00FF190C" w:rsidRPr="003545F6" w:rsidRDefault="00FF190C" w:rsidP="00FF190C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1.3.6. Клиновидная форма инфаркта встречается чаще…</w:t>
      </w:r>
    </w:p>
    <w:p w:rsidR="00FF190C" w:rsidRPr="003545F6" w:rsidRDefault="00FF190C" w:rsidP="00FF190C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1.3.7. Скопление крови в грудной полости называется ...</w:t>
      </w:r>
    </w:p>
    <w:p w:rsidR="00FF190C" w:rsidRDefault="00FF190C" w:rsidP="00FF190C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1.3.8. Очаг инфаркта прорастает соединительной тканью. Этот процесс называется ...</w:t>
      </w:r>
    </w:p>
    <w:p w:rsidR="00FF190C" w:rsidRDefault="00FF190C" w:rsidP="00FF190C">
      <w:pPr>
        <w:ind w:left="426"/>
        <w:jc w:val="center"/>
        <w:rPr>
          <w:b/>
          <w:sz w:val="28"/>
          <w:szCs w:val="28"/>
        </w:rPr>
      </w:pPr>
    </w:p>
    <w:p w:rsidR="00971B8F" w:rsidRPr="00A84DC1" w:rsidRDefault="00FF190C" w:rsidP="00A84DC1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подготовки к лабораторному занятию</w:t>
      </w:r>
    </w:p>
    <w:p w:rsidR="00971B8F" w:rsidRDefault="00A84DC1" w:rsidP="00A84DC1">
      <w:pPr>
        <w:pStyle w:val="a6"/>
        <w:widowControl w:val="0"/>
        <w:suppressAutoHyphens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«</w:t>
      </w:r>
      <w:r w:rsidR="00971B8F" w:rsidRPr="00971B8F">
        <w:rPr>
          <w:b/>
          <w:bCs/>
        </w:rPr>
        <w:t>Дистрофии</w:t>
      </w:r>
      <w:r w:rsidR="001115A0">
        <w:rPr>
          <w:b/>
          <w:bCs/>
        </w:rPr>
        <w:t>»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2.1. Дистрофией называется...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1.2.2. Декомпозицией называется...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1.2.3. Внешний вид почек при зернистой дистрофии...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1.2.4. Что характерно для мукоидного набухания соединительной ткани?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1.2.5. Что характерно для фибриноидного набухания соединительной ткани?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1.2.6. Что характерно для гиалиноза стенок кровеносных сосудов?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1.2.7. Что характерно для амилоидоза печени?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1.2.8. Назовите гемоглобиногенные пигменты.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 xml:space="preserve">1.2.9. Нарушение обмена </w:t>
      </w:r>
      <w:r w:rsidRPr="003545F6">
        <w:rPr>
          <w:spacing w:val="40"/>
          <w:sz w:val="28"/>
          <w:szCs w:val="28"/>
        </w:rPr>
        <w:t>нуклеопротеидов</w:t>
      </w:r>
      <w:r w:rsidRPr="003545F6">
        <w:rPr>
          <w:sz w:val="28"/>
          <w:szCs w:val="28"/>
        </w:rPr>
        <w:t xml:space="preserve"> сопровождается...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1.2.10. Жировая дистрофия миокарда сопровождается...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1.2.11. Мочекислый диатез сопровождается...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1.2.12. Назовите характерные патоморфологические изменения при кахексии.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lastRenderedPageBreak/>
        <w:t>1.2.13. Билирубин образуется...</w:t>
      </w:r>
    </w:p>
    <w:p w:rsidR="00385271" w:rsidRPr="003545F6" w:rsidRDefault="00385271" w:rsidP="003545F6">
      <w:pPr>
        <w:pStyle w:val="af8"/>
        <w:rPr>
          <w:b/>
          <w:bCs/>
          <w:sz w:val="28"/>
          <w:szCs w:val="28"/>
        </w:rPr>
      </w:pPr>
      <w:r w:rsidRPr="003545F6">
        <w:rPr>
          <w:sz w:val="28"/>
          <w:szCs w:val="28"/>
        </w:rPr>
        <w:t>1.2.14. Ржаво-коричневая окраска селезёнки, печени, костного мозга и лимфоузлов характерна для...</w:t>
      </w:r>
    </w:p>
    <w:p w:rsidR="00971B8F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1.2.15. Слизистая дистрофия в пищеварительном, дыхательном и мочеполовом тракте наблюдается при...</w:t>
      </w:r>
    </w:p>
    <w:p w:rsidR="00971B8F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1.2.16. Снижение прочности хвостовых позвонков, костей таза, грудной кости, рёбер у взрослых животных определяют как: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1.2.17. Рассасывание и замена костной ткани волокнистой соединительной в костях черепа наблюдается при ...</w:t>
      </w:r>
    </w:p>
    <w:p w:rsidR="00971B8F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1.2.18. Размягчение и искривление костей конечностей, утолщение эпифизов у молодых животных наблюдается при...</w:t>
      </w:r>
    </w:p>
    <w:p w:rsidR="00971B8F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1.2.19. Рыхлые образования из непереваренных остатков корма и несъедобных предметов, свободно лежащие в толстом кишечнике лошади – это ...</w:t>
      </w:r>
    </w:p>
    <w:p w:rsidR="00971B8F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1.2.20. Свободно лежащие в желудке собаки образования, состоящие из остатков перьев – это...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1.2.21. Появление камней в почках у кур происходит при ...</w:t>
      </w:r>
    </w:p>
    <w:p w:rsidR="00971B8F" w:rsidRPr="003545F6" w:rsidRDefault="00821A94" w:rsidP="003545F6">
      <w:pPr>
        <w:pStyle w:val="af8"/>
        <w:rPr>
          <w:sz w:val="28"/>
          <w:szCs w:val="28"/>
        </w:rPr>
      </w:pPr>
      <w:r>
        <w:rPr>
          <w:sz w:val="28"/>
          <w:szCs w:val="28"/>
        </w:rPr>
        <w:t>1.2.22. Шаровидные обра</w:t>
      </w:r>
      <w:r w:rsidR="00385271" w:rsidRPr="003545F6">
        <w:rPr>
          <w:sz w:val="28"/>
          <w:szCs w:val="28"/>
        </w:rPr>
        <w:t>зования из шерсти, встречающиеся в преджелудках и сычуге жвачных – это…</w:t>
      </w:r>
    </w:p>
    <w:p w:rsidR="00971B8F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1.2.23. Под эпикардом, где в норме имеются жировые отложения, обнаружены серовато-желтоватые студневидные очажки. Это свидетельствует о...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1.2.24. Атероматозом называется...</w:t>
      </w:r>
    </w:p>
    <w:p w:rsidR="00385271" w:rsidRPr="003545F6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1.2.25. Подпечёночная желтуха развивается при ...</w:t>
      </w:r>
    </w:p>
    <w:p w:rsidR="00971B8F" w:rsidRDefault="00385271" w:rsidP="003545F6">
      <w:pPr>
        <w:pStyle w:val="af8"/>
        <w:rPr>
          <w:sz w:val="28"/>
          <w:szCs w:val="28"/>
        </w:rPr>
      </w:pPr>
      <w:r w:rsidRPr="003545F6">
        <w:rPr>
          <w:sz w:val="28"/>
          <w:szCs w:val="28"/>
        </w:rPr>
        <w:t>1.2.26. У лошади в области холки на коже после бурсита осталось беловатое пятно. Определите, какое произошло нарушение пигментного обмена?</w:t>
      </w:r>
    </w:p>
    <w:p w:rsidR="00FF190C" w:rsidRPr="003545F6" w:rsidRDefault="00FF190C" w:rsidP="003545F6">
      <w:pPr>
        <w:pStyle w:val="af8"/>
        <w:rPr>
          <w:sz w:val="28"/>
          <w:szCs w:val="28"/>
        </w:rPr>
      </w:pPr>
    </w:p>
    <w:p w:rsidR="00FF190C" w:rsidRDefault="00FF190C" w:rsidP="001115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подготовки к лабораторному занятию</w:t>
      </w:r>
      <w:r w:rsidR="00A84DC1">
        <w:rPr>
          <w:b/>
          <w:sz w:val="28"/>
          <w:szCs w:val="28"/>
        </w:rPr>
        <w:t xml:space="preserve"> «Некроз»</w:t>
      </w:r>
      <w:r w:rsidR="001115A0">
        <w:rPr>
          <w:b/>
          <w:sz w:val="28"/>
          <w:szCs w:val="28"/>
        </w:rPr>
        <w:t xml:space="preserve">, </w:t>
      </w:r>
      <w:r w:rsidR="001115A0" w:rsidRPr="00A84DC1">
        <w:rPr>
          <w:b/>
          <w:bCs/>
          <w:sz w:val="28"/>
          <w:szCs w:val="28"/>
        </w:rPr>
        <w:t>«Компенсаторно-приспособительные процессы»</w:t>
      </w:r>
      <w:r w:rsidR="001115A0">
        <w:rPr>
          <w:b/>
          <w:bCs/>
          <w:sz w:val="28"/>
          <w:szCs w:val="28"/>
        </w:rPr>
        <w:t>:</w:t>
      </w:r>
    </w:p>
    <w:p w:rsidR="003F09A4" w:rsidRPr="009F0AB5" w:rsidRDefault="003F09A4" w:rsidP="009F0AB5">
      <w:pPr>
        <w:pStyle w:val="af8"/>
        <w:rPr>
          <w:sz w:val="28"/>
          <w:szCs w:val="28"/>
        </w:rPr>
      </w:pPr>
      <w:r w:rsidRPr="009F0AB5">
        <w:rPr>
          <w:sz w:val="28"/>
          <w:szCs w:val="28"/>
        </w:rPr>
        <w:t>1.4.1. Некрозом называется ...</w:t>
      </w:r>
    </w:p>
    <w:p w:rsidR="003F09A4" w:rsidRPr="009F0AB5" w:rsidRDefault="003F09A4" w:rsidP="009F0AB5">
      <w:pPr>
        <w:pStyle w:val="af8"/>
        <w:rPr>
          <w:sz w:val="28"/>
          <w:szCs w:val="28"/>
        </w:rPr>
      </w:pPr>
      <w:r w:rsidRPr="009F0AB5">
        <w:rPr>
          <w:sz w:val="28"/>
          <w:szCs w:val="28"/>
        </w:rPr>
        <w:t>1.4.2. Прямой некроз кожи и подкожной клетчатки возникает при ...</w:t>
      </w:r>
    </w:p>
    <w:p w:rsidR="003F09A4" w:rsidRPr="009F0AB5" w:rsidRDefault="003F09A4" w:rsidP="009F0AB5">
      <w:pPr>
        <w:pStyle w:val="af8"/>
        <w:rPr>
          <w:sz w:val="28"/>
          <w:szCs w:val="28"/>
        </w:rPr>
      </w:pPr>
      <w:r w:rsidRPr="009F0AB5">
        <w:rPr>
          <w:sz w:val="28"/>
          <w:szCs w:val="28"/>
        </w:rPr>
        <w:t>1.4.3. Марантический некроз кожи и подкожной клетчатки возникает при ...</w:t>
      </w:r>
    </w:p>
    <w:p w:rsidR="00971B8F" w:rsidRPr="009F0AB5" w:rsidRDefault="003F09A4" w:rsidP="009F0AB5">
      <w:pPr>
        <w:pStyle w:val="af8"/>
        <w:rPr>
          <w:sz w:val="28"/>
          <w:szCs w:val="28"/>
        </w:rPr>
      </w:pPr>
      <w:r w:rsidRPr="009F0AB5">
        <w:rPr>
          <w:sz w:val="28"/>
          <w:szCs w:val="28"/>
        </w:rPr>
        <w:t>1.4.4. Определите патологический процесс в печени коровы: орган увеличен, пронизан плотноватыми, крошковидными очагами размером 0,1 – 1 см, округлой формы, серовато-желтоватого цвета, паренхима печени желтовато-зеленоватого цвета.</w:t>
      </w:r>
    </w:p>
    <w:p w:rsidR="003F09A4" w:rsidRPr="009F0AB5" w:rsidRDefault="003F09A4" w:rsidP="009F0AB5">
      <w:pPr>
        <w:pStyle w:val="af8"/>
        <w:rPr>
          <w:sz w:val="28"/>
          <w:szCs w:val="28"/>
        </w:rPr>
      </w:pPr>
      <w:r w:rsidRPr="009F0AB5">
        <w:rPr>
          <w:sz w:val="28"/>
          <w:szCs w:val="28"/>
        </w:rPr>
        <w:t>1.4.5. Какое диагностическое значение имеет демаркационная линия очага некроза?</w:t>
      </w:r>
    </w:p>
    <w:p w:rsidR="003F09A4" w:rsidRPr="009F0AB5" w:rsidRDefault="003F09A4" w:rsidP="009F0AB5">
      <w:pPr>
        <w:pStyle w:val="af8"/>
        <w:rPr>
          <w:sz w:val="28"/>
          <w:szCs w:val="28"/>
        </w:rPr>
      </w:pPr>
      <w:r w:rsidRPr="009F0AB5">
        <w:rPr>
          <w:sz w:val="28"/>
          <w:szCs w:val="28"/>
        </w:rPr>
        <w:t>1.4.6. Какой цвет имеют участки кожи при сухой гангрене?</w:t>
      </w:r>
    </w:p>
    <w:p w:rsidR="003F09A4" w:rsidRPr="009F0AB5" w:rsidRDefault="003F09A4" w:rsidP="009F0AB5">
      <w:pPr>
        <w:pStyle w:val="af8"/>
        <w:rPr>
          <w:sz w:val="28"/>
          <w:szCs w:val="28"/>
        </w:rPr>
      </w:pPr>
      <w:r w:rsidRPr="009F0AB5">
        <w:rPr>
          <w:sz w:val="28"/>
          <w:szCs w:val="28"/>
        </w:rPr>
        <w:t>1.4.7. Определите патологический процесс: в правом легком лошади обнаружен диффузный очаг размером 5х8 см, мягковатой консистенции, зеленоватого цвета, неприятного запаха.</w:t>
      </w:r>
    </w:p>
    <w:p w:rsidR="003F09A4" w:rsidRPr="009F0AB5" w:rsidRDefault="003F09A4" w:rsidP="009F0AB5">
      <w:pPr>
        <w:pStyle w:val="af8"/>
        <w:rPr>
          <w:sz w:val="28"/>
          <w:szCs w:val="28"/>
        </w:rPr>
      </w:pPr>
      <w:r w:rsidRPr="009F0AB5">
        <w:rPr>
          <w:sz w:val="28"/>
          <w:szCs w:val="28"/>
        </w:rPr>
        <w:t>1.4.8. Появление в ядрах клеток светлых неокрашенных участков называется ...</w:t>
      </w:r>
    </w:p>
    <w:p w:rsidR="00971B8F" w:rsidRPr="009F0AB5" w:rsidRDefault="003F09A4" w:rsidP="009F0AB5">
      <w:pPr>
        <w:pStyle w:val="af8"/>
        <w:rPr>
          <w:sz w:val="28"/>
          <w:szCs w:val="28"/>
        </w:rPr>
      </w:pPr>
      <w:r w:rsidRPr="009F0AB5">
        <w:rPr>
          <w:sz w:val="28"/>
          <w:szCs w:val="28"/>
        </w:rPr>
        <w:t>1.4.9. Какие структуры тканей и органов раньше всего погибают при ухудшении питания и развитии некроза?</w:t>
      </w:r>
    </w:p>
    <w:p w:rsidR="00971B8F" w:rsidRPr="009F0AB5" w:rsidRDefault="003F09A4" w:rsidP="009F0AB5">
      <w:pPr>
        <w:pStyle w:val="af8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1.4.10</w:t>
      </w:r>
      <w:r w:rsidRPr="009F0AB5">
        <w:rPr>
          <w:sz w:val="28"/>
          <w:szCs w:val="28"/>
        </w:rPr>
        <w:t>. Какой вид некроза постоянно встречается в эпидермисе домашних животных?</w:t>
      </w:r>
    </w:p>
    <w:p w:rsidR="003F09A4" w:rsidRPr="009F0AB5" w:rsidRDefault="003F09A4" w:rsidP="009F0AB5">
      <w:pPr>
        <w:pStyle w:val="af8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lastRenderedPageBreak/>
        <w:t>1.4.11</w:t>
      </w:r>
      <w:r w:rsidRPr="009F0AB5">
        <w:rPr>
          <w:sz w:val="28"/>
          <w:szCs w:val="28"/>
        </w:rPr>
        <w:t>. При каком виде некроза обнаруживают тёмно-коричневые припухлости на различных участках кожи и мускулатуры; на разрезе в мертвой массе, а также в окружающей ткани встречаются пузырьки газа с неприятным запахом?</w:t>
      </w:r>
    </w:p>
    <w:p w:rsidR="003F09A4" w:rsidRPr="009F0AB5" w:rsidRDefault="003F09A4" w:rsidP="009F0AB5">
      <w:pPr>
        <w:pStyle w:val="af8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1.4.12</w:t>
      </w:r>
      <w:r w:rsidRPr="009F0AB5">
        <w:rPr>
          <w:sz w:val="28"/>
          <w:szCs w:val="28"/>
        </w:rPr>
        <w:t>. Какая фаза некроза обнаружена при электронно-микроскопическом исследовании эпителиоцитов извитых канальцев почек: фрагментация мембран митохондрий, эндоплазматической сети, аппарата Гольджи?</w:t>
      </w:r>
    </w:p>
    <w:p w:rsidR="001115A0" w:rsidRDefault="003F09A4" w:rsidP="009F0AB5">
      <w:pPr>
        <w:pStyle w:val="af8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1.4.13</w:t>
      </w:r>
      <w:r w:rsidRPr="009F0AB5">
        <w:rPr>
          <w:sz w:val="28"/>
          <w:szCs w:val="28"/>
        </w:rPr>
        <w:t>. Определите стадию развития очага некроза в печени: размягченные мертвые массы окружены плотной толстой оболочкой серовато-беловатого цвета.</w:t>
      </w:r>
    </w:p>
    <w:p w:rsidR="003F09A4" w:rsidRPr="001115A0" w:rsidRDefault="003F09A4" w:rsidP="009F0AB5">
      <w:pPr>
        <w:pStyle w:val="af8"/>
        <w:rPr>
          <w:sz w:val="28"/>
          <w:szCs w:val="28"/>
        </w:rPr>
      </w:pPr>
      <w:r w:rsidRPr="009F0AB5">
        <w:rPr>
          <w:sz w:val="28"/>
          <w:szCs w:val="28"/>
        </w:rPr>
        <w:t xml:space="preserve">1.5.1. Что мы называем </w:t>
      </w:r>
      <w:r w:rsidRPr="009F0AB5">
        <w:rPr>
          <w:spacing w:val="60"/>
          <w:sz w:val="28"/>
          <w:szCs w:val="28"/>
        </w:rPr>
        <w:t xml:space="preserve">гипертрофией </w:t>
      </w:r>
      <w:r w:rsidRPr="009F0AB5">
        <w:rPr>
          <w:sz w:val="28"/>
          <w:szCs w:val="28"/>
        </w:rPr>
        <w:t>мышц?</w:t>
      </w:r>
    </w:p>
    <w:p w:rsidR="003F09A4" w:rsidRPr="009F0AB5" w:rsidRDefault="003F09A4" w:rsidP="009F0AB5">
      <w:pPr>
        <w:pStyle w:val="af8"/>
        <w:rPr>
          <w:b/>
          <w:bCs/>
          <w:sz w:val="28"/>
          <w:szCs w:val="28"/>
        </w:rPr>
      </w:pPr>
      <w:r w:rsidRPr="009F0AB5">
        <w:rPr>
          <w:sz w:val="28"/>
          <w:szCs w:val="28"/>
        </w:rPr>
        <w:t>1.5.2. Как называется процесс, при котором объем одной почки (при удалении другой) увеличивается?</w:t>
      </w:r>
    </w:p>
    <w:p w:rsidR="003F09A4" w:rsidRPr="009F0AB5" w:rsidRDefault="003F09A4" w:rsidP="009F0AB5">
      <w:pPr>
        <w:pStyle w:val="af8"/>
        <w:rPr>
          <w:b/>
          <w:bCs/>
          <w:sz w:val="28"/>
          <w:szCs w:val="28"/>
        </w:rPr>
      </w:pPr>
      <w:r w:rsidRPr="009F0AB5">
        <w:rPr>
          <w:sz w:val="28"/>
          <w:szCs w:val="28"/>
        </w:rPr>
        <w:t>1.5.3. Как называется утолщение стенки пищевода и одновременное сужение его просвета?</w:t>
      </w:r>
    </w:p>
    <w:p w:rsidR="003F09A4" w:rsidRPr="009F0AB5" w:rsidRDefault="003F09A4" w:rsidP="009F0AB5">
      <w:pPr>
        <w:pStyle w:val="af8"/>
        <w:rPr>
          <w:b/>
          <w:bCs/>
          <w:sz w:val="28"/>
          <w:szCs w:val="28"/>
        </w:rPr>
      </w:pPr>
      <w:r w:rsidRPr="009F0AB5">
        <w:rPr>
          <w:sz w:val="28"/>
          <w:szCs w:val="28"/>
        </w:rPr>
        <w:t>1.5.4. Восстановление структурных элементов ткани взамен погибших называется…</w:t>
      </w:r>
    </w:p>
    <w:p w:rsidR="00971B8F" w:rsidRPr="009F0AB5" w:rsidRDefault="003F09A4" w:rsidP="009F0AB5">
      <w:pPr>
        <w:pStyle w:val="af8"/>
        <w:rPr>
          <w:sz w:val="28"/>
          <w:szCs w:val="28"/>
        </w:rPr>
      </w:pPr>
      <w:r w:rsidRPr="009F0AB5">
        <w:rPr>
          <w:sz w:val="28"/>
          <w:szCs w:val="28"/>
        </w:rPr>
        <w:t>1.5.5. Каким термином обозначается замещение погибшей ткани равноценной?</w:t>
      </w:r>
    </w:p>
    <w:p w:rsidR="003F09A4" w:rsidRPr="009F0AB5" w:rsidRDefault="003F09A4" w:rsidP="009F0AB5">
      <w:pPr>
        <w:pStyle w:val="af8"/>
        <w:rPr>
          <w:sz w:val="28"/>
          <w:szCs w:val="28"/>
        </w:rPr>
      </w:pPr>
      <w:r w:rsidRPr="009F0AB5">
        <w:rPr>
          <w:sz w:val="28"/>
          <w:szCs w:val="28"/>
        </w:rPr>
        <w:t xml:space="preserve">1.5.6. </w:t>
      </w:r>
      <w:proofErr w:type="spellStart"/>
      <w:r w:rsidRPr="009F0AB5">
        <w:rPr>
          <w:sz w:val="28"/>
          <w:szCs w:val="28"/>
        </w:rPr>
        <w:t>Репаративная</w:t>
      </w:r>
      <w:proofErr w:type="spellEnd"/>
      <w:r w:rsidRPr="009F0AB5">
        <w:rPr>
          <w:sz w:val="28"/>
          <w:szCs w:val="28"/>
        </w:rPr>
        <w:t xml:space="preserve"> (восстановительная) регенерация характеризуется ...</w:t>
      </w:r>
    </w:p>
    <w:p w:rsidR="003F09A4" w:rsidRPr="009F0AB5" w:rsidRDefault="003F09A4" w:rsidP="009F0AB5">
      <w:pPr>
        <w:pStyle w:val="af8"/>
        <w:rPr>
          <w:sz w:val="28"/>
          <w:szCs w:val="28"/>
        </w:rPr>
      </w:pPr>
      <w:r w:rsidRPr="009F0AB5">
        <w:rPr>
          <w:sz w:val="28"/>
          <w:szCs w:val="28"/>
        </w:rPr>
        <w:t>1.5.7. Полная регенерация эпителия кожи наблюдается при следующих условиях…</w:t>
      </w:r>
    </w:p>
    <w:p w:rsidR="003F09A4" w:rsidRPr="009F0AB5" w:rsidRDefault="003F09A4" w:rsidP="009F0AB5">
      <w:pPr>
        <w:pStyle w:val="af8"/>
        <w:rPr>
          <w:sz w:val="28"/>
          <w:szCs w:val="28"/>
        </w:rPr>
      </w:pPr>
      <w:r w:rsidRPr="009F0AB5">
        <w:rPr>
          <w:sz w:val="28"/>
          <w:szCs w:val="28"/>
        </w:rPr>
        <w:t>1.5.8. Восстановление полноценной эпителиальной ткани в слизистых оболочках возникает при следующих условиях…</w:t>
      </w:r>
    </w:p>
    <w:p w:rsidR="003F09A4" w:rsidRPr="009F0AB5" w:rsidRDefault="003F09A4" w:rsidP="009F0AB5">
      <w:pPr>
        <w:pStyle w:val="af8"/>
        <w:rPr>
          <w:sz w:val="28"/>
          <w:szCs w:val="28"/>
        </w:rPr>
      </w:pPr>
      <w:r w:rsidRPr="009F0AB5">
        <w:rPr>
          <w:sz w:val="28"/>
          <w:szCs w:val="28"/>
        </w:rPr>
        <w:t>1.5.9. Полноценная регенерация волокнистой соединительной ткани подкожной клетчатки сопровождается ...</w:t>
      </w:r>
    </w:p>
    <w:p w:rsidR="00971B8F" w:rsidRPr="009F0AB5" w:rsidRDefault="00EC4CCB" w:rsidP="009F0AB5">
      <w:pPr>
        <w:pStyle w:val="af8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1.5.10</w:t>
      </w:r>
      <w:r w:rsidRPr="009F0AB5">
        <w:rPr>
          <w:sz w:val="28"/>
          <w:szCs w:val="28"/>
        </w:rPr>
        <w:t>. Реституция костной ткани протекает при ...</w:t>
      </w:r>
    </w:p>
    <w:p w:rsidR="00EC4CCB" w:rsidRPr="009F0AB5" w:rsidRDefault="00EC4CCB" w:rsidP="009F0AB5">
      <w:pPr>
        <w:pStyle w:val="af8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1.5.11</w:t>
      </w:r>
      <w:r w:rsidRPr="009F0AB5">
        <w:rPr>
          <w:sz w:val="28"/>
          <w:szCs w:val="28"/>
        </w:rPr>
        <w:t>. Наиболее вероятный исход дефекта суставного хряща головки бедренной кости 9-летней коровы ...</w:t>
      </w:r>
    </w:p>
    <w:p w:rsidR="00EC4CCB" w:rsidRPr="009F0AB5" w:rsidRDefault="00EC4CCB" w:rsidP="009F0AB5">
      <w:pPr>
        <w:pStyle w:val="af8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1.5.12</w:t>
      </w:r>
      <w:r w:rsidRPr="009F0AB5">
        <w:rPr>
          <w:sz w:val="28"/>
          <w:szCs w:val="28"/>
        </w:rPr>
        <w:t>. Полная регенерация крови при умеренных кровопотерях сопровождается ...</w:t>
      </w:r>
    </w:p>
    <w:p w:rsidR="00EC4CCB" w:rsidRPr="009F0AB5" w:rsidRDefault="00EC4CCB" w:rsidP="009F0AB5">
      <w:pPr>
        <w:pStyle w:val="af8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1.5.13</w:t>
      </w:r>
      <w:r w:rsidRPr="009F0AB5">
        <w:rPr>
          <w:sz w:val="28"/>
          <w:szCs w:val="28"/>
        </w:rPr>
        <w:t>. Регенерация миокарда заканчивается ...</w:t>
      </w:r>
    </w:p>
    <w:p w:rsidR="00971B8F" w:rsidRPr="009F0AB5" w:rsidRDefault="00EC4CCB" w:rsidP="009F0AB5">
      <w:pPr>
        <w:pStyle w:val="af8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1.5.14</w:t>
      </w:r>
      <w:r w:rsidRPr="009F0AB5">
        <w:rPr>
          <w:sz w:val="28"/>
          <w:szCs w:val="28"/>
        </w:rPr>
        <w:t>. Выберите ряд, в котором органы перечислены в порядке уменьшения регенерационных возможностей.</w:t>
      </w:r>
    </w:p>
    <w:p w:rsidR="00EC4CCB" w:rsidRDefault="00EC4CCB" w:rsidP="00EC4CCB">
      <w:pPr>
        <w:pStyle w:val="a6"/>
        <w:jc w:val="both"/>
      </w:pPr>
    </w:p>
    <w:p w:rsidR="00CA2331" w:rsidRDefault="00CA2331" w:rsidP="00367067">
      <w:pPr>
        <w:pStyle w:val="a6"/>
        <w:rPr>
          <w:b/>
        </w:rPr>
      </w:pPr>
    </w:p>
    <w:p w:rsidR="00CA2331" w:rsidRDefault="00CA2331" w:rsidP="00367067">
      <w:pPr>
        <w:pStyle w:val="a6"/>
        <w:rPr>
          <w:b/>
        </w:rPr>
      </w:pPr>
    </w:p>
    <w:p w:rsidR="00CA2331" w:rsidRDefault="00CA2331" w:rsidP="00367067">
      <w:pPr>
        <w:pStyle w:val="a6"/>
        <w:rPr>
          <w:b/>
        </w:rPr>
      </w:pPr>
    </w:p>
    <w:p w:rsidR="00CA2331" w:rsidRDefault="00CA2331" w:rsidP="00367067">
      <w:pPr>
        <w:pStyle w:val="a6"/>
        <w:rPr>
          <w:b/>
        </w:rPr>
      </w:pPr>
    </w:p>
    <w:p w:rsidR="00CA2331" w:rsidRDefault="00CA2331" w:rsidP="00367067">
      <w:pPr>
        <w:pStyle w:val="a6"/>
        <w:rPr>
          <w:b/>
        </w:rPr>
      </w:pPr>
    </w:p>
    <w:p w:rsidR="00CA2331" w:rsidRDefault="00CA2331" w:rsidP="00367067">
      <w:pPr>
        <w:pStyle w:val="a6"/>
        <w:rPr>
          <w:b/>
        </w:rPr>
      </w:pPr>
    </w:p>
    <w:p w:rsidR="00CA2331" w:rsidRDefault="00CA2331" w:rsidP="00367067">
      <w:pPr>
        <w:pStyle w:val="a6"/>
        <w:rPr>
          <w:b/>
        </w:rPr>
      </w:pPr>
    </w:p>
    <w:p w:rsidR="001115A0" w:rsidRDefault="001115A0" w:rsidP="00367067">
      <w:pPr>
        <w:pStyle w:val="a6"/>
        <w:rPr>
          <w:b/>
        </w:rPr>
      </w:pPr>
    </w:p>
    <w:p w:rsidR="001115A0" w:rsidRDefault="001115A0" w:rsidP="00367067">
      <w:pPr>
        <w:pStyle w:val="a6"/>
        <w:rPr>
          <w:b/>
        </w:rPr>
      </w:pPr>
    </w:p>
    <w:p w:rsidR="001115A0" w:rsidRDefault="001115A0" w:rsidP="00367067">
      <w:pPr>
        <w:pStyle w:val="a6"/>
        <w:rPr>
          <w:b/>
        </w:rPr>
      </w:pPr>
    </w:p>
    <w:p w:rsidR="001115A0" w:rsidRDefault="001115A0" w:rsidP="00367067">
      <w:pPr>
        <w:pStyle w:val="a6"/>
        <w:rPr>
          <w:b/>
        </w:rPr>
      </w:pPr>
    </w:p>
    <w:p w:rsidR="001115A0" w:rsidRDefault="001115A0" w:rsidP="00367067">
      <w:pPr>
        <w:pStyle w:val="a6"/>
        <w:rPr>
          <w:b/>
        </w:rPr>
      </w:pPr>
    </w:p>
    <w:p w:rsidR="00367067" w:rsidRDefault="00941CC1" w:rsidP="00367067">
      <w:pPr>
        <w:pStyle w:val="a6"/>
        <w:rPr>
          <w:b/>
        </w:rPr>
      </w:pPr>
      <w:r>
        <w:rPr>
          <w:b/>
        </w:rPr>
        <w:lastRenderedPageBreak/>
        <w:t>7</w:t>
      </w:r>
      <w:r w:rsidR="00367067" w:rsidRPr="00367067">
        <w:rPr>
          <w:b/>
        </w:rPr>
        <w:t xml:space="preserve"> семестр</w:t>
      </w:r>
    </w:p>
    <w:p w:rsidR="00367067" w:rsidRDefault="00367067" w:rsidP="00367067">
      <w:pPr>
        <w:pStyle w:val="a6"/>
        <w:rPr>
          <w:b/>
        </w:rPr>
      </w:pPr>
    </w:p>
    <w:p w:rsidR="00A84DC1" w:rsidRDefault="00367067" w:rsidP="00367067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Вопросы для подготовки </w:t>
      </w:r>
      <w:r w:rsidR="00E74B0C">
        <w:rPr>
          <w:b/>
          <w:sz w:val="28"/>
          <w:szCs w:val="28"/>
        </w:rPr>
        <w:t xml:space="preserve">к </w:t>
      </w:r>
      <w:r>
        <w:rPr>
          <w:b/>
          <w:sz w:val="28"/>
          <w:szCs w:val="28"/>
        </w:rPr>
        <w:t>лабораторному занятию</w:t>
      </w:r>
    </w:p>
    <w:p w:rsidR="00367067" w:rsidRDefault="00A84DC1" w:rsidP="00367067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 Воспаление»</w:t>
      </w:r>
      <w:r w:rsidR="00367067">
        <w:rPr>
          <w:b/>
          <w:sz w:val="28"/>
          <w:szCs w:val="28"/>
        </w:rPr>
        <w:t>:</w:t>
      </w:r>
    </w:p>
    <w:p w:rsidR="00367067" w:rsidRPr="00367067" w:rsidRDefault="00367067" w:rsidP="00367067">
      <w:pPr>
        <w:pStyle w:val="a6"/>
        <w:rPr>
          <w:b/>
        </w:rPr>
      </w:pPr>
    </w:p>
    <w:p w:rsidR="00971B8F" w:rsidRDefault="00971B8F" w:rsidP="00367067">
      <w:pPr>
        <w:pStyle w:val="a6"/>
        <w:jc w:val="left"/>
        <w:rPr>
          <w:b/>
          <w:bCs/>
        </w:rPr>
      </w:pPr>
      <w:r>
        <w:rPr>
          <w:b/>
          <w:bCs/>
        </w:rPr>
        <w:t>Воспаление</w:t>
      </w:r>
    </w:p>
    <w:p w:rsidR="00EC4CCB" w:rsidRDefault="00EC4CCB" w:rsidP="00EC4CCB">
      <w:pPr>
        <w:pStyle w:val="a6"/>
        <w:jc w:val="both"/>
        <w:rPr>
          <w:b/>
          <w:bCs/>
        </w:rPr>
      </w:pPr>
      <w:r>
        <w:t>1.6.1. Воспаление сопровождается ...</w:t>
      </w:r>
    </w:p>
    <w:p w:rsidR="00971B8F" w:rsidRDefault="00EC4CCB" w:rsidP="00EC4CCB">
      <w:pPr>
        <w:pStyle w:val="a6"/>
        <w:jc w:val="both"/>
        <w:rPr>
          <w:b/>
          <w:bCs/>
        </w:rPr>
      </w:pPr>
      <w:r>
        <w:t>1.6.2. Что называется альтерацией в очаге воспаления?</w:t>
      </w:r>
    </w:p>
    <w:p w:rsidR="00971B8F" w:rsidRDefault="00EC4CCB" w:rsidP="00971B8F">
      <w:pPr>
        <w:pStyle w:val="a6"/>
        <w:jc w:val="both"/>
      </w:pPr>
      <w:r>
        <w:t>1.6.3. Что называется экссудацией в очаге воспаления?</w:t>
      </w:r>
    </w:p>
    <w:p w:rsidR="00971B8F" w:rsidRDefault="00EC4CCB" w:rsidP="00971B8F">
      <w:pPr>
        <w:pStyle w:val="a6"/>
        <w:jc w:val="both"/>
      </w:pPr>
      <w:r>
        <w:t>1.6.4. В чем заключается сущность пролиферации?</w:t>
      </w:r>
    </w:p>
    <w:p w:rsidR="00971B8F" w:rsidRDefault="00EC4CCB" w:rsidP="00971B8F">
      <w:pPr>
        <w:pStyle w:val="a6"/>
        <w:jc w:val="both"/>
      </w:pPr>
      <w:r>
        <w:t>1.6.5. Воспаление капсулы печени называется ...</w:t>
      </w:r>
    </w:p>
    <w:p w:rsidR="00971B8F" w:rsidRDefault="00EC4CCB" w:rsidP="00971B8F">
      <w:pPr>
        <w:pStyle w:val="a6"/>
        <w:jc w:val="both"/>
      </w:pPr>
      <w:r>
        <w:t>1.6.6. Альтеративное воспаление характеризуется ...</w:t>
      </w:r>
    </w:p>
    <w:p w:rsidR="00971B8F" w:rsidRDefault="00EC4CCB" w:rsidP="00971B8F">
      <w:pPr>
        <w:pStyle w:val="a6"/>
        <w:jc w:val="both"/>
      </w:pPr>
      <w:r>
        <w:t>1.6.7. Легкие увеличены, покрасневшие, выступают серовато-желтые прослойки меж</w:t>
      </w:r>
      <w:r w:rsidR="009F0AB5">
        <w:t>ду дольками, консистенция тесто</w:t>
      </w:r>
      <w:r>
        <w:t>ватая, на разрезе студневидные, стекает кровянистая пенистая жидкость. Кусочки тяжело плавают в воде. Определите патологоанатомический диагноз.</w:t>
      </w:r>
    </w:p>
    <w:p w:rsidR="00971B8F" w:rsidRDefault="00EC4CCB" w:rsidP="009F0AB5">
      <w:pPr>
        <w:pStyle w:val="a6"/>
        <w:tabs>
          <w:tab w:val="left" w:pos="993"/>
        </w:tabs>
        <w:jc w:val="both"/>
      </w:pPr>
      <w:r>
        <w:t>1.6.8. В плевральной полости обилие водянистой мутноватой жидкости, с хлопьями сероватого цвета. Серозные покровы набухшие, тусклые, покрасневшие, с кровоизлияниями. Определите патологоанатомический диагноз.</w:t>
      </w:r>
    </w:p>
    <w:p w:rsidR="00EC4CCB" w:rsidRDefault="00EC4CCB" w:rsidP="00EC4CCB">
      <w:pPr>
        <w:pStyle w:val="a6"/>
        <w:jc w:val="both"/>
      </w:pPr>
      <w:r>
        <w:t>1.6.9. У лошади в области подгрудка подкожная клетчатка утолщена, тестоватой консистенции, при надавливании остается ямка. Поверхность разреза сочная, блестящая, при надавливании стекает бледно-желтоватая жидкость.</w:t>
      </w:r>
    </w:p>
    <w:p w:rsidR="00971B8F" w:rsidRDefault="00EC4CCB" w:rsidP="00971B8F">
      <w:pPr>
        <w:pStyle w:val="a6"/>
        <w:jc w:val="both"/>
      </w:pPr>
      <w:r>
        <w:rPr>
          <w:spacing w:val="-20"/>
        </w:rPr>
        <w:t xml:space="preserve">1.6.10. </w:t>
      </w:r>
      <w:r>
        <w:t>Легкое неспавшееся, имеются уплотненные участки красного и серовато-желтоватого цвета. В целом консистенция дряблая. С поверхности разреза выделяется жидкость красноватого цвета, из бронхов при надавливании выступают беловатые пробки. Кусочки с очагами воспаления тонут в воде. Определите патологоанатомический диагноз.</w:t>
      </w:r>
    </w:p>
    <w:p w:rsidR="00971B8F" w:rsidRDefault="00EC4CCB" w:rsidP="00971B8F">
      <w:pPr>
        <w:pStyle w:val="a6"/>
        <w:jc w:val="both"/>
      </w:pPr>
      <w:r>
        <w:rPr>
          <w:spacing w:val="-20"/>
        </w:rPr>
        <w:t>1.6.11</w:t>
      </w:r>
      <w:r>
        <w:t>. Фибринозное воспаление сопровождается ...</w:t>
      </w:r>
    </w:p>
    <w:p w:rsidR="00971B8F" w:rsidRDefault="00EC4CCB" w:rsidP="00971B8F">
      <w:pPr>
        <w:pStyle w:val="a6"/>
        <w:jc w:val="left"/>
      </w:pPr>
      <w:r>
        <w:rPr>
          <w:spacing w:val="-20"/>
        </w:rPr>
        <w:t>1.6.12</w:t>
      </w:r>
      <w:r>
        <w:t>. Дифтеритическое воспаление приводит к ...</w:t>
      </w:r>
    </w:p>
    <w:p w:rsidR="00971B8F" w:rsidRDefault="00EC4CCB" w:rsidP="00971B8F">
      <w:pPr>
        <w:pStyle w:val="a6"/>
        <w:jc w:val="both"/>
      </w:pPr>
      <w:r>
        <w:rPr>
          <w:spacing w:val="-20"/>
        </w:rPr>
        <w:t>1.6.13</w:t>
      </w:r>
      <w:r>
        <w:t>. Полость, образованная за счёт расплавления гноем окружающих тканей, называется ...</w:t>
      </w:r>
    </w:p>
    <w:p w:rsidR="00971B8F" w:rsidRDefault="00EC4CCB" w:rsidP="00971B8F">
      <w:pPr>
        <w:pStyle w:val="a6"/>
        <w:jc w:val="both"/>
      </w:pPr>
      <w:r>
        <w:rPr>
          <w:spacing w:val="-20"/>
        </w:rPr>
        <w:t>1.6.14</w:t>
      </w:r>
      <w:r>
        <w:t>. Геморрагическое воспаление характеризуется ...</w:t>
      </w:r>
    </w:p>
    <w:p w:rsidR="00971B8F" w:rsidRDefault="00EC4CCB" w:rsidP="00821A94">
      <w:pPr>
        <w:pStyle w:val="a6"/>
        <w:tabs>
          <w:tab w:val="left" w:pos="993"/>
        </w:tabs>
        <w:jc w:val="both"/>
      </w:pPr>
      <w:r>
        <w:rPr>
          <w:spacing w:val="-20"/>
        </w:rPr>
        <w:t>1.6.15</w:t>
      </w:r>
      <w:r>
        <w:t>. Слизистая желудка набухшая, тусклая, покрасневшая, с пятнистыми и полосчатыми кровоизлияниями, покрыта густой мутной слизистой массой, плохо смываемой водой. Определите патологоанатомический диагноз.</w:t>
      </w:r>
    </w:p>
    <w:p w:rsidR="00971B8F" w:rsidRDefault="00EC4CCB" w:rsidP="00EC4CCB">
      <w:pPr>
        <w:pStyle w:val="a6"/>
        <w:tabs>
          <w:tab w:val="left" w:pos="993"/>
        </w:tabs>
        <w:jc w:val="both"/>
      </w:pPr>
      <w:r>
        <w:rPr>
          <w:spacing w:val="-20"/>
        </w:rPr>
        <w:t>1.6.16</w:t>
      </w:r>
      <w:r>
        <w:t>. В легком участки с неприятным запахом, размягченные, грязно-зеленоватого цвета. Определите патологоанатомический диагноз.</w:t>
      </w:r>
    </w:p>
    <w:p w:rsidR="00971B8F" w:rsidRDefault="00EC4CCB" w:rsidP="00971B8F">
      <w:pPr>
        <w:pStyle w:val="a6"/>
        <w:jc w:val="both"/>
      </w:pPr>
      <w:r>
        <w:rPr>
          <w:spacing w:val="-20"/>
        </w:rPr>
        <w:t>1.6.17</w:t>
      </w:r>
      <w:r>
        <w:t>. Геморрагический экссудат образуется при ...</w:t>
      </w:r>
    </w:p>
    <w:p w:rsidR="00971B8F" w:rsidRDefault="00EC4CCB" w:rsidP="00971B8F">
      <w:pPr>
        <w:pStyle w:val="a6"/>
        <w:jc w:val="both"/>
      </w:pPr>
      <w:r>
        <w:rPr>
          <w:spacing w:val="-20"/>
        </w:rPr>
        <w:t>1.6.18</w:t>
      </w:r>
      <w:r>
        <w:t>. Какова роль нейтрофильных лейкоцитов в очаге воспаления?</w:t>
      </w:r>
    </w:p>
    <w:p w:rsidR="00971B8F" w:rsidRDefault="00EC4CCB" w:rsidP="00971B8F">
      <w:pPr>
        <w:pStyle w:val="a6"/>
        <w:jc w:val="left"/>
      </w:pPr>
      <w:r>
        <w:rPr>
          <w:spacing w:val="-20"/>
        </w:rPr>
        <w:t>1.6.19</w:t>
      </w:r>
      <w:r>
        <w:t>. Какова роль эозинофильных лейкоцитов в очаге воспаления?</w:t>
      </w:r>
    </w:p>
    <w:p w:rsidR="00971B8F" w:rsidRDefault="00EC4CCB" w:rsidP="00971B8F">
      <w:pPr>
        <w:pStyle w:val="a6"/>
        <w:jc w:val="both"/>
      </w:pPr>
      <w:r>
        <w:rPr>
          <w:spacing w:val="-20"/>
        </w:rPr>
        <w:t>1.6.20</w:t>
      </w:r>
      <w:r>
        <w:t>. Доброкачественное течение гнойного воспаления характеризуется следующими признаками.</w:t>
      </w:r>
    </w:p>
    <w:p w:rsidR="00EC4CCB" w:rsidRDefault="00EC4CCB" w:rsidP="00971B8F">
      <w:pPr>
        <w:pStyle w:val="a6"/>
        <w:jc w:val="both"/>
      </w:pPr>
      <w:r>
        <w:rPr>
          <w:spacing w:val="-20"/>
        </w:rPr>
        <w:t>1.6.21</w:t>
      </w:r>
      <w:r>
        <w:t>. Что называется организацией абсцесса?</w:t>
      </w:r>
    </w:p>
    <w:p w:rsidR="00EC4CCB" w:rsidRDefault="00EC4CCB" w:rsidP="00971B8F">
      <w:pPr>
        <w:pStyle w:val="a6"/>
        <w:jc w:val="both"/>
      </w:pPr>
      <w:r>
        <w:rPr>
          <w:spacing w:val="-20"/>
        </w:rPr>
        <w:lastRenderedPageBreak/>
        <w:t>1.6.22</w:t>
      </w:r>
      <w:r>
        <w:t>. Что называется эмпиемой?</w:t>
      </w:r>
    </w:p>
    <w:p w:rsidR="00EC4CCB" w:rsidRDefault="00EC4CCB" w:rsidP="00EC4CCB">
      <w:pPr>
        <w:pStyle w:val="a6"/>
        <w:tabs>
          <w:tab w:val="left" w:pos="993"/>
        </w:tabs>
        <w:jc w:val="both"/>
      </w:pPr>
      <w:r>
        <w:rPr>
          <w:spacing w:val="-20"/>
        </w:rPr>
        <w:t>1.6.23</w:t>
      </w:r>
      <w:r>
        <w:t>. В кишечнике слизистая бугристо-складчатая, бледная, уплотненная, покрыта густой вязкой слизистой массой, очень плохо смывается водой. Определите патологоанатомический диагноз.</w:t>
      </w:r>
    </w:p>
    <w:p w:rsidR="00971B8F" w:rsidRDefault="00EC4CCB" w:rsidP="00971B8F">
      <w:pPr>
        <w:pStyle w:val="a6"/>
        <w:jc w:val="both"/>
      </w:pPr>
      <w:r>
        <w:rPr>
          <w:spacing w:val="-20"/>
        </w:rPr>
        <w:t>1.6.24</w:t>
      </w:r>
      <w:r>
        <w:t>. Как называется воспаление подвздошной кишки?</w:t>
      </w:r>
    </w:p>
    <w:p w:rsidR="00971B8F" w:rsidRDefault="00EC4CCB" w:rsidP="00971B8F">
      <w:pPr>
        <w:pStyle w:val="a6"/>
        <w:jc w:val="both"/>
      </w:pPr>
      <w:r>
        <w:rPr>
          <w:spacing w:val="-20"/>
        </w:rPr>
        <w:t>1.6.25</w:t>
      </w:r>
      <w:r>
        <w:t>. Гранулема образуется при ...</w:t>
      </w:r>
    </w:p>
    <w:p w:rsidR="002F52D8" w:rsidRDefault="002F52D8" w:rsidP="00367067">
      <w:pPr>
        <w:ind w:left="426"/>
        <w:jc w:val="center"/>
        <w:rPr>
          <w:b/>
          <w:sz w:val="28"/>
          <w:szCs w:val="28"/>
        </w:rPr>
      </w:pPr>
    </w:p>
    <w:p w:rsidR="00A84DC1" w:rsidRDefault="00367067" w:rsidP="00367067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подготовки к у лабораторному занятию</w:t>
      </w:r>
    </w:p>
    <w:p w:rsidR="00367067" w:rsidRDefault="00A84DC1" w:rsidP="00367067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 Опухоли, лейкозы»</w:t>
      </w:r>
      <w:r w:rsidR="00367067">
        <w:rPr>
          <w:b/>
          <w:sz w:val="28"/>
          <w:szCs w:val="28"/>
        </w:rPr>
        <w:t>:</w:t>
      </w:r>
    </w:p>
    <w:p w:rsidR="00367067" w:rsidRDefault="00367067" w:rsidP="00971B8F">
      <w:pPr>
        <w:pStyle w:val="a6"/>
        <w:jc w:val="both"/>
      </w:pPr>
    </w:p>
    <w:p w:rsidR="00EC4CCB" w:rsidRPr="009F0AB5" w:rsidRDefault="00EC4CCB" w:rsidP="009F0AB5">
      <w:pPr>
        <w:pStyle w:val="af8"/>
        <w:rPr>
          <w:b/>
          <w:bCs/>
          <w:sz w:val="28"/>
          <w:szCs w:val="28"/>
        </w:rPr>
      </w:pPr>
      <w:r w:rsidRPr="009F0AB5">
        <w:rPr>
          <w:sz w:val="28"/>
          <w:szCs w:val="28"/>
        </w:rPr>
        <w:t>2.1. Лейкозом называется ...</w:t>
      </w:r>
    </w:p>
    <w:p w:rsidR="00971B8F" w:rsidRPr="009F0AB5" w:rsidRDefault="00EC4CCB" w:rsidP="009F0AB5">
      <w:pPr>
        <w:pStyle w:val="af8"/>
        <w:rPr>
          <w:sz w:val="28"/>
          <w:szCs w:val="28"/>
        </w:rPr>
      </w:pPr>
      <w:r w:rsidRPr="009F0AB5">
        <w:rPr>
          <w:sz w:val="28"/>
          <w:szCs w:val="28"/>
        </w:rPr>
        <w:t>2.2. Лейкозы развиваются ...</w:t>
      </w:r>
    </w:p>
    <w:p w:rsidR="00EC4CCB" w:rsidRPr="009F0AB5" w:rsidRDefault="00EC4CCB" w:rsidP="009F0AB5">
      <w:pPr>
        <w:pStyle w:val="af8"/>
        <w:rPr>
          <w:sz w:val="28"/>
          <w:szCs w:val="28"/>
        </w:rPr>
      </w:pPr>
      <w:r w:rsidRPr="009F0AB5">
        <w:rPr>
          <w:sz w:val="28"/>
          <w:szCs w:val="28"/>
        </w:rPr>
        <w:t xml:space="preserve">2.3. Как называется резкое увеличение количества незрелых (лейкозных) клеток в кровеносном русле? </w:t>
      </w:r>
    </w:p>
    <w:p w:rsidR="00EC4CCB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z w:val="28"/>
          <w:szCs w:val="28"/>
        </w:rPr>
        <w:t>2.4. Миелоидный лейкоз характеризуется ...</w:t>
      </w:r>
    </w:p>
    <w:p w:rsidR="00EC4CCB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z w:val="28"/>
          <w:szCs w:val="28"/>
        </w:rPr>
        <w:t>2.5. Выберите комплекс патоморфологических изменений, характерных для лимфоузла быка при лейкозе.</w:t>
      </w:r>
    </w:p>
    <w:p w:rsidR="00971B8F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z w:val="28"/>
          <w:szCs w:val="28"/>
        </w:rPr>
        <w:t>2.6. Как называется опухолевый атипизм в органах, при котором нарушается нормальное соотношение паренхимы и стромы?</w:t>
      </w:r>
    </w:p>
    <w:p w:rsidR="00EC4CCB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z w:val="28"/>
          <w:szCs w:val="28"/>
        </w:rPr>
        <w:t>2.7. Какой вид роста опухоли сопровождается раздвиганием окружающих тканей?</w:t>
      </w:r>
    </w:p>
    <w:p w:rsidR="00EC4CCB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z w:val="28"/>
          <w:szCs w:val="28"/>
        </w:rPr>
        <w:t>2.8. Распространение в организме по лимфатическому и кровеносному руслу частиц, способных самостоятельно расти и размножаться, называется ...</w:t>
      </w:r>
    </w:p>
    <w:p w:rsidR="00EC4CCB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z w:val="28"/>
          <w:szCs w:val="28"/>
        </w:rPr>
        <w:t>2.9. Какой из перечисленных видов опухоли называется саркомой?</w:t>
      </w:r>
    </w:p>
    <w:p w:rsidR="00EC4CCB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2.10</w:t>
      </w:r>
      <w:r w:rsidRPr="009F0AB5">
        <w:rPr>
          <w:sz w:val="28"/>
          <w:szCs w:val="28"/>
        </w:rPr>
        <w:t>. Значительная дифференциация ткани, экспансивный рост, отсутствие метастазов и кахексии характерны для ...</w:t>
      </w:r>
    </w:p>
    <w:p w:rsidR="00EC4CCB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2.11</w:t>
      </w:r>
      <w:r w:rsidRPr="009F0AB5">
        <w:rPr>
          <w:sz w:val="28"/>
          <w:szCs w:val="28"/>
        </w:rPr>
        <w:t>. Определите вид опухоли: в подкожной клетчатке плотный, круглый, хорошо отграниченный узел. С трудом режется ножом, на разрезе видны пучки соединительной ткани.</w:t>
      </w:r>
    </w:p>
    <w:p w:rsidR="00EC4CCB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2.12</w:t>
      </w:r>
      <w:r w:rsidRPr="009F0AB5">
        <w:rPr>
          <w:sz w:val="28"/>
          <w:szCs w:val="28"/>
        </w:rPr>
        <w:t>. Определите вид опухоли: плотноватая узловатая опухоль, хорошо отграничена от окружающей под-кожной клетчатки; построена из жировой ткани.</w:t>
      </w:r>
    </w:p>
    <w:p w:rsidR="00EC4CCB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2.13</w:t>
      </w:r>
      <w:r w:rsidRPr="009F0AB5">
        <w:rPr>
          <w:sz w:val="28"/>
          <w:szCs w:val="28"/>
        </w:rPr>
        <w:t>. Доброкачественная опухоль из гиалинового хряща – это ...</w:t>
      </w:r>
    </w:p>
    <w:p w:rsidR="00EC4CCB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2.14</w:t>
      </w:r>
      <w:r w:rsidRPr="009F0AB5">
        <w:rPr>
          <w:sz w:val="28"/>
          <w:szCs w:val="28"/>
        </w:rPr>
        <w:t>. Злокачественная опухоль, образованная из соединительной ткани, называется ...</w:t>
      </w:r>
    </w:p>
    <w:p w:rsidR="00EC4CCB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2.15</w:t>
      </w:r>
      <w:r w:rsidRPr="009F0AB5">
        <w:rPr>
          <w:sz w:val="28"/>
          <w:szCs w:val="28"/>
        </w:rPr>
        <w:t>. Злокачественная опухоль, образованная из эпителиальной ткани, называется ...</w:t>
      </w:r>
    </w:p>
    <w:p w:rsidR="00EC4CCB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2.16</w:t>
      </w:r>
      <w:r w:rsidRPr="009F0AB5">
        <w:rPr>
          <w:sz w:val="28"/>
          <w:szCs w:val="28"/>
        </w:rPr>
        <w:t>. Дайте определение опухоли папиллома.</w:t>
      </w:r>
    </w:p>
    <w:p w:rsidR="00971B8F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2.17</w:t>
      </w:r>
      <w:r w:rsidRPr="009F0AB5">
        <w:rPr>
          <w:sz w:val="28"/>
          <w:szCs w:val="28"/>
        </w:rPr>
        <w:t>. Дайте определение опухоли лейомиома.</w:t>
      </w:r>
    </w:p>
    <w:p w:rsidR="00EC4CCB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2.18</w:t>
      </w:r>
      <w:r w:rsidRPr="009F0AB5">
        <w:rPr>
          <w:sz w:val="28"/>
          <w:szCs w:val="28"/>
        </w:rPr>
        <w:t>. Дайте определение опухоли рабдомиобластома.</w:t>
      </w:r>
    </w:p>
    <w:p w:rsidR="00971B8F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2.19</w:t>
      </w:r>
      <w:r w:rsidRPr="009F0AB5">
        <w:rPr>
          <w:sz w:val="28"/>
          <w:szCs w:val="28"/>
        </w:rPr>
        <w:t>. Опухоли из кроветворной ткани называются ...</w:t>
      </w:r>
    </w:p>
    <w:p w:rsidR="00EC4CCB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2.20</w:t>
      </w:r>
      <w:r w:rsidRPr="009F0AB5">
        <w:rPr>
          <w:sz w:val="28"/>
          <w:szCs w:val="28"/>
        </w:rPr>
        <w:t>. Астроцитома чаще локализуется в ...</w:t>
      </w:r>
    </w:p>
    <w:p w:rsidR="00971B8F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2.21</w:t>
      </w:r>
      <w:r w:rsidRPr="009F0AB5">
        <w:rPr>
          <w:sz w:val="28"/>
          <w:szCs w:val="28"/>
        </w:rPr>
        <w:t>. По гистостроению определите вид опухоли: клетки многоотростчатые, образуют подобие синцития; соединительно-тканных волокон мало; между клетками однородная слизеподобная масса ...</w:t>
      </w:r>
    </w:p>
    <w:p w:rsidR="00EC4CCB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lastRenderedPageBreak/>
        <w:t>2.22</w:t>
      </w:r>
      <w:r w:rsidRPr="009F0AB5">
        <w:rPr>
          <w:sz w:val="28"/>
          <w:szCs w:val="28"/>
        </w:rPr>
        <w:t>. У коровы в стенке матки округлый плотный узел. На разрезе слоистая структура серовато-беловатого цвета с участками некроза и кровоизлияниями. Определите наиболее вероятный вид опухоли.</w:t>
      </w:r>
    </w:p>
    <w:p w:rsidR="00EC4CCB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2.23</w:t>
      </w:r>
      <w:r w:rsidRPr="009F0AB5">
        <w:rPr>
          <w:sz w:val="28"/>
          <w:szCs w:val="28"/>
        </w:rPr>
        <w:t>. Злокачественные лейкозы характеризуются ...</w:t>
      </w:r>
    </w:p>
    <w:p w:rsidR="00971B8F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2.24</w:t>
      </w:r>
      <w:r w:rsidRPr="009F0AB5">
        <w:rPr>
          <w:sz w:val="28"/>
          <w:szCs w:val="28"/>
        </w:rPr>
        <w:t>. Как влияют онкогенные факторы?</w:t>
      </w:r>
    </w:p>
    <w:p w:rsidR="00EC4CCB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2.25</w:t>
      </w:r>
      <w:r w:rsidRPr="009F0AB5">
        <w:rPr>
          <w:sz w:val="28"/>
          <w:szCs w:val="28"/>
        </w:rPr>
        <w:t>. Гемобластозами называются ...</w:t>
      </w:r>
    </w:p>
    <w:p w:rsidR="00971B8F" w:rsidRPr="009F0AB5" w:rsidRDefault="00EC4CCB" w:rsidP="00821A94">
      <w:pPr>
        <w:pStyle w:val="af8"/>
        <w:jc w:val="both"/>
        <w:rPr>
          <w:sz w:val="28"/>
          <w:szCs w:val="28"/>
        </w:rPr>
      </w:pPr>
      <w:r w:rsidRPr="009F0AB5">
        <w:rPr>
          <w:spacing w:val="-20"/>
          <w:sz w:val="28"/>
          <w:szCs w:val="28"/>
        </w:rPr>
        <w:t>2.26</w:t>
      </w:r>
      <w:r w:rsidRPr="009F0AB5">
        <w:rPr>
          <w:sz w:val="28"/>
          <w:szCs w:val="28"/>
        </w:rPr>
        <w:t>. Какие из перечисленных патологических процессов не являются пред-опухолевыми?</w:t>
      </w:r>
    </w:p>
    <w:p w:rsidR="00A84DC1" w:rsidRDefault="00367067" w:rsidP="00367067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подготовки к лабораторному занятию</w:t>
      </w:r>
    </w:p>
    <w:p w:rsidR="00367067" w:rsidRDefault="00A84DC1" w:rsidP="00367067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 Иммунная система»</w:t>
      </w:r>
      <w:r w:rsidR="00367067">
        <w:rPr>
          <w:b/>
          <w:sz w:val="28"/>
          <w:szCs w:val="28"/>
        </w:rPr>
        <w:t>:</w:t>
      </w:r>
    </w:p>
    <w:p w:rsidR="00367067" w:rsidRDefault="00367067" w:rsidP="00367067">
      <w:pPr>
        <w:ind w:left="426"/>
        <w:jc w:val="center"/>
        <w:rPr>
          <w:b/>
          <w:sz w:val="28"/>
          <w:szCs w:val="28"/>
        </w:rPr>
      </w:pPr>
    </w:p>
    <w:p w:rsidR="00367067" w:rsidRPr="009F0AB5" w:rsidRDefault="00367067" w:rsidP="00367067">
      <w:pPr>
        <w:pStyle w:val="a6"/>
        <w:tabs>
          <w:tab w:val="left" w:pos="993"/>
        </w:tabs>
        <w:jc w:val="both"/>
      </w:pPr>
      <w:r>
        <w:rPr>
          <w:spacing w:val="-20"/>
        </w:rPr>
        <w:t>3.1.5.1</w:t>
      </w:r>
      <w:r>
        <w:t>. У телёнка средостенные, бронхиальные и брыжеечные лимфоузлы увеличены, плотные, на разрезе содержат серовато-беловатые творожистые очаги. Имеются сохранившиеся островки серовато-красноватого цвета. Выделен возбудитель туберкулеза. Определите патологоанатомический диагноз.</w:t>
      </w:r>
    </w:p>
    <w:p w:rsidR="00367067" w:rsidRDefault="00367067" w:rsidP="00367067">
      <w:pPr>
        <w:pStyle w:val="a6"/>
        <w:tabs>
          <w:tab w:val="left" w:pos="993"/>
        </w:tabs>
        <w:jc w:val="both"/>
      </w:pPr>
      <w:r>
        <w:rPr>
          <w:spacing w:val="-20"/>
        </w:rPr>
        <w:t>3.1.5.2</w:t>
      </w:r>
      <w:r>
        <w:t>. У овцы селезёнка резко увеличена, тёмно-красного цвета, дряблая, капсула гладкая, на разрезе стекает кровянистая жидкость, пульпа рыхлая. Выделен возбудитель сибирской язвы. Определите патологоанатомический диагноз.</w:t>
      </w:r>
    </w:p>
    <w:p w:rsidR="00367067" w:rsidRDefault="00367067" w:rsidP="00367067">
      <w:pPr>
        <w:pStyle w:val="a6"/>
        <w:tabs>
          <w:tab w:val="left" w:pos="993"/>
        </w:tabs>
        <w:jc w:val="both"/>
      </w:pPr>
      <w:r>
        <w:rPr>
          <w:spacing w:val="-20"/>
        </w:rPr>
        <w:t>3.1.5.3</w:t>
      </w:r>
      <w:r>
        <w:t>. У двухлетнего теленка с признаками диареи, отставания в росте, вялости, тимус уменьшен в размере, особенно в области шейного отдела; дольки плохо различимы, серовато-синюшного цвета, рыхлые. Гистокартина: дольки резко уменьшены, границы между корковым и мозговым веществом сглажены, корковый слой опустошен (делимфатизация). Лимфоциты фагоцитируются макрофагами. Тельца Гассаля мелкие, часто сливаются в крупные, кистообразно расширенные образования. Определите патологоанатомический диагноз.</w:t>
      </w:r>
    </w:p>
    <w:p w:rsidR="00367067" w:rsidRDefault="00367067" w:rsidP="00367067">
      <w:pPr>
        <w:ind w:left="426"/>
        <w:jc w:val="center"/>
        <w:rPr>
          <w:b/>
          <w:sz w:val="28"/>
          <w:szCs w:val="28"/>
        </w:rPr>
      </w:pPr>
    </w:p>
    <w:p w:rsidR="00A84DC1" w:rsidRDefault="00367067" w:rsidP="00367067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подготовки к лабораторному занятию</w:t>
      </w:r>
    </w:p>
    <w:p w:rsidR="00367067" w:rsidRDefault="00A84DC1" w:rsidP="00367067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 Органопатология сердечно-сосудистой системы»</w:t>
      </w:r>
      <w:r w:rsidR="00367067">
        <w:rPr>
          <w:b/>
          <w:sz w:val="28"/>
          <w:szCs w:val="28"/>
        </w:rPr>
        <w:t>:</w:t>
      </w:r>
    </w:p>
    <w:p w:rsidR="00971B8F" w:rsidRPr="009F0AB5" w:rsidRDefault="00971B8F" w:rsidP="00821A94">
      <w:pPr>
        <w:pStyle w:val="af8"/>
        <w:jc w:val="both"/>
        <w:rPr>
          <w:sz w:val="28"/>
          <w:szCs w:val="28"/>
        </w:rPr>
      </w:pPr>
    </w:p>
    <w:p w:rsidR="00971B8F" w:rsidRDefault="00EC4CCB" w:rsidP="00971B8F">
      <w:pPr>
        <w:pStyle w:val="a6"/>
        <w:tabs>
          <w:tab w:val="left" w:pos="0"/>
          <w:tab w:val="left" w:pos="142"/>
        </w:tabs>
        <w:jc w:val="both"/>
        <w:rPr>
          <w:i/>
          <w:iCs/>
        </w:rPr>
      </w:pPr>
      <w:r>
        <w:rPr>
          <w:spacing w:val="-20"/>
        </w:rPr>
        <w:t>3.1.1.1</w:t>
      </w:r>
      <w:r>
        <w:t>. У коровы в полости сердечной сорочки войлокообразные серовато-желтоватые наложения на эпикарде и утолщенном перикарде. Определите патологоанатомический диагноз.</w:t>
      </w:r>
    </w:p>
    <w:p w:rsidR="00EC4CCB" w:rsidRDefault="00EC4CCB" w:rsidP="00971B8F">
      <w:pPr>
        <w:pStyle w:val="a6"/>
        <w:tabs>
          <w:tab w:val="left" w:pos="0"/>
          <w:tab w:val="left" w:pos="142"/>
        </w:tabs>
        <w:jc w:val="both"/>
        <w:rPr>
          <w:i/>
          <w:iCs/>
        </w:rPr>
      </w:pPr>
      <w:r>
        <w:rPr>
          <w:spacing w:val="-20"/>
        </w:rPr>
        <w:t>3.1.1.2.</w:t>
      </w:r>
      <w:r>
        <w:t xml:space="preserve"> У быка из хозяйства, неблагополучного по ящуру, обнаружены в миокарде тусклые участки серовато-красноватого цвета, дряблой консистенции, мелкие кровоизлияния. Полости сердца расширены. Определите патологоанатомический диагноз.</w:t>
      </w:r>
    </w:p>
    <w:p w:rsidR="00EC4CCB" w:rsidRPr="009F0AB5" w:rsidRDefault="00EC4CCB" w:rsidP="009F0AB5">
      <w:pPr>
        <w:pStyle w:val="a6"/>
        <w:tabs>
          <w:tab w:val="left" w:pos="993"/>
        </w:tabs>
        <w:jc w:val="both"/>
      </w:pPr>
      <w:r>
        <w:rPr>
          <w:spacing w:val="-20"/>
        </w:rPr>
        <w:t>3.1.1.3</w:t>
      </w:r>
      <w:r>
        <w:t>. При осмотре сердца свиньи на двустворчатом клапане со стороны предсердия обнаружены бугристые утолщения сероватого цвета плотноватой консистенции, не соскабливающиеся ножом. Гипертрофия миокарда. Определите патологоанатомический диагноз.</w:t>
      </w:r>
    </w:p>
    <w:p w:rsidR="00971B8F" w:rsidRDefault="00EC4CCB" w:rsidP="009F0AB5">
      <w:pPr>
        <w:pStyle w:val="a6"/>
        <w:tabs>
          <w:tab w:val="left" w:pos="993"/>
        </w:tabs>
        <w:jc w:val="both"/>
      </w:pPr>
      <w:r>
        <w:rPr>
          <w:spacing w:val="-20"/>
        </w:rPr>
        <w:t>3.1.1.4</w:t>
      </w:r>
      <w:r>
        <w:t>. У лошади в основании аорты обнаружено рваное отверстие диаметром 5 см с пропитанными кровью краями. Определите патологоанатомический диагноз.</w:t>
      </w:r>
    </w:p>
    <w:p w:rsidR="00A84DC1" w:rsidRDefault="00367067" w:rsidP="00367067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Вопросы для подготовки к лабораторному занятию</w:t>
      </w:r>
    </w:p>
    <w:p w:rsidR="00367067" w:rsidRDefault="00A84DC1" w:rsidP="00367067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 Органопатология органов дыхания»</w:t>
      </w:r>
      <w:r w:rsidR="00367067">
        <w:rPr>
          <w:b/>
          <w:sz w:val="28"/>
          <w:szCs w:val="28"/>
        </w:rPr>
        <w:t>:</w:t>
      </w:r>
    </w:p>
    <w:p w:rsidR="00971B8F" w:rsidRDefault="00971B8F" w:rsidP="00971B8F">
      <w:pPr>
        <w:pStyle w:val="a6"/>
        <w:jc w:val="both"/>
      </w:pPr>
    </w:p>
    <w:p w:rsidR="00971B8F" w:rsidRDefault="00EC4CCB" w:rsidP="0059106A">
      <w:pPr>
        <w:pStyle w:val="a6"/>
        <w:tabs>
          <w:tab w:val="left" w:pos="993"/>
        </w:tabs>
        <w:jc w:val="both"/>
      </w:pPr>
      <w:r>
        <w:rPr>
          <w:spacing w:val="-20"/>
        </w:rPr>
        <w:t>3.1.2.1.</w:t>
      </w:r>
      <w:r>
        <w:t xml:space="preserve"> У собаки слизистая носовой полости набухшая, тусклая, с пятнистыми кровоизлияниями, покрыта мутноватой слизью. Определите патологоанатомический диагноз.</w:t>
      </w:r>
    </w:p>
    <w:p w:rsidR="00EC4CCB" w:rsidRDefault="0059106A" w:rsidP="0059106A">
      <w:pPr>
        <w:pStyle w:val="a6"/>
        <w:tabs>
          <w:tab w:val="left" w:pos="993"/>
        </w:tabs>
        <w:jc w:val="both"/>
      </w:pPr>
      <w:r>
        <w:rPr>
          <w:spacing w:val="-20"/>
        </w:rPr>
        <w:t>3.1.2.2.</w:t>
      </w:r>
      <w:r>
        <w:t xml:space="preserve"> У коровы в плевральной полости находится до 1 литра водянистой, мутноватой с хлопьями жидкости. Плевра набухшая, тусклая, покрасневшая, с кровоизлияниями в межреберных промежутках. Определите патологоанатомический диагноз.</w:t>
      </w:r>
    </w:p>
    <w:p w:rsidR="00EC4CCB" w:rsidRDefault="0059106A" w:rsidP="00971B8F">
      <w:pPr>
        <w:pStyle w:val="a6"/>
        <w:jc w:val="both"/>
      </w:pPr>
      <w:r>
        <w:rPr>
          <w:spacing w:val="-20"/>
        </w:rPr>
        <w:t>3.1.2.3.</w:t>
      </w:r>
      <w:r>
        <w:t xml:space="preserve"> В грудной полости лошади обнаружено 1,5 литра прозрачной красного цвета жидкости. На гладкой плевре с правой стороны сильно наполнены кровью сосуды, а с левой стороны – окраска бледная. Дайте определение обнаруженной картины.</w:t>
      </w:r>
    </w:p>
    <w:p w:rsidR="0059106A" w:rsidRDefault="0059106A" w:rsidP="0059106A">
      <w:pPr>
        <w:pStyle w:val="a6"/>
        <w:framePr w:hSpace="180" w:wrap="around" w:vAnchor="text" w:hAnchor="text" w:y="1"/>
        <w:tabs>
          <w:tab w:val="left" w:pos="993"/>
        </w:tabs>
        <w:suppressOverlap/>
        <w:jc w:val="both"/>
      </w:pPr>
      <w:r>
        <w:rPr>
          <w:spacing w:val="-20"/>
        </w:rPr>
        <w:t>3.1.2.4.</w:t>
      </w:r>
      <w:r>
        <w:t xml:space="preserve"> Лёгкие неспавшиеся, красноватого цвета, плевра гладкая, при надавливании пальцем остается ямка. На разрезе трахеи и бронхов выделяется пенистая светлая жидкость. Поверхность разреза влажная. Кусочек легкого тяжело плавает в воде. Определите патологоанатомичес</w:t>
      </w:r>
      <w:r w:rsidR="00C20E7F">
        <w:t>кий диагноз.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3.1.2.5.</w:t>
      </w:r>
      <w:r>
        <w:t xml:space="preserve"> При развитии воспалительного процесса в воздухоносных путях легкого развиваются ...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3.1.2.6.</w:t>
      </w:r>
      <w:r>
        <w:t xml:space="preserve"> Воспалительный процесс в легком коровы протекает на территории отдельных долек. Такая пневмония называется ...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3.1.2.7.</w:t>
      </w:r>
      <w:r>
        <w:t xml:space="preserve"> У коровы лёгкие неспавшиеся, обнаружены обширные участки с поверхности и на разрезе кроваво-красного цвета, не имеющие четкой границы. Консистенция плотноватая, кусочки лёгкого тяжело плавают или тонут. Сопутствуют признаки септицемии. Определите вид пневмонии.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3.1.2.8.</w:t>
      </w:r>
      <w:r>
        <w:t xml:space="preserve"> У телёнка, содержащегося в запыленном помещении, в верхушечных долях лёгкого обнаружены </w:t>
      </w:r>
      <w:proofErr w:type="spellStart"/>
      <w:r>
        <w:t>возвышающися</w:t>
      </w:r>
      <w:proofErr w:type="spellEnd"/>
      <w:r>
        <w:t xml:space="preserve"> участки синюшно-красного цвета, плотноватой консистенции. На разрезе стекает кровянистая жидкость; из перерезанных бронхов при надавливании выделяется серовато-желтоватая слизистая масса. Кусочек легкого тяжело плавает в воде или тонет. Определите патологоанатомический диагноз.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3.1.2.9.</w:t>
      </w:r>
      <w:r>
        <w:t xml:space="preserve"> У курицы просвет гортани и трахеи частично заполнен серовато-</w:t>
      </w:r>
      <w:proofErr w:type="spellStart"/>
      <w:r>
        <w:t>желтова</w:t>
      </w:r>
      <w:proofErr w:type="spellEnd"/>
      <w:r>
        <w:t>-</w:t>
      </w:r>
      <w:proofErr w:type="spellStart"/>
      <w:r>
        <w:t>тыми</w:t>
      </w:r>
      <w:proofErr w:type="spellEnd"/>
      <w:r>
        <w:t xml:space="preserve"> хлопьевидными наложениями, которые легко снимаются. Слизистая оболочка под наложениями отёчна, покрасневшая, с кровоизлияниями. Определите патологоанатомический диагноз.</w:t>
      </w:r>
    </w:p>
    <w:p w:rsidR="00367067" w:rsidRDefault="00367067" w:rsidP="00971B8F">
      <w:pPr>
        <w:pStyle w:val="a6"/>
        <w:jc w:val="both"/>
      </w:pPr>
    </w:p>
    <w:p w:rsidR="00367067" w:rsidRDefault="00367067" w:rsidP="00367067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подготовки к лабораторному занятию</w:t>
      </w:r>
      <w:r w:rsidR="00A84DC1">
        <w:rPr>
          <w:b/>
          <w:sz w:val="28"/>
          <w:szCs w:val="28"/>
        </w:rPr>
        <w:t xml:space="preserve"> «Органопатология системы органов пищеварения»</w:t>
      </w:r>
      <w:r>
        <w:rPr>
          <w:b/>
          <w:sz w:val="28"/>
          <w:szCs w:val="28"/>
        </w:rPr>
        <w:t>:</w:t>
      </w:r>
    </w:p>
    <w:p w:rsidR="00367067" w:rsidRDefault="00367067" w:rsidP="00367067">
      <w:pPr>
        <w:ind w:left="426"/>
        <w:jc w:val="center"/>
        <w:rPr>
          <w:b/>
          <w:sz w:val="28"/>
          <w:szCs w:val="28"/>
        </w:rPr>
      </w:pPr>
    </w:p>
    <w:p w:rsidR="00971B8F" w:rsidRDefault="0059106A" w:rsidP="00971B8F">
      <w:pPr>
        <w:pStyle w:val="a6"/>
        <w:jc w:val="both"/>
        <w:rPr>
          <w:i/>
          <w:iCs/>
        </w:rPr>
      </w:pPr>
      <w:r>
        <w:rPr>
          <w:spacing w:val="-20"/>
        </w:rPr>
        <w:t xml:space="preserve">3.1.3.1. </w:t>
      </w:r>
      <w:r>
        <w:t>В стенке пищевода теленка обнаружено мешкообразное выпячивание. Определите патологоанатомический диагноз.</w:t>
      </w:r>
    </w:p>
    <w:p w:rsidR="00971B8F" w:rsidRDefault="0059106A" w:rsidP="00C20E7F">
      <w:pPr>
        <w:pStyle w:val="a6"/>
        <w:tabs>
          <w:tab w:val="left" w:pos="993"/>
        </w:tabs>
        <w:jc w:val="both"/>
      </w:pPr>
      <w:r>
        <w:rPr>
          <w:spacing w:val="-20"/>
        </w:rPr>
        <w:t xml:space="preserve">3.1.3.2. </w:t>
      </w:r>
      <w:r>
        <w:t>У собаки слизистая оболочка щек в ротовой полости отечная, покрыта плохо смываемой сероватой слизистой массой. Определите патологоанатомический диагноз.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lastRenderedPageBreak/>
        <w:t>3.1.3.3</w:t>
      </w:r>
      <w:r>
        <w:t>. Воспаление рубца у коровы называется ...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 xml:space="preserve">3.1.3.4. </w:t>
      </w:r>
      <w:r>
        <w:t>Слизистая оболочка желудка свиньи и подлежащие слои резко утолщены, тёмно-красного цвета, образуют студневидные складки. Содержимое окрашено в красновато-коричневый цвет. Определите вид гастрита.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 xml:space="preserve">3.1.3.5. </w:t>
      </w:r>
      <w:r>
        <w:t>В донной части желудка свиньи обнаружены дефекты округлой формы, размером 3х5 см с шероховатым дном чёрно – бурого цвета и валикообразно приподнятыми краями. Определите патологоанатомический диагноз.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3.1.3.6</w:t>
      </w:r>
      <w:r>
        <w:t>. В мошонке хряка обнаружены вышедшие из брюшной полости и находящиеся в своеобразном мешке из серозной оболочки петли кишечника. Определите вид непроходимости.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3.1.3.7</w:t>
      </w:r>
      <w:r>
        <w:t>.В брюшной полости собаки содержится мутная жидкость серовато-красного цвета с примесью корковых масс. Брюшина тусклая, покрасневшая, с кровоизлияниями и отрубевидными наложениями. Определите патологоанатомический диагноз.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3.1.3.8</w:t>
      </w:r>
      <w:r>
        <w:t>.Ржаво-коричневая окраска печени характерна для ...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3.1.3.9</w:t>
      </w:r>
      <w:r>
        <w:t>.Подпечёночная (механическая) желтуха развивается при..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3.1.3.10</w:t>
      </w:r>
      <w:r>
        <w:t>.Определите патологический процесс в печени коровы по следующим признака</w:t>
      </w:r>
      <w:r w:rsidR="00821A94">
        <w:t>м: паренхима желтовато-зеленова</w:t>
      </w:r>
      <w:r>
        <w:t>того цвета, пронизана плотноватыми, крошковидными очагами размером 0,1 – 1,0 см округлой формы, серовато-желтоватого цвета.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3.1.3.11</w:t>
      </w:r>
      <w:r>
        <w:t>. Какие структурные элементы печени раньше всего контактируют с токсинами, поступившими из кишечника?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3.1.3.12</w:t>
      </w:r>
      <w:r>
        <w:t>.Поверхность капсулы гладкая (дольки незаметны). Глубокие вырезки выделяют в правой и левой долях еще латеральную и медиальную доли. Желчный пузырь не выступает за острый край. Определите, кому принадлежит печень.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3.1.3.13</w:t>
      </w:r>
      <w:r>
        <w:t>. Печень увеличена, консистенция мягковатая, окраска тёмно-вишнёвая, капсула гладкая, напряжённая. На разрезе обильно стекает кровь. Определите патологический процесс, который наиболее выражен.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3.1.3.14</w:t>
      </w:r>
      <w:r>
        <w:t>. Печень увеличена, желтоватого цвета, мягковатая. Рисунок на разрезе сглажен. Кусочки плавают в воде. Определите патологический процесс, который наиболее выражен.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3.1.3.15</w:t>
      </w:r>
      <w:r>
        <w:t>. Воспаление капсулы печени называется ...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3.1.3.16</w:t>
      </w:r>
      <w:r>
        <w:t>. Неполное восстановление объёма печени при повреждении за счёт разрастания в строме коллагеновых волокон называется ...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3.1.3.17</w:t>
      </w:r>
      <w:r>
        <w:t>. Печень коровы увеличена. Поверхность бугристая. На разрезе под капсулой имеются полости, содержащие сметанообразную массу. В стенках полостей плотноволокнистая соединительная ткань. Изменения характерны для ...</w:t>
      </w:r>
    </w:p>
    <w:p w:rsidR="00971B8F" w:rsidRDefault="0059106A" w:rsidP="00971B8F">
      <w:pPr>
        <w:pStyle w:val="a6"/>
        <w:jc w:val="both"/>
      </w:pPr>
      <w:r>
        <w:rPr>
          <w:spacing w:val="-20"/>
        </w:rPr>
        <w:t>3.1.3.18</w:t>
      </w:r>
      <w:r>
        <w:t>. Печень курицы увеличена, желто-коричневого цвета, дряблая. Очаговая гиперемия. Изменения характерны для ...</w:t>
      </w:r>
    </w:p>
    <w:p w:rsidR="00971B8F" w:rsidRDefault="00971B8F" w:rsidP="00971B8F">
      <w:pPr>
        <w:pStyle w:val="a6"/>
        <w:jc w:val="both"/>
      </w:pPr>
    </w:p>
    <w:p w:rsidR="00367067" w:rsidRDefault="00941CC1" w:rsidP="00DC027D">
      <w:pPr>
        <w:pStyle w:val="31"/>
        <w:tabs>
          <w:tab w:val="left" w:pos="851"/>
        </w:tabs>
        <w:ind w:left="69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8</w:t>
      </w:r>
      <w:r w:rsidR="00367067" w:rsidRPr="00367067">
        <w:rPr>
          <w:b/>
          <w:sz w:val="27"/>
          <w:szCs w:val="27"/>
        </w:rPr>
        <w:t xml:space="preserve"> семестр</w:t>
      </w:r>
    </w:p>
    <w:p w:rsidR="00367067" w:rsidRDefault="00367067" w:rsidP="00367067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Вопросы для подготовки к лабораторному занятию</w:t>
      </w:r>
      <w:r w:rsidR="00A84DC1">
        <w:rPr>
          <w:b/>
          <w:sz w:val="28"/>
          <w:szCs w:val="28"/>
        </w:rPr>
        <w:t xml:space="preserve"> «Болезни обмена веществ»</w:t>
      </w:r>
      <w:r>
        <w:rPr>
          <w:b/>
          <w:sz w:val="28"/>
          <w:szCs w:val="28"/>
        </w:rPr>
        <w:t>:</w:t>
      </w:r>
    </w:p>
    <w:p w:rsidR="00367067" w:rsidRPr="00367067" w:rsidRDefault="00367067" w:rsidP="00367067">
      <w:pPr>
        <w:ind w:left="426"/>
        <w:jc w:val="center"/>
        <w:rPr>
          <w:b/>
          <w:sz w:val="28"/>
          <w:szCs w:val="28"/>
        </w:rPr>
      </w:pPr>
    </w:p>
    <w:p w:rsidR="00DC027D" w:rsidRPr="00367067" w:rsidRDefault="00DC027D" w:rsidP="00D3370D">
      <w:pPr>
        <w:pStyle w:val="31"/>
        <w:tabs>
          <w:tab w:val="left" w:pos="851"/>
        </w:tabs>
        <w:rPr>
          <w:b/>
          <w:sz w:val="27"/>
          <w:szCs w:val="27"/>
        </w:rPr>
      </w:pPr>
      <w:r w:rsidRPr="00367067">
        <w:rPr>
          <w:b/>
          <w:sz w:val="27"/>
          <w:szCs w:val="27"/>
        </w:rPr>
        <w:t>Определение причин смерти по данным вскрытия</w:t>
      </w:r>
    </w:p>
    <w:p w:rsidR="0059106A" w:rsidRPr="0059106A" w:rsidRDefault="0059106A" w:rsidP="0059106A">
      <w:pPr>
        <w:pStyle w:val="a6"/>
        <w:tabs>
          <w:tab w:val="left" w:pos="709"/>
          <w:tab w:val="left" w:pos="993"/>
        </w:tabs>
        <w:ind w:left="709" w:hanging="709"/>
        <w:jc w:val="both"/>
        <w:rPr>
          <w:szCs w:val="28"/>
        </w:rPr>
      </w:pPr>
      <w:r w:rsidRPr="0059106A">
        <w:rPr>
          <w:szCs w:val="28"/>
        </w:rPr>
        <w:t>3.2.1. Патологоанатомические диагнозы у лошади:</w:t>
      </w:r>
    </w:p>
    <w:p w:rsidR="0059106A" w:rsidRPr="0059106A" w:rsidRDefault="0059106A" w:rsidP="00C13ADE">
      <w:pPr>
        <w:pStyle w:val="a6"/>
        <w:widowControl w:val="0"/>
        <w:numPr>
          <w:ilvl w:val="1"/>
          <w:numId w:val="37"/>
        </w:numPr>
        <w:tabs>
          <w:tab w:val="clear" w:pos="1440"/>
          <w:tab w:val="left" w:pos="0"/>
          <w:tab w:val="left" w:pos="993"/>
          <w:tab w:val="num" w:pos="1276"/>
        </w:tabs>
        <w:suppressAutoHyphens w:val="0"/>
        <w:autoSpaceDE w:val="0"/>
        <w:autoSpaceDN w:val="0"/>
        <w:adjustRightInd w:val="0"/>
        <w:ind w:left="993" w:hanging="284"/>
        <w:jc w:val="both"/>
        <w:rPr>
          <w:szCs w:val="28"/>
        </w:rPr>
      </w:pPr>
      <w:r w:rsidRPr="0059106A">
        <w:rPr>
          <w:szCs w:val="28"/>
        </w:rPr>
        <w:t>Острое расширение желудка.</w:t>
      </w:r>
    </w:p>
    <w:p w:rsidR="0059106A" w:rsidRPr="0059106A" w:rsidRDefault="0059106A" w:rsidP="00C13ADE">
      <w:pPr>
        <w:pStyle w:val="a6"/>
        <w:widowControl w:val="0"/>
        <w:numPr>
          <w:ilvl w:val="1"/>
          <w:numId w:val="37"/>
        </w:numPr>
        <w:tabs>
          <w:tab w:val="clear" w:pos="1440"/>
          <w:tab w:val="left" w:pos="0"/>
          <w:tab w:val="left" w:pos="993"/>
          <w:tab w:val="num" w:pos="1276"/>
        </w:tabs>
        <w:suppressAutoHyphens w:val="0"/>
        <w:autoSpaceDE w:val="0"/>
        <w:autoSpaceDN w:val="0"/>
        <w:adjustRightInd w:val="0"/>
        <w:ind w:left="993" w:hanging="284"/>
        <w:jc w:val="both"/>
        <w:rPr>
          <w:szCs w:val="28"/>
        </w:rPr>
      </w:pPr>
      <w:r w:rsidRPr="0059106A">
        <w:rPr>
          <w:szCs w:val="28"/>
        </w:rPr>
        <w:t>Общий цианоз.</w:t>
      </w:r>
    </w:p>
    <w:p w:rsidR="0059106A" w:rsidRPr="0059106A" w:rsidRDefault="0059106A" w:rsidP="00C13ADE">
      <w:pPr>
        <w:pStyle w:val="a6"/>
        <w:widowControl w:val="0"/>
        <w:numPr>
          <w:ilvl w:val="1"/>
          <w:numId w:val="37"/>
        </w:numPr>
        <w:tabs>
          <w:tab w:val="clear" w:pos="1440"/>
          <w:tab w:val="left" w:pos="0"/>
          <w:tab w:val="left" w:pos="993"/>
          <w:tab w:val="num" w:pos="1276"/>
        </w:tabs>
        <w:suppressAutoHyphens w:val="0"/>
        <w:autoSpaceDE w:val="0"/>
        <w:autoSpaceDN w:val="0"/>
        <w:adjustRightInd w:val="0"/>
        <w:ind w:left="993" w:hanging="284"/>
        <w:jc w:val="both"/>
        <w:rPr>
          <w:szCs w:val="28"/>
        </w:rPr>
      </w:pPr>
      <w:r w:rsidRPr="0059106A">
        <w:rPr>
          <w:spacing w:val="-17"/>
          <w:szCs w:val="28"/>
        </w:rPr>
        <w:t>Н</w:t>
      </w:r>
      <w:r w:rsidRPr="0059106A">
        <w:rPr>
          <w:szCs w:val="28"/>
        </w:rPr>
        <w:t>еполное свертывание крови.</w:t>
      </w:r>
    </w:p>
    <w:p w:rsidR="0059106A" w:rsidRPr="0059106A" w:rsidRDefault="0059106A" w:rsidP="00C13ADE">
      <w:pPr>
        <w:pStyle w:val="a6"/>
        <w:widowControl w:val="0"/>
        <w:numPr>
          <w:ilvl w:val="1"/>
          <w:numId w:val="37"/>
        </w:numPr>
        <w:tabs>
          <w:tab w:val="clear" w:pos="1440"/>
          <w:tab w:val="left" w:pos="0"/>
          <w:tab w:val="left" w:pos="284"/>
          <w:tab w:val="left" w:pos="993"/>
          <w:tab w:val="num" w:pos="1276"/>
        </w:tabs>
        <w:suppressAutoHyphens w:val="0"/>
        <w:autoSpaceDE w:val="0"/>
        <w:autoSpaceDN w:val="0"/>
        <w:adjustRightInd w:val="0"/>
        <w:ind w:left="993" w:hanging="284"/>
        <w:jc w:val="both"/>
        <w:rPr>
          <w:szCs w:val="28"/>
        </w:rPr>
      </w:pPr>
      <w:r w:rsidRPr="0059106A">
        <w:rPr>
          <w:spacing w:val="-20"/>
          <w:szCs w:val="28"/>
        </w:rPr>
        <w:t>К</w:t>
      </w:r>
      <w:r w:rsidRPr="0059106A">
        <w:rPr>
          <w:szCs w:val="28"/>
        </w:rPr>
        <w:t>раниальное смещение купола диафрагмы.</w:t>
      </w:r>
    </w:p>
    <w:p w:rsidR="0059106A" w:rsidRPr="0059106A" w:rsidRDefault="0059106A" w:rsidP="00C13ADE">
      <w:pPr>
        <w:pStyle w:val="a6"/>
        <w:widowControl w:val="0"/>
        <w:numPr>
          <w:ilvl w:val="1"/>
          <w:numId w:val="37"/>
        </w:numPr>
        <w:tabs>
          <w:tab w:val="clear" w:pos="1440"/>
          <w:tab w:val="left" w:pos="0"/>
          <w:tab w:val="left" w:pos="284"/>
          <w:tab w:val="left" w:pos="993"/>
          <w:tab w:val="num" w:pos="1276"/>
        </w:tabs>
        <w:suppressAutoHyphens w:val="0"/>
        <w:autoSpaceDE w:val="0"/>
        <w:autoSpaceDN w:val="0"/>
        <w:adjustRightInd w:val="0"/>
        <w:ind w:left="993" w:hanging="284"/>
        <w:jc w:val="both"/>
        <w:rPr>
          <w:szCs w:val="28"/>
        </w:rPr>
      </w:pPr>
      <w:r w:rsidRPr="0059106A">
        <w:rPr>
          <w:szCs w:val="28"/>
        </w:rPr>
        <w:t>Анемия печени и почек.</w:t>
      </w:r>
    </w:p>
    <w:p w:rsidR="0059106A" w:rsidRPr="0059106A" w:rsidRDefault="0059106A" w:rsidP="00C13ADE">
      <w:pPr>
        <w:pStyle w:val="a6"/>
        <w:widowControl w:val="0"/>
        <w:numPr>
          <w:ilvl w:val="1"/>
          <w:numId w:val="37"/>
        </w:numPr>
        <w:tabs>
          <w:tab w:val="clear" w:pos="1440"/>
          <w:tab w:val="left" w:pos="0"/>
          <w:tab w:val="left" w:pos="284"/>
          <w:tab w:val="left" w:pos="993"/>
          <w:tab w:val="num" w:pos="1276"/>
        </w:tabs>
        <w:suppressAutoHyphens w:val="0"/>
        <w:autoSpaceDE w:val="0"/>
        <w:autoSpaceDN w:val="0"/>
        <w:adjustRightInd w:val="0"/>
        <w:ind w:left="993" w:hanging="284"/>
        <w:jc w:val="both"/>
        <w:rPr>
          <w:szCs w:val="28"/>
        </w:rPr>
      </w:pPr>
      <w:r w:rsidRPr="0059106A">
        <w:rPr>
          <w:szCs w:val="28"/>
        </w:rPr>
        <w:t>Венозная гиперемия и отек лёгких.</w:t>
      </w:r>
    </w:p>
    <w:p w:rsidR="0059106A" w:rsidRPr="0059106A" w:rsidRDefault="0059106A" w:rsidP="00C13ADE">
      <w:pPr>
        <w:pStyle w:val="a6"/>
        <w:widowControl w:val="0"/>
        <w:numPr>
          <w:ilvl w:val="1"/>
          <w:numId w:val="37"/>
        </w:numPr>
        <w:tabs>
          <w:tab w:val="clear" w:pos="1440"/>
          <w:tab w:val="left" w:pos="0"/>
          <w:tab w:val="left" w:pos="284"/>
          <w:tab w:val="left" w:pos="993"/>
          <w:tab w:val="num" w:pos="1276"/>
        </w:tabs>
        <w:suppressAutoHyphens w:val="0"/>
        <w:autoSpaceDE w:val="0"/>
        <w:autoSpaceDN w:val="0"/>
        <w:adjustRightInd w:val="0"/>
        <w:ind w:left="993" w:hanging="284"/>
        <w:jc w:val="both"/>
        <w:rPr>
          <w:szCs w:val="28"/>
        </w:rPr>
      </w:pPr>
      <w:r w:rsidRPr="0059106A">
        <w:rPr>
          <w:szCs w:val="28"/>
        </w:rPr>
        <w:t>Острое расширение правого желудочка сердца.</w:t>
      </w:r>
    </w:p>
    <w:p w:rsidR="0059106A" w:rsidRDefault="0059106A" w:rsidP="0059106A">
      <w:pPr>
        <w:pStyle w:val="31"/>
        <w:tabs>
          <w:tab w:val="left" w:pos="851"/>
        </w:tabs>
        <w:ind w:left="690"/>
        <w:jc w:val="both"/>
        <w:rPr>
          <w:sz w:val="28"/>
          <w:szCs w:val="28"/>
        </w:rPr>
      </w:pPr>
      <w:r w:rsidRPr="0059106A">
        <w:rPr>
          <w:sz w:val="28"/>
          <w:szCs w:val="28"/>
        </w:rPr>
        <w:t>Подберите наиболее подходящее заключение о причине смерти.</w:t>
      </w:r>
    </w:p>
    <w:p w:rsidR="0059106A" w:rsidRPr="0059106A" w:rsidRDefault="0059106A" w:rsidP="0059106A">
      <w:pPr>
        <w:pStyle w:val="a6"/>
        <w:tabs>
          <w:tab w:val="left" w:pos="709"/>
          <w:tab w:val="left" w:pos="993"/>
        </w:tabs>
        <w:ind w:left="709" w:hanging="709"/>
        <w:jc w:val="both"/>
        <w:rPr>
          <w:szCs w:val="28"/>
        </w:rPr>
      </w:pPr>
      <w:r w:rsidRPr="0059106A">
        <w:rPr>
          <w:szCs w:val="28"/>
        </w:rPr>
        <w:t>3.2.2. Патологоанатомические диагнозы у коровы:</w:t>
      </w:r>
    </w:p>
    <w:p w:rsidR="0059106A" w:rsidRPr="0059106A" w:rsidRDefault="0059106A" w:rsidP="00C13ADE">
      <w:pPr>
        <w:pStyle w:val="a6"/>
        <w:widowControl w:val="0"/>
        <w:numPr>
          <w:ilvl w:val="1"/>
          <w:numId w:val="36"/>
        </w:numPr>
        <w:tabs>
          <w:tab w:val="left" w:pos="851"/>
        </w:tabs>
        <w:suppressAutoHyphens w:val="0"/>
        <w:autoSpaceDE w:val="0"/>
        <w:autoSpaceDN w:val="0"/>
        <w:adjustRightInd w:val="0"/>
        <w:jc w:val="both"/>
        <w:rPr>
          <w:szCs w:val="28"/>
        </w:rPr>
      </w:pPr>
      <w:r w:rsidRPr="0059106A">
        <w:rPr>
          <w:szCs w:val="28"/>
        </w:rPr>
        <w:t>Травматический (ржавый гвоздь) фибринозно-гни-</w:t>
      </w:r>
      <w:proofErr w:type="spellStart"/>
      <w:r w:rsidRPr="0059106A">
        <w:rPr>
          <w:szCs w:val="28"/>
        </w:rPr>
        <w:t>лостный</w:t>
      </w:r>
      <w:proofErr w:type="spellEnd"/>
      <w:r w:rsidRPr="0059106A">
        <w:rPr>
          <w:szCs w:val="28"/>
        </w:rPr>
        <w:t xml:space="preserve"> перикардит.</w:t>
      </w:r>
    </w:p>
    <w:p w:rsidR="0059106A" w:rsidRPr="0059106A" w:rsidRDefault="0059106A" w:rsidP="00C13ADE">
      <w:pPr>
        <w:pStyle w:val="a6"/>
        <w:widowControl w:val="0"/>
        <w:numPr>
          <w:ilvl w:val="1"/>
          <w:numId w:val="36"/>
        </w:numPr>
        <w:tabs>
          <w:tab w:val="left" w:pos="851"/>
        </w:tabs>
        <w:suppressAutoHyphens w:val="0"/>
        <w:autoSpaceDE w:val="0"/>
        <w:autoSpaceDN w:val="0"/>
        <w:adjustRightInd w:val="0"/>
        <w:jc w:val="both"/>
        <w:rPr>
          <w:szCs w:val="28"/>
        </w:rPr>
      </w:pPr>
      <w:r w:rsidRPr="0059106A">
        <w:rPr>
          <w:szCs w:val="28"/>
        </w:rPr>
        <w:t>Синехии между перикардом, диафрагмой и сеткой.</w:t>
      </w:r>
    </w:p>
    <w:p w:rsidR="0059106A" w:rsidRPr="0059106A" w:rsidRDefault="0059106A" w:rsidP="00C13ADE">
      <w:pPr>
        <w:pStyle w:val="a6"/>
        <w:widowControl w:val="0"/>
        <w:numPr>
          <w:ilvl w:val="1"/>
          <w:numId w:val="36"/>
        </w:numPr>
        <w:tabs>
          <w:tab w:val="left" w:pos="851"/>
        </w:tabs>
        <w:suppressAutoHyphens w:val="0"/>
        <w:autoSpaceDE w:val="0"/>
        <w:autoSpaceDN w:val="0"/>
        <w:adjustRightInd w:val="0"/>
        <w:jc w:val="both"/>
        <w:rPr>
          <w:szCs w:val="28"/>
        </w:rPr>
      </w:pPr>
      <w:r w:rsidRPr="0059106A">
        <w:rPr>
          <w:szCs w:val="28"/>
        </w:rPr>
        <w:t>Очаговый гнойный ретикулит.</w:t>
      </w:r>
    </w:p>
    <w:p w:rsidR="0059106A" w:rsidRPr="0059106A" w:rsidRDefault="0059106A" w:rsidP="00C13ADE">
      <w:pPr>
        <w:pStyle w:val="a6"/>
        <w:widowControl w:val="0"/>
        <w:numPr>
          <w:ilvl w:val="1"/>
          <w:numId w:val="36"/>
        </w:numPr>
        <w:tabs>
          <w:tab w:val="left" w:pos="851"/>
        </w:tabs>
        <w:suppressAutoHyphens w:val="0"/>
        <w:autoSpaceDE w:val="0"/>
        <w:autoSpaceDN w:val="0"/>
        <w:adjustRightInd w:val="0"/>
        <w:jc w:val="both"/>
        <w:rPr>
          <w:szCs w:val="28"/>
        </w:rPr>
      </w:pPr>
      <w:r w:rsidRPr="0059106A">
        <w:rPr>
          <w:szCs w:val="28"/>
        </w:rPr>
        <w:t>Хронический серозный перитонит и плеврит.</w:t>
      </w:r>
    </w:p>
    <w:p w:rsidR="0059106A" w:rsidRDefault="0059106A" w:rsidP="0059106A">
      <w:pPr>
        <w:pStyle w:val="31"/>
        <w:tabs>
          <w:tab w:val="left" w:pos="851"/>
        </w:tabs>
        <w:ind w:left="690"/>
        <w:jc w:val="both"/>
        <w:rPr>
          <w:b/>
          <w:i/>
          <w:sz w:val="27"/>
          <w:szCs w:val="27"/>
        </w:rPr>
      </w:pPr>
      <w:r w:rsidRPr="0059106A">
        <w:rPr>
          <w:sz w:val="28"/>
          <w:szCs w:val="28"/>
        </w:rPr>
        <w:t>Подберите наиболее подходящее заключение о причине смерти.</w:t>
      </w:r>
    </w:p>
    <w:p w:rsidR="0059106A" w:rsidRPr="0059106A" w:rsidRDefault="0059106A" w:rsidP="0059106A">
      <w:pPr>
        <w:pStyle w:val="a6"/>
        <w:tabs>
          <w:tab w:val="left" w:pos="709"/>
          <w:tab w:val="left" w:pos="993"/>
        </w:tabs>
        <w:ind w:left="709" w:hanging="709"/>
        <w:jc w:val="both"/>
        <w:rPr>
          <w:szCs w:val="28"/>
        </w:rPr>
      </w:pPr>
      <w:r w:rsidRPr="0059106A">
        <w:rPr>
          <w:szCs w:val="28"/>
        </w:rPr>
        <w:t>3.2.3. На что указывает наличие такого комплекса морфологических изменений:</w:t>
      </w:r>
    </w:p>
    <w:p w:rsidR="0059106A" w:rsidRPr="0059106A" w:rsidRDefault="0059106A" w:rsidP="00C13ADE">
      <w:pPr>
        <w:pStyle w:val="a6"/>
        <w:widowControl w:val="0"/>
        <w:numPr>
          <w:ilvl w:val="1"/>
          <w:numId w:val="38"/>
        </w:numPr>
        <w:tabs>
          <w:tab w:val="clear" w:pos="1742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  <w:rPr>
          <w:szCs w:val="28"/>
        </w:rPr>
      </w:pPr>
      <w:r w:rsidRPr="0059106A">
        <w:rPr>
          <w:szCs w:val="28"/>
        </w:rPr>
        <w:t>Сосудистые расстройства.</w:t>
      </w:r>
    </w:p>
    <w:p w:rsidR="0059106A" w:rsidRPr="0059106A" w:rsidRDefault="0059106A" w:rsidP="00C13ADE">
      <w:pPr>
        <w:pStyle w:val="a6"/>
        <w:widowControl w:val="0"/>
        <w:numPr>
          <w:ilvl w:val="1"/>
          <w:numId w:val="38"/>
        </w:numPr>
        <w:tabs>
          <w:tab w:val="clear" w:pos="1742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  <w:rPr>
          <w:szCs w:val="28"/>
        </w:rPr>
      </w:pPr>
      <w:r w:rsidRPr="0059106A">
        <w:rPr>
          <w:szCs w:val="28"/>
        </w:rPr>
        <w:t>Увеличение лимфоузлов.</w:t>
      </w:r>
    </w:p>
    <w:p w:rsidR="0059106A" w:rsidRPr="0059106A" w:rsidRDefault="0059106A" w:rsidP="00C13ADE">
      <w:pPr>
        <w:pStyle w:val="a6"/>
        <w:widowControl w:val="0"/>
        <w:numPr>
          <w:ilvl w:val="1"/>
          <w:numId w:val="38"/>
        </w:numPr>
        <w:tabs>
          <w:tab w:val="clear" w:pos="1742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  <w:rPr>
          <w:szCs w:val="28"/>
        </w:rPr>
      </w:pPr>
      <w:r w:rsidRPr="0059106A">
        <w:rPr>
          <w:szCs w:val="28"/>
        </w:rPr>
        <w:t>Увеличение селезёнки.</w:t>
      </w:r>
    </w:p>
    <w:p w:rsidR="0059106A" w:rsidRPr="0059106A" w:rsidRDefault="0059106A" w:rsidP="00C13ADE">
      <w:pPr>
        <w:pStyle w:val="a6"/>
        <w:widowControl w:val="0"/>
        <w:numPr>
          <w:ilvl w:val="1"/>
          <w:numId w:val="38"/>
        </w:numPr>
        <w:tabs>
          <w:tab w:val="clear" w:pos="1742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  <w:rPr>
          <w:szCs w:val="28"/>
        </w:rPr>
      </w:pPr>
      <w:r w:rsidRPr="0059106A">
        <w:rPr>
          <w:szCs w:val="28"/>
        </w:rPr>
        <w:t>Воспалительные процессы в органах и тканях.</w:t>
      </w:r>
    </w:p>
    <w:p w:rsidR="0059106A" w:rsidRPr="0059106A" w:rsidRDefault="0059106A" w:rsidP="00C13ADE">
      <w:pPr>
        <w:pStyle w:val="a6"/>
        <w:widowControl w:val="0"/>
        <w:numPr>
          <w:ilvl w:val="1"/>
          <w:numId w:val="38"/>
        </w:numPr>
        <w:tabs>
          <w:tab w:val="clear" w:pos="1742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  <w:rPr>
          <w:szCs w:val="28"/>
        </w:rPr>
      </w:pPr>
      <w:r w:rsidRPr="0059106A">
        <w:rPr>
          <w:szCs w:val="28"/>
        </w:rPr>
        <w:t>Дистрофически-некротические процессы органов и тканей.</w:t>
      </w:r>
    </w:p>
    <w:p w:rsidR="0059106A" w:rsidRDefault="0059106A" w:rsidP="0059106A">
      <w:pPr>
        <w:pStyle w:val="31"/>
        <w:tabs>
          <w:tab w:val="left" w:pos="851"/>
        </w:tabs>
        <w:ind w:left="690"/>
        <w:jc w:val="both"/>
        <w:rPr>
          <w:sz w:val="28"/>
          <w:szCs w:val="28"/>
        </w:rPr>
      </w:pPr>
      <w:r w:rsidRPr="0059106A">
        <w:rPr>
          <w:sz w:val="28"/>
          <w:szCs w:val="28"/>
        </w:rPr>
        <w:t>Образование клеточных инфильтратов.</w:t>
      </w:r>
    </w:p>
    <w:p w:rsidR="00367067" w:rsidRDefault="00367067" w:rsidP="0059106A">
      <w:pPr>
        <w:pStyle w:val="31"/>
        <w:tabs>
          <w:tab w:val="left" w:pos="851"/>
        </w:tabs>
        <w:ind w:left="690"/>
        <w:jc w:val="both"/>
        <w:rPr>
          <w:sz w:val="28"/>
          <w:szCs w:val="28"/>
        </w:rPr>
      </w:pPr>
    </w:p>
    <w:p w:rsidR="00367067" w:rsidRDefault="00367067" w:rsidP="00367067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подготовки к лабораторному занятию</w:t>
      </w:r>
      <w:r w:rsidR="00A84DC1">
        <w:rPr>
          <w:b/>
          <w:sz w:val="28"/>
          <w:szCs w:val="28"/>
        </w:rPr>
        <w:t xml:space="preserve"> «Патоморфология отравлений»</w:t>
      </w:r>
      <w:r>
        <w:rPr>
          <w:b/>
          <w:sz w:val="28"/>
          <w:szCs w:val="28"/>
        </w:rPr>
        <w:t>:</w:t>
      </w:r>
    </w:p>
    <w:p w:rsidR="00367067" w:rsidRDefault="00367067" w:rsidP="00367067">
      <w:pPr>
        <w:pStyle w:val="31"/>
        <w:tabs>
          <w:tab w:val="left" w:pos="851"/>
        </w:tabs>
        <w:ind w:left="690"/>
        <w:rPr>
          <w:b/>
          <w:sz w:val="27"/>
          <w:szCs w:val="27"/>
        </w:rPr>
      </w:pPr>
    </w:p>
    <w:p w:rsidR="00367067" w:rsidRPr="00367067" w:rsidRDefault="00367067" w:rsidP="00367067">
      <w:pPr>
        <w:pStyle w:val="31"/>
        <w:tabs>
          <w:tab w:val="left" w:pos="851"/>
        </w:tabs>
        <w:ind w:left="0"/>
        <w:rPr>
          <w:b/>
          <w:sz w:val="27"/>
          <w:szCs w:val="27"/>
        </w:rPr>
      </w:pPr>
      <w:r w:rsidRPr="00367067">
        <w:rPr>
          <w:b/>
          <w:sz w:val="27"/>
          <w:szCs w:val="27"/>
        </w:rPr>
        <w:t>Определение причин смерти по данным вскрытия</w:t>
      </w:r>
    </w:p>
    <w:p w:rsidR="006344E1" w:rsidRDefault="0059106A" w:rsidP="00971B8F">
      <w:pPr>
        <w:pStyle w:val="a6"/>
        <w:jc w:val="both"/>
      </w:pPr>
      <w:r>
        <w:t xml:space="preserve">3.2.4. При направлении патматериала на бактериологическое исследование при диагностике </w:t>
      </w:r>
      <w:proofErr w:type="spellStart"/>
      <w:r>
        <w:t>некробактериоза</w:t>
      </w:r>
      <w:proofErr w:type="spellEnd"/>
      <w:r>
        <w:t xml:space="preserve"> кусочки органов берутся…</w:t>
      </w:r>
    </w:p>
    <w:p w:rsidR="0059106A" w:rsidRDefault="0059106A" w:rsidP="0059106A">
      <w:pPr>
        <w:pStyle w:val="a6"/>
        <w:tabs>
          <w:tab w:val="left" w:pos="709"/>
          <w:tab w:val="left" w:pos="993"/>
        </w:tabs>
        <w:ind w:left="709" w:hanging="709"/>
        <w:jc w:val="both"/>
      </w:pPr>
      <w:r>
        <w:t>3.2.5. Патологоанатомические диагнозы у цыплёнка в возрасте 10 дней:</w:t>
      </w:r>
    </w:p>
    <w:p w:rsidR="0059106A" w:rsidRDefault="0059106A" w:rsidP="00C13ADE">
      <w:pPr>
        <w:pStyle w:val="a6"/>
        <w:widowControl w:val="0"/>
        <w:numPr>
          <w:ilvl w:val="1"/>
          <w:numId w:val="39"/>
        </w:numPr>
        <w:tabs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Нерассосавшийся размягченный желток.</w:t>
      </w:r>
    </w:p>
    <w:p w:rsidR="0059106A" w:rsidRDefault="0059106A" w:rsidP="00C13ADE">
      <w:pPr>
        <w:pStyle w:val="a6"/>
        <w:widowControl w:val="0"/>
        <w:numPr>
          <w:ilvl w:val="1"/>
          <w:numId w:val="39"/>
        </w:numPr>
        <w:tabs>
          <w:tab w:val="clear" w:pos="1127"/>
          <w:tab w:val="left" w:pos="0"/>
          <w:tab w:val="left" w:pos="284"/>
          <w:tab w:val="num" w:pos="851"/>
        </w:tabs>
        <w:suppressAutoHyphens w:val="0"/>
        <w:autoSpaceDE w:val="0"/>
        <w:autoSpaceDN w:val="0"/>
        <w:adjustRightInd w:val="0"/>
        <w:ind w:left="993" w:hanging="284"/>
        <w:jc w:val="both"/>
      </w:pPr>
      <w:r>
        <w:t>Дистрофия печени с милиарными некрозами.</w:t>
      </w:r>
    </w:p>
    <w:p w:rsidR="0059106A" w:rsidRDefault="0059106A" w:rsidP="00C13ADE">
      <w:pPr>
        <w:pStyle w:val="a6"/>
        <w:widowControl w:val="0"/>
        <w:numPr>
          <w:ilvl w:val="1"/>
          <w:numId w:val="39"/>
        </w:numPr>
        <w:tabs>
          <w:tab w:val="clear" w:pos="1127"/>
          <w:tab w:val="left" w:pos="0"/>
          <w:tab w:val="left" w:pos="284"/>
          <w:tab w:val="num" w:pos="851"/>
        </w:tabs>
        <w:suppressAutoHyphens w:val="0"/>
        <w:autoSpaceDE w:val="0"/>
        <w:autoSpaceDN w:val="0"/>
        <w:adjustRightInd w:val="0"/>
        <w:ind w:left="993" w:hanging="284"/>
        <w:jc w:val="both"/>
      </w:pPr>
      <w:r>
        <w:t>Скопление беловатого цвета створоженных масс в прямой, слепых кишках и клоаке.</w:t>
      </w:r>
    </w:p>
    <w:p w:rsidR="0059106A" w:rsidRDefault="0059106A" w:rsidP="00C13ADE">
      <w:pPr>
        <w:pStyle w:val="a6"/>
        <w:widowControl w:val="0"/>
        <w:numPr>
          <w:ilvl w:val="1"/>
          <w:numId w:val="39"/>
        </w:numPr>
        <w:tabs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ind w:left="993" w:hanging="284"/>
        <w:jc w:val="both"/>
      </w:pPr>
      <w:r>
        <w:t>Острый катаральный дуоденит, еюнит.</w:t>
      </w:r>
    </w:p>
    <w:p w:rsidR="0059106A" w:rsidRDefault="0059106A" w:rsidP="00C13ADE">
      <w:pPr>
        <w:pStyle w:val="a6"/>
        <w:widowControl w:val="0"/>
        <w:numPr>
          <w:ilvl w:val="1"/>
          <w:numId w:val="39"/>
        </w:numPr>
        <w:tabs>
          <w:tab w:val="clear" w:pos="1127"/>
          <w:tab w:val="left" w:pos="0"/>
          <w:tab w:val="left" w:pos="284"/>
          <w:tab w:val="num" w:pos="851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Гиперплазия селезенки.</w:t>
      </w:r>
    </w:p>
    <w:p w:rsidR="0059106A" w:rsidRDefault="0059106A" w:rsidP="00C13ADE">
      <w:pPr>
        <w:pStyle w:val="a6"/>
        <w:widowControl w:val="0"/>
        <w:numPr>
          <w:ilvl w:val="1"/>
          <w:numId w:val="39"/>
        </w:numPr>
        <w:tabs>
          <w:tab w:val="clear" w:pos="1127"/>
          <w:tab w:val="left" w:pos="0"/>
          <w:tab w:val="left" w:pos="284"/>
          <w:tab w:val="num" w:pos="851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Очажки некроза в миокарде, мышечном желудке, легких.</w:t>
      </w:r>
    </w:p>
    <w:p w:rsidR="006344E1" w:rsidRDefault="0059106A" w:rsidP="0059106A">
      <w:pPr>
        <w:pStyle w:val="a6"/>
        <w:jc w:val="both"/>
      </w:pPr>
      <w:r>
        <w:t>Морфологические изменения характерны для ...</w:t>
      </w:r>
    </w:p>
    <w:p w:rsidR="006344E1" w:rsidRDefault="0059106A" w:rsidP="006344E1">
      <w:pPr>
        <w:pStyle w:val="a6"/>
        <w:jc w:val="both"/>
      </w:pPr>
      <w:r>
        <w:lastRenderedPageBreak/>
        <w:t>3.2.6. Диффузное хроническое продуктивное воспаление кишечника с образованием поперечной и продольной складчатости у жвачных характерно для ...</w:t>
      </w:r>
    </w:p>
    <w:p w:rsidR="0059106A" w:rsidRDefault="0059106A" w:rsidP="0059106A">
      <w:pPr>
        <w:pStyle w:val="a6"/>
        <w:tabs>
          <w:tab w:val="left" w:pos="142"/>
          <w:tab w:val="left" w:pos="284"/>
          <w:tab w:val="left" w:pos="993"/>
        </w:tabs>
        <w:ind w:left="851" w:hanging="851"/>
        <w:jc w:val="both"/>
      </w:pPr>
      <w:r>
        <w:t>3.2.7. Патологоанатомические диагнозы у курицы в возрасте 6 месяцев:</w:t>
      </w:r>
    </w:p>
    <w:p w:rsidR="0059106A" w:rsidRDefault="0059106A" w:rsidP="00C13ADE">
      <w:pPr>
        <w:pStyle w:val="a6"/>
        <w:widowControl w:val="0"/>
        <w:numPr>
          <w:ilvl w:val="1"/>
          <w:numId w:val="40"/>
        </w:numPr>
        <w:tabs>
          <w:tab w:val="clear" w:pos="2117"/>
          <w:tab w:val="left" w:pos="0"/>
          <w:tab w:val="left" w:pos="284"/>
          <w:tab w:val="num" w:pos="851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Серозно-фибринозный конъюнктивит.</w:t>
      </w:r>
    </w:p>
    <w:p w:rsidR="0059106A" w:rsidRDefault="0059106A" w:rsidP="00C13ADE">
      <w:pPr>
        <w:pStyle w:val="a6"/>
        <w:widowControl w:val="0"/>
        <w:numPr>
          <w:ilvl w:val="1"/>
          <w:numId w:val="40"/>
        </w:numPr>
        <w:tabs>
          <w:tab w:val="clear" w:pos="2117"/>
          <w:tab w:val="left" w:pos="0"/>
          <w:tab w:val="left" w:pos="284"/>
          <w:tab w:val="num" w:pos="851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Катарально-фибринозный ринит.</w:t>
      </w:r>
    </w:p>
    <w:p w:rsidR="0059106A" w:rsidRDefault="0059106A" w:rsidP="00C13ADE">
      <w:pPr>
        <w:pStyle w:val="a6"/>
        <w:widowControl w:val="0"/>
        <w:numPr>
          <w:ilvl w:val="1"/>
          <w:numId w:val="40"/>
        </w:numPr>
        <w:tabs>
          <w:tab w:val="clear" w:pos="2117"/>
          <w:tab w:val="left" w:pos="0"/>
          <w:tab w:val="left" w:pos="284"/>
          <w:tab w:val="num" w:pos="851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Крупозный ларингит и трахеит.</w:t>
      </w:r>
    </w:p>
    <w:p w:rsidR="0059106A" w:rsidRDefault="0059106A" w:rsidP="00C13ADE">
      <w:pPr>
        <w:pStyle w:val="a6"/>
        <w:widowControl w:val="0"/>
        <w:numPr>
          <w:ilvl w:val="1"/>
          <w:numId w:val="40"/>
        </w:numPr>
        <w:tabs>
          <w:tab w:val="clear" w:pos="2117"/>
          <w:tab w:val="left" w:pos="0"/>
          <w:tab w:val="left" w:pos="284"/>
          <w:tab w:val="num" w:pos="851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Катаральный энтерит, клоацит.</w:t>
      </w:r>
    </w:p>
    <w:p w:rsidR="0059106A" w:rsidRDefault="0059106A" w:rsidP="00C13ADE">
      <w:pPr>
        <w:pStyle w:val="a6"/>
        <w:widowControl w:val="0"/>
        <w:numPr>
          <w:ilvl w:val="1"/>
          <w:numId w:val="40"/>
        </w:numPr>
        <w:tabs>
          <w:tab w:val="clear" w:pos="2117"/>
          <w:tab w:val="left" w:pos="0"/>
          <w:tab w:val="left" w:pos="284"/>
          <w:tab w:val="num" w:pos="851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Гиперплазия селезенки.</w:t>
      </w:r>
    </w:p>
    <w:p w:rsidR="006344E1" w:rsidRDefault="0059106A" w:rsidP="0059106A">
      <w:pPr>
        <w:pStyle w:val="a6"/>
        <w:jc w:val="both"/>
      </w:pPr>
      <w:r>
        <w:t>Морфологические изменения характерны для ...</w:t>
      </w:r>
    </w:p>
    <w:p w:rsidR="0059106A" w:rsidRDefault="0059106A" w:rsidP="0059106A">
      <w:pPr>
        <w:pStyle w:val="a6"/>
        <w:tabs>
          <w:tab w:val="left" w:pos="142"/>
          <w:tab w:val="left" w:pos="284"/>
          <w:tab w:val="left" w:pos="993"/>
        </w:tabs>
        <w:ind w:left="851" w:hanging="851"/>
        <w:jc w:val="both"/>
      </w:pPr>
      <w:r>
        <w:t>3.2.8. Патологоанатомические диагнозы у цыпленка в возрасте 3 месяцев:</w:t>
      </w:r>
    </w:p>
    <w:p w:rsidR="0059106A" w:rsidRDefault="0059106A" w:rsidP="00C13ADE">
      <w:pPr>
        <w:pStyle w:val="a6"/>
        <w:widowControl w:val="0"/>
        <w:numPr>
          <w:ilvl w:val="1"/>
          <w:numId w:val="41"/>
        </w:numPr>
        <w:tabs>
          <w:tab w:val="clear" w:pos="1592"/>
          <w:tab w:val="left" w:pos="0"/>
          <w:tab w:val="left" w:pos="284"/>
          <w:tab w:val="num" w:pos="709"/>
          <w:tab w:val="left" w:pos="993"/>
        </w:tabs>
        <w:suppressAutoHyphens w:val="0"/>
        <w:autoSpaceDE w:val="0"/>
        <w:autoSpaceDN w:val="0"/>
        <w:adjustRightInd w:val="0"/>
        <w:ind w:left="993" w:hanging="284"/>
        <w:jc w:val="both"/>
      </w:pPr>
      <w:r>
        <w:t>Хронический неврит бедренной части седалищного нерва.</w:t>
      </w:r>
    </w:p>
    <w:p w:rsidR="0059106A" w:rsidRDefault="0059106A" w:rsidP="00C13ADE">
      <w:pPr>
        <w:pStyle w:val="a6"/>
        <w:widowControl w:val="0"/>
        <w:numPr>
          <w:ilvl w:val="1"/>
          <w:numId w:val="41"/>
        </w:numPr>
        <w:tabs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ind w:left="993" w:hanging="284"/>
        <w:jc w:val="both"/>
      </w:pPr>
      <w:r>
        <w:t>Звездчато-образный зрачок.</w:t>
      </w:r>
    </w:p>
    <w:p w:rsidR="0059106A" w:rsidRDefault="0059106A" w:rsidP="00C13ADE">
      <w:pPr>
        <w:pStyle w:val="a6"/>
        <w:widowControl w:val="0"/>
        <w:numPr>
          <w:ilvl w:val="1"/>
          <w:numId w:val="41"/>
        </w:numPr>
        <w:tabs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ind w:left="993" w:hanging="284"/>
        <w:jc w:val="both"/>
      </w:pPr>
      <w:r>
        <w:t>Анемия слизистых оболочек.</w:t>
      </w:r>
    </w:p>
    <w:p w:rsidR="0059106A" w:rsidRDefault="0059106A" w:rsidP="00C13ADE">
      <w:pPr>
        <w:pStyle w:val="a6"/>
        <w:widowControl w:val="0"/>
        <w:numPr>
          <w:ilvl w:val="1"/>
          <w:numId w:val="41"/>
        </w:numPr>
        <w:tabs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ind w:left="993" w:hanging="284"/>
        <w:jc w:val="both"/>
      </w:pPr>
      <w:r>
        <w:t>Новообразования в яичнике, печени, селезенки, мышцах.</w:t>
      </w:r>
    </w:p>
    <w:p w:rsidR="006344E1" w:rsidRDefault="0059106A" w:rsidP="0059106A">
      <w:pPr>
        <w:pStyle w:val="a6"/>
        <w:jc w:val="both"/>
      </w:pPr>
      <w:r>
        <w:t>Морфологические изменения характерны для ...</w:t>
      </w:r>
    </w:p>
    <w:p w:rsidR="00D3370D" w:rsidRDefault="00D3370D" w:rsidP="0059106A">
      <w:pPr>
        <w:pStyle w:val="a6"/>
        <w:jc w:val="both"/>
      </w:pPr>
    </w:p>
    <w:p w:rsidR="00D3370D" w:rsidRDefault="00D3370D" w:rsidP="00D3370D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подготовки к лабораторному занятию</w:t>
      </w:r>
      <w:r w:rsidR="00A84DC1">
        <w:rPr>
          <w:b/>
          <w:sz w:val="28"/>
          <w:szCs w:val="28"/>
        </w:rPr>
        <w:t xml:space="preserve"> «Патоморфология бактериальных инфекций»</w:t>
      </w:r>
      <w:r>
        <w:rPr>
          <w:b/>
          <w:sz w:val="28"/>
          <w:szCs w:val="28"/>
        </w:rPr>
        <w:t>:</w:t>
      </w:r>
    </w:p>
    <w:p w:rsidR="00D3370D" w:rsidRPr="00D3370D" w:rsidRDefault="00D3370D" w:rsidP="00D3370D">
      <w:pPr>
        <w:ind w:left="426"/>
        <w:jc w:val="center"/>
        <w:rPr>
          <w:b/>
          <w:sz w:val="28"/>
          <w:szCs w:val="28"/>
        </w:rPr>
      </w:pPr>
    </w:p>
    <w:p w:rsidR="00D3370D" w:rsidRPr="00D3370D" w:rsidRDefault="00D3370D" w:rsidP="00D3370D">
      <w:pPr>
        <w:pStyle w:val="31"/>
        <w:tabs>
          <w:tab w:val="left" w:pos="851"/>
        </w:tabs>
        <w:ind w:left="690"/>
        <w:jc w:val="center"/>
        <w:rPr>
          <w:b/>
          <w:sz w:val="27"/>
          <w:szCs w:val="27"/>
        </w:rPr>
      </w:pPr>
      <w:r w:rsidRPr="00367067">
        <w:rPr>
          <w:b/>
          <w:sz w:val="27"/>
          <w:szCs w:val="27"/>
        </w:rPr>
        <w:t>Определение причин смерти по данным вскрытия</w:t>
      </w:r>
    </w:p>
    <w:p w:rsidR="0059106A" w:rsidRDefault="0059106A" w:rsidP="0059106A">
      <w:pPr>
        <w:pStyle w:val="a6"/>
        <w:tabs>
          <w:tab w:val="left" w:pos="142"/>
          <w:tab w:val="left" w:pos="284"/>
          <w:tab w:val="left" w:pos="993"/>
        </w:tabs>
        <w:ind w:left="851" w:hanging="851"/>
        <w:jc w:val="both"/>
      </w:pPr>
      <w:r>
        <w:t>3.2.9. Патологоанатомические диагнозы у собаки:</w:t>
      </w:r>
    </w:p>
    <w:p w:rsidR="0059106A" w:rsidRDefault="0059106A" w:rsidP="00C13ADE">
      <w:pPr>
        <w:pStyle w:val="a6"/>
        <w:widowControl w:val="0"/>
        <w:numPr>
          <w:ilvl w:val="1"/>
          <w:numId w:val="42"/>
        </w:numPr>
        <w:tabs>
          <w:tab w:val="left" w:pos="0"/>
          <w:tab w:val="left" w:pos="284"/>
        </w:tabs>
        <w:suppressAutoHyphens w:val="0"/>
        <w:autoSpaceDE w:val="0"/>
        <w:autoSpaceDN w:val="0"/>
        <w:adjustRightInd w:val="0"/>
        <w:jc w:val="both"/>
      </w:pPr>
      <w:r>
        <w:t>Истощение.</w:t>
      </w:r>
    </w:p>
    <w:p w:rsidR="0059106A" w:rsidRDefault="0059106A" w:rsidP="00C13ADE">
      <w:pPr>
        <w:pStyle w:val="a6"/>
        <w:widowControl w:val="0"/>
        <w:numPr>
          <w:ilvl w:val="1"/>
          <w:numId w:val="42"/>
        </w:numPr>
        <w:tabs>
          <w:tab w:val="left" w:pos="0"/>
          <w:tab w:val="left" w:pos="284"/>
        </w:tabs>
        <w:suppressAutoHyphens w:val="0"/>
        <w:autoSpaceDE w:val="0"/>
        <w:autoSpaceDN w:val="0"/>
        <w:adjustRightInd w:val="0"/>
        <w:jc w:val="both"/>
      </w:pPr>
      <w:r>
        <w:t>Цианоз.</w:t>
      </w:r>
    </w:p>
    <w:p w:rsidR="0059106A" w:rsidRDefault="0059106A" w:rsidP="00C13ADE">
      <w:pPr>
        <w:pStyle w:val="a6"/>
        <w:widowControl w:val="0"/>
        <w:numPr>
          <w:ilvl w:val="1"/>
          <w:numId w:val="42"/>
        </w:numPr>
        <w:tabs>
          <w:tab w:val="left" w:pos="0"/>
          <w:tab w:val="left" w:pos="284"/>
        </w:tabs>
        <w:suppressAutoHyphens w:val="0"/>
        <w:autoSpaceDE w:val="0"/>
        <w:autoSpaceDN w:val="0"/>
        <w:adjustRightInd w:val="0"/>
        <w:jc w:val="both"/>
      </w:pPr>
      <w:r>
        <w:t>Несъедобные предметы в желудке.</w:t>
      </w:r>
    </w:p>
    <w:p w:rsidR="0059106A" w:rsidRDefault="0059106A" w:rsidP="00C13ADE">
      <w:pPr>
        <w:pStyle w:val="a6"/>
        <w:widowControl w:val="0"/>
        <w:numPr>
          <w:ilvl w:val="1"/>
          <w:numId w:val="42"/>
        </w:numPr>
        <w:tabs>
          <w:tab w:val="left" w:pos="0"/>
          <w:tab w:val="left" w:pos="284"/>
        </w:tabs>
        <w:suppressAutoHyphens w:val="0"/>
        <w:autoSpaceDE w:val="0"/>
        <w:autoSpaceDN w:val="0"/>
        <w:adjustRightInd w:val="0"/>
        <w:jc w:val="both"/>
      </w:pPr>
      <w:r>
        <w:t>Катаральный гастроэнтерит.</w:t>
      </w:r>
    </w:p>
    <w:p w:rsidR="0059106A" w:rsidRDefault="0059106A" w:rsidP="00C13ADE">
      <w:pPr>
        <w:pStyle w:val="a6"/>
        <w:widowControl w:val="0"/>
        <w:numPr>
          <w:ilvl w:val="1"/>
          <w:numId w:val="42"/>
        </w:numPr>
        <w:tabs>
          <w:tab w:val="left" w:pos="0"/>
          <w:tab w:val="left" w:pos="284"/>
        </w:tabs>
        <w:suppressAutoHyphens w:val="0"/>
        <w:autoSpaceDE w:val="0"/>
        <w:autoSpaceDN w:val="0"/>
        <w:adjustRightInd w:val="0"/>
        <w:jc w:val="both"/>
      </w:pPr>
      <w:r>
        <w:t>Отёк мягкой мозговой оболочки.</w:t>
      </w:r>
    </w:p>
    <w:p w:rsidR="0059106A" w:rsidRDefault="0059106A" w:rsidP="00C13ADE">
      <w:pPr>
        <w:pStyle w:val="a6"/>
        <w:widowControl w:val="0"/>
        <w:numPr>
          <w:ilvl w:val="1"/>
          <w:numId w:val="42"/>
        </w:numPr>
        <w:tabs>
          <w:tab w:val="left" w:pos="0"/>
          <w:tab w:val="left" w:pos="284"/>
        </w:tabs>
        <w:suppressAutoHyphens w:val="0"/>
        <w:autoSpaceDE w:val="0"/>
        <w:autoSpaceDN w:val="0"/>
        <w:adjustRightInd w:val="0"/>
        <w:jc w:val="both"/>
      </w:pPr>
      <w:r>
        <w:t>Отёк мозга.</w:t>
      </w:r>
    </w:p>
    <w:p w:rsidR="0059106A" w:rsidRDefault="0059106A" w:rsidP="00C13ADE">
      <w:pPr>
        <w:pStyle w:val="a6"/>
        <w:widowControl w:val="0"/>
        <w:numPr>
          <w:ilvl w:val="1"/>
          <w:numId w:val="42"/>
        </w:numPr>
        <w:tabs>
          <w:tab w:val="left" w:pos="0"/>
          <w:tab w:val="left" w:pos="284"/>
        </w:tabs>
        <w:suppressAutoHyphens w:val="0"/>
        <w:autoSpaceDE w:val="0"/>
        <w:autoSpaceDN w:val="0"/>
        <w:adjustRightInd w:val="0"/>
        <w:jc w:val="both"/>
      </w:pPr>
      <w:r>
        <w:t>Ангидремия.</w:t>
      </w:r>
    </w:p>
    <w:p w:rsidR="006344E1" w:rsidRDefault="0059106A" w:rsidP="0059106A">
      <w:pPr>
        <w:pStyle w:val="a6"/>
        <w:jc w:val="both"/>
      </w:pPr>
      <w:r>
        <w:t>Морфологические изменения характерны для ...</w:t>
      </w:r>
    </w:p>
    <w:p w:rsidR="006344E1" w:rsidRDefault="0059106A" w:rsidP="006344E1">
      <w:pPr>
        <w:pStyle w:val="a6"/>
        <w:jc w:val="both"/>
      </w:pPr>
      <w:r>
        <w:rPr>
          <w:spacing w:val="-20"/>
        </w:rPr>
        <w:t>3.2.10</w:t>
      </w:r>
      <w:r>
        <w:t>. У свиней в коже имеются плотноватые возвышающиеся узелки, окруженные красным ободком. Определите стадию оспенной экзантемы…</w:t>
      </w:r>
    </w:p>
    <w:p w:rsidR="0059106A" w:rsidRDefault="0059106A" w:rsidP="0059106A">
      <w:pPr>
        <w:pStyle w:val="a6"/>
        <w:tabs>
          <w:tab w:val="left" w:pos="142"/>
          <w:tab w:val="left" w:pos="284"/>
          <w:tab w:val="left" w:pos="993"/>
        </w:tabs>
        <w:ind w:left="851" w:hanging="851"/>
        <w:jc w:val="both"/>
      </w:pPr>
      <w:r>
        <w:rPr>
          <w:spacing w:val="-20"/>
        </w:rPr>
        <w:t>3.2.11</w:t>
      </w:r>
      <w:r>
        <w:t>.Патологоанатомические диагнозы у коровы 3 лет:</w:t>
      </w:r>
    </w:p>
    <w:p w:rsidR="0059106A" w:rsidRDefault="0059106A" w:rsidP="00C13ADE">
      <w:pPr>
        <w:pStyle w:val="a6"/>
        <w:widowControl w:val="0"/>
        <w:numPr>
          <w:ilvl w:val="1"/>
          <w:numId w:val="43"/>
        </w:numPr>
        <w:tabs>
          <w:tab w:val="clear" w:pos="1127"/>
          <w:tab w:val="left" w:pos="0"/>
          <w:tab w:val="left" w:pos="284"/>
          <w:tab w:val="num" w:pos="851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Крепитирующий миозит с очагами некроза в области мышц плечевого пояса и крупа.</w:t>
      </w:r>
    </w:p>
    <w:p w:rsidR="0059106A" w:rsidRDefault="0059106A" w:rsidP="00C13ADE">
      <w:pPr>
        <w:pStyle w:val="a6"/>
        <w:widowControl w:val="0"/>
        <w:numPr>
          <w:ilvl w:val="1"/>
          <w:numId w:val="43"/>
        </w:numPr>
        <w:tabs>
          <w:tab w:val="clear" w:pos="1127"/>
          <w:tab w:val="left" w:pos="0"/>
          <w:tab w:val="left" w:pos="284"/>
          <w:tab w:val="num" w:pos="851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Серозно-геморра</w:t>
      </w:r>
      <w:r w:rsidR="009F0AB5">
        <w:t>гический отёк подкожной и меж</w:t>
      </w:r>
      <w:r>
        <w:t>мышечной клетчатки в области поражённых мышц.</w:t>
      </w:r>
    </w:p>
    <w:p w:rsidR="0059106A" w:rsidRDefault="0059106A" w:rsidP="00C13ADE">
      <w:pPr>
        <w:pStyle w:val="a6"/>
        <w:widowControl w:val="0"/>
        <w:numPr>
          <w:ilvl w:val="1"/>
          <w:numId w:val="43"/>
        </w:numPr>
        <w:tabs>
          <w:tab w:val="clear" w:pos="1127"/>
          <w:tab w:val="left" w:pos="0"/>
          <w:tab w:val="left" w:pos="284"/>
          <w:tab w:val="num" w:pos="851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Кровоизлияния в серозных и слизистых оболочках кишечника.</w:t>
      </w:r>
    </w:p>
    <w:p w:rsidR="0059106A" w:rsidRDefault="0059106A" w:rsidP="00C13ADE">
      <w:pPr>
        <w:pStyle w:val="a6"/>
        <w:widowControl w:val="0"/>
        <w:numPr>
          <w:ilvl w:val="1"/>
          <w:numId w:val="43"/>
        </w:numPr>
        <w:tabs>
          <w:tab w:val="clear" w:pos="1127"/>
          <w:tab w:val="left" w:pos="0"/>
          <w:tab w:val="left" w:pos="284"/>
          <w:tab w:val="num" w:pos="851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Серозно-геморрагический лимфаденит регионарных лимфоузлов.</w:t>
      </w:r>
    </w:p>
    <w:p w:rsidR="0059106A" w:rsidRDefault="0059106A" w:rsidP="00C13ADE">
      <w:pPr>
        <w:pStyle w:val="a6"/>
        <w:widowControl w:val="0"/>
        <w:numPr>
          <w:ilvl w:val="1"/>
          <w:numId w:val="43"/>
        </w:numPr>
        <w:tabs>
          <w:tab w:val="clear" w:pos="1127"/>
          <w:tab w:val="left" w:pos="0"/>
          <w:tab w:val="left" w:pos="284"/>
          <w:tab w:val="num" w:pos="851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Серозно-геморрагический спленит.</w:t>
      </w:r>
    </w:p>
    <w:p w:rsidR="0059106A" w:rsidRDefault="0059106A" w:rsidP="00C13ADE">
      <w:pPr>
        <w:pStyle w:val="a6"/>
        <w:widowControl w:val="0"/>
        <w:numPr>
          <w:ilvl w:val="1"/>
          <w:numId w:val="43"/>
        </w:numPr>
        <w:tabs>
          <w:tab w:val="clear" w:pos="1127"/>
          <w:tab w:val="left" w:pos="0"/>
          <w:tab w:val="left" w:pos="284"/>
          <w:tab w:val="num" w:pos="851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Зернистая дистрофия печени, почек, миокарда.</w:t>
      </w:r>
    </w:p>
    <w:p w:rsidR="0059106A" w:rsidRDefault="0059106A" w:rsidP="00C13ADE">
      <w:pPr>
        <w:pStyle w:val="a6"/>
        <w:widowControl w:val="0"/>
        <w:numPr>
          <w:ilvl w:val="1"/>
          <w:numId w:val="43"/>
        </w:numPr>
        <w:tabs>
          <w:tab w:val="clear" w:pos="1127"/>
          <w:tab w:val="left" w:pos="0"/>
          <w:tab w:val="left" w:pos="284"/>
          <w:tab w:val="num" w:pos="851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Острое катаральное воспаление кишечника.</w:t>
      </w:r>
    </w:p>
    <w:p w:rsidR="0059106A" w:rsidRDefault="0059106A" w:rsidP="00C13ADE">
      <w:pPr>
        <w:pStyle w:val="a6"/>
        <w:widowControl w:val="0"/>
        <w:numPr>
          <w:ilvl w:val="1"/>
          <w:numId w:val="43"/>
        </w:numPr>
        <w:tabs>
          <w:tab w:val="clear" w:pos="1127"/>
          <w:tab w:val="left" w:pos="0"/>
          <w:tab w:val="left" w:pos="284"/>
          <w:tab w:val="num" w:pos="851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Острая венозная гиперемия и отёк легких.</w:t>
      </w:r>
    </w:p>
    <w:p w:rsidR="006344E1" w:rsidRDefault="0059106A" w:rsidP="0059106A">
      <w:pPr>
        <w:pStyle w:val="a6"/>
        <w:jc w:val="both"/>
      </w:pPr>
      <w:r>
        <w:t>Определите наиболее вероятное заболевание.</w:t>
      </w:r>
    </w:p>
    <w:p w:rsidR="0059106A" w:rsidRDefault="0059106A" w:rsidP="0059106A">
      <w:pPr>
        <w:pStyle w:val="a6"/>
        <w:tabs>
          <w:tab w:val="left" w:pos="142"/>
          <w:tab w:val="left" w:pos="284"/>
          <w:tab w:val="left" w:pos="993"/>
        </w:tabs>
        <w:ind w:left="851" w:hanging="851"/>
        <w:jc w:val="both"/>
      </w:pPr>
      <w:r>
        <w:rPr>
          <w:spacing w:val="-20"/>
        </w:rPr>
        <w:lastRenderedPageBreak/>
        <w:t>3.2.12</w:t>
      </w:r>
      <w:r>
        <w:t>. Патологоанатомические диагнозы у быка:</w:t>
      </w:r>
    </w:p>
    <w:p w:rsidR="0059106A" w:rsidRDefault="0059106A" w:rsidP="00C13ADE">
      <w:pPr>
        <w:pStyle w:val="a6"/>
        <w:widowControl w:val="0"/>
        <w:numPr>
          <w:ilvl w:val="1"/>
          <w:numId w:val="44"/>
        </w:numPr>
        <w:tabs>
          <w:tab w:val="clear" w:pos="1187"/>
          <w:tab w:val="left" w:pos="0"/>
          <w:tab w:val="left" w:pos="284"/>
          <w:tab w:val="num" w:pos="851"/>
          <w:tab w:val="left" w:pos="993"/>
        </w:tabs>
        <w:suppressAutoHyphens w:val="0"/>
        <w:autoSpaceDE w:val="0"/>
        <w:autoSpaceDN w:val="0"/>
        <w:adjustRightInd w:val="0"/>
        <w:ind w:left="851" w:hanging="174"/>
        <w:jc w:val="both"/>
      </w:pPr>
      <w:r>
        <w:t>Геморрагический диатез.</w:t>
      </w:r>
    </w:p>
    <w:p w:rsidR="0059106A" w:rsidRDefault="0059106A" w:rsidP="00C13ADE">
      <w:pPr>
        <w:pStyle w:val="a6"/>
        <w:widowControl w:val="0"/>
        <w:numPr>
          <w:ilvl w:val="1"/>
          <w:numId w:val="44"/>
        </w:numPr>
        <w:tabs>
          <w:tab w:val="clear" w:pos="1187"/>
          <w:tab w:val="left" w:pos="0"/>
          <w:tab w:val="left" w:pos="284"/>
          <w:tab w:val="num" w:pos="851"/>
          <w:tab w:val="left" w:pos="993"/>
        </w:tabs>
        <w:suppressAutoHyphens w:val="0"/>
        <w:autoSpaceDE w:val="0"/>
        <w:autoSpaceDN w:val="0"/>
        <w:adjustRightInd w:val="0"/>
        <w:ind w:left="851" w:hanging="174"/>
        <w:jc w:val="both"/>
      </w:pPr>
      <w:r>
        <w:t>Серозно-геморрагический спленит.</w:t>
      </w:r>
    </w:p>
    <w:p w:rsidR="0059106A" w:rsidRDefault="0059106A" w:rsidP="00C13ADE">
      <w:pPr>
        <w:pStyle w:val="a6"/>
        <w:widowControl w:val="0"/>
        <w:numPr>
          <w:ilvl w:val="1"/>
          <w:numId w:val="44"/>
        </w:numPr>
        <w:tabs>
          <w:tab w:val="clear" w:pos="1187"/>
          <w:tab w:val="left" w:pos="0"/>
          <w:tab w:val="left" w:pos="284"/>
          <w:tab w:val="num" w:pos="851"/>
          <w:tab w:val="left" w:pos="993"/>
        </w:tabs>
        <w:suppressAutoHyphens w:val="0"/>
        <w:autoSpaceDE w:val="0"/>
        <w:autoSpaceDN w:val="0"/>
        <w:adjustRightInd w:val="0"/>
        <w:ind w:left="851" w:hanging="174"/>
        <w:jc w:val="both"/>
      </w:pPr>
      <w:r>
        <w:t>Несвернувшаяся дегтеобразная кровь.</w:t>
      </w:r>
    </w:p>
    <w:p w:rsidR="0059106A" w:rsidRDefault="0059106A" w:rsidP="00C13ADE">
      <w:pPr>
        <w:pStyle w:val="a6"/>
        <w:widowControl w:val="0"/>
        <w:numPr>
          <w:ilvl w:val="1"/>
          <w:numId w:val="44"/>
        </w:numPr>
        <w:tabs>
          <w:tab w:val="clear" w:pos="1187"/>
          <w:tab w:val="left" w:pos="0"/>
          <w:tab w:val="left" w:pos="284"/>
          <w:tab w:val="num" w:pos="851"/>
          <w:tab w:val="left" w:pos="993"/>
        </w:tabs>
        <w:suppressAutoHyphens w:val="0"/>
        <w:autoSpaceDE w:val="0"/>
        <w:autoSpaceDN w:val="0"/>
        <w:adjustRightInd w:val="0"/>
        <w:ind w:left="851" w:hanging="174"/>
        <w:jc w:val="both"/>
      </w:pPr>
      <w:r>
        <w:t>Геморрагический лимфаденит.</w:t>
      </w:r>
    </w:p>
    <w:p w:rsidR="0059106A" w:rsidRDefault="0059106A" w:rsidP="00C13ADE">
      <w:pPr>
        <w:pStyle w:val="a6"/>
        <w:widowControl w:val="0"/>
        <w:numPr>
          <w:ilvl w:val="1"/>
          <w:numId w:val="44"/>
        </w:numPr>
        <w:tabs>
          <w:tab w:val="clear" w:pos="1187"/>
          <w:tab w:val="left" w:pos="0"/>
          <w:tab w:val="left" w:pos="284"/>
          <w:tab w:val="num" w:pos="851"/>
          <w:tab w:val="left" w:pos="993"/>
        </w:tabs>
        <w:suppressAutoHyphens w:val="0"/>
        <w:autoSpaceDE w:val="0"/>
        <w:autoSpaceDN w:val="0"/>
        <w:adjustRightInd w:val="0"/>
        <w:ind w:left="851" w:hanging="174"/>
        <w:jc w:val="both"/>
      </w:pPr>
      <w:r>
        <w:t>Серозно-геморрагические отеки в подкожной клетчатке.</w:t>
      </w:r>
    </w:p>
    <w:p w:rsidR="0059106A" w:rsidRDefault="0059106A" w:rsidP="00C13ADE">
      <w:pPr>
        <w:pStyle w:val="a6"/>
        <w:widowControl w:val="0"/>
        <w:numPr>
          <w:ilvl w:val="1"/>
          <w:numId w:val="44"/>
        </w:numPr>
        <w:tabs>
          <w:tab w:val="clear" w:pos="1187"/>
          <w:tab w:val="left" w:pos="0"/>
          <w:tab w:val="left" w:pos="284"/>
          <w:tab w:val="num" w:pos="851"/>
          <w:tab w:val="left" w:pos="993"/>
        </w:tabs>
        <w:suppressAutoHyphens w:val="0"/>
        <w:autoSpaceDE w:val="0"/>
        <w:autoSpaceDN w:val="0"/>
        <w:adjustRightInd w:val="0"/>
        <w:ind w:left="851" w:hanging="174"/>
        <w:jc w:val="both"/>
      </w:pPr>
      <w:r>
        <w:t>Геморрагическо-некротический дуоденит и еюнит.</w:t>
      </w:r>
    </w:p>
    <w:p w:rsidR="0059106A" w:rsidRDefault="0059106A" w:rsidP="00C13ADE">
      <w:pPr>
        <w:pStyle w:val="a6"/>
        <w:widowControl w:val="0"/>
        <w:numPr>
          <w:ilvl w:val="1"/>
          <w:numId w:val="44"/>
        </w:numPr>
        <w:tabs>
          <w:tab w:val="clear" w:pos="1187"/>
          <w:tab w:val="left" w:pos="0"/>
          <w:tab w:val="left" w:pos="284"/>
          <w:tab w:val="num" w:pos="851"/>
          <w:tab w:val="left" w:pos="993"/>
        </w:tabs>
        <w:suppressAutoHyphens w:val="0"/>
        <w:autoSpaceDE w:val="0"/>
        <w:autoSpaceDN w:val="0"/>
        <w:adjustRightInd w:val="0"/>
        <w:ind w:left="851" w:hanging="174"/>
        <w:jc w:val="both"/>
      </w:pPr>
      <w:r>
        <w:t>Зернистая дистрофия печени, почек, миокарда.</w:t>
      </w:r>
    </w:p>
    <w:p w:rsidR="0059106A" w:rsidRDefault="0059106A" w:rsidP="00C13ADE">
      <w:pPr>
        <w:pStyle w:val="a6"/>
        <w:widowControl w:val="0"/>
        <w:numPr>
          <w:ilvl w:val="1"/>
          <w:numId w:val="44"/>
        </w:numPr>
        <w:tabs>
          <w:tab w:val="clear" w:pos="1187"/>
          <w:tab w:val="left" w:pos="0"/>
          <w:tab w:val="left" w:pos="284"/>
          <w:tab w:val="num" w:pos="851"/>
          <w:tab w:val="left" w:pos="993"/>
        </w:tabs>
        <w:suppressAutoHyphens w:val="0"/>
        <w:autoSpaceDE w:val="0"/>
        <w:autoSpaceDN w:val="0"/>
        <w:adjustRightInd w:val="0"/>
        <w:ind w:left="851" w:hanging="174"/>
        <w:jc w:val="both"/>
      </w:pPr>
      <w:r>
        <w:t>Тимпания рубца. Кровянистые истечения из ануса.</w:t>
      </w:r>
    </w:p>
    <w:p w:rsidR="00D3370D" w:rsidRDefault="00D3370D" w:rsidP="00D3370D">
      <w:pPr>
        <w:pStyle w:val="a6"/>
        <w:widowControl w:val="0"/>
        <w:tabs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ind w:left="677"/>
        <w:jc w:val="both"/>
      </w:pPr>
    </w:p>
    <w:p w:rsidR="00D3370D" w:rsidRPr="00D3370D" w:rsidRDefault="00D3370D" w:rsidP="00D3370D">
      <w:pPr>
        <w:jc w:val="center"/>
        <w:rPr>
          <w:b/>
          <w:sz w:val="28"/>
          <w:szCs w:val="28"/>
        </w:rPr>
      </w:pPr>
      <w:r w:rsidRPr="00D3370D">
        <w:rPr>
          <w:b/>
          <w:sz w:val="28"/>
          <w:szCs w:val="28"/>
        </w:rPr>
        <w:t>Вопросы для подготовки к лабораторному занятию</w:t>
      </w:r>
      <w:r w:rsidR="00A84DC1">
        <w:rPr>
          <w:b/>
          <w:sz w:val="28"/>
          <w:szCs w:val="28"/>
        </w:rPr>
        <w:t xml:space="preserve"> «Вирусные  инфекции»</w:t>
      </w:r>
      <w:r w:rsidRPr="00D3370D">
        <w:rPr>
          <w:b/>
          <w:sz w:val="28"/>
          <w:szCs w:val="28"/>
        </w:rPr>
        <w:t>:</w:t>
      </w:r>
    </w:p>
    <w:p w:rsidR="00D3370D" w:rsidRPr="00D3370D" w:rsidRDefault="00D3370D" w:rsidP="00D3370D">
      <w:pPr>
        <w:jc w:val="center"/>
        <w:rPr>
          <w:b/>
          <w:sz w:val="28"/>
          <w:szCs w:val="28"/>
        </w:rPr>
      </w:pPr>
    </w:p>
    <w:p w:rsidR="00D3370D" w:rsidRPr="00D3370D" w:rsidRDefault="00D3370D" w:rsidP="00D3370D">
      <w:pPr>
        <w:pStyle w:val="31"/>
        <w:tabs>
          <w:tab w:val="left" w:pos="851"/>
        </w:tabs>
        <w:ind w:left="317"/>
        <w:rPr>
          <w:b/>
          <w:sz w:val="27"/>
          <w:szCs w:val="27"/>
        </w:rPr>
      </w:pPr>
      <w:r w:rsidRPr="00367067">
        <w:rPr>
          <w:b/>
          <w:sz w:val="27"/>
          <w:szCs w:val="27"/>
        </w:rPr>
        <w:t>Определение причин смерти по данным вскрытия</w:t>
      </w:r>
    </w:p>
    <w:p w:rsidR="0059106A" w:rsidRDefault="0059106A" w:rsidP="00D3370D">
      <w:pPr>
        <w:pStyle w:val="a6"/>
        <w:tabs>
          <w:tab w:val="left" w:pos="142"/>
          <w:tab w:val="left" w:pos="284"/>
          <w:tab w:val="left" w:pos="993"/>
        </w:tabs>
        <w:jc w:val="both"/>
      </w:pPr>
      <w:r>
        <w:rPr>
          <w:spacing w:val="-20"/>
        </w:rPr>
        <w:t>3.2.13</w:t>
      </w:r>
      <w:r>
        <w:t>. Патологоанатомические диагнозы у коровы 5 лет:</w:t>
      </w:r>
    </w:p>
    <w:p w:rsidR="0059106A" w:rsidRDefault="0059106A" w:rsidP="00C13ADE">
      <w:pPr>
        <w:pStyle w:val="a6"/>
        <w:widowControl w:val="0"/>
        <w:numPr>
          <w:ilvl w:val="1"/>
          <w:numId w:val="45"/>
        </w:numPr>
        <w:tabs>
          <w:tab w:val="left" w:pos="142"/>
          <w:tab w:val="left" w:pos="284"/>
          <w:tab w:val="left" w:pos="567"/>
          <w:tab w:val="left" w:pos="993"/>
        </w:tabs>
        <w:suppressAutoHyphens w:val="0"/>
        <w:autoSpaceDE w:val="0"/>
        <w:autoSpaceDN w:val="0"/>
        <w:adjustRightInd w:val="0"/>
        <w:ind w:left="851" w:hanging="142"/>
        <w:jc w:val="both"/>
      </w:pPr>
      <w:r>
        <w:t>Гнойно-катаральный керато-конъюнктивит.</w:t>
      </w:r>
    </w:p>
    <w:p w:rsidR="0059106A" w:rsidRDefault="0059106A" w:rsidP="00C13ADE">
      <w:pPr>
        <w:pStyle w:val="a6"/>
        <w:widowControl w:val="0"/>
        <w:numPr>
          <w:ilvl w:val="1"/>
          <w:numId w:val="45"/>
        </w:numPr>
        <w:tabs>
          <w:tab w:val="left" w:pos="142"/>
          <w:tab w:val="left" w:pos="284"/>
          <w:tab w:val="left" w:pos="567"/>
          <w:tab w:val="left" w:pos="993"/>
        </w:tabs>
        <w:suppressAutoHyphens w:val="0"/>
        <w:autoSpaceDE w:val="0"/>
        <w:autoSpaceDN w:val="0"/>
        <w:adjustRightInd w:val="0"/>
        <w:ind w:left="851" w:hanging="142"/>
        <w:jc w:val="both"/>
      </w:pPr>
      <w:r>
        <w:t>Некрозы эпителия носового зеркальца, слизистой оболочки рта и языка.</w:t>
      </w:r>
    </w:p>
    <w:p w:rsidR="0059106A" w:rsidRDefault="0059106A" w:rsidP="00C13ADE">
      <w:pPr>
        <w:pStyle w:val="a6"/>
        <w:widowControl w:val="0"/>
        <w:numPr>
          <w:ilvl w:val="1"/>
          <w:numId w:val="45"/>
        </w:numPr>
        <w:tabs>
          <w:tab w:val="left" w:pos="142"/>
          <w:tab w:val="left" w:pos="284"/>
          <w:tab w:val="left" w:pos="567"/>
          <w:tab w:val="left" w:pos="993"/>
        </w:tabs>
        <w:suppressAutoHyphens w:val="0"/>
        <w:autoSpaceDE w:val="0"/>
        <w:autoSpaceDN w:val="0"/>
        <w:adjustRightInd w:val="0"/>
        <w:ind w:left="851" w:hanging="142"/>
        <w:jc w:val="both"/>
      </w:pPr>
      <w:r>
        <w:t>Гнойно-фибринозный ринит, ларингит, трахеит.</w:t>
      </w:r>
    </w:p>
    <w:p w:rsidR="0059106A" w:rsidRDefault="0059106A" w:rsidP="00C13ADE">
      <w:pPr>
        <w:pStyle w:val="a6"/>
        <w:widowControl w:val="0"/>
        <w:numPr>
          <w:ilvl w:val="1"/>
          <w:numId w:val="45"/>
        </w:numPr>
        <w:tabs>
          <w:tab w:val="left" w:pos="142"/>
          <w:tab w:val="left" w:pos="284"/>
          <w:tab w:val="left" w:pos="567"/>
          <w:tab w:val="left" w:pos="993"/>
        </w:tabs>
        <w:suppressAutoHyphens w:val="0"/>
        <w:autoSpaceDE w:val="0"/>
        <w:autoSpaceDN w:val="0"/>
        <w:adjustRightInd w:val="0"/>
        <w:ind w:left="851" w:hanging="142"/>
        <w:jc w:val="both"/>
      </w:pPr>
      <w:r>
        <w:t>Серозный лимфаденит заглоточных и брыжеечных лимфоузлов.</w:t>
      </w:r>
    </w:p>
    <w:p w:rsidR="0059106A" w:rsidRDefault="0059106A" w:rsidP="00C13ADE">
      <w:pPr>
        <w:pStyle w:val="a6"/>
        <w:widowControl w:val="0"/>
        <w:numPr>
          <w:ilvl w:val="1"/>
          <w:numId w:val="45"/>
        </w:numPr>
        <w:tabs>
          <w:tab w:val="left" w:pos="142"/>
          <w:tab w:val="left" w:pos="284"/>
          <w:tab w:val="left" w:pos="567"/>
          <w:tab w:val="left" w:pos="993"/>
        </w:tabs>
        <w:suppressAutoHyphens w:val="0"/>
        <w:autoSpaceDE w:val="0"/>
        <w:autoSpaceDN w:val="0"/>
        <w:adjustRightInd w:val="0"/>
        <w:ind w:left="851" w:hanging="142"/>
        <w:jc w:val="both"/>
      </w:pPr>
      <w:r>
        <w:t>Геморрагический диатез.</w:t>
      </w:r>
    </w:p>
    <w:p w:rsidR="0059106A" w:rsidRDefault="0059106A" w:rsidP="00C13ADE">
      <w:pPr>
        <w:pStyle w:val="a6"/>
        <w:widowControl w:val="0"/>
        <w:numPr>
          <w:ilvl w:val="1"/>
          <w:numId w:val="45"/>
        </w:numPr>
        <w:tabs>
          <w:tab w:val="left" w:pos="142"/>
          <w:tab w:val="left" w:pos="284"/>
          <w:tab w:val="left" w:pos="567"/>
          <w:tab w:val="left" w:pos="993"/>
        </w:tabs>
        <w:suppressAutoHyphens w:val="0"/>
        <w:autoSpaceDE w:val="0"/>
        <w:autoSpaceDN w:val="0"/>
        <w:adjustRightInd w:val="0"/>
        <w:ind w:left="851" w:hanging="142"/>
        <w:jc w:val="both"/>
      </w:pPr>
      <w:r>
        <w:t>Негнойный энцефалит (при гистоисследовании).</w:t>
      </w:r>
    </w:p>
    <w:p w:rsidR="006344E1" w:rsidRDefault="0059106A" w:rsidP="0059106A">
      <w:pPr>
        <w:pStyle w:val="a6"/>
        <w:jc w:val="both"/>
      </w:pPr>
      <w:r>
        <w:t>Морфологические изменения характерны для ...</w:t>
      </w:r>
    </w:p>
    <w:p w:rsidR="0059106A" w:rsidRDefault="0059106A" w:rsidP="0059106A">
      <w:pPr>
        <w:pStyle w:val="a6"/>
        <w:tabs>
          <w:tab w:val="left" w:pos="142"/>
          <w:tab w:val="left" w:pos="284"/>
          <w:tab w:val="left" w:pos="993"/>
        </w:tabs>
        <w:ind w:left="851" w:hanging="851"/>
        <w:jc w:val="both"/>
      </w:pPr>
      <w:r>
        <w:rPr>
          <w:spacing w:val="-20"/>
        </w:rPr>
        <w:t>3.2.14</w:t>
      </w:r>
      <w:r>
        <w:t>. Патологоанатомические диагнозы у коровы 8 лет:</w:t>
      </w:r>
    </w:p>
    <w:p w:rsidR="0059106A" w:rsidRDefault="0059106A" w:rsidP="00C13ADE">
      <w:pPr>
        <w:pStyle w:val="a6"/>
        <w:widowControl w:val="0"/>
        <w:numPr>
          <w:ilvl w:val="1"/>
          <w:numId w:val="46"/>
        </w:numPr>
        <w:tabs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jc w:val="both"/>
      </w:pPr>
      <w:r>
        <w:t>Геморрагический диатез.</w:t>
      </w:r>
    </w:p>
    <w:p w:rsidR="0059106A" w:rsidRDefault="00F24BD2" w:rsidP="00C13ADE">
      <w:pPr>
        <w:pStyle w:val="a6"/>
        <w:widowControl w:val="0"/>
        <w:numPr>
          <w:ilvl w:val="1"/>
          <w:numId w:val="46"/>
        </w:numPr>
        <w:tabs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jc w:val="both"/>
      </w:pPr>
      <w:r>
        <w:t>Гнойно-ихорозный эндо</w:t>
      </w:r>
      <w:r w:rsidR="0059106A">
        <w:t>метрит.</w:t>
      </w:r>
    </w:p>
    <w:p w:rsidR="0059106A" w:rsidRDefault="0059106A" w:rsidP="00C13ADE">
      <w:pPr>
        <w:pStyle w:val="a6"/>
        <w:widowControl w:val="0"/>
        <w:numPr>
          <w:ilvl w:val="1"/>
          <w:numId w:val="46"/>
        </w:numPr>
        <w:tabs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jc w:val="both"/>
      </w:pPr>
      <w:r>
        <w:t>Геморрагический спленит.</w:t>
      </w:r>
    </w:p>
    <w:p w:rsidR="0059106A" w:rsidRDefault="0059106A" w:rsidP="00C13ADE">
      <w:pPr>
        <w:pStyle w:val="a6"/>
        <w:widowControl w:val="0"/>
        <w:numPr>
          <w:ilvl w:val="1"/>
          <w:numId w:val="46"/>
        </w:numPr>
        <w:tabs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jc w:val="both"/>
      </w:pPr>
      <w:r>
        <w:t>Несвернувшаяся дегтеобразная кровь.</w:t>
      </w:r>
    </w:p>
    <w:p w:rsidR="0059106A" w:rsidRDefault="0059106A" w:rsidP="00C13ADE">
      <w:pPr>
        <w:pStyle w:val="a6"/>
        <w:widowControl w:val="0"/>
        <w:numPr>
          <w:ilvl w:val="1"/>
          <w:numId w:val="46"/>
        </w:numPr>
        <w:tabs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jc w:val="both"/>
      </w:pPr>
      <w:r>
        <w:t>Серозно-геморрагический лимфаденит.</w:t>
      </w:r>
    </w:p>
    <w:p w:rsidR="0059106A" w:rsidRDefault="0059106A" w:rsidP="00C13ADE">
      <w:pPr>
        <w:pStyle w:val="a6"/>
        <w:widowControl w:val="0"/>
        <w:numPr>
          <w:ilvl w:val="1"/>
          <w:numId w:val="46"/>
        </w:numPr>
        <w:tabs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jc w:val="both"/>
      </w:pPr>
      <w:r>
        <w:t>Отёк подкожной клетчатки.</w:t>
      </w:r>
    </w:p>
    <w:p w:rsidR="006344E1" w:rsidRDefault="0059106A" w:rsidP="0059106A">
      <w:pPr>
        <w:pStyle w:val="a6"/>
        <w:jc w:val="both"/>
      </w:pPr>
      <w:r>
        <w:t>Морфологические изменения характерны для ....</w:t>
      </w:r>
    </w:p>
    <w:p w:rsidR="00A530FD" w:rsidRDefault="00A530FD" w:rsidP="00A530FD">
      <w:pPr>
        <w:pStyle w:val="a6"/>
        <w:tabs>
          <w:tab w:val="left" w:pos="142"/>
          <w:tab w:val="left" w:pos="284"/>
          <w:tab w:val="left" w:pos="993"/>
        </w:tabs>
        <w:ind w:left="851" w:hanging="851"/>
        <w:jc w:val="both"/>
      </w:pPr>
      <w:r>
        <w:rPr>
          <w:spacing w:val="-20"/>
        </w:rPr>
        <w:t>3.2.15</w:t>
      </w:r>
      <w:r>
        <w:t>. Патологоанатомические диагнозы у коровы:</w:t>
      </w:r>
    </w:p>
    <w:p w:rsidR="00A530FD" w:rsidRDefault="00A530FD" w:rsidP="00C13ADE">
      <w:pPr>
        <w:pStyle w:val="a6"/>
        <w:widowControl w:val="0"/>
        <w:numPr>
          <w:ilvl w:val="1"/>
          <w:numId w:val="47"/>
        </w:numPr>
        <w:tabs>
          <w:tab w:val="clear" w:pos="2207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Гнойный фибринозный перикардит.</w:t>
      </w:r>
    </w:p>
    <w:p w:rsidR="00A530FD" w:rsidRDefault="00A530FD" w:rsidP="00C13ADE">
      <w:pPr>
        <w:pStyle w:val="a6"/>
        <w:widowControl w:val="0"/>
        <w:numPr>
          <w:ilvl w:val="1"/>
          <w:numId w:val="47"/>
        </w:numPr>
        <w:tabs>
          <w:tab w:val="clear" w:pos="2207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Хронический слипчивый плеврит, перитонит.</w:t>
      </w:r>
    </w:p>
    <w:p w:rsidR="00A530FD" w:rsidRDefault="00A530FD" w:rsidP="00C13ADE">
      <w:pPr>
        <w:pStyle w:val="a6"/>
        <w:widowControl w:val="0"/>
        <w:numPr>
          <w:ilvl w:val="1"/>
          <w:numId w:val="47"/>
        </w:numPr>
        <w:tabs>
          <w:tab w:val="clear" w:pos="2207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Дистрофия сердечной мышцы, расширение сердца.</w:t>
      </w:r>
    </w:p>
    <w:p w:rsidR="00A530FD" w:rsidRDefault="00A530FD" w:rsidP="00C13ADE">
      <w:pPr>
        <w:pStyle w:val="a6"/>
        <w:widowControl w:val="0"/>
        <w:numPr>
          <w:ilvl w:val="1"/>
          <w:numId w:val="47"/>
        </w:numPr>
        <w:tabs>
          <w:tab w:val="clear" w:pos="2207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Застойная гиперемия и отёк легких.</w:t>
      </w:r>
    </w:p>
    <w:p w:rsidR="00A530FD" w:rsidRDefault="00A530FD" w:rsidP="00C13ADE">
      <w:pPr>
        <w:pStyle w:val="a6"/>
        <w:widowControl w:val="0"/>
        <w:numPr>
          <w:ilvl w:val="1"/>
          <w:numId w:val="47"/>
        </w:numPr>
        <w:tabs>
          <w:tab w:val="clear" w:pos="2207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Гнойный лимфаденит.</w:t>
      </w:r>
    </w:p>
    <w:p w:rsidR="00A530FD" w:rsidRDefault="00A530FD" w:rsidP="00C13ADE">
      <w:pPr>
        <w:pStyle w:val="a6"/>
        <w:widowControl w:val="0"/>
        <w:numPr>
          <w:ilvl w:val="1"/>
          <w:numId w:val="47"/>
        </w:numPr>
        <w:tabs>
          <w:tab w:val="clear" w:pos="2207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Цианоз.</w:t>
      </w:r>
    </w:p>
    <w:p w:rsidR="006344E1" w:rsidRDefault="00A530FD" w:rsidP="00A530FD">
      <w:pPr>
        <w:pStyle w:val="a6"/>
        <w:jc w:val="both"/>
      </w:pPr>
      <w:r>
        <w:t>Морфологические изменения характерны для ...</w:t>
      </w:r>
    </w:p>
    <w:p w:rsidR="00D3370D" w:rsidRDefault="00D3370D" w:rsidP="00A530FD">
      <w:pPr>
        <w:pStyle w:val="a6"/>
        <w:jc w:val="both"/>
      </w:pPr>
    </w:p>
    <w:p w:rsidR="00282514" w:rsidRDefault="00282514" w:rsidP="00A530FD">
      <w:pPr>
        <w:pStyle w:val="a6"/>
        <w:jc w:val="both"/>
      </w:pPr>
    </w:p>
    <w:p w:rsidR="00282514" w:rsidRDefault="00282514" w:rsidP="00A530FD">
      <w:pPr>
        <w:pStyle w:val="a6"/>
        <w:jc w:val="both"/>
      </w:pPr>
    </w:p>
    <w:p w:rsidR="00282514" w:rsidRDefault="00282514" w:rsidP="00A530FD">
      <w:pPr>
        <w:pStyle w:val="a6"/>
        <w:jc w:val="both"/>
      </w:pPr>
    </w:p>
    <w:p w:rsidR="00D3370D" w:rsidRPr="00D3370D" w:rsidRDefault="00D3370D" w:rsidP="00D3370D">
      <w:pPr>
        <w:jc w:val="center"/>
        <w:rPr>
          <w:b/>
          <w:sz w:val="28"/>
          <w:szCs w:val="28"/>
        </w:rPr>
      </w:pPr>
      <w:r w:rsidRPr="00D3370D">
        <w:rPr>
          <w:b/>
          <w:sz w:val="28"/>
          <w:szCs w:val="28"/>
        </w:rPr>
        <w:t xml:space="preserve">Вопросы для подготовки к </w:t>
      </w:r>
      <w:r>
        <w:rPr>
          <w:b/>
          <w:sz w:val="28"/>
          <w:szCs w:val="28"/>
        </w:rPr>
        <w:t xml:space="preserve"> </w:t>
      </w:r>
      <w:r w:rsidRPr="00D3370D">
        <w:rPr>
          <w:b/>
          <w:sz w:val="28"/>
          <w:szCs w:val="28"/>
        </w:rPr>
        <w:t>лабораторному занятию</w:t>
      </w:r>
      <w:r w:rsidR="00A84DC1">
        <w:rPr>
          <w:b/>
          <w:sz w:val="28"/>
          <w:szCs w:val="28"/>
        </w:rPr>
        <w:t xml:space="preserve"> «Патоморфология микозов и болезней, вызванных простейшими и гельминтами»</w:t>
      </w:r>
      <w:r w:rsidRPr="00D3370D">
        <w:rPr>
          <w:b/>
          <w:sz w:val="28"/>
          <w:szCs w:val="28"/>
        </w:rPr>
        <w:t>:</w:t>
      </w:r>
    </w:p>
    <w:p w:rsidR="00D3370D" w:rsidRPr="00D3370D" w:rsidRDefault="00D3370D" w:rsidP="00D3370D">
      <w:pPr>
        <w:jc w:val="center"/>
        <w:rPr>
          <w:b/>
          <w:sz w:val="28"/>
          <w:szCs w:val="28"/>
        </w:rPr>
      </w:pPr>
    </w:p>
    <w:p w:rsidR="00D3370D" w:rsidRPr="00D3370D" w:rsidRDefault="00D3370D" w:rsidP="00D3370D">
      <w:pPr>
        <w:pStyle w:val="31"/>
        <w:tabs>
          <w:tab w:val="left" w:pos="851"/>
        </w:tabs>
        <w:ind w:left="0"/>
        <w:rPr>
          <w:b/>
          <w:sz w:val="27"/>
          <w:szCs w:val="27"/>
        </w:rPr>
      </w:pPr>
      <w:r w:rsidRPr="00367067">
        <w:rPr>
          <w:b/>
          <w:sz w:val="27"/>
          <w:szCs w:val="27"/>
        </w:rPr>
        <w:t>Определение причин смерти по данным вскрытия</w:t>
      </w:r>
    </w:p>
    <w:p w:rsidR="00A530FD" w:rsidRDefault="00A530FD" w:rsidP="00A530FD">
      <w:pPr>
        <w:pStyle w:val="a6"/>
        <w:tabs>
          <w:tab w:val="left" w:pos="142"/>
          <w:tab w:val="left" w:pos="284"/>
          <w:tab w:val="left" w:pos="993"/>
        </w:tabs>
        <w:ind w:left="851" w:hanging="851"/>
        <w:jc w:val="both"/>
      </w:pPr>
      <w:r>
        <w:rPr>
          <w:spacing w:val="-20"/>
        </w:rPr>
        <w:t>3.2.16</w:t>
      </w:r>
      <w:r>
        <w:t>. Патологоанатомические диагнозы у свиньи:</w:t>
      </w:r>
    </w:p>
    <w:p w:rsidR="00A530FD" w:rsidRDefault="00A530FD" w:rsidP="00C13ADE">
      <w:pPr>
        <w:pStyle w:val="a6"/>
        <w:widowControl w:val="0"/>
        <w:numPr>
          <w:ilvl w:val="1"/>
          <w:numId w:val="48"/>
        </w:numPr>
        <w:tabs>
          <w:tab w:val="clear" w:pos="1967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Крупозная пневмония.</w:t>
      </w:r>
    </w:p>
    <w:p w:rsidR="00A530FD" w:rsidRDefault="00A530FD" w:rsidP="00C13ADE">
      <w:pPr>
        <w:pStyle w:val="a6"/>
        <w:widowControl w:val="0"/>
        <w:numPr>
          <w:ilvl w:val="1"/>
          <w:numId w:val="48"/>
        </w:numPr>
        <w:tabs>
          <w:tab w:val="clear" w:pos="1967"/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Серозно-геморрагический лимфаденит бронхиальных и средостенных лимфоузлов.</w:t>
      </w:r>
    </w:p>
    <w:p w:rsidR="00A530FD" w:rsidRDefault="00A530FD" w:rsidP="00C13ADE">
      <w:pPr>
        <w:pStyle w:val="a6"/>
        <w:widowControl w:val="0"/>
        <w:numPr>
          <w:ilvl w:val="1"/>
          <w:numId w:val="48"/>
        </w:numPr>
        <w:tabs>
          <w:tab w:val="clear" w:pos="1967"/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Серозный отёк подкожной клетчатки.</w:t>
      </w:r>
    </w:p>
    <w:p w:rsidR="00A530FD" w:rsidRDefault="00A530FD" w:rsidP="00C13ADE">
      <w:pPr>
        <w:pStyle w:val="a6"/>
        <w:widowControl w:val="0"/>
        <w:numPr>
          <w:ilvl w:val="1"/>
          <w:numId w:val="48"/>
        </w:numPr>
        <w:tabs>
          <w:tab w:val="clear" w:pos="1967"/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Острый катаральный гастроэнтерит.</w:t>
      </w:r>
    </w:p>
    <w:p w:rsidR="00A530FD" w:rsidRDefault="00A530FD" w:rsidP="00C13ADE">
      <w:pPr>
        <w:pStyle w:val="a6"/>
        <w:widowControl w:val="0"/>
        <w:numPr>
          <w:ilvl w:val="1"/>
          <w:numId w:val="48"/>
        </w:numPr>
        <w:tabs>
          <w:tab w:val="clear" w:pos="1967"/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Серозно-фибринозный плеврит.</w:t>
      </w:r>
    </w:p>
    <w:p w:rsidR="00A530FD" w:rsidRDefault="00A530FD" w:rsidP="00C13ADE">
      <w:pPr>
        <w:pStyle w:val="a6"/>
        <w:widowControl w:val="0"/>
        <w:numPr>
          <w:ilvl w:val="1"/>
          <w:numId w:val="48"/>
        </w:numPr>
        <w:tabs>
          <w:tab w:val="clear" w:pos="1967"/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Зернистая дистрофия миокарда, печени, почек.</w:t>
      </w:r>
    </w:p>
    <w:p w:rsidR="00A530FD" w:rsidRDefault="00A530FD" w:rsidP="00C13ADE">
      <w:pPr>
        <w:pStyle w:val="a6"/>
        <w:widowControl w:val="0"/>
        <w:numPr>
          <w:ilvl w:val="1"/>
          <w:numId w:val="48"/>
        </w:numPr>
        <w:tabs>
          <w:tab w:val="clear" w:pos="1967"/>
          <w:tab w:val="left" w:pos="0"/>
          <w:tab w:val="left" w:pos="284"/>
          <w:tab w:val="left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Геморрагический диатез.</w:t>
      </w:r>
    </w:p>
    <w:p w:rsidR="006344E1" w:rsidRDefault="00A530FD" w:rsidP="00A530FD">
      <w:pPr>
        <w:pStyle w:val="a6"/>
        <w:jc w:val="both"/>
      </w:pPr>
      <w:r>
        <w:t>Морфологические изменения характерны для ...</w:t>
      </w:r>
    </w:p>
    <w:p w:rsidR="00A530FD" w:rsidRDefault="00A530FD" w:rsidP="00A530FD">
      <w:pPr>
        <w:pStyle w:val="a6"/>
        <w:tabs>
          <w:tab w:val="left" w:pos="142"/>
          <w:tab w:val="left" w:pos="284"/>
          <w:tab w:val="left" w:pos="993"/>
        </w:tabs>
        <w:ind w:left="851" w:hanging="851"/>
        <w:jc w:val="both"/>
      </w:pPr>
      <w:r>
        <w:rPr>
          <w:spacing w:val="-20"/>
        </w:rPr>
        <w:t>3.2.17</w:t>
      </w:r>
      <w:r>
        <w:t>. Патологоанатомические диагнозы у лошади:</w:t>
      </w:r>
    </w:p>
    <w:p w:rsidR="00A530FD" w:rsidRDefault="00A530FD" w:rsidP="00C13ADE">
      <w:pPr>
        <w:pStyle w:val="a6"/>
        <w:widowControl w:val="0"/>
        <w:numPr>
          <w:ilvl w:val="1"/>
          <w:numId w:val="49"/>
        </w:numPr>
        <w:tabs>
          <w:tab w:val="clear" w:pos="1487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Переполнение толстого отдела кишечника с разрывом стенки большой ободочной кишки.</w:t>
      </w:r>
    </w:p>
    <w:p w:rsidR="00A530FD" w:rsidRDefault="00A530FD" w:rsidP="00C13ADE">
      <w:pPr>
        <w:pStyle w:val="a6"/>
        <w:widowControl w:val="0"/>
        <w:numPr>
          <w:ilvl w:val="1"/>
          <w:numId w:val="49"/>
        </w:numPr>
        <w:tabs>
          <w:tab w:val="clear" w:pos="1487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Аневризмы краниальной брыжеечной артерии.</w:t>
      </w:r>
    </w:p>
    <w:p w:rsidR="00A530FD" w:rsidRDefault="00A530FD" w:rsidP="00C13ADE">
      <w:pPr>
        <w:pStyle w:val="a6"/>
        <w:widowControl w:val="0"/>
        <w:numPr>
          <w:ilvl w:val="1"/>
          <w:numId w:val="49"/>
        </w:numPr>
        <w:tabs>
          <w:tab w:val="clear" w:pos="1487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Расширение сердца.</w:t>
      </w:r>
    </w:p>
    <w:p w:rsidR="00A530FD" w:rsidRDefault="00A530FD" w:rsidP="00C13ADE">
      <w:pPr>
        <w:pStyle w:val="a6"/>
        <w:widowControl w:val="0"/>
        <w:numPr>
          <w:ilvl w:val="1"/>
          <w:numId w:val="49"/>
        </w:numPr>
        <w:tabs>
          <w:tab w:val="clear" w:pos="1487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Анемия печени, почек, селезенки.</w:t>
      </w:r>
    </w:p>
    <w:p w:rsidR="00A530FD" w:rsidRDefault="00A530FD" w:rsidP="00C13ADE">
      <w:pPr>
        <w:pStyle w:val="a6"/>
        <w:widowControl w:val="0"/>
        <w:numPr>
          <w:ilvl w:val="1"/>
          <w:numId w:val="49"/>
        </w:numPr>
        <w:tabs>
          <w:tab w:val="clear" w:pos="1487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Застойная гиперемия и ателектазы в легких.</w:t>
      </w:r>
    </w:p>
    <w:p w:rsidR="00A530FD" w:rsidRDefault="00A530FD" w:rsidP="00C13ADE">
      <w:pPr>
        <w:pStyle w:val="a6"/>
        <w:widowControl w:val="0"/>
        <w:numPr>
          <w:ilvl w:val="1"/>
          <w:numId w:val="49"/>
        </w:numPr>
        <w:tabs>
          <w:tab w:val="clear" w:pos="1487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Хронический ворсинчатый перитонит.</w:t>
      </w:r>
    </w:p>
    <w:p w:rsidR="00A530FD" w:rsidRDefault="00A530FD" w:rsidP="00C13ADE">
      <w:pPr>
        <w:pStyle w:val="a6"/>
        <w:widowControl w:val="0"/>
        <w:numPr>
          <w:ilvl w:val="1"/>
          <w:numId w:val="49"/>
        </w:numPr>
        <w:tabs>
          <w:tab w:val="clear" w:pos="1487"/>
          <w:tab w:val="left" w:pos="0"/>
          <w:tab w:val="left" w:pos="284"/>
          <w:tab w:val="num" w:pos="993"/>
        </w:tabs>
        <w:suppressAutoHyphens w:val="0"/>
        <w:autoSpaceDE w:val="0"/>
        <w:autoSpaceDN w:val="0"/>
        <w:adjustRightInd w:val="0"/>
        <w:ind w:left="993" w:hanging="316"/>
        <w:jc w:val="both"/>
      </w:pPr>
      <w:r>
        <w:t>Цианоз.</w:t>
      </w:r>
    </w:p>
    <w:p w:rsidR="006344E1" w:rsidRDefault="00A530FD" w:rsidP="00A530FD">
      <w:pPr>
        <w:pStyle w:val="a6"/>
        <w:jc w:val="both"/>
      </w:pPr>
      <w:r>
        <w:t>Морфологические изменения характерны для ...</w:t>
      </w:r>
    </w:p>
    <w:p w:rsidR="006344E1" w:rsidRDefault="006344E1" w:rsidP="00971B8F">
      <w:pPr>
        <w:pStyle w:val="a6"/>
        <w:jc w:val="both"/>
      </w:pPr>
    </w:p>
    <w:p w:rsidR="00971B8F" w:rsidRDefault="00971B8F" w:rsidP="00971B8F">
      <w:pPr>
        <w:ind w:left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7.2. Характеристика фондов оценочных средств промежуточной аттестации</w:t>
      </w:r>
    </w:p>
    <w:p w:rsidR="00D3370D" w:rsidRDefault="00D3370D" w:rsidP="00971B8F">
      <w:pPr>
        <w:ind w:left="426"/>
        <w:jc w:val="both"/>
        <w:rPr>
          <w:b/>
          <w:sz w:val="28"/>
          <w:szCs w:val="28"/>
        </w:rPr>
      </w:pPr>
    </w:p>
    <w:p w:rsidR="00DC027D" w:rsidRDefault="00971B8F" w:rsidP="00D3370D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вопросов для зачета по дисциплине «Патологическая анатомия</w:t>
      </w:r>
      <w:r w:rsidR="00D3370D">
        <w:rPr>
          <w:b/>
          <w:sz w:val="28"/>
          <w:szCs w:val="28"/>
        </w:rPr>
        <w:t xml:space="preserve"> и судебно-ветеринарная экспертиза</w:t>
      </w:r>
      <w:r>
        <w:rPr>
          <w:b/>
          <w:sz w:val="28"/>
          <w:szCs w:val="28"/>
        </w:rPr>
        <w:t>»</w:t>
      </w:r>
      <w:r w:rsidRPr="00CF211D">
        <w:rPr>
          <w:b/>
          <w:sz w:val="28"/>
          <w:szCs w:val="28"/>
        </w:rPr>
        <w:t>:</w:t>
      </w:r>
    </w:p>
    <w:p w:rsidR="00971B8F" w:rsidRDefault="00236567" w:rsidP="00D3370D">
      <w:pPr>
        <w:pStyle w:val="31"/>
        <w:tabs>
          <w:tab w:val="left" w:pos="0"/>
          <w:tab w:val="left" w:pos="851"/>
        </w:tabs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з</w:t>
      </w:r>
      <w:r w:rsidR="00971B8F">
        <w:rPr>
          <w:b/>
          <w:sz w:val="28"/>
          <w:szCs w:val="28"/>
        </w:rPr>
        <w:t>ачет</w:t>
      </w:r>
      <w:r>
        <w:rPr>
          <w:b/>
          <w:sz w:val="28"/>
          <w:szCs w:val="28"/>
        </w:rPr>
        <w:t>а</w:t>
      </w:r>
      <w:r w:rsidR="00D3370D">
        <w:rPr>
          <w:b/>
          <w:sz w:val="28"/>
          <w:szCs w:val="28"/>
        </w:rPr>
        <w:t xml:space="preserve"> 1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называется атрофией?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называется аплазией, агенезией?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называется гипоплазией?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Приведите примеры физиологической атрофии.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Виды атрофии.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Атрофия общего характера.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Перечислите атрофии местного характера.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 xml:space="preserve">Объясните развитие </w:t>
      </w:r>
      <w:proofErr w:type="spellStart"/>
      <w:r w:rsidRPr="00F515BC">
        <w:rPr>
          <w:sz w:val="28"/>
          <w:szCs w:val="28"/>
        </w:rPr>
        <w:t>ангиогенной</w:t>
      </w:r>
      <w:proofErr w:type="spellEnd"/>
      <w:r w:rsidRPr="00F515BC">
        <w:rPr>
          <w:sz w:val="28"/>
          <w:szCs w:val="28"/>
        </w:rPr>
        <w:t xml:space="preserve"> атрофии.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Объясните развитие нейрогенной атрофии.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Объясните развитие атрофии от бездействия.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Объясните развитие гормональной атрофии.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Механизм развития атрофии от воздействия физических и химических факторов.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Микрокартина бурой атрофии сердца.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Гистологическая картина бурой атрофии сердца.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lastRenderedPageBreak/>
        <w:t>Что называется альвеолярной эмфиземой легких.</w:t>
      </w:r>
    </w:p>
    <w:p w:rsidR="00245096" w:rsidRPr="00D3370D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называется интерстициальной эмфиземой легких.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F515BC">
        <w:rPr>
          <w:sz w:val="28"/>
          <w:szCs w:val="28"/>
        </w:rPr>
        <w:t>Каковы причины расстройства кровообращения?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F515BC">
        <w:rPr>
          <w:sz w:val="28"/>
          <w:szCs w:val="28"/>
        </w:rPr>
        <w:t>Острая застойная гиперемия легких. Причины, патогенез, морфологическая характеристика, исход.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F515BC">
        <w:rPr>
          <w:sz w:val="28"/>
          <w:szCs w:val="28"/>
        </w:rPr>
        <w:t>Острая застойная гиперемия печени. Причины, патогенез, морфологическая характеристика, исход.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F515BC">
        <w:rPr>
          <w:sz w:val="28"/>
          <w:szCs w:val="28"/>
        </w:rPr>
        <w:t>Хроническая застойная гиперемия легких. Причины, патогенез, морфологическая характеристика, исход.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F515BC">
        <w:rPr>
          <w:sz w:val="28"/>
          <w:szCs w:val="28"/>
        </w:rPr>
        <w:t>Застойная гиперемия кишечника. Причины, патогенез, морфологическая характеристика, исход.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F515BC">
        <w:rPr>
          <w:sz w:val="28"/>
          <w:szCs w:val="28"/>
        </w:rPr>
        <w:t>Острая застойная гиперемия подкожной клетчатки. Причины, патогенез, патоморфология, исходы.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F515BC">
        <w:rPr>
          <w:sz w:val="28"/>
          <w:szCs w:val="28"/>
        </w:rPr>
        <w:t>Хроническая застойная гиперемия подкожной клетчатки. Причины, патогенез, патоморфология, исход.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F515BC">
        <w:rPr>
          <w:sz w:val="28"/>
          <w:szCs w:val="28"/>
        </w:rPr>
        <w:t>Стаз. Причины, патогенез, патоморфология, исход.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F515BC">
        <w:rPr>
          <w:sz w:val="28"/>
          <w:szCs w:val="28"/>
        </w:rPr>
        <w:t>Анемии. Причины, патогенез, патоморфология, исход.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F515BC">
        <w:rPr>
          <w:sz w:val="28"/>
          <w:szCs w:val="28"/>
        </w:rPr>
        <w:t>Кровотечения. Причины, классификация, значение.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F515BC">
        <w:rPr>
          <w:sz w:val="28"/>
          <w:szCs w:val="28"/>
        </w:rPr>
        <w:t>Кровоизлияния. Причины, классификация, патоморфология, исход.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F515BC">
        <w:rPr>
          <w:sz w:val="28"/>
          <w:szCs w:val="28"/>
        </w:rPr>
        <w:t>Гематомы и кровоподтек. Определение, морфология, исход.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F515BC">
        <w:rPr>
          <w:sz w:val="28"/>
          <w:szCs w:val="28"/>
        </w:rPr>
        <w:t>Тромбоз. Условия образования тромбов, классификация, патоморфология и исход.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F515BC">
        <w:rPr>
          <w:sz w:val="28"/>
          <w:szCs w:val="28"/>
        </w:rPr>
        <w:t>Эмболия. Причины, кл</w:t>
      </w:r>
      <w:r>
        <w:rPr>
          <w:sz w:val="28"/>
          <w:szCs w:val="28"/>
        </w:rPr>
        <w:t>ассификация, диагностика, исход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F515BC">
        <w:rPr>
          <w:sz w:val="28"/>
          <w:szCs w:val="28"/>
        </w:rPr>
        <w:t>Инфаркты. Причины, патогенез, патоморфология, классификация, исход.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F515BC">
        <w:rPr>
          <w:sz w:val="28"/>
          <w:szCs w:val="28"/>
        </w:rPr>
        <w:t>Отеки. Причины, патогенез, морфологическая характеристика, исход.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F515BC">
        <w:rPr>
          <w:sz w:val="28"/>
          <w:szCs w:val="28"/>
        </w:rPr>
        <w:t>Водянка. Причины, патогенез, морфологическая характеристика, исход.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Сущность мукоидного набухания.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Исход мукоидного набухания.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представляет собой процесс фибриноидного набухания?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Что такое </w:t>
      </w:r>
      <w:proofErr w:type="spellStart"/>
      <w:r w:rsidRPr="008B4E3B">
        <w:rPr>
          <w:sz w:val="28"/>
          <w:szCs w:val="28"/>
        </w:rPr>
        <w:t>внеклеточныедиспротеинозы</w:t>
      </w:r>
      <w:proofErr w:type="spellEnd"/>
      <w:r w:rsidRPr="008B4E3B">
        <w:rPr>
          <w:sz w:val="28"/>
          <w:szCs w:val="28"/>
        </w:rPr>
        <w:t>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Состав соединительной ткани.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Назовите волокнистые структуры соединительной ткани.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Какие виды дистрофий относятся к внеклеточным?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такое гиалиновая дистрофия?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Что такое </w:t>
      </w:r>
      <w:proofErr w:type="spellStart"/>
      <w:r w:rsidRPr="008B4E3B">
        <w:rPr>
          <w:sz w:val="28"/>
          <w:szCs w:val="28"/>
        </w:rPr>
        <w:t>гиалин</w:t>
      </w:r>
      <w:proofErr w:type="spellEnd"/>
      <w:r w:rsidRPr="008B4E3B">
        <w:rPr>
          <w:sz w:val="28"/>
          <w:szCs w:val="28"/>
        </w:rPr>
        <w:t>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Физические и химические свойства </w:t>
      </w:r>
      <w:proofErr w:type="spellStart"/>
      <w:r w:rsidRPr="008B4E3B">
        <w:rPr>
          <w:sz w:val="28"/>
          <w:szCs w:val="28"/>
        </w:rPr>
        <w:t>гиалина</w:t>
      </w:r>
      <w:proofErr w:type="spellEnd"/>
      <w:r w:rsidRPr="008B4E3B">
        <w:rPr>
          <w:sz w:val="28"/>
          <w:szCs w:val="28"/>
        </w:rPr>
        <w:t>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Где встречается гиалиноз в физиологических условиях?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На какие виды подразделяется гиалиноз в зависимости от распространения процесса?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Назовите ткани и процессы, в которых наблюдается местный гиалиноз.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В каких органах встречается общий гиалиноз?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Микрокартина </w:t>
      </w:r>
      <w:proofErr w:type="spellStart"/>
      <w:r w:rsidRPr="008B4E3B">
        <w:rPr>
          <w:sz w:val="28"/>
          <w:szCs w:val="28"/>
        </w:rPr>
        <w:t>гиалинизированных</w:t>
      </w:r>
      <w:proofErr w:type="spellEnd"/>
      <w:r w:rsidRPr="008B4E3B">
        <w:rPr>
          <w:sz w:val="28"/>
          <w:szCs w:val="28"/>
        </w:rPr>
        <w:t xml:space="preserve"> тканей.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Функциональное значение гиалиноза.</w:t>
      </w:r>
    </w:p>
    <w:p w:rsidR="00971B8F" w:rsidRPr="008B4E3B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такое амилоидная дистрофия?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Физико-химические свойства амилоида.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lastRenderedPageBreak/>
        <w:t>Почему белок назван амилоидом?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 xml:space="preserve">Обладает ли белок </w:t>
      </w:r>
      <w:proofErr w:type="spellStart"/>
      <w:r w:rsidRPr="00F515BC">
        <w:rPr>
          <w:sz w:val="28"/>
          <w:szCs w:val="28"/>
        </w:rPr>
        <w:t>метахромазией</w:t>
      </w:r>
      <w:proofErr w:type="spellEnd"/>
      <w:r w:rsidRPr="00F515BC">
        <w:rPr>
          <w:sz w:val="28"/>
          <w:szCs w:val="28"/>
        </w:rPr>
        <w:t>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Специфическая реакция на амилоидоз.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На какие виды подразделяется амилоидоз в зависимости от распространения процесса?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подразумевается под общим амилоидозом?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подразумевается под местным амилоидозом?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Какие две формы амилоидоза наблюдаются в селезенке?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подразумевается под саговой формой амилоидоза?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подразумевается под диффузной формой амилоидоза?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Макрокартина и микрокартина селезенки при саговой форме амилоидоза.</w:t>
      </w:r>
    </w:p>
    <w:p w:rsidR="00971B8F" w:rsidRPr="006F3DFA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6F3DFA">
        <w:rPr>
          <w:sz w:val="28"/>
          <w:szCs w:val="28"/>
        </w:rPr>
        <w:t>Макрокартина селезенки при диффузной форме амилоидоза.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Микрокартина селезенки при диффузной форме амилоидоза.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Амилоидоз печени.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Где начинает откладываться амилоид в печени?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происходит с печеночными балками при амилоидозе?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Макрокартина амилоидоза печени.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Где откладывается амилоид в почках?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происходит с клубочками при амилоидозе почек?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Причины, вызывающие амилоидоз.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 xml:space="preserve">Сущность амилоидоза по теории </w:t>
      </w:r>
      <w:proofErr w:type="spellStart"/>
      <w:r w:rsidRPr="00F515BC">
        <w:rPr>
          <w:sz w:val="28"/>
          <w:szCs w:val="28"/>
        </w:rPr>
        <w:t>аутоиммунологического</w:t>
      </w:r>
      <w:proofErr w:type="spellEnd"/>
      <w:r w:rsidRPr="00F515BC">
        <w:rPr>
          <w:sz w:val="28"/>
          <w:szCs w:val="28"/>
        </w:rPr>
        <w:t xml:space="preserve"> процесса.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 xml:space="preserve">Сущность амилоидоза по теории </w:t>
      </w:r>
      <w:proofErr w:type="spellStart"/>
      <w:r w:rsidRPr="00F515BC">
        <w:rPr>
          <w:sz w:val="28"/>
          <w:szCs w:val="28"/>
        </w:rPr>
        <w:t>диспротеиноза</w:t>
      </w:r>
      <w:proofErr w:type="spellEnd"/>
      <w:r w:rsidRPr="00F515BC">
        <w:rPr>
          <w:sz w:val="28"/>
          <w:szCs w:val="28"/>
        </w:rPr>
        <w:t>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Сущность амилоидоза по теории внутриклеточного синтеза.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Исходы амилоидоза.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такое гликопротеиды?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 xml:space="preserve">Что понимается под </w:t>
      </w:r>
      <w:proofErr w:type="spellStart"/>
      <w:r w:rsidRPr="00F515BC">
        <w:rPr>
          <w:sz w:val="28"/>
          <w:szCs w:val="28"/>
        </w:rPr>
        <w:t>мукопротеидами</w:t>
      </w:r>
      <w:proofErr w:type="spellEnd"/>
      <w:r w:rsidRPr="00F515BC">
        <w:rPr>
          <w:sz w:val="28"/>
          <w:szCs w:val="28"/>
        </w:rPr>
        <w:t>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такое муцины?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Где образуются муцины?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Физиологическая роль муцинов.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такое мукоиды?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Где встречаются мукоиды?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Дайте физическую характеристику мукоидам.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Отличие муцинов от мукоидов.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К какому виду дистрофий относится слизистая дистрофия эпителия?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Как проявляется слизистая дистрофия эпителия бронха?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Причины, вызывающие слизистую дистрофию эпителия.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Как называются клетки, секретирующие слизь?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происходит с клетками, секретирующими слизь?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Макрокартина слизистых оболочек при слизистой дистрофии.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Причины, вызывающие образование кист при слизистой дистрофии.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Микрокартина слизистой дистрофии.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Исходы слизистой дистрофии.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Где может наблюдаться дистрофия в соединительной ткани?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Сущность слизистой дистрофии в соединительной ткани.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Как протекает слизистая дистрофия в костной ткани?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lastRenderedPageBreak/>
        <w:t>Макрокартина слизистой дистрофии соединительной ткани.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Причины слизистой дистрофии соединительной ткани.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Исход слизистой дистрофии соединительной ткани.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Микрокартина слизистой дистрофии соединительной ткани.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 xml:space="preserve">Что такое </w:t>
      </w:r>
      <w:proofErr w:type="spellStart"/>
      <w:r w:rsidRPr="00F515BC">
        <w:rPr>
          <w:sz w:val="28"/>
          <w:szCs w:val="28"/>
        </w:rPr>
        <w:t>смешанныедиспротеинозы</w:t>
      </w:r>
      <w:proofErr w:type="spellEnd"/>
      <w:r w:rsidRPr="00F515BC">
        <w:rPr>
          <w:sz w:val="28"/>
          <w:szCs w:val="28"/>
        </w:rPr>
        <w:t>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относится к нуклеопротеидам?</w:t>
      </w:r>
    </w:p>
    <w:p w:rsidR="00971B8F" w:rsidRPr="00457793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457793">
        <w:rPr>
          <w:sz w:val="28"/>
          <w:szCs w:val="28"/>
        </w:rPr>
        <w:t>Что является конечным продуктом обмена нуклеопротеидов?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Где находятся продукты обмена нуклеопротеидов?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Через какие органы выделяются продукты обмена нуклеопротеидов?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подразумевается под мочекислым диатезом?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такое подагра?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Макроскопическая картина подагры.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Микроскопическая картина подагры.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Сущность процесса мочекислого диатеза.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такое мочекислый инфаркт почек?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Макрокартина мочекислого инфаркта почек.</w:t>
      </w:r>
    </w:p>
    <w:p w:rsidR="00971B8F" w:rsidRPr="00F515BC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Сущность процесса мочекислого инфаркта почек.</w:t>
      </w:r>
    </w:p>
    <w:p w:rsidR="009B2DDD" w:rsidRPr="00D3370D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F515BC">
        <w:rPr>
          <w:sz w:val="28"/>
          <w:szCs w:val="28"/>
        </w:rPr>
        <w:t>Что представляет собой инкрустация мочекислых солей?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называется некрозом?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Какие ткани могут подвергаться некрозу?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такое паранекроз?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Какие изменения наблюдаются в клетке при паранекрозе?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такое некробиоз?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В чем отличие некробиоза от некроза?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В чем отличие физиологического некроза от патологического?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Приведите прим</w:t>
      </w:r>
      <w:r>
        <w:rPr>
          <w:sz w:val="28"/>
          <w:szCs w:val="28"/>
        </w:rPr>
        <w:t>ер физиологического некроза.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Перечис</w:t>
      </w:r>
      <w:r>
        <w:rPr>
          <w:sz w:val="28"/>
          <w:szCs w:val="28"/>
        </w:rPr>
        <w:t>лите причины, вызывающие некроз.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Какие две группы некрозов выделяют?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мы понимаем под прямым некрозом?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Перечислите виды некрозов, относящиеся к группе прямых некрозов.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мы понимаем под непрямым некрозом?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Перечислите виды непрямого некроза.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Сущность нейрогенного некроза.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Сущность </w:t>
      </w:r>
      <w:proofErr w:type="spellStart"/>
      <w:r w:rsidRPr="008B4E3B">
        <w:rPr>
          <w:sz w:val="28"/>
          <w:szCs w:val="28"/>
        </w:rPr>
        <w:t>ангиогенного</w:t>
      </w:r>
      <w:proofErr w:type="spellEnd"/>
      <w:r w:rsidRPr="008B4E3B">
        <w:rPr>
          <w:sz w:val="28"/>
          <w:szCs w:val="28"/>
        </w:rPr>
        <w:t xml:space="preserve"> некроза.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Сущность аллергического некроза.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Что представляют собой </w:t>
      </w:r>
      <w:proofErr w:type="spellStart"/>
      <w:r w:rsidRPr="008B4E3B">
        <w:rPr>
          <w:sz w:val="28"/>
          <w:szCs w:val="28"/>
        </w:rPr>
        <w:t>марантические</w:t>
      </w:r>
      <w:proofErr w:type="spellEnd"/>
      <w:r w:rsidRPr="008B4E3B">
        <w:rPr>
          <w:sz w:val="28"/>
          <w:szCs w:val="28"/>
        </w:rPr>
        <w:t xml:space="preserve"> некрозы?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Какие размеры могут иметь некротические очаги?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Макрокартина некротического участка.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Как подразделяются некрозы по морфологическим особенностям?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Сущность образования </w:t>
      </w:r>
      <w:proofErr w:type="spellStart"/>
      <w:r w:rsidRPr="008B4E3B">
        <w:rPr>
          <w:sz w:val="28"/>
          <w:szCs w:val="28"/>
        </w:rPr>
        <w:t>коаггуляционного</w:t>
      </w:r>
      <w:proofErr w:type="spellEnd"/>
      <w:r w:rsidRPr="008B4E3B">
        <w:rPr>
          <w:sz w:val="28"/>
          <w:szCs w:val="28"/>
        </w:rPr>
        <w:t xml:space="preserve"> некроза.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Приведите примеры </w:t>
      </w:r>
      <w:proofErr w:type="spellStart"/>
      <w:r w:rsidRPr="008B4E3B">
        <w:rPr>
          <w:sz w:val="28"/>
          <w:szCs w:val="28"/>
        </w:rPr>
        <w:t>коаггуляционного</w:t>
      </w:r>
      <w:proofErr w:type="spellEnd"/>
      <w:r w:rsidRPr="008B4E3B">
        <w:rPr>
          <w:sz w:val="28"/>
          <w:szCs w:val="28"/>
        </w:rPr>
        <w:t xml:space="preserve"> некроза.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Дайте микроскопическую характеристику </w:t>
      </w:r>
      <w:proofErr w:type="spellStart"/>
      <w:r w:rsidRPr="008B4E3B">
        <w:rPr>
          <w:sz w:val="28"/>
          <w:szCs w:val="28"/>
        </w:rPr>
        <w:t>ценкеровского</w:t>
      </w:r>
      <w:proofErr w:type="spellEnd"/>
      <w:r w:rsidRPr="008B4E3B">
        <w:rPr>
          <w:sz w:val="28"/>
          <w:szCs w:val="28"/>
        </w:rPr>
        <w:t xml:space="preserve"> некроза.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Дайте микроскопическую характеристику казеозного некроза.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Дайте макроскопическую характеристику </w:t>
      </w:r>
      <w:proofErr w:type="spellStart"/>
      <w:r w:rsidRPr="008B4E3B">
        <w:rPr>
          <w:sz w:val="28"/>
          <w:szCs w:val="28"/>
        </w:rPr>
        <w:t>ценкеровского</w:t>
      </w:r>
      <w:proofErr w:type="spellEnd"/>
      <w:r w:rsidRPr="008B4E3B">
        <w:rPr>
          <w:sz w:val="28"/>
          <w:szCs w:val="28"/>
        </w:rPr>
        <w:t xml:space="preserve"> некроза.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Дайте макроскопическую характеристику казеозного некроза.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lastRenderedPageBreak/>
        <w:t xml:space="preserve">Назовите причины, вызывающие </w:t>
      </w:r>
      <w:proofErr w:type="spellStart"/>
      <w:r w:rsidRPr="008B4E3B">
        <w:rPr>
          <w:sz w:val="28"/>
          <w:szCs w:val="28"/>
        </w:rPr>
        <w:t>ценкеровский</w:t>
      </w:r>
      <w:proofErr w:type="spellEnd"/>
      <w:r w:rsidRPr="008B4E3B">
        <w:rPr>
          <w:sz w:val="28"/>
          <w:szCs w:val="28"/>
        </w:rPr>
        <w:t xml:space="preserve"> некроз.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Назовите причины, вызывающие казеозный некроз.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Что представляет собой </w:t>
      </w:r>
      <w:proofErr w:type="spellStart"/>
      <w:r w:rsidRPr="008B4E3B">
        <w:rPr>
          <w:sz w:val="28"/>
          <w:szCs w:val="28"/>
        </w:rPr>
        <w:t>колликвационный</w:t>
      </w:r>
      <w:proofErr w:type="spellEnd"/>
      <w:r w:rsidRPr="008B4E3B">
        <w:rPr>
          <w:sz w:val="28"/>
          <w:szCs w:val="28"/>
        </w:rPr>
        <w:t xml:space="preserve"> некроз?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В каких тканях развивается </w:t>
      </w:r>
      <w:proofErr w:type="spellStart"/>
      <w:r w:rsidRPr="008B4E3B">
        <w:rPr>
          <w:sz w:val="28"/>
          <w:szCs w:val="28"/>
        </w:rPr>
        <w:t>колликвационный</w:t>
      </w:r>
      <w:proofErr w:type="spellEnd"/>
      <w:r w:rsidRPr="008B4E3B">
        <w:rPr>
          <w:sz w:val="28"/>
          <w:szCs w:val="28"/>
        </w:rPr>
        <w:t xml:space="preserve"> некроз.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Сущность образования </w:t>
      </w:r>
      <w:proofErr w:type="spellStart"/>
      <w:r w:rsidRPr="008B4E3B">
        <w:rPr>
          <w:sz w:val="28"/>
          <w:szCs w:val="28"/>
        </w:rPr>
        <w:t>колликвационного</w:t>
      </w:r>
      <w:proofErr w:type="spellEnd"/>
      <w:r w:rsidRPr="008B4E3B">
        <w:rPr>
          <w:sz w:val="28"/>
          <w:szCs w:val="28"/>
        </w:rPr>
        <w:t xml:space="preserve"> некроза.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proofErr w:type="spellStart"/>
      <w:r w:rsidRPr="008B4E3B">
        <w:rPr>
          <w:sz w:val="28"/>
          <w:szCs w:val="28"/>
        </w:rPr>
        <w:t>Макрокартина</w:t>
      </w:r>
      <w:proofErr w:type="spellEnd"/>
      <w:r w:rsidRPr="008B4E3B">
        <w:rPr>
          <w:sz w:val="28"/>
          <w:szCs w:val="28"/>
        </w:rPr>
        <w:t xml:space="preserve"> </w:t>
      </w:r>
      <w:proofErr w:type="spellStart"/>
      <w:r w:rsidRPr="008B4E3B">
        <w:rPr>
          <w:sz w:val="28"/>
          <w:szCs w:val="28"/>
        </w:rPr>
        <w:t>колликвационного</w:t>
      </w:r>
      <w:proofErr w:type="spellEnd"/>
      <w:r w:rsidRPr="008B4E3B">
        <w:rPr>
          <w:sz w:val="28"/>
          <w:szCs w:val="28"/>
        </w:rPr>
        <w:t xml:space="preserve"> некроза.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такое гангрена?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В каких тканях чаще всего наблюдается гангрена у животных?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Какие виды гангрены различают?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В каких случаях наблюдается сухая гангрена у животных?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представляет собой мумификация?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представляют собой пролежни?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Макрокартина сухой гангрены.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представляет собой влажная гангрена?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Макрокартина влажной гангрены.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представляет собой газовая или шумящая гангрена?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В каких составных частях органов и тканей наблюдаются микроскопические изменения при некрозе?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Перечислите изменения в ядре при некрозе.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Что такое </w:t>
      </w:r>
      <w:proofErr w:type="spellStart"/>
      <w:r w:rsidRPr="008B4E3B">
        <w:rPr>
          <w:sz w:val="28"/>
          <w:szCs w:val="28"/>
        </w:rPr>
        <w:t>кариопикноз</w:t>
      </w:r>
      <w:proofErr w:type="spellEnd"/>
      <w:r w:rsidRPr="008B4E3B">
        <w:rPr>
          <w:sz w:val="28"/>
          <w:szCs w:val="28"/>
        </w:rPr>
        <w:t>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Что такое </w:t>
      </w:r>
      <w:proofErr w:type="spellStart"/>
      <w:r w:rsidRPr="008B4E3B">
        <w:rPr>
          <w:sz w:val="28"/>
          <w:szCs w:val="28"/>
        </w:rPr>
        <w:t>кариорексис</w:t>
      </w:r>
      <w:proofErr w:type="spellEnd"/>
      <w:r w:rsidRPr="008B4E3B">
        <w:rPr>
          <w:sz w:val="28"/>
          <w:szCs w:val="28"/>
        </w:rPr>
        <w:t>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Что такое </w:t>
      </w:r>
      <w:proofErr w:type="spellStart"/>
      <w:r w:rsidRPr="008B4E3B">
        <w:rPr>
          <w:sz w:val="28"/>
          <w:szCs w:val="28"/>
        </w:rPr>
        <w:t>кариолизис</w:t>
      </w:r>
      <w:proofErr w:type="spellEnd"/>
      <w:r w:rsidRPr="008B4E3B">
        <w:rPr>
          <w:sz w:val="28"/>
          <w:szCs w:val="28"/>
        </w:rPr>
        <w:t>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такое вакуолизация ядра?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Перечислите изменения в цитоплазме.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Что такое </w:t>
      </w:r>
      <w:proofErr w:type="spellStart"/>
      <w:r w:rsidRPr="008B4E3B">
        <w:rPr>
          <w:sz w:val="28"/>
          <w:szCs w:val="28"/>
        </w:rPr>
        <w:t>плазмопикноз</w:t>
      </w:r>
      <w:proofErr w:type="spellEnd"/>
      <w:r w:rsidRPr="008B4E3B">
        <w:rPr>
          <w:sz w:val="28"/>
          <w:szCs w:val="28"/>
        </w:rPr>
        <w:t>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Что такое </w:t>
      </w:r>
      <w:proofErr w:type="spellStart"/>
      <w:r w:rsidRPr="008B4E3B">
        <w:rPr>
          <w:sz w:val="28"/>
          <w:szCs w:val="28"/>
        </w:rPr>
        <w:t>плазморексис</w:t>
      </w:r>
      <w:proofErr w:type="spellEnd"/>
      <w:r w:rsidRPr="008B4E3B">
        <w:rPr>
          <w:sz w:val="28"/>
          <w:szCs w:val="28"/>
        </w:rPr>
        <w:t>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Что такое </w:t>
      </w:r>
      <w:proofErr w:type="spellStart"/>
      <w:r w:rsidRPr="008B4E3B">
        <w:rPr>
          <w:sz w:val="28"/>
          <w:szCs w:val="28"/>
        </w:rPr>
        <w:t>плазмолизис</w:t>
      </w:r>
      <w:proofErr w:type="spellEnd"/>
      <w:r w:rsidRPr="008B4E3B">
        <w:rPr>
          <w:sz w:val="28"/>
          <w:szCs w:val="28"/>
        </w:rPr>
        <w:t>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такое вакуолизация цитоплазмы?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Перечислите изменения, встречающиеся в межклеточном веществе при некрозе.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Что такое </w:t>
      </w:r>
      <w:proofErr w:type="spellStart"/>
      <w:r w:rsidRPr="008B4E3B">
        <w:rPr>
          <w:sz w:val="28"/>
          <w:szCs w:val="28"/>
        </w:rPr>
        <w:t>фибриллолизис</w:t>
      </w:r>
      <w:proofErr w:type="spellEnd"/>
      <w:r w:rsidRPr="008B4E3B">
        <w:rPr>
          <w:sz w:val="28"/>
          <w:szCs w:val="28"/>
        </w:rPr>
        <w:t>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Что такое </w:t>
      </w:r>
      <w:proofErr w:type="spellStart"/>
      <w:r w:rsidRPr="008B4E3B">
        <w:rPr>
          <w:sz w:val="28"/>
          <w:szCs w:val="28"/>
        </w:rPr>
        <w:t>фибриноидный</w:t>
      </w:r>
      <w:proofErr w:type="spellEnd"/>
      <w:r w:rsidRPr="008B4E3B">
        <w:rPr>
          <w:sz w:val="28"/>
          <w:szCs w:val="28"/>
        </w:rPr>
        <w:t xml:space="preserve"> некроз?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такое десквамация?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В каких клетках и где наблюдается десквамация?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представляет собой некротический детрит?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Перечислите исходы некроза.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представляет собой демаркационная линия?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такое организация?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такое инкапсуляция?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такое кисты?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такое обызвествление?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>Что такое секвестрация?</w:t>
      </w:r>
    </w:p>
    <w:p w:rsidR="009B2DDD" w:rsidRPr="00D3370D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rPr>
          <w:sz w:val="28"/>
          <w:szCs w:val="28"/>
        </w:rPr>
      </w:pPr>
      <w:r w:rsidRPr="008B4E3B">
        <w:rPr>
          <w:sz w:val="28"/>
          <w:szCs w:val="28"/>
        </w:rPr>
        <w:t xml:space="preserve">Что такое </w:t>
      </w:r>
      <w:proofErr w:type="spellStart"/>
      <w:r w:rsidRPr="008B4E3B">
        <w:rPr>
          <w:sz w:val="28"/>
          <w:szCs w:val="28"/>
        </w:rPr>
        <w:t>мутиляция</w:t>
      </w:r>
      <w:proofErr w:type="spellEnd"/>
      <w:r w:rsidRPr="008B4E3B">
        <w:rPr>
          <w:sz w:val="28"/>
          <w:szCs w:val="28"/>
        </w:rPr>
        <w:t>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Что подразумевается под регенерацией?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Как классифицируют регенерации?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lastRenderedPageBreak/>
        <w:t>Что подразумевается под физиологической регенерацией?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Что следует понимать под универсальной формой регенерации во всех органах и тканях?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 xml:space="preserve">Что подразумевается под </w:t>
      </w:r>
      <w:proofErr w:type="spellStart"/>
      <w:r w:rsidRPr="008B4E3B">
        <w:rPr>
          <w:sz w:val="28"/>
          <w:szCs w:val="28"/>
        </w:rPr>
        <w:t>репаративной</w:t>
      </w:r>
      <w:proofErr w:type="spellEnd"/>
      <w:r w:rsidRPr="008B4E3B">
        <w:rPr>
          <w:sz w:val="28"/>
          <w:szCs w:val="28"/>
        </w:rPr>
        <w:t xml:space="preserve"> регенерацией?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Что такое реституция?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Что подразумевается под полной регенерацией?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Что такое субституция?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Что подразумевается под неполной регенерацией?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Что такое регенерационная гипертрофия?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Каким путем осуществляется регенерационная гипертрофия?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В каких органах регенерационная гипертрофия осуществляется за счет усиленного размножения клеток?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В каких органах регенерационная гипертрофия осуществляется путем наращивания массы специфических ультраструктур в сохранившихся клетках?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Что происходит при внутриклеточной регенерации?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Возможно ли сочетание различных форм регенерационной гипертрофии?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Имеются ли органы и ткани организма животных и человека, утратившие способность к регенерации?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Чем можно объяснить разнообразие форм регенерации?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 xml:space="preserve">Как необходимо понимать </w:t>
      </w:r>
      <w:proofErr w:type="spellStart"/>
      <w:r w:rsidRPr="008B4E3B">
        <w:rPr>
          <w:sz w:val="28"/>
          <w:szCs w:val="28"/>
        </w:rPr>
        <w:t>репаративную</w:t>
      </w:r>
      <w:proofErr w:type="spellEnd"/>
      <w:r w:rsidRPr="008B4E3B">
        <w:rPr>
          <w:sz w:val="28"/>
          <w:szCs w:val="28"/>
        </w:rPr>
        <w:t xml:space="preserve"> регенерацию в виде местного и общего процесса в организме?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Всегда ли различные формы регенераторной реакции соответствуют своеобразию структуры и функции того или иного органа?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Что можно использовать для усиления способности тканей к полной регенерации?</w:t>
      </w:r>
    </w:p>
    <w:p w:rsidR="00971B8F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Что подразумевается под патологической регенерацией?</w:t>
      </w:r>
    </w:p>
    <w:p w:rsidR="00971B8F" w:rsidRPr="008B4E3B" w:rsidRDefault="00971B8F" w:rsidP="00C13ADE">
      <w:pPr>
        <w:pStyle w:val="af8"/>
        <w:numPr>
          <w:ilvl w:val="3"/>
          <w:numId w:val="3"/>
        </w:numPr>
        <w:tabs>
          <w:tab w:val="clear" w:pos="2880"/>
          <w:tab w:val="num" w:pos="0"/>
        </w:tabs>
        <w:ind w:left="0" w:firstLine="0"/>
        <w:jc w:val="both"/>
        <w:rPr>
          <w:sz w:val="28"/>
          <w:szCs w:val="28"/>
        </w:rPr>
      </w:pPr>
      <w:r w:rsidRPr="008B4E3B">
        <w:rPr>
          <w:sz w:val="28"/>
          <w:szCs w:val="28"/>
        </w:rPr>
        <w:t>Что подразумевается под избыточной регенерацией?</w:t>
      </w:r>
    </w:p>
    <w:p w:rsidR="00971B8F" w:rsidRDefault="00971B8F" w:rsidP="00971B8F">
      <w:pPr>
        <w:jc w:val="both"/>
        <w:rPr>
          <w:sz w:val="28"/>
          <w:szCs w:val="28"/>
        </w:rPr>
      </w:pPr>
    </w:p>
    <w:p w:rsidR="003B062F" w:rsidRDefault="003B062F" w:rsidP="003B062F">
      <w:pPr>
        <w:ind w:left="317"/>
        <w:jc w:val="center"/>
        <w:rPr>
          <w:b/>
          <w:sz w:val="28"/>
          <w:szCs w:val="28"/>
        </w:rPr>
      </w:pPr>
      <w:r w:rsidRPr="002F52D8">
        <w:rPr>
          <w:b/>
          <w:sz w:val="28"/>
          <w:szCs w:val="28"/>
        </w:rPr>
        <w:t>Перечень тем для письменной самостоятельной работы</w:t>
      </w:r>
      <w:r>
        <w:rPr>
          <w:b/>
          <w:sz w:val="28"/>
          <w:szCs w:val="28"/>
        </w:rPr>
        <w:t xml:space="preserve"> к зачету № 1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</w:tabs>
        <w:spacing w:before="320" w:line="240" w:lineRule="auto"/>
        <w:ind w:left="567" w:hanging="567"/>
      </w:pPr>
      <w:r>
        <w:t>Органопатология бедренной (или другой) кости коровы.)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</w:tabs>
        <w:spacing w:line="240" w:lineRule="auto"/>
        <w:ind w:left="567" w:hanging="567"/>
      </w:pPr>
      <w:r>
        <w:t>Органопатология бедренной (или другой) кости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num" w:pos="1440"/>
        </w:tabs>
        <w:spacing w:line="240" w:lineRule="auto"/>
        <w:ind w:left="567" w:hanging="567"/>
      </w:pPr>
      <w:r>
        <w:t>Органопатология бедренной (или другой) кости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num" w:pos="1440"/>
        </w:tabs>
        <w:spacing w:line="240" w:lineRule="auto"/>
        <w:ind w:left="567" w:hanging="567"/>
      </w:pPr>
      <w:r>
        <w:t>Органопатология бедренной (или другой) кости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num" w:pos="1440"/>
        </w:tabs>
        <w:spacing w:line="240" w:lineRule="auto"/>
        <w:ind w:left="567" w:hanging="567"/>
      </w:pPr>
      <w:r>
        <w:t>Органопатология бедренной (или другой) кости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</w:tabs>
        <w:spacing w:line="240" w:lineRule="auto"/>
        <w:ind w:left="567" w:hanging="567"/>
      </w:pPr>
      <w:r>
        <w:t>Органопатология бедренной (или другой) кости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</w:tabs>
        <w:spacing w:line="240" w:lineRule="auto"/>
        <w:ind w:left="567" w:hanging="567"/>
      </w:pPr>
      <w:r>
        <w:t>Органопатология бедренной (или другой) кости утки.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</w:tabs>
        <w:spacing w:line="240" w:lineRule="auto"/>
        <w:ind w:left="567" w:hanging="567"/>
      </w:pPr>
      <w:r>
        <w:t>Органопатология бедренной (или другой) кости гуся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</w:tabs>
        <w:spacing w:line="240" w:lineRule="auto"/>
        <w:ind w:left="567" w:hanging="567"/>
      </w:pPr>
      <w:r>
        <w:t>Органопатология бедренной (или другой) кости индейки.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</w:tabs>
        <w:spacing w:line="240" w:lineRule="auto"/>
        <w:ind w:left="567" w:hanging="567"/>
      </w:pPr>
      <w:r>
        <w:t>Органопатология тазобедренного (или другого) сустава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</w:tabs>
        <w:spacing w:line="240" w:lineRule="auto"/>
        <w:ind w:left="567" w:hanging="567"/>
      </w:pPr>
      <w:r>
        <w:t>Органопатология тазобедренного (или другого) сустава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</w:tabs>
        <w:spacing w:line="240" w:lineRule="auto"/>
        <w:ind w:left="567" w:hanging="567"/>
      </w:pPr>
      <w:r>
        <w:t>Органопатология тазобедренного (или другого) сустава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</w:tabs>
        <w:spacing w:line="240" w:lineRule="auto"/>
        <w:ind w:left="567" w:hanging="567"/>
      </w:pPr>
      <w:r>
        <w:t>Органопатология тазобедренного (или другого) сустава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</w:tabs>
        <w:spacing w:line="240" w:lineRule="auto"/>
        <w:ind w:left="567" w:hanging="567"/>
      </w:pPr>
      <w:r>
        <w:t>Органопатология тазобедренного (или другого) сустава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</w:tabs>
        <w:spacing w:line="240" w:lineRule="auto"/>
        <w:ind w:left="0" w:firstLine="0"/>
      </w:pPr>
      <w:r>
        <w:t xml:space="preserve">Органопатология тазобедренного (или другого) сустава курицы (утки, </w:t>
      </w:r>
      <w:r>
        <w:lastRenderedPageBreak/>
        <w:t>гуся).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</w:tabs>
        <w:spacing w:line="240" w:lineRule="auto"/>
        <w:ind w:left="567" w:hanging="567"/>
      </w:pPr>
      <w:r>
        <w:t>Органопатология мышц области бедра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</w:tabs>
        <w:spacing w:line="240" w:lineRule="auto"/>
        <w:ind w:left="567" w:hanging="567"/>
      </w:pPr>
      <w:r>
        <w:t>Органопатология мышц области бедра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780"/>
        </w:tabs>
        <w:spacing w:line="240" w:lineRule="auto"/>
        <w:ind w:left="567" w:hanging="567"/>
      </w:pPr>
      <w:r>
        <w:t>Органопатология мышц области бедра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мышц области бедра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мышц области бедра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мышц области бедра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мышц области бедра утки.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мышц области бедра гуся.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мышц области бедра индейки.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-142"/>
          <w:tab w:val="left" w:pos="0"/>
          <w:tab w:val="num" w:pos="284"/>
        </w:tabs>
        <w:spacing w:line="240" w:lineRule="auto"/>
        <w:ind w:left="0" w:firstLine="0"/>
      </w:pPr>
      <w:r>
        <w:t>Органопатология сухожилия поверхностного пальцевого сгибателя 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left" w:pos="-284"/>
          <w:tab w:val="num" w:pos="284"/>
          <w:tab w:val="num" w:pos="1134"/>
        </w:tabs>
        <w:spacing w:line="240" w:lineRule="auto"/>
        <w:ind w:left="0" w:firstLine="0"/>
      </w:pPr>
      <w:r>
        <w:t>Органопатология сухожилия поверхностного пальцевого сгибателя 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сухожилия поверхностного пальцевого сгибателя 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сухожилия поверхностного пальцевого сгибателя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сухожилия поверхностного пальцевого сгибателя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ахиллова сухожилия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ахиллова сухожилия утки.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ахиллова сухожилия индейки.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кожи и подкожных тканей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кожи и подкожных тканей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кожи и подкожных тканей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кожи и подкожных тканей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кожи и подкожных тканей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кожи и подкожных тканей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кожи и подкожных тканей утки.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кожи и подкожных тканей гуся.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кожи и подкожных тканей индейки.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молочной железы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молочной железы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молочной железы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молочной железы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молочной железы кошки.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копыта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копытца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копытца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копытца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волосяного покрова норки.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волосяного покрова лисы.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волосяного покрова нутрии.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волосяного покрова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волосяного покрова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волосяного покрова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волосяного покрова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lastRenderedPageBreak/>
        <w:t>Патология волосяного покрова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волосяного покрова кошки.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перьевого покрова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перьевого покрова утки.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перьевого покрова гуся.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Патология перьевого покрова индейки.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 xml:space="preserve">Патология </w:t>
      </w:r>
      <w:proofErr w:type="spellStart"/>
      <w:r>
        <w:t>рогообразования</w:t>
      </w:r>
      <w:proofErr w:type="spellEnd"/>
      <w:r>
        <w:t xml:space="preserve"> у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зубов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зубов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зубов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зубов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зубов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зубов кошки.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небных миндалин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небных миндалин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небных миндалин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небных миндалин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небных миндалин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пищевода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пищевода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пищевода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пищевода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пищевода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пищевода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пищевода утки.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пищевода гуся.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рубца коровы (овцы).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сетки коровы (овцы).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книжки коровы (овцы).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сычуга коровы (овцы).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желудка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желудка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желудка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желудка курицы (утки, гуся).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</w:tabs>
        <w:spacing w:line="240" w:lineRule="auto"/>
        <w:ind w:left="567" w:hanging="567"/>
      </w:pPr>
      <w:r>
        <w:t>Органопатология двенадцатиперстной кишки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</w:tabs>
        <w:spacing w:line="240" w:lineRule="auto"/>
        <w:ind w:left="567" w:hanging="567"/>
      </w:pPr>
      <w:r>
        <w:t>Органопатология двенадцатиперстной кишки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</w:tabs>
        <w:spacing w:line="240" w:lineRule="auto"/>
        <w:ind w:left="567" w:hanging="567"/>
      </w:pPr>
      <w:r>
        <w:t>Органопатология двенадцатиперстной кишки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</w:tabs>
        <w:spacing w:line="240" w:lineRule="auto"/>
        <w:ind w:left="567" w:hanging="567"/>
      </w:pPr>
      <w:r>
        <w:t>Органопатология двенадцатиперстной кишки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</w:tabs>
        <w:spacing w:line="240" w:lineRule="auto"/>
        <w:ind w:left="567" w:hanging="567"/>
      </w:pPr>
      <w:r>
        <w:t>Органопатология двенадцатиперстной кишки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</w:tabs>
        <w:spacing w:line="240" w:lineRule="auto"/>
        <w:ind w:left="567" w:hanging="567"/>
      </w:pPr>
      <w:r>
        <w:t>Органопатология двенадцатиперстной кишки кошки.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</w:tabs>
        <w:spacing w:line="240" w:lineRule="auto"/>
        <w:ind w:left="567" w:hanging="567"/>
      </w:pPr>
      <w:r>
        <w:t>Органопатология двенадцатиперстной кишки курицы, утки, гуся,  индейки.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</w:tabs>
        <w:spacing w:line="240" w:lineRule="auto"/>
        <w:ind w:left="567" w:hanging="567"/>
      </w:pPr>
      <w:r>
        <w:t>Органопатология тощей кишки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</w:tabs>
        <w:spacing w:line="240" w:lineRule="auto"/>
        <w:ind w:left="567" w:hanging="567"/>
      </w:pPr>
      <w:r>
        <w:t>Органопатология тощей кишки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тощей кишки овцы,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тощей кишки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lastRenderedPageBreak/>
        <w:t>Органопатология тощей кишки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тощей кишки утки, гуся, индейки.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подвздошной кишки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подвздошной кишки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подвздошной кишки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подвздошной кишки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подвздошной кишки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подвздошной кишки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слепой кишки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слепой кишки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слепой кишки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слепой кишки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слепой кишки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ободочной кишки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ободочной кишки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ободочной кишки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ободочной кишки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ободочной кишки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прямой кишки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прямой кишки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прямой кишки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прямой кишки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прямой кишки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прямой кишки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прямой кишки индейки.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поджелудочной железы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поджелудочной железы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поджелудочной железы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80"/>
          <w:tab w:val="left" w:pos="993"/>
        </w:tabs>
        <w:spacing w:line="240" w:lineRule="auto"/>
        <w:ind w:left="567" w:hanging="567"/>
      </w:pPr>
      <w:r>
        <w:t>Органопатология поджелудочной железы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поджелудочной железы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поджелудочной железы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гортани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гортани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гортани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гортани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гортани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гортани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трахеи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трахеи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трахеи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трахеи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трахеи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трахеи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легких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легких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lastRenderedPageBreak/>
        <w:t>Органопатология легких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легких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легких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легких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почек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почек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почек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почек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Органопатология почек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0"/>
          <w:tab w:val="left" w:pos="993"/>
        </w:tabs>
        <w:spacing w:line="240" w:lineRule="auto"/>
        <w:ind w:left="567" w:hanging="567"/>
      </w:pPr>
      <w:r>
        <w:t>Патология органов мочевыделения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  <w:tab w:val="left" w:pos="1276"/>
          <w:tab w:val="left" w:pos="3119"/>
        </w:tabs>
        <w:spacing w:line="240" w:lineRule="auto"/>
        <w:ind w:left="0" w:firstLine="0"/>
      </w:pPr>
      <w:r>
        <w:t>Органопатология мочеточника, мочевого пузыря, мочеиспускательного канала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851"/>
          <w:tab w:val="left" w:pos="993"/>
        </w:tabs>
        <w:spacing w:line="240" w:lineRule="auto"/>
        <w:ind w:left="0" w:firstLine="0"/>
      </w:pPr>
      <w:r>
        <w:t>Органопатология мочеточника, мочевого пузыря, мочеиспускательного канала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0" w:firstLine="0"/>
      </w:pPr>
      <w:r>
        <w:t>Органопатология мочеточника, мочевого пузыря, мочеиспускательного канала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0" w:firstLine="0"/>
      </w:pPr>
      <w:r>
        <w:t>Органопатология мочеточника, мочевого пузыря, мочеиспускательного канала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0" w:firstLine="0"/>
      </w:pPr>
      <w:r>
        <w:t>Органопатология мочеточника, мочевого пузыря, мочеиспускательного канала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0" w:firstLine="0"/>
      </w:pPr>
      <w:r>
        <w:t>Органопатология мочеточника, мочевого пузыря, мочеиспускательного канала кошки.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567"/>
          <w:tab w:val="left" w:pos="993"/>
        </w:tabs>
        <w:spacing w:line="240" w:lineRule="auto"/>
        <w:ind w:left="567" w:hanging="567"/>
      </w:pPr>
      <w:r>
        <w:t>Патология половой системы жеребца.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Патология половой системы быка.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Патология половой системы барана.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Патология половой системы хряка.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Патология половой системы кобеля.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Патология половой системы кота.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Патология половой системы петуха.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Патология половой системы селезня.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Патология половой системы индюка.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Органопатология яичника, яйцевода кобылы.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Органопатология яичника, яйцевода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Органопатология яичника, яйцевода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Органопатология яичника, яйцевода суки.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Органопатология яичника, яйцевода кошки.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Органопатология яичника, яйцевода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Органопатология яичника, яйцевода утки.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Органопатология яичника, яйцевода гусыни.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Органопатология яичника, яйцевода индейки.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Органопатология матки кобылы.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Органопатология матки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Органопатология матки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Органопатология матки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993"/>
        </w:tabs>
        <w:spacing w:line="240" w:lineRule="auto"/>
        <w:ind w:left="567" w:hanging="567"/>
      </w:pPr>
      <w:r>
        <w:t>Органопатология матки суки.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lastRenderedPageBreak/>
        <w:t>Органопатология матки кошки.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матки курицы (утки, гусыни, индейки).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сердца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сердца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сердца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сердца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сердца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сердца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кровеносных сосудов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кровеносных сосудов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кровеносных сосудов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кровеносных сосудов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кровеносных сосудов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лимфоузлов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лимфоузлов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лимфоузлов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лимфоузлов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лимфоузлов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селезенки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селезенки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селезенки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селезенки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селезенки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селезенки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костного мозга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костного мозга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костного мозга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костного мозга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костного мозга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костного мозга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органа зрения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органа зрения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органа зрения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органа зрения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органа зрения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органа зрения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тимуса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тимуса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тимуса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тимуса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тимуса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тимуса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клоакальной (</w:t>
      </w:r>
      <w:proofErr w:type="spellStart"/>
      <w:r>
        <w:t>фабрициевой</w:t>
      </w:r>
      <w:proofErr w:type="spellEnd"/>
      <w:r>
        <w:t>) сумки птиц.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органа слуха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органа слуха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lastRenderedPageBreak/>
        <w:t>Патология органа слуха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органа слуха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органа слуха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органа слуха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ротовой полости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ротовой полости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ротовой полости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ротовой полости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ротовой полости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ротоглотки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носовой и придаточных полостей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носовой и придаточных полостей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носовой и придаточных полостей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носовой и придаточных полостей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носовой и придаточных полостей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носовой и придаточных полостей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щитовидной железы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щитовидной железы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щитовидной железы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щитовидной железы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щитовидной железы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Органопатология щитовидной железы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головного мозга лошади.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головного мозга коровы.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головного мозга овцы.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головного мозга свиньи.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головного мозга собаки.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головного мозга курицы.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головного мозга утки.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головного мозга гуся.</w:t>
      </w:r>
    </w:p>
    <w:p w:rsidR="003B062F" w:rsidRDefault="003B062F" w:rsidP="00C13ADE">
      <w:pPr>
        <w:pStyle w:val="16"/>
        <w:numPr>
          <w:ilvl w:val="0"/>
          <w:numId w:val="50"/>
        </w:numPr>
        <w:tabs>
          <w:tab w:val="clear" w:pos="732"/>
          <w:tab w:val="num" w:pos="284"/>
          <w:tab w:val="left" w:pos="620"/>
          <w:tab w:val="left" w:pos="993"/>
        </w:tabs>
        <w:spacing w:line="240" w:lineRule="auto"/>
        <w:ind w:left="567" w:hanging="567"/>
      </w:pPr>
      <w:r>
        <w:t>Патология головного мозга индейки.</w:t>
      </w:r>
    </w:p>
    <w:p w:rsidR="003B062F" w:rsidRDefault="003B062F" w:rsidP="00971B8F">
      <w:pPr>
        <w:jc w:val="both"/>
        <w:rPr>
          <w:sz w:val="28"/>
          <w:szCs w:val="28"/>
        </w:rPr>
      </w:pPr>
    </w:p>
    <w:p w:rsidR="003B062F" w:rsidRDefault="003B062F" w:rsidP="00971B8F">
      <w:pPr>
        <w:jc w:val="both"/>
        <w:rPr>
          <w:sz w:val="28"/>
          <w:szCs w:val="28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5E607E" w:rsidRPr="005D148F" w:rsidTr="00821A94">
        <w:trPr>
          <w:trHeight w:val="849"/>
        </w:trPr>
        <w:tc>
          <w:tcPr>
            <w:tcW w:w="9639" w:type="dxa"/>
            <w:shd w:val="clear" w:color="auto" w:fill="auto"/>
          </w:tcPr>
          <w:p w:rsidR="005E607E" w:rsidRDefault="005E607E" w:rsidP="00D3370D">
            <w:pPr>
              <w:pStyle w:val="af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Вопросы для з</w:t>
            </w:r>
            <w:r w:rsidRPr="005D148F">
              <w:rPr>
                <w:b/>
                <w:sz w:val="28"/>
                <w:szCs w:val="28"/>
              </w:rPr>
              <w:t>ачет</w:t>
            </w:r>
            <w:r>
              <w:rPr>
                <w:b/>
                <w:sz w:val="28"/>
                <w:szCs w:val="28"/>
              </w:rPr>
              <w:t>а</w:t>
            </w:r>
            <w:r w:rsidRPr="005D148F">
              <w:rPr>
                <w:b/>
                <w:sz w:val="28"/>
                <w:szCs w:val="28"/>
              </w:rPr>
              <w:t xml:space="preserve"> 2</w:t>
            </w:r>
          </w:p>
          <w:p w:rsidR="005E607E" w:rsidRPr="005D148F" w:rsidRDefault="005E607E" w:rsidP="00C13ADE">
            <w:pPr>
              <w:pStyle w:val="af8"/>
              <w:numPr>
                <w:ilvl w:val="6"/>
                <w:numId w:val="3"/>
              </w:numPr>
              <w:tabs>
                <w:tab w:val="clear" w:pos="5040"/>
                <w:tab w:val="num" w:pos="142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Что такое воспаление?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Каким принципом пользуются при названии воспаления?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Чем характеризуется серозно-воспалительный отек?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Каковы исходы воспаления?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На какие виды в зависимости от течения подразделяются воспаления?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Чем характеризуется специфическое воспаление?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Что называют эмиграцией?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В чем сущность экссудации?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Что называется пролиферацией?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Перечислите экссудативные воспаления.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Чем характеризуется острое серозно-катаральное воспаление?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lastRenderedPageBreak/>
              <w:t>Чем отличается абсцесс от флегмоны?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Что такое эмпиема?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Каковы исходы абсцессов?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Дайте характеристику хронического катарального гастрита.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Какова роль эозинофильных лейкоцитов в очаге воспаления?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Охарактеризуйте острое крупозно-фибринозное воспаление легких.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Дайте название воспалению всех отделов желудочно-кишечного тракта.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Что такое секвестрация?</w:t>
            </w:r>
          </w:p>
          <w:p w:rsidR="005E607E" w:rsidRPr="003B062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Чем характеризуется геморрагическое воспаление?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Опухолевый рост и его особенности.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Клиническая и морфологическая классификация опухолей. Теория происхождения опухолей.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 xml:space="preserve">Макро- и </w:t>
            </w:r>
            <w:proofErr w:type="spellStart"/>
            <w:r w:rsidRPr="005D148F">
              <w:rPr>
                <w:sz w:val="28"/>
                <w:szCs w:val="28"/>
              </w:rPr>
              <w:t>микроморфология</w:t>
            </w:r>
            <w:proofErr w:type="spellEnd"/>
            <w:r w:rsidRPr="005D148F">
              <w:rPr>
                <w:sz w:val="28"/>
                <w:szCs w:val="28"/>
              </w:rPr>
              <w:t xml:space="preserve"> </w:t>
            </w:r>
            <w:proofErr w:type="spellStart"/>
            <w:r w:rsidRPr="005D148F">
              <w:rPr>
                <w:sz w:val="28"/>
                <w:szCs w:val="28"/>
              </w:rPr>
              <w:t>фиброзноймиксомы</w:t>
            </w:r>
            <w:proofErr w:type="spellEnd"/>
            <w:r w:rsidRPr="005D148F">
              <w:rPr>
                <w:sz w:val="28"/>
                <w:szCs w:val="28"/>
              </w:rPr>
              <w:t>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Что такое опухоль и чем она отличается от других форм патологического разрастания тканей?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napToGrid w:val="0"/>
                <w:sz w:val="28"/>
                <w:szCs w:val="28"/>
              </w:rPr>
            </w:pPr>
            <w:r w:rsidRPr="005D148F">
              <w:rPr>
                <w:snapToGrid w:val="0"/>
                <w:sz w:val="28"/>
                <w:szCs w:val="28"/>
              </w:rPr>
              <w:t>Как построены опухоли?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В чем проявляется морфологический (тканевый, клеточный и субклеточный) атипизм в опухолях?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napToGrid w:val="0"/>
                <w:sz w:val="28"/>
                <w:szCs w:val="28"/>
              </w:rPr>
            </w:pPr>
            <w:r w:rsidRPr="005D148F">
              <w:rPr>
                <w:snapToGrid w:val="0"/>
                <w:sz w:val="28"/>
                <w:szCs w:val="28"/>
              </w:rPr>
              <w:t>Какие теории происхождения опухолей существуют?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napToGrid w:val="0"/>
                <w:sz w:val="28"/>
                <w:szCs w:val="28"/>
              </w:rPr>
            </w:pPr>
            <w:r w:rsidRPr="005D148F">
              <w:rPr>
                <w:snapToGrid w:val="0"/>
                <w:sz w:val="28"/>
                <w:szCs w:val="28"/>
              </w:rPr>
              <w:t>Какие принципы положены в основу классификации опухолей? Какая классификация опухолей принята?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napToGrid w:val="0"/>
                <w:sz w:val="28"/>
                <w:szCs w:val="28"/>
              </w:rPr>
            </w:pPr>
            <w:r w:rsidRPr="005D148F">
              <w:rPr>
                <w:snapToGrid w:val="0"/>
                <w:sz w:val="28"/>
                <w:szCs w:val="28"/>
              </w:rPr>
              <w:t>Чем характеризуется экспансивный и инфильтрирующий рост опухолей? Каковы другие виды роста опухолей?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napToGrid w:val="0"/>
                <w:sz w:val="28"/>
                <w:szCs w:val="28"/>
              </w:rPr>
            </w:pPr>
            <w:r w:rsidRPr="005D148F">
              <w:rPr>
                <w:snapToGrid w:val="0"/>
                <w:sz w:val="28"/>
                <w:szCs w:val="28"/>
              </w:rPr>
              <w:t>Чем отличаются доброкачественные опухоли от злокачественных?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napToGrid w:val="0"/>
                <w:sz w:val="28"/>
                <w:szCs w:val="28"/>
              </w:rPr>
            </w:pPr>
            <w:r w:rsidRPr="005D148F">
              <w:rPr>
                <w:snapToGrid w:val="0"/>
                <w:sz w:val="28"/>
                <w:szCs w:val="28"/>
              </w:rPr>
              <w:t>Какова характеристика отдельных видов опухолей, построенных по типу эпителиальной, мышечной, соединительной и нервной тканей организма?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napToGrid w:val="0"/>
                <w:sz w:val="28"/>
                <w:szCs w:val="28"/>
              </w:rPr>
            </w:pPr>
            <w:r w:rsidRPr="005D148F">
              <w:rPr>
                <w:snapToGrid w:val="0"/>
                <w:sz w:val="28"/>
                <w:szCs w:val="28"/>
              </w:rPr>
              <w:t>Что такое рецидив и метастазирование опухолей?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Какие опухоли наиболее часто встречаются у животных?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Лейкозы. Их этиология и патогенез.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Классификация лейкозов по их гистогенезу.</w:t>
            </w:r>
          </w:p>
          <w:p w:rsidR="005E607E" w:rsidRPr="00D3370D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 xml:space="preserve">Макро- и </w:t>
            </w:r>
            <w:proofErr w:type="spellStart"/>
            <w:r w:rsidRPr="005D148F">
              <w:rPr>
                <w:sz w:val="28"/>
                <w:szCs w:val="28"/>
              </w:rPr>
              <w:t>микроморфология</w:t>
            </w:r>
            <w:proofErr w:type="spellEnd"/>
            <w:r w:rsidRPr="005D148F">
              <w:rPr>
                <w:sz w:val="28"/>
                <w:szCs w:val="28"/>
              </w:rPr>
              <w:t xml:space="preserve"> </w:t>
            </w:r>
            <w:proofErr w:type="spellStart"/>
            <w:r w:rsidRPr="005D148F">
              <w:rPr>
                <w:sz w:val="28"/>
                <w:szCs w:val="28"/>
              </w:rPr>
              <w:t>лимфолейкоза</w:t>
            </w:r>
            <w:proofErr w:type="spellEnd"/>
            <w:r w:rsidRPr="005D148F">
              <w:rPr>
                <w:sz w:val="28"/>
                <w:szCs w:val="28"/>
              </w:rPr>
              <w:t xml:space="preserve"> крупного рогатого скота.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Нозология и органопатология, их значение.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Патоморфология эндокардитов, их исходы.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Миокардиты, их виды, морфологическая характеристика.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Классификация и патоморфология перикардитов, исход.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Патоморфология и стадии развития атеросклерозов.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Лимфадениты, их морфологическая характеристика.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Патоморфология и особенности течения бронхопневмоний в зависимости от этиологического агента, вида и возраста животного.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Пневмонии, их патоморфологическая классификация.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Крупозная пневмония, макро- и микроморфология.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Эмфизема и ателектаз, их морфологическая характеристика.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Гастриты, их морфологическая характеристика в зависимости от вида животного.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 xml:space="preserve">Энтериты, морфологическая характеристика в зависимости от вида </w:t>
            </w:r>
            <w:r w:rsidRPr="005D148F">
              <w:rPr>
                <w:sz w:val="28"/>
                <w:szCs w:val="28"/>
              </w:rPr>
              <w:lastRenderedPageBreak/>
              <w:t>животного.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proofErr w:type="spellStart"/>
            <w:r w:rsidRPr="005D148F">
              <w:rPr>
                <w:sz w:val="28"/>
                <w:szCs w:val="28"/>
              </w:rPr>
              <w:t>Патоморфология</w:t>
            </w:r>
            <w:proofErr w:type="spellEnd"/>
            <w:r w:rsidRPr="005D148F">
              <w:rPr>
                <w:sz w:val="28"/>
                <w:szCs w:val="28"/>
              </w:rPr>
              <w:t xml:space="preserve"> и локализация </w:t>
            </w:r>
            <w:proofErr w:type="spellStart"/>
            <w:r w:rsidRPr="005D148F">
              <w:rPr>
                <w:sz w:val="28"/>
                <w:szCs w:val="28"/>
              </w:rPr>
              <w:t>илеуса</w:t>
            </w:r>
            <w:proofErr w:type="spellEnd"/>
            <w:r w:rsidRPr="005D148F">
              <w:rPr>
                <w:sz w:val="28"/>
                <w:szCs w:val="28"/>
              </w:rPr>
              <w:t>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Жировая дистрофия печени крупного рогатого скота.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Токсическая дистрофия печени свиней.</w:t>
            </w:r>
          </w:p>
          <w:p w:rsidR="005E607E" w:rsidRPr="005D148F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Циррозы печени, их классификация и патоморфология.</w:t>
            </w:r>
          </w:p>
          <w:p w:rsidR="005E607E" w:rsidRDefault="005E607E" w:rsidP="00C13ADE">
            <w:pPr>
              <w:pStyle w:val="af8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5D148F">
              <w:rPr>
                <w:sz w:val="28"/>
                <w:szCs w:val="28"/>
              </w:rPr>
              <w:t>Нефриты, их этиология, патогенез и патоморфология.</w:t>
            </w:r>
          </w:p>
          <w:p w:rsidR="005E607E" w:rsidRPr="00FF0E18" w:rsidRDefault="005E607E" w:rsidP="00FF0E18">
            <w:pPr>
              <w:pStyle w:val="af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</w:t>
            </w:r>
            <w:r w:rsidRPr="005D148F">
              <w:rPr>
                <w:sz w:val="28"/>
                <w:szCs w:val="28"/>
              </w:rPr>
              <w:t xml:space="preserve">Патоморфология </w:t>
            </w:r>
            <w:proofErr w:type="spellStart"/>
            <w:r w:rsidRPr="005D148F">
              <w:rPr>
                <w:sz w:val="28"/>
                <w:szCs w:val="28"/>
              </w:rPr>
              <w:t>менингоэнцефалита</w:t>
            </w:r>
            <w:proofErr w:type="spellEnd"/>
            <w:r w:rsidRPr="005D148F">
              <w:rPr>
                <w:sz w:val="28"/>
                <w:szCs w:val="28"/>
              </w:rPr>
              <w:t>.</w:t>
            </w:r>
          </w:p>
        </w:tc>
      </w:tr>
    </w:tbl>
    <w:p w:rsidR="003B062F" w:rsidRDefault="003B062F" w:rsidP="00F24BD2">
      <w:pPr>
        <w:jc w:val="both"/>
        <w:rPr>
          <w:b/>
          <w:sz w:val="28"/>
          <w:szCs w:val="28"/>
        </w:rPr>
      </w:pPr>
    </w:p>
    <w:p w:rsidR="003B062F" w:rsidRPr="003235EC" w:rsidRDefault="003B062F" w:rsidP="003B062F">
      <w:pPr>
        <w:jc w:val="both"/>
        <w:rPr>
          <w:b/>
          <w:sz w:val="28"/>
          <w:szCs w:val="28"/>
        </w:rPr>
      </w:pPr>
      <w:r w:rsidRPr="003235EC">
        <w:rPr>
          <w:b/>
          <w:sz w:val="28"/>
          <w:szCs w:val="28"/>
        </w:rPr>
        <w:t xml:space="preserve">Перечень </w:t>
      </w:r>
      <w:r w:rsidRPr="003235EC">
        <w:rPr>
          <w:b/>
          <w:sz w:val="27"/>
          <w:szCs w:val="27"/>
        </w:rPr>
        <w:t>тем для курсовых работ</w:t>
      </w:r>
      <w:r w:rsidRPr="003235EC">
        <w:rPr>
          <w:b/>
          <w:sz w:val="28"/>
          <w:szCs w:val="28"/>
        </w:rPr>
        <w:t xml:space="preserve"> к экзамену по дисциплине «Патологическая анатомия</w:t>
      </w:r>
      <w:r w:rsidR="00941CC1">
        <w:rPr>
          <w:b/>
          <w:sz w:val="28"/>
          <w:szCs w:val="28"/>
        </w:rPr>
        <w:t xml:space="preserve"> и судебно-ветеринарная экспертиза</w:t>
      </w:r>
      <w:r w:rsidRPr="003235EC">
        <w:rPr>
          <w:b/>
          <w:sz w:val="28"/>
          <w:szCs w:val="28"/>
        </w:rPr>
        <w:t>»:</w:t>
      </w:r>
    </w:p>
    <w:p w:rsidR="003B062F" w:rsidRPr="003235EC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 w:rsidRPr="003235EC">
        <w:rPr>
          <w:bCs/>
          <w:sz w:val="28"/>
          <w:szCs w:val="28"/>
        </w:rPr>
        <w:t>Аспирация дыхательных путей коровы</w:t>
      </w:r>
    </w:p>
    <w:p w:rsidR="003B062F" w:rsidRPr="003235EC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 w:rsidRPr="003235EC">
        <w:rPr>
          <w:bCs/>
          <w:sz w:val="28"/>
          <w:szCs w:val="28"/>
        </w:rPr>
        <w:t>Аспирация дыхательных путей лошади</w:t>
      </w:r>
    </w:p>
    <w:p w:rsidR="003B062F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Аспирация дыхательных путей свиньи</w:t>
      </w:r>
    </w:p>
    <w:p w:rsidR="003B062F" w:rsidRPr="006812E4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Аспирация дыхательных путей кролика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Аскаридоз свиньи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sz w:val="28"/>
          <w:szCs w:val="28"/>
        </w:rPr>
        <w:t>Асфиксия коровы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sz w:val="28"/>
          <w:szCs w:val="28"/>
        </w:rPr>
        <w:t>Асфиксия лошади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sz w:val="28"/>
          <w:szCs w:val="28"/>
        </w:rPr>
        <w:t>Асфиксия свиньи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sz w:val="28"/>
          <w:szCs w:val="28"/>
        </w:rPr>
        <w:t>Асфиксия козы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sz w:val="28"/>
          <w:szCs w:val="28"/>
        </w:rPr>
        <w:t>Асфиксия барана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sz w:val="28"/>
          <w:szCs w:val="28"/>
        </w:rPr>
        <w:t>Асфиксия собаки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sz w:val="28"/>
          <w:szCs w:val="28"/>
        </w:rPr>
        <w:t>Асфиксия кошки</w:t>
      </w:r>
    </w:p>
    <w:p w:rsidR="003B062F" w:rsidRPr="006812E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sz w:val="28"/>
          <w:szCs w:val="28"/>
        </w:rPr>
        <w:t>Асфиксия кролика</w:t>
      </w:r>
    </w:p>
    <w:p w:rsidR="003B062F" w:rsidRPr="006812E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sz w:val="28"/>
          <w:szCs w:val="28"/>
        </w:rPr>
        <w:t>Асфиксия новорожденного жеребенка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Асфиксия новорожденного телёнка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Асфиксия новорожденного</w:t>
      </w:r>
      <w:r>
        <w:rPr>
          <w:sz w:val="28"/>
          <w:szCs w:val="28"/>
        </w:rPr>
        <w:t xml:space="preserve"> поросенка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Асфиксия новорожденного</w:t>
      </w:r>
      <w:r>
        <w:rPr>
          <w:sz w:val="28"/>
          <w:szCs w:val="28"/>
        </w:rPr>
        <w:t xml:space="preserve"> щенка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Асфиксия новорожденного</w:t>
      </w:r>
      <w:r>
        <w:rPr>
          <w:sz w:val="28"/>
          <w:szCs w:val="28"/>
        </w:rPr>
        <w:t xml:space="preserve"> котенка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Асфиксия новорожденного</w:t>
      </w:r>
      <w:r>
        <w:rPr>
          <w:sz w:val="28"/>
          <w:szCs w:val="28"/>
        </w:rPr>
        <w:t xml:space="preserve"> кролика</w:t>
      </w:r>
    </w:p>
    <w:p w:rsidR="003B062F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Бронхопневмония коровы</w:t>
      </w:r>
    </w:p>
    <w:p w:rsidR="003B062F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Бронхопневмония лошади</w:t>
      </w:r>
    </w:p>
    <w:p w:rsidR="003B062F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Бронхопневмония козы</w:t>
      </w:r>
    </w:p>
    <w:p w:rsidR="003B062F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Бронхопневмония свиньи</w:t>
      </w:r>
    </w:p>
    <w:p w:rsidR="003B062F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Бронхопневмония собаки</w:t>
      </w:r>
    </w:p>
    <w:p w:rsidR="003B062F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Бронхопневмония кошки</w:t>
      </w:r>
    </w:p>
    <w:p w:rsidR="003B062F" w:rsidRPr="006812E4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Бронхопневмония кролика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Вирусная диарея теленка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Вирусная диарея</w:t>
      </w:r>
      <w:r>
        <w:rPr>
          <w:sz w:val="28"/>
          <w:szCs w:val="28"/>
        </w:rPr>
        <w:t xml:space="preserve"> поросенка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Вирусная диарея</w:t>
      </w:r>
      <w:r>
        <w:rPr>
          <w:sz w:val="28"/>
          <w:szCs w:val="28"/>
        </w:rPr>
        <w:t xml:space="preserve"> жеребенка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sz w:val="28"/>
          <w:szCs w:val="28"/>
        </w:rPr>
        <w:t>Гиперемия и отёк лёгких коровы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sz w:val="28"/>
          <w:szCs w:val="28"/>
        </w:rPr>
        <w:t>Гиперемия и отёк лёгких лошади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sz w:val="28"/>
          <w:szCs w:val="28"/>
        </w:rPr>
        <w:t>Гиперемия и отёк лёгких свиньи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sz w:val="28"/>
          <w:szCs w:val="28"/>
        </w:rPr>
        <w:t>Гиперемия и отёк лёгких козы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sz w:val="28"/>
          <w:szCs w:val="28"/>
        </w:rPr>
        <w:t>Гиперемия и отёк лёгких собаки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sz w:val="28"/>
          <w:szCs w:val="28"/>
        </w:rPr>
        <w:t>Гиперемия и отёк лёгких кошки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Гиперемия и отёк лёгких кролика</w:t>
      </w:r>
    </w:p>
    <w:p w:rsidR="003B062F" w:rsidRPr="006812E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Гипертрофический цирроз печени кота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Гнойно - катаральная бронхопневмония коровы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Двухсторонняя гнойно – катаральная  пневмония тёлки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 xml:space="preserve">Двухсторонняя крупозная пневмония кошки 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 xml:space="preserve">Дизентерия поросенка 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Диктиокаулёз коровы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Дирофиляриоз собаки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Диспепсия новорожденного теленка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Диспепсия теленка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Кокцидиоз кролика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 xml:space="preserve">Колибактериоз теленка 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proofErr w:type="spellStart"/>
      <w:r w:rsidRPr="00290694">
        <w:rPr>
          <w:sz w:val="28"/>
          <w:szCs w:val="28"/>
        </w:rPr>
        <w:t>Короновирусная</w:t>
      </w:r>
      <w:proofErr w:type="spellEnd"/>
      <w:r w:rsidRPr="00290694">
        <w:rPr>
          <w:sz w:val="28"/>
          <w:szCs w:val="28"/>
        </w:rPr>
        <w:t xml:space="preserve"> инфекция поросенка</w:t>
      </w:r>
    </w:p>
    <w:p w:rsidR="003B062F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Крупозная пневмония коровы</w:t>
      </w:r>
    </w:p>
    <w:p w:rsidR="003B062F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Крупозная пневмония лошади</w:t>
      </w:r>
    </w:p>
    <w:p w:rsidR="003B062F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Крупозная пневмония овцы</w:t>
      </w:r>
    </w:p>
    <w:p w:rsidR="003B062F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Крупозная пневмония собаки</w:t>
      </w:r>
    </w:p>
    <w:p w:rsidR="003B062F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Крупозная пневмония кошки</w:t>
      </w:r>
    </w:p>
    <w:p w:rsidR="003B062F" w:rsidRPr="00B06C96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Крупозная пневмония морской свинки</w:t>
      </w:r>
    </w:p>
    <w:p w:rsidR="003B062F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Крупозная пневмония кролика</w:t>
      </w:r>
    </w:p>
    <w:p w:rsidR="003B062F" w:rsidRPr="006812E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6812E4">
        <w:rPr>
          <w:sz w:val="28"/>
          <w:szCs w:val="28"/>
        </w:rPr>
        <w:t>Лептоспироз овцы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Листериоз собаки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Лобарная крупозно – фибринозная бронхопневмония телки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Множественная эмфизема и отёк лёгких собаки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Мочекаменная болезнь кота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Острая гнойно – катаральная бронхопневмония теленка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jc w:val="both"/>
        <w:rPr>
          <w:b/>
          <w:sz w:val="28"/>
          <w:szCs w:val="28"/>
        </w:rPr>
      </w:pPr>
      <w:r w:rsidRPr="00290694">
        <w:rPr>
          <w:sz w:val="28"/>
          <w:szCs w:val="28"/>
        </w:rPr>
        <w:t>Острая гнойно – некротическая пневмония кошки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Острая катаральная бронхо – пневмония теленка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Острое расширение желудка кота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Острое расширение желудка лошади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Острый геморрагический гастрит теленка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Острый геморрагический гастро – энтероколит тёлки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Острый катарально - геморрагический гастроэнтерит телки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Острый катарально - геморрагический энтерит собаки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Острый катаральный гастроэнтерит собаки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Острый катаральный гастроэнтерит теленка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Острый паренхиматозный нефрит кота</w:t>
      </w:r>
    </w:p>
    <w:p w:rsidR="003B062F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sz w:val="28"/>
          <w:szCs w:val="28"/>
        </w:rPr>
        <w:t>Отёк лёгких коровы</w:t>
      </w:r>
    </w:p>
    <w:p w:rsidR="003B062F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Отек легких лошади</w:t>
      </w:r>
    </w:p>
    <w:p w:rsidR="003B062F" w:rsidRPr="006812E4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Отек легких свиньи</w:t>
      </w:r>
    </w:p>
    <w:p w:rsidR="003B062F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Отек легких кошки</w:t>
      </w:r>
    </w:p>
    <w:p w:rsidR="003B062F" w:rsidRDefault="003B062F" w:rsidP="00C13ADE">
      <w:pPr>
        <w:numPr>
          <w:ilvl w:val="0"/>
          <w:numId w:val="19"/>
        </w:numPr>
        <w:ind w:left="709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Отек легких собак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>
        <w:rPr>
          <w:bCs/>
          <w:sz w:val="28"/>
          <w:szCs w:val="28"/>
        </w:rPr>
        <w:t>Отек легких кролика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Отёчная болезнь поросят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 xml:space="preserve">Отравление свиньи поваренной солью 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lastRenderedPageBreak/>
        <w:t>Пастереллёз свиньи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Пиометра кошки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Пироплазмоз собаки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 xml:space="preserve">Рахит теленка 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 xml:space="preserve">Рожа свиньи 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bCs/>
          <w:sz w:val="28"/>
          <w:szCs w:val="28"/>
        </w:rPr>
      </w:pPr>
      <w:r w:rsidRPr="00290694">
        <w:rPr>
          <w:sz w:val="28"/>
          <w:szCs w:val="28"/>
        </w:rPr>
        <w:t>Сальмонеллёз поросёнка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bCs/>
          <w:sz w:val="28"/>
          <w:szCs w:val="28"/>
        </w:rPr>
      </w:pPr>
      <w:r w:rsidRPr="00290694">
        <w:rPr>
          <w:sz w:val="28"/>
          <w:szCs w:val="28"/>
        </w:rPr>
        <w:t>Септикопиемия кошки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 xml:space="preserve">Тимпания рубца коровы 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Токсическая диспепсия теленка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proofErr w:type="spellStart"/>
      <w:r w:rsidRPr="00290694">
        <w:rPr>
          <w:sz w:val="28"/>
          <w:szCs w:val="28"/>
        </w:rPr>
        <w:t>Токсокароз</w:t>
      </w:r>
      <w:proofErr w:type="spellEnd"/>
      <w:r w:rsidRPr="00290694">
        <w:rPr>
          <w:sz w:val="28"/>
          <w:szCs w:val="28"/>
        </w:rPr>
        <w:t xml:space="preserve"> кошки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Травма головного мозга собаки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proofErr w:type="spellStart"/>
      <w:r w:rsidRPr="00290694">
        <w:rPr>
          <w:sz w:val="28"/>
          <w:szCs w:val="28"/>
        </w:rPr>
        <w:t>Травматическийретикулит</w:t>
      </w:r>
      <w:proofErr w:type="spellEnd"/>
      <w:r w:rsidRPr="00290694">
        <w:rPr>
          <w:sz w:val="28"/>
          <w:szCs w:val="28"/>
        </w:rPr>
        <w:t xml:space="preserve"> коровы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Уролитаз собаки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proofErr w:type="spellStart"/>
      <w:r w:rsidRPr="00290694">
        <w:rPr>
          <w:sz w:val="28"/>
          <w:szCs w:val="28"/>
        </w:rPr>
        <w:t>Уроцистит</w:t>
      </w:r>
      <w:proofErr w:type="spellEnd"/>
      <w:r w:rsidRPr="00290694">
        <w:rPr>
          <w:sz w:val="28"/>
          <w:szCs w:val="28"/>
        </w:rPr>
        <w:t xml:space="preserve"> кошки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jc w:val="both"/>
        <w:rPr>
          <w:sz w:val="28"/>
          <w:szCs w:val="28"/>
        </w:rPr>
      </w:pPr>
      <w:r w:rsidRPr="00290694">
        <w:rPr>
          <w:sz w:val="28"/>
          <w:szCs w:val="28"/>
        </w:rPr>
        <w:t>Фасциолёз коровы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Химостаз кошки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Цирроз печени кота</w:t>
      </w:r>
    </w:p>
    <w:p w:rsidR="003B062F" w:rsidRPr="00290694" w:rsidRDefault="003B062F" w:rsidP="00C13ADE">
      <w:pPr>
        <w:pStyle w:val="af8"/>
        <w:numPr>
          <w:ilvl w:val="0"/>
          <w:numId w:val="19"/>
        </w:numPr>
        <w:suppressAutoHyphens w:val="0"/>
        <w:ind w:left="709" w:firstLine="0"/>
        <w:rPr>
          <w:sz w:val="28"/>
          <w:szCs w:val="28"/>
        </w:rPr>
      </w:pPr>
      <w:r w:rsidRPr="00290694">
        <w:rPr>
          <w:sz w:val="28"/>
          <w:szCs w:val="28"/>
        </w:rPr>
        <w:t>Эмфизема лёгких собаки</w:t>
      </w:r>
    </w:p>
    <w:p w:rsidR="003B062F" w:rsidRPr="006812E4" w:rsidRDefault="003B062F" w:rsidP="00C13ADE">
      <w:pPr>
        <w:pStyle w:val="af9"/>
        <w:numPr>
          <w:ilvl w:val="0"/>
          <w:numId w:val="19"/>
        </w:numPr>
        <w:spacing w:line="240" w:lineRule="auto"/>
        <w:ind w:left="709" w:firstLine="0"/>
        <w:rPr>
          <w:sz w:val="28"/>
          <w:szCs w:val="28"/>
        </w:rPr>
      </w:pPr>
      <w:r w:rsidRPr="00290694">
        <w:rPr>
          <w:rFonts w:ascii="Times New Roman" w:hAnsi="Times New Roman"/>
          <w:sz w:val="28"/>
          <w:szCs w:val="28"/>
        </w:rPr>
        <w:t>Эхинококкоз печени коровы</w:t>
      </w:r>
    </w:p>
    <w:p w:rsidR="003B062F" w:rsidRPr="006812E4" w:rsidRDefault="003B062F" w:rsidP="00C13ADE">
      <w:pPr>
        <w:pStyle w:val="af9"/>
        <w:numPr>
          <w:ilvl w:val="0"/>
          <w:numId w:val="19"/>
        </w:numPr>
        <w:spacing w:line="240" w:lineRule="auto"/>
        <w:ind w:left="709" w:firstLine="0"/>
        <w:rPr>
          <w:sz w:val="28"/>
          <w:szCs w:val="28"/>
        </w:rPr>
      </w:pPr>
      <w:r w:rsidRPr="00290694">
        <w:rPr>
          <w:rFonts w:ascii="Times New Roman" w:hAnsi="Times New Roman"/>
          <w:sz w:val="28"/>
          <w:szCs w:val="28"/>
        </w:rPr>
        <w:t xml:space="preserve">Эхинококкоз печени </w:t>
      </w:r>
      <w:r>
        <w:rPr>
          <w:rFonts w:ascii="Times New Roman" w:hAnsi="Times New Roman"/>
          <w:sz w:val="28"/>
          <w:szCs w:val="28"/>
        </w:rPr>
        <w:t>свиньи</w:t>
      </w:r>
    </w:p>
    <w:p w:rsidR="003B062F" w:rsidRDefault="003B062F" w:rsidP="00F24BD2">
      <w:pPr>
        <w:jc w:val="both"/>
        <w:rPr>
          <w:b/>
          <w:sz w:val="28"/>
          <w:szCs w:val="28"/>
        </w:rPr>
      </w:pPr>
    </w:p>
    <w:p w:rsidR="00F24BD2" w:rsidRPr="00F729A3" w:rsidRDefault="00F24BD2" w:rsidP="00F24BD2">
      <w:pPr>
        <w:jc w:val="both"/>
        <w:rPr>
          <w:b/>
          <w:sz w:val="28"/>
          <w:szCs w:val="28"/>
        </w:rPr>
      </w:pPr>
      <w:r w:rsidRPr="00F729A3">
        <w:rPr>
          <w:b/>
          <w:sz w:val="28"/>
          <w:szCs w:val="28"/>
        </w:rPr>
        <w:t>Перечень вопросов к экзамену по дисциплине «Патологическая анатомия</w:t>
      </w:r>
      <w:r w:rsidR="00941CC1">
        <w:rPr>
          <w:b/>
          <w:sz w:val="28"/>
          <w:szCs w:val="28"/>
        </w:rPr>
        <w:t xml:space="preserve"> и судебно-ветеринарная экспертиза</w:t>
      </w:r>
      <w:r w:rsidRPr="00F729A3">
        <w:rPr>
          <w:b/>
          <w:sz w:val="28"/>
          <w:szCs w:val="28"/>
        </w:rPr>
        <w:t>»:</w:t>
      </w:r>
    </w:p>
    <w:p w:rsidR="00F24BD2" w:rsidRPr="00F729A3" w:rsidRDefault="00F24BD2" w:rsidP="00F729A3">
      <w:pPr>
        <w:pStyle w:val="31"/>
        <w:tabs>
          <w:tab w:val="left" w:pos="709"/>
          <w:tab w:val="left" w:pos="851"/>
        </w:tabs>
        <w:snapToGrid w:val="0"/>
        <w:ind w:left="0" w:firstLine="567"/>
        <w:jc w:val="both"/>
        <w:rPr>
          <w:sz w:val="28"/>
          <w:szCs w:val="28"/>
        </w:rPr>
      </w:pPr>
      <w:r w:rsidRPr="00F729A3">
        <w:rPr>
          <w:sz w:val="28"/>
          <w:szCs w:val="28"/>
        </w:rPr>
        <w:t>1. Что называется местной атрофией?</w:t>
      </w:r>
    </w:p>
    <w:p w:rsidR="00F24BD2" w:rsidRPr="003A0CE3" w:rsidRDefault="00F24BD2" w:rsidP="00F729A3">
      <w:pPr>
        <w:pStyle w:val="ad"/>
        <w:tabs>
          <w:tab w:val="left" w:pos="709"/>
          <w:tab w:val="left" w:pos="851"/>
        </w:tabs>
        <w:snapToGrid w:val="0"/>
        <w:ind w:left="0" w:firstLine="567"/>
        <w:jc w:val="both"/>
        <w:rPr>
          <w:sz w:val="28"/>
          <w:szCs w:val="28"/>
        </w:rPr>
      </w:pPr>
      <w:r w:rsidRPr="003A0CE3">
        <w:rPr>
          <w:spacing w:val="20"/>
          <w:sz w:val="28"/>
          <w:szCs w:val="28"/>
        </w:rPr>
        <w:t>2.</w:t>
      </w:r>
      <w:r w:rsidRPr="003A0CE3">
        <w:rPr>
          <w:sz w:val="28"/>
          <w:szCs w:val="28"/>
        </w:rPr>
        <w:t xml:space="preserve"> Патологоанатомические диагнозы у лошади:</w:t>
      </w:r>
    </w:p>
    <w:p w:rsidR="00F24BD2" w:rsidRPr="003A0CE3" w:rsidRDefault="00F24BD2" w:rsidP="00F729A3">
      <w:pPr>
        <w:pStyle w:val="a6"/>
        <w:widowControl w:val="0"/>
        <w:tabs>
          <w:tab w:val="left" w:pos="0"/>
          <w:tab w:val="left" w:pos="284"/>
          <w:tab w:val="left" w:pos="993"/>
        </w:tabs>
        <w:autoSpaceDE w:val="0"/>
        <w:jc w:val="both"/>
        <w:rPr>
          <w:szCs w:val="28"/>
        </w:rPr>
      </w:pPr>
      <w:r>
        <w:rPr>
          <w:szCs w:val="28"/>
        </w:rPr>
        <w:t>1.</w:t>
      </w:r>
      <w:r w:rsidRPr="003A0CE3">
        <w:rPr>
          <w:szCs w:val="28"/>
        </w:rPr>
        <w:t>Переполнение толстого отдела кишечника с разрывом стенки большой ободочной кишки.</w:t>
      </w:r>
    </w:p>
    <w:p w:rsidR="00F24BD2" w:rsidRPr="003A0CE3" w:rsidRDefault="00F24BD2" w:rsidP="00F729A3">
      <w:pPr>
        <w:pStyle w:val="a6"/>
        <w:widowControl w:val="0"/>
        <w:tabs>
          <w:tab w:val="left" w:pos="0"/>
          <w:tab w:val="left" w:pos="284"/>
          <w:tab w:val="left" w:pos="993"/>
        </w:tabs>
        <w:autoSpaceDE w:val="0"/>
        <w:jc w:val="both"/>
        <w:rPr>
          <w:szCs w:val="28"/>
        </w:rPr>
      </w:pPr>
      <w:r>
        <w:rPr>
          <w:szCs w:val="28"/>
        </w:rPr>
        <w:t>2.</w:t>
      </w:r>
      <w:r w:rsidRPr="003A0CE3">
        <w:rPr>
          <w:szCs w:val="28"/>
        </w:rPr>
        <w:t>Аневризмы краниальной брыжеечной артерии.</w:t>
      </w:r>
    </w:p>
    <w:p w:rsidR="00F24BD2" w:rsidRPr="003A0CE3" w:rsidRDefault="00F24BD2" w:rsidP="00F729A3">
      <w:pPr>
        <w:pStyle w:val="a6"/>
        <w:widowControl w:val="0"/>
        <w:tabs>
          <w:tab w:val="left" w:pos="0"/>
          <w:tab w:val="left" w:pos="284"/>
          <w:tab w:val="left" w:pos="993"/>
        </w:tabs>
        <w:autoSpaceDE w:val="0"/>
        <w:jc w:val="both"/>
        <w:rPr>
          <w:szCs w:val="28"/>
        </w:rPr>
      </w:pPr>
      <w:r>
        <w:rPr>
          <w:szCs w:val="28"/>
        </w:rPr>
        <w:t>3.</w:t>
      </w:r>
      <w:r w:rsidRPr="003A0CE3">
        <w:rPr>
          <w:szCs w:val="28"/>
        </w:rPr>
        <w:t>Расширение сердца.</w:t>
      </w:r>
    </w:p>
    <w:p w:rsidR="00F24BD2" w:rsidRPr="003A0CE3" w:rsidRDefault="00F24BD2" w:rsidP="00F729A3">
      <w:pPr>
        <w:pStyle w:val="a6"/>
        <w:widowControl w:val="0"/>
        <w:tabs>
          <w:tab w:val="left" w:pos="0"/>
          <w:tab w:val="left" w:pos="284"/>
          <w:tab w:val="left" w:pos="993"/>
        </w:tabs>
        <w:autoSpaceDE w:val="0"/>
        <w:jc w:val="both"/>
        <w:rPr>
          <w:szCs w:val="28"/>
        </w:rPr>
      </w:pPr>
      <w:r>
        <w:rPr>
          <w:szCs w:val="28"/>
        </w:rPr>
        <w:t>4.</w:t>
      </w:r>
      <w:r w:rsidRPr="003A0CE3">
        <w:rPr>
          <w:szCs w:val="28"/>
        </w:rPr>
        <w:t>Анемия печени, почек, селезенки.</w:t>
      </w:r>
    </w:p>
    <w:p w:rsidR="00F24BD2" w:rsidRPr="003A0CE3" w:rsidRDefault="00F24BD2" w:rsidP="00F729A3">
      <w:pPr>
        <w:pStyle w:val="a6"/>
        <w:widowControl w:val="0"/>
        <w:tabs>
          <w:tab w:val="left" w:pos="0"/>
          <w:tab w:val="left" w:pos="284"/>
          <w:tab w:val="left" w:pos="993"/>
        </w:tabs>
        <w:autoSpaceDE w:val="0"/>
        <w:jc w:val="both"/>
        <w:rPr>
          <w:szCs w:val="28"/>
        </w:rPr>
      </w:pPr>
      <w:r>
        <w:rPr>
          <w:szCs w:val="28"/>
        </w:rPr>
        <w:t>5.</w:t>
      </w:r>
      <w:r w:rsidRPr="003A0CE3">
        <w:rPr>
          <w:szCs w:val="28"/>
        </w:rPr>
        <w:t>Застойная гиперемия и ателектазы в легких.</w:t>
      </w:r>
    </w:p>
    <w:p w:rsidR="00F24BD2" w:rsidRPr="003A0CE3" w:rsidRDefault="00F24BD2" w:rsidP="00F729A3">
      <w:pPr>
        <w:pStyle w:val="a6"/>
        <w:widowControl w:val="0"/>
        <w:tabs>
          <w:tab w:val="left" w:pos="0"/>
          <w:tab w:val="left" w:pos="284"/>
          <w:tab w:val="left" w:pos="993"/>
        </w:tabs>
        <w:autoSpaceDE w:val="0"/>
        <w:jc w:val="both"/>
        <w:rPr>
          <w:szCs w:val="28"/>
        </w:rPr>
      </w:pPr>
      <w:r>
        <w:rPr>
          <w:szCs w:val="28"/>
        </w:rPr>
        <w:t>6.</w:t>
      </w:r>
      <w:r w:rsidRPr="003A0CE3">
        <w:rPr>
          <w:szCs w:val="28"/>
        </w:rPr>
        <w:t>Хронический ворсинчатый перитонит.</w:t>
      </w:r>
    </w:p>
    <w:p w:rsidR="00F24BD2" w:rsidRPr="003A0CE3" w:rsidRDefault="00F24BD2" w:rsidP="00F729A3">
      <w:pPr>
        <w:pStyle w:val="a6"/>
        <w:widowControl w:val="0"/>
        <w:tabs>
          <w:tab w:val="left" w:pos="0"/>
          <w:tab w:val="left" w:pos="284"/>
          <w:tab w:val="left" w:pos="993"/>
        </w:tabs>
        <w:autoSpaceDE w:val="0"/>
        <w:jc w:val="both"/>
        <w:rPr>
          <w:szCs w:val="28"/>
        </w:rPr>
      </w:pPr>
      <w:r>
        <w:rPr>
          <w:szCs w:val="28"/>
        </w:rPr>
        <w:t>7.</w:t>
      </w:r>
      <w:r w:rsidRPr="003A0CE3">
        <w:rPr>
          <w:szCs w:val="28"/>
        </w:rPr>
        <w:t>Цианоз.</w:t>
      </w:r>
    </w:p>
    <w:p w:rsidR="00F24BD2" w:rsidRPr="003A0CE3" w:rsidRDefault="00F24BD2" w:rsidP="00F729A3">
      <w:pPr>
        <w:jc w:val="both"/>
        <w:rPr>
          <w:b/>
          <w:sz w:val="28"/>
          <w:szCs w:val="28"/>
        </w:rPr>
      </w:pPr>
      <w:r w:rsidRPr="003A0CE3">
        <w:rPr>
          <w:sz w:val="28"/>
          <w:szCs w:val="28"/>
        </w:rPr>
        <w:t>Морфологические изменения характерны для ...</w:t>
      </w:r>
    </w:p>
    <w:p w:rsidR="00971B8F" w:rsidRPr="00F729A3" w:rsidRDefault="00A530FD" w:rsidP="00F729A3">
      <w:pPr>
        <w:pStyle w:val="af8"/>
        <w:ind w:firstLine="567"/>
        <w:jc w:val="both"/>
        <w:rPr>
          <w:sz w:val="28"/>
          <w:szCs w:val="28"/>
        </w:rPr>
      </w:pPr>
      <w:r w:rsidRPr="00F729A3">
        <w:rPr>
          <w:sz w:val="28"/>
          <w:szCs w:val="28"/>
        </w:rPr>
        <w:t>3.Местная атрофия наступает при...</w:t>
      </w:r>
    </w:p>
    <w:p w:rsidR="00A530FD" w:rsidRPr="00F729A3" w:rsidRDefault="00A530FD" w:rsidP="00F729A3">
      <w:pPr>
        <w:pStyle w:val="af8"/>
        <w:ind w:firstLine="567"/>
        <w:jc w:val="both"/>
        <w:rPr>
          <w:sz w:val="28"/>
          <w:szCs w:val="28"/>
        </w:rPr>
      </w:pPr>
      <w:r w:rsidRPr="00F729A3">
        <w:rPr>
          <w:sz w:val="28"/>
          <w:szCs w:val="28"/>
        </w:rPr>
        <w:t>4. Патологоанатомические диагнозы у свиньи:</w:t>
      </w:r>
    </w:p>
    <w:p w:rsidR="00A530FD" w:rsidRPr="00F729A3" w:rsidRDefault="00A530FD" w:rsidP="00C13ADE">
      <w:pPr>
        <w:pStyle w:val="a6"/>
        <w:widowControl w:val="0"/>
        <w:numPr>
          <w:ilvl w:val="0"/>
          <w:numId w:val="20"/>
        </w:numPr>
        <w:tabs>
          <w:tab w:val="left" w:pos="0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F729A3">
        <w:rPr>
          <w:szCs w:val="28"/>
        </w:rPr>
        <w:t>Крупозная пневмония.</w:t>
      </w:r>
    </w:p>
    <w:p w:rsidR="00A530FD" w:rsidRPr="00F729A3" w:rsidRDefault="00A530FD" w:rsidP="00C13ADE">
      <w:pPr>
        <w:pStyle w:val="a6"/>
        <w:widowControl w:val="0"/>
        <w:numPr>
          <w:ilvl w:val="0"/>
          <w:numId w:val="20"/>
        </w:numPr>
        <w:tabs>
          <w:tab w:val="left" w:pos="0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F729A3">
        <w:rPr>
          <w:szCs w:val="28"/>
        </w:rPr>
        <w:t>Серозно-геморрагический лимфаденит бронхиальных и средостенных лимфоузлов.</w:t>
      </w:r>
    </w:p>
    <w:p w:rsidR="00A530FD" w:rsidRPr="003A0CE3" w:rsidRDefault="00A530FD" w:rsidP="00C13ADE">
      <w:pPr>
        <w:pStyle w:val="a6"/>
        <w:widowControl w:val="0"/>
        <w:numPr>
          <w:ilvl w:val="0"/>
          <w:numId w:val="20"/>
        </w:numPr>
        <w:tabs>
          <w:tab w:val="left" w:pos="0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Серозный отек подкожной клетчатки.</w:t>
      </w:r>
    </w:p>
    <w:p w:rsidR="00A530FD" w:rsidRPr="003A0CE3" w:rsidRDefault="00A530FD" w:rsidP="00C13ADE">
      <w:pPr>
        <w:pStyle w:val="a6"/>
        <w:widowControl w:val="0"/>
        <w:numPr>
          <w:ilvl w:val="0"/>
          <w:numId w:val="20"/>
        </w:numPr>
        <w:tabs>
          <w:tab w:val="left" w:pos="0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Острый катаральный гастроэнтерит.</w:t>
      </w:r>
    </w:p>
    <w:p w:rsidR="00A530FD" w:rsidRPr="003A0CE3" w:rsidRDefault="00A530FD" w:rsidP="00C13ADE">
      <w:pPr>
        <w:pStyle w:val="a6"/>
        <w:widowControl w:val="0"/>
        <w:numPr>
          <w:ilvl w:val="0"/>
          <w:numId w:val="20"/>
        </w:numPr>
        <w:tabs>
          <w:tab w:val="left" w:pos="0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Серозно-фибринозный плеврит.</w:t>
      </w:r>
    </w:p>
    <w:p w:rsidR="00A530FD" w:rsidRPr="003A0CE3" w:rsidRDefault="00A530FD" w:rsidP="00C13ADE">
      <w:pPr>
        <w:pStyle w:val="a6"/>
        <w:widowControl w:val="0"/>
        <w:numPr>
          <w:ilvl w:val="0"/>
          <w:numId w:val="20"/>
        </w:numPr>
        <w:tabs>
          <w:tab w:val="left" w:pos="0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Зернистая дистрофия миокарда, печени, почек.</w:t>
      </w:r>
    </w:p>
    <w:p w:rsidR="00A530FD" w:rsidRPr="00A530FD" w:rsidRDefault="00A530FD" w:rsidP="00F729A3">
      <w:pPr>
        <w:jc w:val="both"/>
        <w:rPr>
          <w:sz w:val="28"/>
          <w:szCs w:val="28"/>
        </w:rPr>
      </w:pPr>
      <w:r w:rsidRPr="003A0CE3">
        <w:rPr>
          <w:szCs w:val="28"/>
        </w:rPr>
        <w:lastRenderedPageBreak/>
        <w:t>Геморрагический диатез.</w:t>
      </w:r>
    </w:p>
    <w:p w:rsidR="00A530FD" w:rsidRPr="003A0CE3" w:rsidRDefault="00A530FD" w:rsidP="00F729A3">
      <w:pPr>
        <w:pStyle w:val="31"/>
        <w:tabs>
          <w:tab w:val="left" w:pos="709"/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5. Что из перечисленного не относится к  атрофии?</w:t>
      </w:r>
    </w:p>
    <w:p w:rsidR="00A530FD" w:rsidRPr="003A0CE3" w:rsidRDefault="00A530FD" w:rsidP="00F729A3">
      <w:pPr>
        <w:pStyle w:val="ad"/>
        <w:tabs>
          <w:tab w:val="left" w:pos="709"/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pacing w:val="20"/>
          <w:sz w:val="28"/>
          <w:szCs w:val="28"/>
        </w:rPr>
        <w:t>6.</w:t>
      </w:r>
      <w:r w:rsidRPr="003A0CE3">
        <w:rPr>
          <w:sz w:val="28"/>
          <w:szCs w:val="28"/>
        </w:rPr>
        <w:t xml:space="preserve"> Патологоанатомические диагнозы у коровы:</w:t>
      </w:r>
    </w:p>
    <w:p w:rsidR="00A530FD" w:rsidRPr="003A0CE3" w:rsidRDefault="00A530FD" w:rsidP="00C13ADE">
      <w:pPr>
        <w:pStyle w:val="a6"/>
        <w:widowControl w:val="0"/>
        <w:numPr>
          <w:ilvl w:val="0"/>
          <w:numId w:val="21"/>
        </w:numPr>
        <w:tabs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Гнойный фибринозный перикардит.</w:t>
      </w:r>
    </w:p>
    <w:p w:rsidR="00A530FD" w:rsidRPr="003A0CE3" w:rsidRDefault="00A530FD" w:rsidP="00C13ADE">
      <w:pPr>
        <w:pStyle w:val="a6"/>
        <w:widowControl w:val="0"/>
        <w:numPr>
          <w:ilvl w:val="0"/>
          <w:numId w:val="21"/>
        </w:numPr>
        <w:tabs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Хронический слипчивый плеврит, перитонит.</w:t>
      </w:r>
    </w:p>
    <w:p w:rsidR="00A530FD" w:rsidRPr="003A0CE3" w:rsidRDefault="00A530FD" w:rsidP="00C13ADE">
      <w:pPr>
        <w:pStyle w:val="a6"/>
        <w:widowControl w:val="0"/>
        <w:numPr>
          <w:ilvl w:val="0"/>
          <w:numId w:val="21"/>
        </w:numPr>
        <w:tabs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Дистрофия сердечной мышцы, расширение сердца.</w:t>
      </w:r>
    </w:p>
    <w:p w:rsidR="00A530FD" w:rsidRPr="003A0CE3" w:rsidRDefault="00A530FD" w:rsidP="00C13ADE">
      <w:pPr>
        <w:pStyle w:val="a6"/>
        <w:widowControl w:val="0"/>
        <w:numPr>
          <w:ilvl w:val="0"/>
          <w:numId w:val="21"/>
        </w:numPr>
        <w:tabs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Застойная гиперемия и отек легких.</w:t>
      </w:r>
    </w:p>
    <w:p w:rsidR="00A530FD" w:rsidRPr="003A0CE3" w:rsidRDefault="00A530FD" w:rsidP="00C13ADE">
      <w:pPr>
        <w:pStyle w:val="a6"/>
        <w:widowControl w:val="0"/>
        <w:numPr>
          <w:ilvl w:val="0"/>
          <w:numId w:val="21"/>
        </w:numPr>
        <w:tabs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Гнойный лимфаденит.</w:t>
      </w:r>
    </w:p>
    <w:p w:rsidR="00A530FD" w:rsidRPr="003A0CE3" w:rsidRDefault="00A530FD" w:rsidP="00C13ADE">
      <w:pPr>
        <w:pStyle w:val="a6"/>
        <w:widowControl w:val="0"/>
        <w:numPr>
          <w:ilvl w:val="0"/>
          <w:numId w:val="21"/>
        </w:numPr>
        <w:tabs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Цианоз.</w:t>
      </w:r>
    </w:p>
    <w:p w:rsidR="00971B8F" w:rsidRPr="003A0CE3" w:rsidRDefault="00A530FD" w:rsidP="00F729A3">
      <w:pPr>
        <w:jc w:val="both"/>
        <w:rPr>
          <w:sz w:val="28"/>
          <w:szCs w:val="28"/>
        </w:rPr>
      </w:pPr>
      <w:r w:rsidRPr="003A0CE3">
        <w:rPr>
          <w:sz w:val="28"/>
          <w:szCs w:val="28"/>
        </w:rPr>
        <w:t>Морфологические изменения характерны для ...</w:t>
      </w:r>
    </w:p>
    <w:p w:rsidR="00A530FD" w:rsidRPr="003A0CE3" w:rsidRDefault="00A530FD" w:rsidP="00F729A3">
      <w:pPr>
        <w:pStyle w:val="31"/>
        <w:tabs>
          <w:tab w:val="left" w:pos="709"/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7. Прогрессирующей общей атрофией называется...</w:t>
      </w:r>
    </w:p>
    <w:p w:rsidR="00A530FD" w:rsidRPr="003A0CE3" w:rsidRDefault="00A530FD" w:rsidP="00F729A3">
      <w:pPr>
        <w:pStyle w:val="ad"/>
        <w:tabs>
          <w:tab w:val="left" w:pos="709"/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pacing w:val="20"/>
          <w:sz w:val="28"/>
          <w:szCs w:val="28"/>
        </w:rPr>
        <w:t>8.</w:t>
      </w:r>
      <w:r w:rsidRPr="003A0CE3">
        <w:rPr>
          <w:sz w:val="28"/>
          <w:szCs w:val="28"/>
        </w:rPr>
        <w:t xml:space="preserve"> Патологоанатомические диагнозы у коровы 8 лет:</w:t>
      </w:r>
    </w:p>
    <w:p w:rsidR="00A530FD" w:rsidRPr="003A0CE3" w:rsidRDefault="00A530FD" w:rsidP="00C13ADE">
      <w:pPr>
        <w:pStyle w:val="a6"/>
        <w:widowControl w:val="0"/>
        <w:numPr>
          <w:ilvl w:val="0"/>
          <w:numId w:val="22"/>
        </w:numPr>
        <w:tabs>
          <w:tab w:val="left" w:pos="0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Геморрагический диатез.</w:t>
      </w:r>
    </w:p>
    <w:p w:rsidR="00A530FD" w:rsidRPr="003A0CE3" w:rsidRDefault="00A530FD" w:rsidP="00C13ADE">
      <w:pPr>
        <w:pStyle w:val="a6"/>
        <w:widowControl w:val="0"/>
        <w:numPr>
          <w:ilvl w:val="0"/>
          <w:numId w:val="22"/>
        </w:numPr>
        <w:tabs>
          <w:tab w:val="left" w:pos="0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Гнойно-ихорозный эндометрит.</w:t>
      </w:r>
    </w:p>
    <w:p w:rsidR="00A530FD" w:rsidRPr="003A0CE3" w:rsidRDefault="00A530FD" w:rsidP="00C13ADE">
      <w:pPr>
        <w:pStyle w:val="a6"/>
        <w:widowControl w:val="0"/>
        <w:numPr>
          <w:ilvl w:val="0"/>
          <w:numId w:val="22"/>
        </w:numPr>
        <w:tabs>
          <w:tab w:val="left" w:pos="0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Геморрагический спленит.</w:t>
      </w:r>
    </w:p>
    <w:p w:rsidR="00A530FD" w:rsidRPr="003A0CE3" w:rsidRDefault="00A530FD" w:rsidP="00C13ADE">
      <w:pPr>
        <w:pStyle w:val="a6"/>
        <w:widowControl w:val="0"/>
        <w:numPr>
          <w:ilvl w:val="0"/>
          <w:numId w:val="22"/>
        </w:numPr>
        <w:tabs>
          <w:tab w:val="left" w:pos="0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Несвернувшаяся дёгтеобразная кровь.</w:t>
      </w:r>
    </w:p>
    <w:p w:rsidR="00A530FD" w:rsidRPr="003A0CE3" w:rsidRDefault="00A530FD" w:rsidP="00C13ADE">
      <w:pPr>
        <w:pStyle w:val="a6"/>
        <w:widowControl w:val="0"/>
        <w:numPr>
          <w:ilvl w:val="0"/>
          <w:numId w:val="22"/>
        </w:numPr>
        <w:tabs>
          <w:tab w:val="left" w:pos="0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Серозно-геморрагический лимфаденит.</w:t>
      </w:r>
    </w:p>
    <w:p w:rsidR="00A530FD" w:rsidRPr="003A0CE3" w:rsidRDefault="00A530FD" w:rsidP="00C13ADE">
      <w:pPr>
        <w:pStyle w:val="a6"/>
        <w:widowControl w:val="0"/>
        <w:numPr>
          <w:ilvl w:val="0"/>
          <w:numId w:val="22"/>
        </w:numPr>
        <w:tabs>
          <w:tab w:val="left" w:pos="0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Отек подкожной клетчатки.</w:t>
      </w:r>
    </w:p>
    <w:p w:rsidR="00971B8F" w:rsidRPr="003A0CE3" w:rsidRDefault="00A530FD" w:rsidP="00F729A3">
      <w:pPr>
        <w:jc w:val="both"/>
        <w:rPr>
          <w:sz w:val="28"/>
          <w:szCs w:val="28"/>
        </w:rPr>
      </w:pPr>
      <w:r w:rsidRPr="003A0CE3">
        <w:rPr>
          <w:sz w:val="28"/>
          <w:szCs w:val="28"/>
        </w:rPr>
        <w:t>Морфологические изменения характерны для ....</w:t>
      </w:r>
    </w:p>
    <w:p w:rsidR="00A530FD" w:rsidRPr="003A0CE3" w:rsidRDefault="00A530FD" w:rsidP="00F729A3">
      <w:pPr>
        <w:pStyle w:val="31"/>
        <w:tabs>
          <w:tab w:val="left" w:pos="-180"/>
          <w:tab w:val="left" w:pos="0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9.Макроскопическ</w:t>
      </w:r>
      <w:r>
        <w:rPr>
          <w:sz w:val="28"/>
          <w:szCs w:val="28"/>
        </w:rPr>
        <w:t>ие изменения печени при атрофии.</w:t>
      </w:r>
    </w:p>
    <w:p w:rsidR="00BD3B37" w:rsidRPr="003A0CE3" w:rsidRDefault="00BD3B37" w:rsidP="00F729A3">
      <w:pPr>
        <w:pStyle w:val="a6"/>
        <w:tabs>
          <w:tab w:val="left" w:pos="142"/>
          <w:tab w:val="left" w:pos="284"/>
          <w:tab w:val="left" w:pos="993"/>
        </w:tabs>
        <w:snapToGrid w:val="0"/>
        <w:ind w:firstLine="567"/>
        <w:jc w:val="both"/>
        <w:rPr>
          <w:szCs w:val="28"/>
        </w:rPr>
      </w:pPr>
      <w:r w:rsidRPr="003A0CE3">
        <w:rPr>
          <w:spacing w:val="-20"/>
          <w:szCs w:val="28"/>
        </w:rPr>
        <w:t>10.</w:t>
      </w:r>
      <w:r w:rsidRPr="003A0CE3">
        <w:rPr>
          <w:szCs w:val="28"/>
        </w:rPr>
        <w:t xml:space="preserve"> Патологоанатомические диагнозы у коровы 5 лет: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3"/>
        </w:numPr>
        <w:tabs>
          <w:tab w:val="clear" w:pos="677"/>
          <w:tab w:val="num" w:pos="-284"/>
          <w:tab w:val="left" w:pos="142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Гнойно-катаральный керато-конъюнктивит.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3"/>
        </w:numPr>
        <w:tabs>
          <w:tab w:val="clear" w:pos="677"/>
          <w:tab w:val="num" w:pos="-284"/>
          <w:tab w:val="left" w:pos="142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Некрозы эпителия носового зеркальца, слизистой оболочки рта и языка.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3"/>
        </w:numPr>
        <w:tabs>
          <w:tab w:val="clear" w:pos="677"/>
          <w:tab w:val="num" w:pos="-284"/>
          <w:tab w:val="left" w:pos="142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Гнойно-фибринозный ринит, ларингит, трахеит.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3"/>
        </w:numPr>
        <w:tabs>
          <w:tab w:val="clear" w:pos="677"/>
          <w:tab w:val="num" w:pos="-284"/>
          <w:tab w:val="left" w:pos="142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Серозный лимфаденит заглоточных и брыжеечных лимфоузлов.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3"/>
        </w:numPr>
        <w:tabs>
          <w:tab w:val="clear" w:pos="677"/>
          <w:tab w:val="num" w:pos="-284"/>
          <w:tab w:val="left" w:pos="142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Геморрагический диатез.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3"/>
        </w:numPr>
        <w:tabs>
          <w:tab w:val="clear" w:pos="677"/>
          <w:tab w:val="num" w:pos="-284"/>
          <w:tab w:val="left" w:pos="142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Негнойный энцефалит (при гистоисследовании).</w:t>
      </w:r>
    </w:p>
    <w:p w:rsidR="00971B8F" w:rsidRPr="003A0CE3" w:rsidRDefault="00BD3B37" w:rsidP="00F729A3">
      <w:pPr>
        <w:jc w:val="both"/>
        <w:rPr>
          <w:sz w:val="28"/>
          <w:szCs w:val="28"/>
        </w:rPr>
      </w:pPr>
      <w:r w:rsidRPr="003A0CE3">
        <w:rPr>
          <w:sz w:val="28"/>
          <w:szCs w:val="28"/>
        </w:rPr>
        <w:t>Морфологические изменения характерны для ...</w:t>
      </w:r>
    </w:p>
    <w:p w:rsidR="00BD3B37" w:rsidRPr="003A0CE3" w:rsidRDefault="00BD3B37" w:rsidP="00F729A3">
      <w:pPr>
        <w:pStyle w:val="31"/>
        <w:tabs>
          <w:tab w:val="left" w:pos="709"/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11. Дистрофией называется...</w:t>
      </w:r>
    </w:p>
    <w:p w:rsidR="00BD3B37" w:rsidRPr="003A0CE3" w:rsidRDefault="00BD3B37" w:rsidP="00F729A3">
      <w:pPr>
        <w:pStyle w:val="ad"/>
        <w:tabs>
          <w:tab w:val="left" w:pos="709"/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pacing w:val="20"/>
          <w:sz w:val="28"/>
          <w:szCs w:val="28"/>
        </w:rPr>
        <w:t>12.</w:t>
      </w:r>
      <w:r w:rsidRPr="003A0CE3">
        <w:rPr>
          <w:sz w:val="28"/>
          <w:szCs w:val="28"/>
        </w:rPr>
        <w:t xml:space="preserve"> Патологоанатомические диагнозы у быка: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4"/>
        </w:numPr>
        <w:tabs>
          <w:tab w:val="left" w:pos="-284"/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Геморрагический диатез.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4"/>
        </w:numPr>
        <w:tabs>
          <w:tab w:val="left" w:pos="-284"/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Серозно-геморрагический спленит.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4"/>
        </w:numPr>
        <w:tabs>
          <w:tab w:val="left" w:pos="-284"/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Несвернувшаяся дёгтеобразная кровь.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4"/>
        </w:numPr>
        <w:tabs>
          <w:tab w:val="left" w:pos="-284"/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Геморрагический лимфаденит.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4"/>
        </w:numPr>
        <w:tabs>
          <w:tab w:val="left" w:pos="-284"/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Серозно-геморрагические отеки в подкожной клетчатке.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4"/>
        </w:numPr>
        <w:tabs>
          <w:tab w:val="left" w:pos="-284"/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Геморрагическо-некротический дуоденит и еюнит.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4"/>
        </w:numPr>
        <w:tabs>
          <w:tab w:val="left" w:pos="-284"/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Зернистая дистрофия печени, почек, миокарда.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4"/>
        </w:numPr>
        <w:tabs>
          <w:tab w:val="left" w:pos="-284"/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Тимпания рубца. Кровянистые истечения из ануса.</w:t>
      </w:r>
    </w:p>
    <w:p w:rsidR="00BD3B37" w:rsidRDefault="00BD3B37" w:rsidP="00F729A3">
      <w:pPr>
        <w:jc w:val="both"/>
        <w:rPr>
          <w:sz w:val="28"/>
          <w:szCs w:val="28"/>
        </w:rPr>
      </w:pPr>
      <w:r w:rsidRPr="003A0CE3">
        <w:rPr>
          <w:sz w:val="28"/>
          <w:szCs w:val="28"/>
        </w:rPr>
        <w:t>Определите наиболее вероятное заболевание.</w:t>
      </w:r>
    </w:p>
    <w:p w:rsidR="00BD3B37" w:rsidRPr="003A0CE3" w:rsidRDefault="00BD3B37" w:rsidP="00F729A3">
      <w:pPr>
        <w:pStyle w:val="31"/>
        <w:tabs>
          <w:tab w:val="left" w:pos="709"/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13. Декомпозицией называется...</w:t>
      </w:r>
    </w:p>
    <w:p w:rsidR="00BD3B37" w:rsidRPr="003A0CE3" w:rsidRDefault="00BD3B37" w:rsidP="00F729A3">
      <w:pPr>
        <w:pStyle w:val="ad"/>
        <w:tabs>
          <w:tab w:val="left" w:pos="709"/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pacing w:val="20"/>
          <w:sz w:val="28"/>
          <w:szCs w:val="28"/>
        </w:rPr>
        <w:t>14.</w:t>
      </w:r>
      <w:r w:rsidRPr="003A0CE3">
        <w:rPr>
          <w:sz w:val="28"/>
          <w:szCs w:val="28"/>
        </w:rPr>
        <w:t xml:space="preserve"> Патологоанатомические диагнозы у коровы 3 лет: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5"/>
        </w:numPr>
        <w:tabs>
          <w:tab w:val="left" w:pos="0"/>
          <w:tab w:val="left" w:pos="284"/>
          <w:tab w:val="left" w:pos="851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lastRenderedPageBreak/>
        <w:t>Крепитирующий миозит с очагами некроза в области мышц плечевого пояса и крупа.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5"/>
        </w:numPr>
        <w:tabs>
          <w:tab w:val="left" w:pos="0"/>
          <w:tab w:val="left" w:pos="284"/>
          <w:tab w:val="left" w:pos="851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Серозно-геморрагический отек подкожной и межмышечной клетчатки в области пораженных мышц.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5"/>
        </w:numPr>
        <w:tabs>
          <w:tab w:val="left" w:pos="0"/>
          <w:tab w:val="left" w:pos="284"/>
          <w:tab w:val="left" w:pos="851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Кровоизлияния в серозных и слизистых оболочках кишечника.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5"/>
        </w:numPr>
        <w:tabs>
          <w:tab w:val="left" w:pos="0"/>
          <w:tab w:val="left" w:pos="284"/>
          <w:tab w:val="left" w:pos="851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Серозно-геморрагический лимфаденит регионарных лимфоузлов.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5"/>
        </w:numPr>
        <w:tabs>
          <w:tab w:val="left" w:pos="0"/>
          <w:tab w:val="left" w:pos="284"/>
          <w:tab w:val="left" w:pos="851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Серозно-геморрагический спленит.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5"/>
        </w:numPr>
        <w:tabs>
          <w:tab w:val="left" w:pos="0"/>
          <w:tab w:val="left" w:pos="284"/>
          <w:tab w:val="left" w:pos="851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Зернистая дистрофия печени, почек, миокарда.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5"/>
        </w:numPr>
        <w:tabs>
          <w:tab w:val="left" w:pos="0"/>
          <w:tab w:val="left" w:pos="284"/>
          <w:tab w:val="left" w:pos="851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Острое катаральное воспаление кишечника.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5"/>
        </w:numPr>
        <w:tabs>
          <w:tab w:val="left" w:pos="0"/>
          <w:tab w:val="left" w:pos="284"/>
          <w:tab w:val="left" w:pos="851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Острая венозная гиперемия и отек легких.</w:t>
      </w:r>
    </w:p>
    <w:p w:rsidR="00971B8F" w:rsidRPr="003A0CE3" w:rsidRDefault="00BD3B37" w:rsidP="00F729A3">
      <w:pPr>
        <w:jc w:val="both"/>
        <w:rPr>
          <w:sz w:val="28"/>
          <w:szCs w:val="28"/>
        </w:rPr>
      </w:pPr>
      <w:r w:rsidRPr="003A0CE3">
        <w:rPr>
          <w:sz w:val="28"/>
          <w:szCs w:val="28"/>
        </w:rPr>
        <w:t>Определите наиболее вероятное заболевание.</w:t>
      </w:r>
    </w:p>
    <w:p w:rsidR="00BD3B37" w:rsidRPr="003A0CE3" w:rsidRDefault="00BD3B37" w:rsidP="00F729A3">
      <w:pPr>
        <w:pStyle w:val="31"/>
        <w:tabs>
          <w:tab w:val="left" w:pos="709"/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15. Внешний вид почек при зернистой дистрофии...</w:t>
      </w:r>
    </w:p>
    <w:p w:rsidR="00971B8F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pacing w:val="20"/>
          <w:sz w:val="28"/>
          <w:szCs w:val="28"/>
        </w:rPr>
        <w:t>16.</w:t>
      </w:r>
      <w:r w:rsidRPr="003A0CE3">
        <w:rPr>
          <w:sz w:val="28"/>
          <w:szCs w:val="28"/>
        </w:rPr>
        <w:t xml:space="preserve"> У свиней в коже имеются плотноватые возвышающиеся </w:t>
      </w:r>
      <w:proofErr w:type="spellStart"/>
      <w:r w:rsidRPr="003A0CE3">
        <w:rPr>
          <w:sz w:val="28"/>
          <w:szCs w:val="28"/>
        </w:rPr>
        <w:t>узел</w:t>
      </w:r>
      <w:r w:rsidR="00F729A3">
        <w:rPr>
          <w:sz w:val="28"/>
          <w:szCs w:val="28"/>
        </w:rPr>
        <w:t>ки,</w:t>
      </w:r>
      <w:r w:rsidRPr="003A0CE3">
        <w:rPr>
          <w:sz w:val="28"/>
          <w:szCs w:val="28"/>
        </w:rPr>
        <w:t>окруженные</w:t>
      </w:r>
      <w:proofErr w:type="spellEnd"/>
      <w:r w:rsidRPr="003A0CE3">
        <w:rPr>
          <w:sz w:val="28"/>
          <w:szCs w:val="28"/>
        </w:rPr>
        <w:t xml:space="preserve"> красным ободком. Опред</w:t>
      </w:r>
      <w:r>
        <w:rPr>
          <w:sz w:val="28"/>
          <w:szCs w:val="28"/>
        </w:rPr>
        <w:t>елите стадию оспенной экзантемы.</w:t>
      </w:r>
    </w:p>
    <w:p w:rsidR="00BD3B37" w:rsidRPr="003A0CE3" w:rsidRDefault="00BD3B37" w:rsidP="00F729A3">
      <w:pPr>
        <w:pStyle w:val="31"/>
        <w:tabs>
          <w:tab w:val="left" w:pos="709"/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17. Что характерно для мукоидного набухания соединительной ткани?</w:t>
      </w:r>
    </w:p>
    <w:p w:rsidR="00BD3B37" w:rsidRPr="003A0CE3" w:rsidRDefault="00BD3B37" w:rsidP="00F729A3">
      <w:pPr>
        <w:pStyle w:val="ad"/>
        <w:tabs>
          <w:tab w:val="left" w:pos="709"/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18. Патологоанатомические диагнозы у собаки: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6"/>
        </w:numPr>
        <w:tabs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Истощение.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6"/>
        </w:numPr>
        <w:tabs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Цианоз.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6"/>
        </w:numPr>
        <w:tabs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Несъедобные предметы в желудке.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6"/>
        </w:numPr>
        <w:tabs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Катаральный гастроэнтерит.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6"/>
        </w:numPr>
        <w:tabs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Отек мягкой мозговой оболочки.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6"/>
        </w:numPr>
        <w:tabs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Отек мозга.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6"/>
        </w:numPr>
        <w:tabs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Ангидремия.</w:t>
      </w:r>
    </w:p>
    <w:p w:rsidR="00971B8F" w:rsidRPr="003A0CE3" w:rsidRDefault="00BD3B37" w:rsidP="00F729A3">
      <w:pPr>
        <w:jc w:val="both"/>
        <w:rPr>
          <w:sz w:val="28"/>
          <w:szCs w:val="28"/>
        </w:rPr>
      </w:pPr>
      <w:r w:rsidRPr="003A0CE3">
        <w:rPr>
          <w:sz w:val="28"/>
          <w:szCs w:val="28"/>
        </w:rPr>
        <w:t>Морфологические изменения характерны для...</w:t>
      </w:r>
    </w:p>
    <w:p w:rsidR="00BD3B37" w:rsidRPr="003A0CE3" w:rsidRDefault="00BD3B37" w:rsidP="00F729A3">
      <w:pPr>
        <w:pStyle w:val="31"/>
        <w:tabs>
          <w:tab w:val="left" w:pos="-709"/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19. Что характерно для фибриноидного набухания соединительной ткани?</w:t>
      </w:r>
    </w:p>
    <w:p w:rsidR="00BD3B37" w:rsidRPr="003A0CE3" w:rsidRDefault="00BD3B37" w:rsidP="00F729A3">
      <w:pPr>
        <w:pStyle w:val="ad"/>
        <w:tabs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20. Патологоанатомические диагнозы цыпленка в возрасте 3 месяцев: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7"/>
        </w:numPr>
        <w:tabs>
          <w:tab w:val="left" w:pos="0"/>
          <w:tab w:val="left" w:pos="284"/>
          <w:tab w:val="left" w:pos="709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Хронический неврит бедренной части седалищного нерва.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7"/>
        </w:numPr>
        <w:tabs>
          <w:tab w:val="left" w:pos="0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Звездчато-образный зрачок.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7"/>
        </w:numPr>
        <w:tabs>
          <w:tab w:val="left" w:pos="0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Анемия слизистых оболочек.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7"/>
        </w:numPr>
        <w:tabs>
          <w:tab w:val="left" w:pos="0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Новообразования в яичнике, печени, селезенки, мышцах.</w:t>
      </w:r>
    </w:p>
    <w:p w:rsidR="00F24BD2" w:rsidRPr="003A0CE3" w:rsidRDefault="00BD3B37" w:rsidP="00F729A3">
      <w:pPr>
        <w:jc w:val="both"/>
        <w:rPr>
          <w:sz w:val="28"/>
          <w:szCs w:val="28"/>
        </w:rPr>
      </w:pPr>
      <w:r w:rsidRPr="003A0CE3">
        <w:rPr>
          <w:sz w:val="28"/>
          <w:szCs w:val="28"/>
        </w:rPr>
        <w:t>Морфологические изменения характерны для ...</w:t>
      </w:r>
    </w:p>
    <w:p w:rsidR="00BD3B37" w:rsidRPr="003A0CE3" w:rsidRDefault="00BD3B37" w:rsidP="00F729A3">
      <w:pPr>
        <w:pStyle w:val="31"/>
        <w:tabs>
          <w:tab w:val="left" w:pos="709"/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21. Что характерно для гиалиноза стенок кровеносных сосудов?</w:t>
      </w:r>
    </w:p>
    <w:p w:rsidR="00BD3B37" w:rsidRPr="003A0CE3" w:rsidRDefault="00BD3B37" w:rsidP="00F729A3">
      <w:pPr>
        <w:pStyle w:val="ad"/>
        <w:tabs>
          <w:tab w:val="left" w:pos="709"/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22. Патологоанатомические диагнозы у курицы в возрасте 6 месяцев: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8"/>
        </w:numPr>
        <w:tabs>
          <w:tab w:val="left" w:pos="0"/>
          <w:tab w:val="left" w:pos="284"/>
          <w:tab w:val="left" w:pos="2117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Серозно-фибринозный конъюнктивит.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8"/>
        </w:numPr>
        <w:tabs>
          <w:tab w:val="left" w:pos="0"/>
          <w:tab w:val="left" w:pos="284"/>
          <w:tab w:val="left" w:pos="2117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Катарально-фибринозный ринит.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8"/>
        </w:numPr>
        <w:tabs>
          <w:tab w:val="left" w:pos="0"/>
          <w:tab w:val="left" w:pos="284"/>
          <w:tab w:val="left" w:pos="2117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Крупозный ларингит и трахеит.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8"/>
        </w:numPr>
        <w:tabs>
          <w:tab w:val="left" w:pos="0"/>
          <w:tab w:val="left" w:pos="284"/>
          <w:tab w:val="left" w:pos="2117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Катаральный энтерит, клоацит.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8"/>
        </w:numPr>
        <w:tabs>
          <w:tab w:val="left" w:pos="0"/>
          <w:tab w:val="left" w:pos="284"/>
          <w:tab w:val="left" w:pos="2117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Гиперплазия селезенки.</w:t>
      </w:r>
    </w:p>
    <w:p w:rsidR="00971B8F" w:rsidRDefault="00BD3B37" w:rsidP="00F729A3">
      <w:pPr>
        <w:jc w:val="both"/>
        <w:rPr>
          <w:sz w:val="28"/>
          <w:szCs w:val="28"/>
        </w:rPr>
      </w:pPr>
      <w:r w:rsidRPr="003A0CE3">
        <w:rPr>
          <w:sz w:val="28"/>
          <w:szCs w:val="28"/>
        </w:rPr>
        <w:t>Морфологические изменения характерны для ...</w:t>
      </w:r>
    </w:p>
    <w:p w:rsidR="00BD3B37" w:rsidRPr="003A0CE3" w:rsidRDefault="00BD3B37" w:rsidP="00F729A3">
      <w:pPr>
        <w:pStyle w:val="31"/>
        <w:tabs>
          <w:tab w:val="left" w:pos="709"/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23. Что характерно для амилоидоза печени?</w:t>
      </w:r>
    </w:p>
    <w:p w:rsidR="00E14FDD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lastRenderedPageBreak/>
        <w:t>24. Диффузное хроническое продуктивное воспаление кишечника с образованием поперечной и продольной складчатости у жвачных характерно для ...</w:t>
      </w:r>
    </w:p>
    <w:p w:rsidR="00BD3B37" w:rsidRPr="003A0CE3" w:rsidRDefault="00BD3B37" w:rsidP="00F729A3">
      <w:pPr>
        <w:pStyle w:val="31"/>
        <w:tabs>
          <w:tab w:val="left" w:pos="709"/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25. Назовите гемоглобиногенные пигменты.</w:t>
      </w:r>
    </w:p>
    <w:p w:rsidR="00BD3B37" w:rsidRPr="003A0CE3" w:rsidRDefault="00BD3B37" w:rsidP="00F729A3">
      <w:pPr>
        <w:pStyle w:val="ad"/>
        <w:tabs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26. Патологоанатомические диагнозы у цыпленка в возрасте 10 дней:</w:t>
      </w:r>
    </w:p>
    <w:p w:rsidR="00BD3B37" w:rsidRPr="003A0CE3" w:rsidRDefault="00BD3B37" w:rsidP="00C13ADE">
      <w:pPr>
        <w:pStyle w:val="a6"/>
        <w:widowControl w:val="0"/>
        <w:numPr>
          <w:ilvl w:val="1"/>
          <w:numId w:val="6"/>
        </w:numPr>
        <w:tabs>
          <w:tab w:val="left" w:pos="0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Нерассосавшийся размягченный желток.</w:t>
      </w:r>
    </w:p>
    <w:p w:rsidR="00BD3B37" w:rsidRPr="003A0CE3" w:rsidRDefault="00BD3B37" w:rsidP="00C13ADE">
      <w:pPr>
        <w:pStyle w:val="a6"/>
        <w:widowControl w:val="0"/>
        <w:numPr>
          <w:ilvl w:val="1"/>
          <w:numId w:val="6"/>
        </w:numPr>
        <w:tabs>
          <w:tab w:val="left" w:pos="0"/>
          <w:tab w:val="left" w:pos="284"/>
          <w:tab w:val="left" w:pos="851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Дистрофия печени с милиарными некрозами.</w:t>
      </w:r>
    </w:p>
    <w:p w:rsidR="00BD3B37" w:rsidRPr="003A0CE3" w:rsidRDefault="00BD3B37" w:rsidP="00C13ADE">
      <w:pPr>
        <w:pStyle w:val="a6"/>
        <w:widowControl w:val="0"/>
        <w:numPr>
          <w:ilvl w:val="1"/>
          <w:numId w:val="6"/>
        </w:numPr>
        <w:tabs>
          <w:tab w:val="left" w:pos="0"/>
          <w:tab w:val="left" w:pos="284"/>
          <w:tab w:val="left" w:pos="851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Скопление беловатого цвета створоженных масс в прямой, слепых кишках и клоаке.</w:t>
      </w:r>
    </w:p>
    <w:p w:rsidR="00BD3B37" w:rsidRPr="003A0CE3" w:rsidRDefault="00BD3B37" w:rsidP="00C13ADE">
      <w:pPr>
        <w:pStyle w:val="a6"/>
        <w:widowControl w:val="0"/>
        <w:numPr>
          <w:ilvl w:val="1"/>
          <w:numId w:val="6"/>
        </w:numPr>
        <w:tabs>
          <w:tab w:val="left" w:pos="0"/>
          <w:tab w:val="left" w:pos="284"/>
          <w:tab w:val="left" w:pos="993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Острый катаральный дуоденит, еюнит.</w:t>
      </w:r>
    </w:p>
    <w:p w:rsidR="00BD3B37" w:rsidRPr="003A0CE3" w:rsidRDefault="00BD3B37" w:rsidP="00C13ADE">
      <w:pPr>
        <w:pStyle w:val="a6"/>
        <w:widowControl w:val="0"/>
        <w:numPr>
          <w:ilvl w:val="1"/>
          <w:numId w:val="6"/>
        </w:numPr>
        <w:tabs>
          <w:tab w:val="left" w:pos="0"/>
          <w:tab w:val="left" w:pos="284"/>
          <w:tab w:val="left" w:pos="851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Гиперплазия селезенки.</w:t>
      </w:r>
    </w:p>
    <w:p w:rsidR="00BD3B37" w:rsidRPr="003A0CE3" w:rsidRDefault="00BD3B37" w:rsidP="00C13ADE">
      <w:pPr>
        <w:pStyle w:val="a6"/>
        <w:widowControl w:val="0"/>
        <w:numPr>
          <w:ilvl w:val="1"/>
          <w:numId w:val="6"/>
        </w:numPr>
        <w:tabs>
          <w:tab w:val="left" w:pos="0"/>
          <w:tab w:val="left" w:pos="284"/>
          <w:tab w:val="left" w:pos="851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Очажки некроза в миокарде, мышечном желудке, легких.</w:t>
      </w:r>
    </w:p>
    <w:p w:rsidR="00971B8F" w:rsidRPr="003A0CE3" w:rsidRDefault="00BD3B37" w:rsidP="00F729A3">
      <w:pPr>
        <w:jc w:val="both"/>
        <w:rPr>
          <w:sz w:val="28"/>
          <w:szCs w:val="28"/>
        </w:rPr>
      </w:pPr>
      <w:r w:rsidRPr="003A0CE3">
        <w:rPr>
          <w:sz w:val="28"/>
          <w:szCs w:val="28"/>
        </w:rPr>
        <w:t>Морфол</w:t>
      </w:r>
      <w:r w:rsidR="00F24BD2">
        <w:rPr>
          <w:sz w:val="28"/>
          <w:szCs w:val="28"/>
        </w:rPr>
        <w:t xml:space="preserve">огические изменения характерны </w:t>
      </w:r>
      <w:r w:rsidRPr="003A0CE3">
        <w:rPr>
          <w:sz w:val="28"/>
          <w:szCs w:val="28"/>
        </w:rPr>
        <w:t>для ...</w:t>
      </w:r>
    </w:p>
    <w:p w:rsidR="00BD3B37" w:rsidRPr="003A0CE3" w:rsidRDefault="00BD3B37" w:rsidP="00F729A3">
      <w:pPr>
        <w:pStyle w:val="31"/>
        <w:tabs>
          <w:tab w:val="left" w:pos="709"/>
          <w:tab w:val="left" w:pos="851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 xml:space="preserve">27. Нарушение обмена </w:t>
      </w:r>
      <w:r w:rsidRPr="003A0CE3">
        <w:rPr>
          <w:spacing w:val="40"/>
          <w:sz w:val="28"/>
          <w:szCs w:val="28"/>
        </w:rPr>
        <w:t>нуклеопротеидов</w:t>
      </w:r>
      <w:r w:rsidRPr="003A0CE3">
        <w:rPr>
          <w:sz w:val="28"/>
          <w:szCs w:val="28"/>
        </w:rPr>
        <w:t xml:space="preserve"> сопровождается...</w:t>
      </w:r>
    </w:p>
    <w:p w:rsidR="00971B8F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 xml:space="preserve">28. При направлении патматериала на бактериологическое исследование при диагностике </w:t>
      </w:r>
      <w:proofErr w:type="spellStart"/>
      <w:r w:rsidRPr="003A0CE3">
        <w:rPr>
          <w:sz w:val="28"/>
          <w:szCs w:val="28"/>
        </w:rPr>
        <w:t>некробак</w:t>
      </w:r>
      <w:r>
        <w:rPr>
          <w:sz w:val="28"/>
          <w:szCs w:val="28"/>
        </w:rPr>
        <w:t>териоза</w:t>
      </w:r>
      <w:proofErr w:type="spellEnd"/>
      <w:r>
        <w:rPr>
          <w:sz w:val="28"/>
          <w:szCs w:val="28"/>
        </w:rPr>
        <w:t xml:space="preserve"> кусочки органов берутся…</w:t>
      </w:r>
    </w:p>
    <w:p w:rsidR="00BD3B37" w:rsidRPr="003A0CE3" w:rsidRDefault="00BD3B37" w:rsidP="00F729A3">
      <w:pPr>
        <w:pStyle w:val="31"/>
        <w:tabs>
          <w:tab w:val="left" w:pos="709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29. Жировая дистрофия миокарда сопровождается...</w:t>
      </w:r>
    </w:p>
    <w:p w:rsidR="00BD3B37" w:rsidRPr="003A0CE3" w:rsidRDefault="00BD3B37" w:rsidP="00F729A3">
      <w:pPr>
        <w:pStyle w:val="ad"/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30. На что указывает наличие т</w:t>
      </w:r>
      <w:r w:rsidR="00F729A3">
        <w:rPr>
          <w:sz w:val="28"/>
          <w:szCs w:val="28"/>
        </w:rPr>
        <w:t xml:space="preserve">акого комплекса морфологических </w:t>
      </w:r>
      <w:r w:rsidRPr="003A0CE3">
        <w:rPr>
          <w:sz w:val="28"/>
          <w:szCs w:val="28"/>
        </w:rPr>
        <w:t>изменений: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9"/>
        </w:numPr>
        <w:tabs>
          <w:tab w:val="left" w:pos="-567"/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Сосудистые расстройства.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9"/>
        </w:numPr>
        <w:tabs>
          <w:tab w:val="left" w:pos="-567"/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Увеличение лимфоузлов.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9"/>
        </w:numPr>
        <w:tabs>
          <w:tab w:val="left" w:pos="-567"/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Увеличение селезенки.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9"/>
        </w:numPr>
        <w:tabs>
          <w:tab w:val="left" w:pos="-567"/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Воспалительные процессы в органах и тканях.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29"/>
        </w:numPr>
        <w:tabs>
          <w:tab w:val="left" w:pos="-567"/>
          <w:tab w:val="left" w:pos="0"/>
          <w:tab w:val="left" w:pos="284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Дистрофически-некротические процессы органов и тканей.</w:t>
      </w:r>
    </w:p>
    <w:p w:rsidR="00971B8F" w:rsidRPr="003A0CE3" w:rsidRDefault="00BD3B37" w:rsidP="00F729A3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BD3B37">
        <w:rPr>
          <w:sz w:val="28"/>
          <w:szCs w:val="28"/>
        </w:rPr>
        <w:t>Образование клеточных инфильтратов.</w:t>
      </w:r>
    </w:p>
    <w:p w:rsidR="00BD3B37" w:rsidRPr="003A0CE3" w:rsidRDefault="00BD3B37" w:rsidP="00F729A3">
      <w:pPr>
        <w:pStyle w:val="31"/>
        <w:tabs>
          <w:tab w:val="left" w:pos="709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31. Мочекислый диатез сопровождается...</w:t>
      </w:r>
    </w:p>
    <w:p w:rsidR="00BD3B37" w:rsidRPr="003A0CE3" w:rsidRDefault="00BD3B37" w:rsidP="00F729A3">
      <w:pPr>
        <w:pStyle w:val="ad"/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32. Патологоанатомические диагнозы у коровы: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30"/>
        </w:numPr>
        <w:tabs>
          <w:tab w:val="left" w:pos="851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Травматический (ржавый гвоздь) фибринозно-гнилостный перикардит.</w:t>
      </w:r>
    </w:p>
    <w:p w:rsidR="00BD3B37" w:rsidRDefault="00BD3B37" w:rsidP="00C13ADE">
      <w:pPr>
        <w:pStyle w:val="a6"/>
        <w:widowControl w:val="0"/>
        <w:numPr>
          <w:ilvl w:val="0"/>
          <w:numId w:val="30"/>
        </w:numPr>
        <w:tabs>
          <w:tab w:val="left" w:pos="851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 xml:space="preserve">Синехии между перикардом, </w:t>
      </w:r>
    </w:p>
    <w:p w:rsidR="00BD3B37" w:rsidRPr="003A0CE3" w:rsidRDefault="00BD3B37" w:rsidP="00F729A3">
      <w:pPr>
        <w:pStyle w:val="a6"/>
        <w:widowControl w:val="0"/>
        <w:tabs>
          <w:tab w:val="left" w:pos="851"/>
        </w:tabs>
        <w:autoSpaceDE w:val="0"/>
        <w:jc w:val="both"/>
        <w:rPr>
          <w:szCs w:val="28"/>
        </w:rPr>
      </w:pPr>
      <w:r>
        <w:rPr>
          <w:szCs w:val="28"/>
        </w:rPr>
        <w:t>диа</w:t>
      </w:r>
      <w:r w:rsidRPr="003A0CE3">
        <w:rPr>
          <w:szCs w:val="28"/>
        </w:rPr>
        <w:t>фрагмой и сеткой.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30"/>
        </w:numPr>
        <w:tabs>
          <w:tab w:val="left" w:pos="851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Очаговый гнойный ретикулит.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30"/>
        </w:numPr>
        <w:tabs>
          <w:tab w:val="left" w:pos="851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Хронический серозный перитонит и плеврит.</w:t>
      </w:r>
    </w:p>
    <w:p w:rsidR="00971B8F" w:rsidRPr="003A0CE3" w:rsidRDefault="00BD3B37" w:rsidP="00F729A3">
      <w:pPr>
        <w:jc w:val="both"/>
        <w:rPr>
          <w:sz w:val="28"/>
          <w:szCs w:val="28"/>
        </w:rPr>
      </w:pPr>
      <w:r w:rsidRPr="003A0CE3">
        <w:rPr>
          <w:sz w:val="28"/>
          <w:szCs w:val="28"/>
        </w:rPr>
        <w:t>Подберите наиболее подходящее заключение о причине смерти.</w:t>
      </w:r>
    </w:p>
    <w:p w:rsidR="00BD3B37" w:rsidRPr="003A0CE3" w:rsidRDefault="00BD3B37" w:rsidP="00F729A3">
      <w:pPr>
        <w:pStyle w:val="31"/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34. Назовите характерные патоморфологические изменения при кахексии.</w:t>
      </w:r>
    </w:p>
    <w:p w:rsidR="00BD3B37" w:rsidRPr="003A0CE3" w:rsidRDefault="00BD3B37" w:rsidP="00F729A3">
      <w:pPr>
        <w:pStyle w:val="ad"/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35. Патологоанатомические диагнозы у лошади: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31"/>
        </w:numPr>
        <w:tabs>
          <w:tab w:val="left" w:pos="0"/>
          <w:tab w:val="left" w:pos="993"/>
          <w:tab w:val="left" w:pos="1440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Острое расширение желудка.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31"/>
        </w:numPr>
        <w:tabs>
          <w:tab w:val="left" w:pos="0"/>
          <w:tab w:val="left" w:pos="993"/>
          <w:tab w:val="left" w:pos="1440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Общий цианоз.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31"/>
        </w:numPr>
        <w:tabs>
          <w:tab w:val="left" w:pos="0"/>
          <w:tab w:val="left" w:pos="993"/>
          <w:tab w:val="left" w:pos="1440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Неполное свертывание крови.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31"/>
        </w:numPr>
        <w:tabs>
          <w:tab w:val="left" w:pos="0"/>
          <w:tab w:val="left" w:pos="284"/>
          <w:tab w:val="left" w:pos="993"/>
          <w:tab w:val="left" w:pos="1440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Краниальное смещение купола диафрагмы.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31"/>
        </w:numPr>
        <w:tabs>
          <w:tab w:val="left" w:pos="0"/>
          <w:tab w:val="left" w:pos="284"/>
          <w:tab w:val="left" w:pos="993"/>
          <w:tab w:val="left" w:pos="1440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Анемия печени и почек.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31"/>
        </w:numPr>
        <w:tabs>
          <w:tab w:val="left" w:pos="0"/>
          <w:tab w:val="left" w:pos="284"/>
          <w:tab w:val="left" w:pos="993"/>
          <w:tab w:val="left" w:pos="1440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t>Венозная гиперемия и отек легких.</w:t>
      </w:r>
    </w:p>
    <w:p w:rsidR="00BD3B37" w:rsidRPr="003A0CE3" w:rsidRDefault="00BD3B37" w:rsidP="00C13ADE">
      <w:pPr>
        <w:pStyle w:val="a6"/>
        <w:widowControl w:val="0"/>
        <w:numPr>
          <w:ilvl w:val="0"/>
          <w:numId w:val="31"/>
        </w:numPr>
        <w:tabs>
          <w:tab w:val="left" w:pos="0"/>
          <w:tab w:val="left" w:pos="284"/>
          <w:tab w:val="left" w:pos="993"/>
          <w:tab w:val="left" w:pos="1440"/>
        </w:tabs>
        <w:autoSpaceDE w:val="0"/>
        <w:ind w:left="0" w:firstLine="0"/>
        <w:jc w:val="both"/>
        <w:rPr>
          <w:szCs w:val="28"/>
        </w:rPr>
      </w:pPr>
      <w:r w:rsidRPr="003A0CE3">
        <w:rPr>
          <w:szCs w:val="28"/>
        </w:rPr>
        <w:lastRenderedPageBreak/>
        <w:t>Острое расширение правого желудочка сердца.</w:t>
      </w:r>
    </w:p>
    <w:p w:rsidR="00971B8F" w:rsidRPr="003A0CE3" w:rsidRDefault="00BD3B37" w:rsidP="00F729A3">
      <w:pPr>
        <w:jc w:val="both"/>
        <w:rPr>
          <w:sz w:val="28"/>
          <w:szCs w:val="28"/>
        </w:rPr>
      </w:pPr>
      <w:r w:rsidRPr="003A0CE3">
        <w:rPr>
          <w:sz w:val="28"/>
          <w:szCs w:val="28"/>
        </w:rPr>
        <w:t>Подберите наиболее подходящее заключение о причине смерти.</w:t>
      </w:r>
    </w:p>
    <w:p w:rsidR="00BD3B37" w:rsidRPr="003A0CE3" w:rsidRDefault="00BD3B37" w:rsidP="00F729A3">
      <w:pPr>
        <w:pStyle w:val="31"/>
        <w:tabs>
          <w:tab w:val="left" w:pos="709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36. Билирубин образуется...</w:t>
      </w:r>
    </w:p>
    <w:p w:rsidR="00971B8F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37. У коровы 4 лет с признаками кахексии и хронической диареи на продольных распилах бедренной кости в костном мозге обнаружены обширные участки сероватого цвета, студневидной консистенции. Граница красного и желтого костного мозга не выражена. Гистокартина: клетки паренхимы в пунктате единичны, строма в состоянии слизистой дистрофии. Выделен возбудитель паратуберкулеза. Определите патологоанатомический диагноз.</w:t>
      </w:r>
    </w:p>
    <w:p w:rsidR="00BD3B37" w:rsidRPr="003A0CE3" w:rsidRDefault="00BD3B37" w:rsidP="00F729A3">
      <w:pPr>
        <w:pStyle w:val="31"/>
        <w:tabs>
          <w:tab w:val="left" w:pos="709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38. Ржаво-коричневая окраска селезенки, печени, костного мозга и лимфоузлов характерна для...</w:t>
      </w:r>
    </w:p>
    <w:p w:rsidR="00971B8F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39. У двухлетнего теленка с признаками диареи, отставания в росте, вялости, тимус уменьшен в размере, особенно в области шейного отдела; дольки плохо различимы, серовато-синюшного цвета, рыхлые. Гистокартина: дольки резко уменьшены, границы между корковым и мозговым веществом сглажены, корковый слой опустошен (делимфатизация). Лимфоциты фагоцитируются макрофагами. Тельца Гассаля мелкие, часто сливаются в крупные, кистообразно расширенные образования. Определите патологоанатомический диагноз.</w:t>
      </w:r>
    </w:p>
    <w:p w:rsidR="00BD3B37" w:rsidRDefault="00BD3B37" w:rsidP="00F729A3">
      <w:pPr>
        <w:pStyle w:val="31"/>
        <w:tabs>
          <w:tab w:val="left" w:pos="709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40. Слизистая дистрофия в пищеварительном, дыхательном и мочеполовом тракте наблюдается при...</w:t>
      </w:r>
    </w:p>
    <w:p w:rsidR="00BD3B37" w:rsidRPr="003A0CE3" w:rsidRDefault="00BD3B37" w:rsidP="00F729A3">
      <w:pPr>
        <w:pStyle w:val="31"/>
        <w:tabs>
          <w:tab w:val="left" w:pos="709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41. У овцы селезенка резко увеличена, темно-красного цвета, дряблая, капсула гладкая, на разрезе стекает кровянистая жидкость, пульпа рыхлая. Выделен возбудитель сибирской язвы. Определите патологоанатомический диагноз.</w:t>
      </w:r>
    </w:p>
    <w:p w:rsidR="00BD3B37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42. Снижение прочности хвостовых позвонков, костей таза, грудной кости, ребер у в</w:t>
      </w:r>
      <w:r>
        <w:rPr>
          <w:sz w:val="28"/>
          <w:szCs w:val="28"/>
        </w:rPr>
        <w:t>зрослых животных определяют как…</w:t>
      </w:r>
    </w:p>
    <w:p w:rsidR="00BD3B37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pacing w:val="20"/>
          <w:sz w:val="28"/>
          <w:szCs w:val="28"/>
        </w:rPr>
        <w:t>43.</w:t>
      </w:r>
      <w:r w:rsidRPr="003A0CE3">
        <w:rPr>
          <w:sz w:val="28"/>
          <w:szCs w:val="28"/>
        </w:rPr>
        <w:t xml:space="preserve"> У теленка средостенные, бронхиальные и брыжеечные лимфоузлы увеличены, плотные, на разрезе содержат серовато-беловатые творожистые очаги. Имеются сохранивш</w:t>
      </w:r>
      <w:r w:rsidR="00947751">
        <w:rPr>
          <w:sz w:val="28"/>
          <w:szCs w:val="28"/>
        </w:rPr>
        <w:t>иеся островки серовато-краснова</w:t>
      </w:r>
      <w:r w:rsidRPr="003A0CE3">
        <w:rPr>
          <w:sz w:val="28"/>
          <w:szCs w:val="28"/>
        </w:rPr>
        <w:t>того цвета. Выделен возбудитель туберкулеза. Определите патологоанатомический диагноз.</w:t>
      </w:r>
    </w:p>
    <w:p w:rsidR="00BD3B37" w:rsidRPr="003A0CE3" w:rsidRDefault="00BD3B37" w:rsidP="00F729A3">
      <w:pPr>
        <w:pStyle w:val="31"/>
        <w:tabs>
          <w:tab w:val="left" w:pos="-142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44. Рассасывание и замена костной ткани волокнистой соединительной в костях черепа наблюдается при ...</w:t>
      </w:r>
    </w:p>
    <w:p w:rsidR="00971B8F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45. У теленка почка несколько увеличена, капсула снимается легко. Окраска с поверхности неравномерная: на светло-коричневом фоне видны сероватые пятна (большая пестрая почка). На разрезе влажность повышена. Определите патологоанатомический диагноз.</w:t>
      </w:r>
    </w:p>
    <w:p w:rsidR="00BD3B37" w:rsidRPr="003A0CE3" w:rsidRDefault="00BD3B37" w:rsidP="00F729A3">
      <w:pPr>
        <w:pStyle w:val="31"/>
        <w:tabs>
          <w:tab w:val="left" w:pos="709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46. Размягчение и искривление костей конечностей, утолщение эпифизов у молодых животных наблюдается при...</w:t>
      </w:r>
    </w:p>
    <w:p w:rsidR="00971B8F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 xml:space="preserve">47. Почка овцы увеличена, с поверхности и на разрезе серовато-желтоватого цвета, размягчена. Капсула снимается легко. Граница коркового и </w:t>
      </w:r>
      <w:r w:rsidRPr="003A0CE3">
        <w:rPr>
          <w:sz w:val="28"/>
          <w:szCs w:val="28"/>
        </w:rPr>
        <w:lastRenderedPageBreak/>
        <w:t>мозгового слоев выражена слабо. Корковый слой серовато-красный. Определите патологоанатомический диагноз.</w:t>
      </w:r>
    </w:p>
    <w:p w:rsidR="00971B8F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48. Рыхлые образования из непереваренных остатков корма и несъедобных предметов, свободно лежащие в толстом кишечнике лошади – это ...</w:t>
      </w:r>
    </w:p>
    <w:p w:rsidR="00971B8F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49. Нефрозы характеризуются ...</w:t>
      </w:r>
    </w:p>
    <w:p w:rsidR="00971B8F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50. Свободно лежащие в желудке собаки образования, состоящие из остатков перьев – это...</w:t>
      </w:r>
    </w:p>
    <w:p w:rsidR="00971B8F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51. Печень курицы увеличена, желто-коричневого цвета, дряблая. Очаговая гиперемия. Изменения характерны для ...</w:t>
      </w:r>
    </w:p>
    <w:p w:rsidR="00BD3B37" w:rsidRPr="003A0CE3" w:rsidRDefault="00BD3B37" w:rsidP="00F729A3">
      <w:pPr>
        <w:pStyle w:val="31"/>
        <w:tabs>
          <w:tab w:val="left" w:pos="709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52. Появление камней в почках у кур происходит при ...</w:t>
      </w:r>
    </w:p>
    <w:p w:rsidR="00971B8F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53. Печень коровы увеличена. Поверхность бугристая. На разрезе под капсулой имеются полости, содержащие сметанообразную массу. В стенках полостей плотноволокнистая соединительная ткань. Изменения характерны для ...</w:t>
      </w:r>
    </w:p>
    <w:p w:rsidR="00971B8F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54. Шаровидные образования из шерсти, встречающиеся в преджелудках и сычуге жвачных –   это ...</w:t>
      </w:r>
    </w:p>
    <w:p w:rsidR="00BD3B37" w:rsidRDefault="00BD3B37" w:rsidP="00F729A3">
      <w:pPr>
        <w:ind w:firstLine="567"/>
        <w:jc w:val="both"/>
        <w:rPr>
          <w:sz w:val="28"/>
          <w:szCs w:val="28"/>
        </w:rPr>
      </w:pPr>
      <w:r w:rsidRPr="00BD3B37">
        <w:rPr>
          <w:sz w:val="28"/>
          <w:szCs w:val="28"/>
        </w:rPr>
        <w:t>55. Неполное восстановление объема печени при повреждении за счет разрастания в строме коллагеновых волокон называется ...</w:t>
      </w:r>
    </w:p>
    <w:p w:rsidR="00BD3B37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56. Под эпикардом, где в норме имеются жировые отложения, обнаружены серовато-желтоватые студневидные очажки. Это свидетельствует о...</w:t>
      </w:r>
    </w:p>
    <w:p w:rsidR="00971B8F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57. Воспаление капсулы печени называется ...</w:t>
      </w:r>
    </w:p>
    <w:p w:rsidR="00BD3B37" w:rsidRDefault="00BD3B37" w:rsidP="00F729A3">
      <w:pPr>
        <w:pStyle w:val="31"/>
        <w:tabs>
          <w:tab w:val="left" w:pos="709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58. Атероматозом называется...</w:t>
      </w:r>
    </w:p>
    <w:p w:rsidR="00BD3B37" w:rsidRDefault="00BD3B37" w:rsidP="00F729A3">
      <w:pPr>
        <w:pStyle w:val="31"/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59. Печень увеличена, желтоватого цвета, мягковатая. Рисунок на разрезе сглажен. Кусочки плавают в воде. Определите патологический процесс, который наиболее выражен.</w:t>
      </w:r>
    </w:p>
    <w:p w:rsidR="00BD3B37" w:rsidRPr="003A0CE3" w:rsidRDefault="00BD3B37" w:rsidP="00F729A3">
      <w:pPr>
        <w:pStyle w:val="31"/>
        <w:tabs>
          <w:tab w:val="left" w:pos="709"/>
          <w:tab w:val="left" w:pos="1134"/>
          <w:tab w:val="left" w:pos="1276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60. Подпеченочная желтуха развивается при ...</w:t>
      </w:r>
    </w:p>
    <w:p w:rsidR="00BD3B37" w:rsidRPr="003A0CE3" w:rsidRDefault="00BD3B37" w:rsidP="00F729A3">
      <w:pPr>
        <w:pStyle w:val="31"/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61. Печень увеличена, консистенция мягковатая, окраска темно-вишневая, капсула гладкая, напряженная. На разрезе обильно стекает кровь. Определите патологический процесс, который наиболее выражен.</w:t>
      </w:r>
    </w:p>
    <w:p w:rsidR="00971B8F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62. У лошади в области холки на коже после бурсита осталось беловатое пятно. Определите, какое произошло нарушение пигментного обмена?</w:t>
      </w:r>
    </w:p>
    <w:p w:rsidR="00971B8F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63. Поверхность капсулы гладкая (дольки незаметны). Глубокие вырезки выделяют в правой и левой долях еще латеральную и медиальную  доли. Желчный пузырь не выступает за острый край. Определите, кому принадлежит печень.</w:t>
      </w:r>
    </w:p>
    <w:p w:rsidR="00BD3B37" w:rsidRPr="003A0CE3" w:rsidRDefault="00BD3B37" w:rsidP="00F729A3">
      <w:pPr>
        <w:pStyle w:val="31"/>
        <w:tabs>
          <w:tab w:val="left" w:pos="709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64. Что называется артериальной гиперемией?</w:t>
      </w:r>
    </w:p>
    <w:p w:rsidR="00BD3B37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pacing w:val="20"/>
          <w:sz w:val="28"/>
          <w:szCs w:val="28"/>
        </w:rPr>
        <w:t>65</w:t>
      </w:r>
      <w:r w:rsidRPr="003A0CE3">
        <w:rPr>
          <w:sz w:val="28"/>
          <w:szCs w:val="28"/>
        </w:rPr>
        <w:t>. Какие структурные элементы печени раньше всего контактируют с токсинами, поступившими из кишечника?</w:t>
      </w:r>
    </w:p>
    <w:p w:rsidR="00BD3B37" w:rsidRPr="003A0CE3" w:rsidRDefault="00BD3B37" w:rsidP="00F729A3">
      <w:pPr>
        <w:pStyle w:val="31"/>
        <w:tabs>
          <w:tab w:val="left" w:pos="709"/>
        </w:tabs>
        <w:snapToGrid w:val="0"/>
        <w:ind w:left="0" w:right="-108"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66. Тромбообразование наступает при...</w:t>
      </w:r>
    </w:p>
    <w:p w:rsidR="00BD3B37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pacing w:val="20"/>
          <w:sz w:val="28"/>
          <w:szCs w:val="28"/>
        </w:rPr>
        <w:t>67</w:t>
      </w:r>
      <w:r w:rsidRPr="003A0CE3">
        <w:rPr>
          <w:sz w:val="28"/>
          <w:szCs w:val="28"/>
        </w:rPr>
        <w:t xml:space="preserve">.Определите патологический процесс в печени коровы по следующим признакам: паренхима желтовато-зеленоватого цвета, пронизана плотноватыми, </w:t>
      </w:r>
      <w:r w:rsidRPr="003A0CE3">
        <w:rPr>
          <w:sz w:val="28"/>
          <w:szCs w:val="28"/>
        </w:rPr>
        <w:lastRenderedPageBreak/>
        <w:t>крошковидными очагами размером 0,1 – 1,0 см округлой формы, серовато-желтоватого цвета.</w:t>
      </w:r>
    </w:p>
    <w:p w:rsidR="00BD3B37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z w:val="28"/>
          <w:szCs w:val="28"/>
        </w:rPr>
        <w:t>68. Печень увеличена в объеме; темновато-красного цвета; капсула гладкая, напряженная; консистенция мягковатая; на разрезе обильно стекает кровь из расширенных кровеносных сосудов. Изменения характерны для ...</w:t>
      </w:r>
    </w:p>
    <w:p w:rsidR="00971B8F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pacing w:val="20"/>
          <w:sz w:val="28"/>
          <w:szCs w:val="28"/>
        </w:rPr>
        <w:t xml:space="preserve">69. </w:t>
      </w:r>
      <w:r w:rsidRPr="003A0CE3">
        <w:rPr>
          <w:sz w:val="28"/>
          <w:szCs w:val="28"/>
        </w:rPr>
        <w:t>Подпеченочная (механи</w:t>
      </w:r>
      <w:r>
        <w:rPr>
          <w:sz w:val="28"/>
          <w:szCs w:val="28"/>
        </w:rPr>
        <w:t>ческая) желтуха развивается при…</w:t>
      </w:r>
    </w:p>
    <w:p w:rsidR="00BD3B37" w:rsidRPr="003A0CE3" w:rsidRDefault="00BD3B37" w:rsidP="00F729A3">
      <w:pPr>
        <w:pStyle w:val="a6"/>
        <w:snapToGrid w:val="0"/>
        <w:ind w:firstLine="567"/>
        <w:jc w:val="both"/>
        <w:rPr>
          <w:szCs w:val="28"/>
        </w:rPr>
      </w:pPr>
      <w:r w:rsidRPr="003A0CE3">
        <w:rPr>
          <w:szCs w:val="28"/>
        </w:rPr>
        <w:t>70. В зависимости от повреждения стенки кровеносного со</w:t>
      </w:r>
      <w:r>
        <w:rPr>
          <w:szCs w:val="28"/>
        </w:rPr>
        <w:t>суда выделяют виды кровотечений…</w:t>
      </w:r>
    </w:p>
    <w:p w:rsidR="00971B8F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pacing w:val="20"/>
          <w:sz w:val="28"/>
          <w:szCs w:val="28"/>
        </w:rPr>
        <w:t xml:space="preserve">71. </w:t>
      </w:r>
      <w:r w:rsidRPr="003A0CE3">
        <w:rPr>
          <w:sz w:val="28"/>
          <w:szCs w:val="28"/>
        </w:rPr>
        <w:t>Ржаво-коричневая окраска печени характерна для ...</w:t>
      </w:r>
    </w:p>
    <w:p w:rsidR="00BD3B37" w:rsidRPr="003A0CE3" w:rsidRDefault="00BD3B37" w:rsidP="00F729A3">
      <w:pPr>
        <w:pStyle w:val="a6"/>
        <w:snapToGrid w:val="0"/>
        <w:ind w:firstLine="567"/>
        <w:jc w:val="both"/>
        <w:rPr>
          <w:szCs w:val="28"/>
        </w:rPr>
      </w:pPr>
      <w:r w:rsidRPr="003A0CE3">
        <w:rPr>
          <w:szCs w:val="28"/>
        </w:rPr>
        <w:t>72. Что называется инфарктом?</w:t>
      </w:r>
    </w:p>
    <w:p w:rsidR="00971B8F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pacing w:val="20"/>
          <w:sz w:val="28"/>
          <w:szCs w:val="28"/>
        </w:rPr>
        <w:t>73</w:t>
      </w:r>
      <w:r w:rsidRPr="003A0CE3">
        <w:rPr>
          <w:sz w:val="28"/>
          <w:szCs w:val="28"/>
        </w:rPr>
        <w:t>.В брюшной полости собаки содержится мутная жидкость серовато-красного цвета с примесью корковых масс. Брюшина тусклая, покрасневшая, с кровоизлияниями и отрубевидными наложениями. Определите патологоанатомический диагноз.</w:t>
      </w:r>
    </w:p>
    <w:p w:rsidR="00BD3B37" w:rsidRPr="003A0CE3" w:rsidRDefault="00BD3B37" w:rsidP="00F729A3">
      <w:pPr>
        <w:pStyle w:val="a6"/>
        <w:tabs>
          <w:tab w:val="left" w:pos="851"/>
          <w:tab w:val="left" w:pos="993"/>
        </w:tabs>
        <w:snapToGrid w:val="0"/>
        <w:ind w:firstLine="567"/>
        <w:jc w:val="both"/>
        <w:rPr>
          <w:szCs w:val="28"/>
        </w:rPr>
      </w:pPr>
      <w:r w:rsidRPr="003A0CE3">
        <w:rPr>
          <w:szCs w:val="28"/>
        </w:rPr>
        <w:t>74. Клиновидная форма инфаркта встре</w:t>
      </w:r>
      <w:r>
        <w:rPr>
          <w:szCs w:val="28"/>
        </w:rPr>
        <w:t>чается чаще в следующих органах…</w:t>
      </w:r>
    </w:p>
    <w:p w:rsidR="00971B8F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pacing w:val="20"/>
          <w:sz w:val="28"/>
          <w:szCs w:val="28"/>
        </w:rPr>
        <w:t>75.</w:t>
      </w:r>
      <w:r w:rsidRPr="003A0CE3">
        <w:rPr>
          <w:sz w:val="28"/>
          <w:szCs w:val="28"/>
        </w:rPr>
        <w:t xml:space="preserve"> В мошонке хряка обнаружены вышедшие из брюшной полости и находящиеся в своеобразном мешке из серозной оболочки петли кишечника. Определите вид непроходимости.</w:t>
      </w:r>
    </w:p>
    <w:p w:rsidR="00BD3B37" w:rsidRPr="003A0CE3" w:rsidRDefault="00BD3B37" w:rsidP="00F729A3">
      <w:pPr>
        <w:pStyle w:val="a6"/>
        <w:snapToGrid w:val="0"/>
        <w:ind w:firstLine="567"/>
        <w:jc w:val="both"/>
        <w:rPr>
          <w:szCs w:val="28"/>
        </w:rPr>
      </w:pPr>
      <w:r w:rsidRPr="003A0CE3">
        <w:rPr>
          <w:szCs w:val="28"/>
        </w:rPr>
        <w:t>76. Скопление крови в грудной полости называется ...</w:t>
      </w:r>
    </w:p>
    <w:p w:rsidR="00971B8F" w:rsidRPr="003A0CE3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pacing w:val="20"/>
          <w:sz w:val="28"/>
          <w:szCs w:val="28"/>
        </w:rPr>
        <w:t xml:space="preserve">77. </w:t>
      </w:r>
      <w:r w:rsidRPr="003A0CE3">
        <w:rPr>
          <w:sz w:val="28"/>
          <w:szCs w:val="28"/>
        </w:rPr>
        <w:t>В донной части желудка свиньи обнаружены дефекты округлой формы, размером 3х5 см с шероховатым дном черно-бурого цвета и валикообразно приподнятыми краями. Определите патологоанатомический диагноз.</w:t>
      </w:r>
    </w:p>
    <w:p w:rsidR="00BD3B37" w:rsidRPr="003A0CE3" w:rsidRDefault="00BD3B37" w:rsidP="00F729A3">
      <w:pPr>
        <w:pStyle w:val="a6"/>
        <w:snapToGrid w:val="0"/>
        <w:ind w:firstLine="567"/>
        <w:jc w:val="both"/>
        <w:rPr>
          <w:szCs w:val="28"/>
        </w:rPr>
      </w:pPr>
      <w:r w:rsidRPr="003A0CE3">
        <w:rPr>
          <w:szCs w:val="28"/>
        </w:rPr>
        <w:t>78. Очаг инфаркта прорастает соединительной тканью. Этот процесс называется ...</w:t>
      </w:r>
    </w:p>
    <w:p w:rsidR="00971B8F" w:rsidRDefault="00BD3B37" w:rsidP="00F729A3">
      <w:pPr>
        <w:ind w:firstLine="567"/>
        <w:jc w:val="both"/>
        <w:rPr>
          <w:sz w:val="28"/>
          <w:szCs w:val="28"/>
        </w:rPr>
      </w:pPr>
      <w:r w:rsidRPr="003A0CE3">
        <w:rPr>
          <w:spacing w:val="20"/>
          <w:sz w:val="28"/>
          <w:szCs w:val="28"/>
        </w:rPr>
        <w:t xml:space="preserve">79. </w:t>
      </w:r>
      <w:r w:rsidRPr="003A0CE3">
        <w:rPr>
          <w:sz w:val="28"/>
          <w:szCs w:val="28"/>
        </w:rPr>
        <w:t>Слизистая оболочка желудка свиньи и подлежащие слои резко утолщены, темно-красного цвета, образуют студневидные складки. Содержимое окрашено в красновато-коричневый цвет. Определите вид гастрита.</w:t>
      </w:r>
    </w:p>
    <w:p w:rsidR="00BD3B37" w:rsidRPr="003A0CE3" w:rsidRDefault="00BD3B37" w:rsidP="00F729A3">
      <w:pPr>
        <w:pStyle w:val="a6"/>
        <w:snapToGrid w:val="0"/>
        <w:ind w:firstLine="567"/>
        <w:jc w:val="both"/>
        <w:rPr>
          <w:szCs w:val="28"/>
        </w:rPr>
      </w:pPr>
      <w:r w:rsidRPr="003A0CE3">
        <w:rPr>
          <w:szCs w:val="28"/>
        </w:rPr>
        <w:t>80. Некрозом называется ...</w:t>
      </w:r>
    </w:p>
    <w:p w:rsidR="00CA2331" w:rsidRDefault="00BD3B37" w:rsidP="00CA2331">
      <w:pPr>
        <w:ind w:firstLine="567"/>
        <w:jc w:val="both"/>
        <w:rPr>
          <w:sz w:val="28"/>
          <w:szCs w:val="28"/>
        </w:rPr>
      </w:pPr>
      <w:r w:rsidRPr="003A0CE3">
        <w:rPr>
          <w:spacing w:val="20"/>
          <w:sz w:val="28"/>
          <w:szCs w:val="28"/>
        </w:rPr>
        <w:t>81.</w:t>
      </w:r>
      <w:r w:rsidRPr="003A0CE3">
        <w:rPr>
          <w:sz w:val="28"/>
          <w:szCs w:val="28"/>
        </w:rPr>
        <w:t xml:space="preserve"> Воспалени</w:t>
      </w:r>
      <w:r w:rsidR="00CA2331">
        <w:rPr>
          <w:sz w:val="28"/>
          <w:szCs w:val="28"/>
        </w:rPr>
        <w:t>е рубца у коровы называется ...</w:t>
      </w:r>
    </w:p>
    <w:p w:rsid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82. </w:t>
      </w:r>
      <w:r w:rsidRPr="00CA2331">
        <w:rPr>
          <w:rFonts w:eastAsiaTheme="minorHAnsi"/>
          <w:sz w:val="28"/>
          <w:szCs w:val="28"/>
          <w:lang w:eastAsia="en-US"/>
        </w:rPr>
        <w:t>В каких случаях и как осуществляется экспертиза при инфекционных болезнях?</w:t>
      </w:r>
    </w:p>
    <w:p w:rsid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83. </w:t>
      </w:r>
      <w:r w:rsidRPr="00CA2331">
        <w:rPr>
          <w:rFonts w:eastAsiaTheme="minorHAnsi"/>
          <w:sz w:val="28"/>
          <w:szCs w:val="28"/>
          <w:lang w:eastAsia="en-US"/>
        </w:rPr>
        <w:t>Как эксперт может предотвратить нарушение карантинных мероприятий и правил транспортировки животных в распространении инфекционных болезней?</w:t>
      </w:r>
    </w:p>
    <w:p w:rsid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84. </w:t>
      </w:r>
      <w:r w:rsidRPr="00CA2331">
        <w:rPr>
          <w:rFonts w:eastAsiaTheme="minorHAnsi"/>
          <w:sz w:val="28"/>
          <w:szCs w:val="28"/>
          <w:lang w:eastAsia="en-US"/>
        </w:rPr>
        <w:t>Какую ответственность несут владельцы животных и отдельные граждане за перенос возбудителей болезней и невыполнение указаний ветеринарных специалистов по изоляции больных животных?</w:t>
      </w:r>
    </w:p>
    <w:p w:rsid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85. </w:t>
      </w:r>
      <w:r w:rsidRPr="00CA2331">
        <w:rPr>
          <w:rFonts w:eastAsiaTheme="minorHAnsi"/>
          <w:sz w:val="28"/>
          <w:szCs w:val="28"/>
          <w:lang w:eastAsia="en-US"/>
        </w:rPr>
        <w:t>Кто несет ответственность за своевременное и качественное проведение диагностических  и профилактических прививок у животных?</w:t>
      </w:r>
    </w:p>
    <w:p w:rsid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86. </w:t>
      </w:r>
      <w:r w:rsidRPr="00CA2331">
        <w:rPr>
          <w:rFonts w:eastAsiaTheme="minorHAnsi"/>
          <w:sz w:val="28"/>
          <w:szCs w:val="28"/>
          <w:lang w:eastAsia="en-US"/>
        </w:rPr>
        <w:t>В чем выражается ответственность юридических и физических лиц при нарушении правил по уборке и утилизации трупов животных и инструкций по проведению дезинфекции, дезинсекции и дератизации?</w:t>
      </w:r>
    </w:p>
    <w:p w:rsid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87. </w:t>
      </w:r>
      <w:r w:rsidRPr="00CA2331">
        <w:rPr>
          <w:rFonts w:eastAsiaTheme="minorHAnsi"/>
          <w:sz w:val="28"/>
          <w:szCs w:val="28"/>
          <w:lang w:eastAsia="en-US"/>
        </w:rPr>
        <w:t>Для чего берут патологический материал на исследование?</w:t>
      </w:r>
    </w:p>
    <w:p w:rsid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88. </w:t>
      </w:r>
      <w:r w:rsidRPr="00CA2331">
        <w:rPr>
          <w:rFonts w:eastAsiaTheme="minorHAnsi"/>
          <w:sz w:val="28"/>
          <w:szCs w:val="28"/>
          <w:lang w:eastAsia="en-US"/>
        </w:rPr>
        <w:t>Каковы правила взятия патологического материала на бактериологическое и вирусологическое исследования?</w:t>
      </w:r>
    </w:p>
    <w:p w:rsid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89. </w:t>
      </w:r>
      <w:r w:rsidRPr="00CA2331">
        <w:rPr>
          <w:rFonts w:eastAsiaTheme="minorHAnsi"/>
          <w:sz w:val="28"/>
          <w:szCs w:val="28"/>
          <w:lang w:eastAsia="en-US"/>
        </w:rPr>
        <w:t>Каковы правила взятия патологического материала на гистологическое исследование?</w:t>
      </w:r>
    </w:p>
    <w:p w:rsid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90. </w:t>
      </w:r>
      <w:r w:rsidRPr="00CA2331">
        <w:rPr>
          <w:rFonts w:eastAsiaTheme="minorHAnsi"/>
          <w:sz w:val="28"/>
          <w:szCs w:val="28"/>
          <w:lang w:eastAsia="en-US"/>
        </w:rPr>
        <w:t>Каковы правила взятия патологического материала на химико-токсикологическое исследование?</w:t>
      </w:r>
    </w:p>
    <w:p w:rsid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91. </w:t>
      </w:r>
      <w:r w:rsidRPr="00CA2331">
        <w:rPr>
          <w:rFonts w:eastAsiaTheme="minorHAnsi"/>
          <w:sz w:val="28"/>
          <w:szCs w:val="28"/>
          <w:lang w:eastAsia="en-US"/>
        </w:rPr>
        <w:t>Какие признаки могут вызвать подозрение на отравление?</w:t>
      </w:r>
    </w:p>
    <w:p w:rsid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92. </w:t>
      </w:r>
      <w:r w:rsidRPr="00CA2331">
        <w:rPr>
          <w:rFonts w:eastAsiaTheme="minorHAnsi"/>
          <w:sz w:val="28"/>
          <w:szCs w:val="28"/>
          <w:lang w:eastAsia="en-US"/>
        </w:rPr>
        <w:t>Каков порядок оформления и посылки сопроводительного письма?</w:t>
      </w:r>
    </w:p>
    <w:p w:rsid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93.</w:t>
      </w:r>
      <w:r w:rsidRPr="00CA2331">
        <w:rPr>
          <w:rFonts w:eastAsiaTheme="minorHAnsi"/>
          <w:sz w:val="28"/>
          <w:szCs w:val="28"/>
          <w:lang w:eastAsia="en-US"/>
        </w:rPr>
        <w:t>Что такое яд?</w:t>
      </w:r>
    </w:p>
    <w:p w:rsidR="00CA2331" w:rsidRDefault="00CA2331" w:rsidP="00CA2331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94.</w:t>
      </w:r>
      <w:r w:rsidRPr="00CA2331">
        <w:rPr>
          <w:rFonts w:eastAsiaTheme="minorHAnsi"/>
          <w:sz w:val="28"/>
          <w:szCs w:val="28"/>
          <w:lang w:eastAsia="en-US"/>
        </w:rPr>
        <w:t>Какие вещества и в каких дозах могут считаться ядами?</w:t>
      </w:r>
    </w:p>
    <w:p w:rsid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95.</w:t>
      </w:r>
      <w:r w:rsidRPr="00CA2331">
        <w:rPr>
          <w:rFonts w:eastAsiaTheme="minorHAnsi"/>
          <w:sz w:val="28"/>
          <w:szCs w:val="28"/>
          <w:lang w:eastAsia="en-US"/>
        </w:rPr>
        <w:t>Какими ядами чаще всего отравляются сельскохозяйственные животные?</w:t>
      </w:r>
    </w:p>
    <w:p w:rsid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96.</w:t>
      </w:r>
      <w:r w:rsidRPr="00CA2331">
        <w:rPr>
          <w:rFonts w:eastAsiaTheme="minorHAnsi"/>
          <w:sz w:val="28"/>
          <w:szCs w:val="28"/>
          <w:lang w:eastAsia="en-US"/>
        </w:rPr>
        <w:t>Какими путями яд попадает в организм?</w:t>
      </w:r>
    </w:p>
    <w:p w:rsid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97</w:t>
      </w:r>
      <w:r w:rsidRPr="00CA2331">
        <w:rPr>
          <w:rFonts w:eastAsiaTheme="minorHAnsi"/>
          <w:sz w:val="28"/>
          <w:szCs w:val="28"/>
          <w:lang w:eastAsia="en-US"/>
        </w:rPr>
        <w:t>.Каковы механизмы действия яда на организм?</w:t>
      </w:r>
    </w:p>
    <w:p w:rsid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98</w:t>
      </w:r>
      <w:r w:rsidRPr="00CA2331">
        <w:rPr>
          <w:rFonts w:eastAsiaTheme="minorHAnsi"/>
          <w:sz w:val="28"/>
          <w:szCs w:val="28"/>
          <w:lang w:eastAsia="en-US"/>
        </w:rPr>
        <w:t>.Какое значение имеет физиологическое состояние животных при отравлениях ядами?</w:t>
      </w:r>
    </w:p>
    <w:p w:rsid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99</w:t>
      </w:r>
      <w:r w:rsidRPr="00CA2331">
        <w:rPr>
          <w:rFonts w:eastAsiaTheme="minorHAnsi"/>
          <w:sz w:val="28"/>
          <w:szCs w:val="28"/>
          <w:lang w:eastAsia="en-US"/>
        </w:rPr>
        <w:t>.Каковы пути выведения яда из организма?</w:t>
      </w:r>
    </w:p>
    <w:p w:rsidR="00CA2331" w:rsidRPr="00CA2331" w:rsidRDefault="00CA2331" w:rsidP="00CA23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100.</w:t>
      </w:r>
      <w:r w:rsidRPr="00CA2331">
        <w:rPr>
          <w:rFonts w:eastAsiaTheme="minorHAnsi"/>
          <w:sz w:val="28"/>
          <w:szCs w:val="28"/>
          <w:lang w:eastAsia="en-US"/>
        </w:rPr>
        <w:t>Что необходимо сделать эксперту для установления точного диагноза?</w:t>
      </w:r>
    </w:p>
    <w:p w:rsidR="00FF0E18" w:rsidRDefault="00FF0E18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3B062F" w:rsidRDefault="003B062F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3B062F" w:rsidRDefault="003B062F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282514" w:rsidRPr="00CA2331" w:rsidRDefault="00282514" w:rsidP="003B062F">
      <w:pPr>
        <w:suppressAutoHyphens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FF0E18" w:rsidRPr="003B062F" w:rsidRDefault="00971B8F" w:rsidP="00C13ADE">
      <w:pPr>
        <w:pStyle w:val="af9"/>
        <w:numPr>
          <w:ilvl w:val="0"/>
          <w:numId w:val="31"/>
        </w:numPr>
        <w:jc w:val="center"/>
        <w:rPr>
          <w:rFonts w:ascii="Times New Roman" w:hAnsi="Times New Roman"/>
          <w:b/>
          <w:sz w:val="28"/>
          <w:szCs w:val="28"/>
        </w:rPr>
      </w:pPr>
      <w:r w:rsidRPr="00D3370D">
        <w:rPr>
          <w:rFonts w:ascii="Times New Roman" w:hAnsi="Times New Roman"/>
          <w:b/>
          <w:sz w:val="28"/>
          <w:szCs w:val="28"/>
        </w:rPr>
        <w:lastRenderedPageBreak/>
        <w:t>Учебно – методическое обеспечение дисциплины:</w:t>
      </w:r>
    </w:p>
    <w:p w:rsidR="00D3370D" w:rsidRPr="00185E1A" w:rsidRDefault="00D3370D" w:rsidP="00D3370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8.1.</w:t>
      </w:r>
      <w:r w:rsidRPr="00185E1A">
        <w:rPr>
          <w:bCs/>
          <w:sz w:val="28"/>
          <w:szCs w:val="28"/>
        </w:rPr>
        <w:t xml:space="preserve"> Список имеющихся в библиотеке университета изданий основной учебной литературы по «Пат</w:t>
      </w:r>
      <w:r>
        <w:rPr>
          <w:bCs/>
          <w:sz w:val="28"/>
          <w:szCs w:val="28"/>
        </w:rPr>
        <w:t>ологической анатомии</w:t>
      </w:r>
      <w:r w:rsidR="00941CC1">
        <w:rPr>
          <w:bCs/>
          <w:sz w:val="28"/>
          <w:szCs w:val="28"/>
        </w:rPr>
        <w:t xml:space="preserve"> и судебно-ветеринарной экспертизе</w:t>
      </w:r>
      <w:r>
        <w:rPr>
          <w:bCs/>
          <w:sz w:val="28"/>
          <w:szCs w:val="28"/>
        </w:rPr>
        <w:t>»</w:t>
      </w:r>
    </w:p>
    <w:tbl>
      <w:tblPr>
        <w:tblW w:w="10116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675"/>
        <w:gridCol w:w="8023"/>
        <w:gridCol w:w="1418"/>
      </w:tblGrid>
      <w:tr w:rsidR="00D3370D" w:rsidRPr="002B4AA5" w:rsidTr="0025614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Pr="002B4AA5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2B4AA5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Pr="002B4AA5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2B4AA5">
              <w:rPr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Pr="002B4AA5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2B4AA5">
              <w:rPr>
                <w:bCs/>
                <w:sz w:val="28"/>
                <w:szCs w:val="28"/>
              </w:rPr>
              <w:t>Примечание</w:t>
            </w:r>
          </w:p>
        </w:tc>
      </w:tr>
      <w:tr w:rsidR="00D3370D" w:rsidRPr="002B4AA5" w:rsidTr="00256140">
        <w:trPr>
          <w:trHeight w:val="3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Pr="002B4AA5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Жаров А.В. Патологическая анатомия животных/ А.В. Жаров.- СПб.: Лань, 2013.-640с.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Pr="002B4AA5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</w:p>
        </w:tc>
      </w:tr>
      <w:tr w:rsidR="00D3370D" w:rsidRPr="002B4AA5" w:rsidTr="00256140">
        <w:trPr>
          <w:trHeight w:val="3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Жаров А.В. Патологическая анатомия животных</w:t>
            </w:r>
            <w:r w:rsidRPr="00D84DD7">
              <w:rPr>
                <w:sz w:val="28"/>
                <w:szCs w:val="28"/>
              </w:rPr>
              <w:t>[</w:t>
            </w:r>
            <w:r>
              <w:rPr>
                <w:sz w:val="28"/>
                <w:szCs w:val="28"/>
              </w:rPr>
              <w:t>Электронный ресурс</w:t>
            </w:r>
            <w:r w:rsidRPr="00D84DD7">
              <w:rPr>
                <w:sz w:val="28"/>
                <w:szCs w:val="28"/>
              </w:rPr>
              <w:t>]</w:t>
            </w:r>
            <w:r>
              <w:rPr>
                <w:sz w:val="28"/>
                <w:szCs w:val="28"/>
              </w:rPr>
              <w:t xml:space="preserve">/ А.В. Жаров. - 2-е изд., перераб. и доп.- </w:t>
            </w:r>
            <w:proofErr w:type="spellStart"/>
            <w:r>
              <w:rPr>
                <w:sz w:val="28"/>
                <w:szCs w:val="28"/>
              </w:rPr>
              <w:t>Электрон.текстовые</w:t>
            </w:r>
            <w:proofErr w:type="spellEnd"/>
            <w:r>
              <w:rPr>
                <w:sz w:val="28"/>
                <w:szCs w:val="28"/>
              </w:rPr>
              <w:t xml:space="preserve"> дан. (1 файл).-СПб.: Лань, 2013.-608с.</w:t>
            </w:r>
          </w:p>
          <w:p w:rsidR="00D3370D" w:rsidRPr="00C2718F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www</w:t>
            </w:r>
            <w:r w:rsidRPr="00C2718F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  <w:lang w:val="en-US"/>
              </w:rPr>
              <w:t>e</w:t>
            </w:r>
            <w:r w:rsidRPr="00C2718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lanbook</w:t>
            </w:r>
            <w:r w:rsidRPr="00C2718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com</w:t>
            </w:r>
            <w:r w:rsidRPr="00C2718F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lang w:val="en-US"/>
              </w:rPr>
              <w:t>view</w:t>
            </w:r>
            <w:r w:rsidRPr="00C2718F">
              <w:rPr>
                <w:sz w:val="28"/>
                <w:szCs w:val="28"/>
              </w:rPr>
              <w:t xml:space="preserve">/ </w:t>
            </w:r>
            <w:r>
              <w:rPr>
                <w:sz w:val="28"/>
                <w:szCs w:val="28"/>
                <w:lang w:val="en-US"/>
              </w:rPr>
              <w:t>book</w:t>
            </w:r>
            <w:r w:rsidRPr="00C2718F">
              <w:rPr>
                <w:sz w:val="28"/>
                <w:szCs w:val="28"/>
              </w:rPr>
              <w:t>/ 12985/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Pr="002B4AA5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ЭБС «Лань»</w:t>
            </w:r>
          </w:p>
        </w:tc>
      </w:tr>
      <w:tr w:rsidR="00D3370D" w:rsidRPr="002B4AA5" w:rsidTr="00256140">
        <w:trPr>
          <w:trHeight w:val="3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Pr="002B4AA5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Pr="002B4AA5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 w:rsidRPr="002B4AA5">
              <w:rPr>
                <w:sz w:val="28"/>
                <w:szCs w:val="28"/>
              </w:rPr>
              <w:t>Жаров А.В. Патологическая а</w:t>
            </w:r>
            <w:r>
              <w:rPr>
                <w:sz w:val="28"/>
                <w:szCs w:val="28"/>
              </w:rPr>
              <w:t xml:space="preserve">натомия животных / А.В. Жаров. </w:t>
            </w:r>
            <w:r w:rsidRPr="002B4AA5">
              <w:rPr>
                <w:sz w:val="28"/>
                <w:szCs w:val="28"/>
              </w:rPr>
              <w:t xml:space="preserve"> М.: Колос, 2006. – 644 с.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Pr="00440771" w:rsidRDefault="00D3370D" w:rsidP="00256140">
            <w:pPr>
              <w:snapToGrid w:val="0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</w:t>
            </w:r>
          </w:p>
        </w:tc>
      </w:tr>
      <w:tr w:rsidR="00D3370D" w:rsidRPr="002B4AA5" w:rsidTr="00256140">
        <w:trPr>
          <w:trHeight w:val="3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Pr="00440771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Патоморфологическая диагностика болезней животных. Атлас- альбом/ Б. Белкин</w:t>
            </w:r>
            <w:r w:rsidRPr="00440771">
              <w:rPr>
                <w:sz w:val="28"/>
                <w:szCs w:val="28"/>
              </w:rPr>
              <w:t>[</w:t>
            </w:r>
            <w:r>
              <w:rPr>
                <w:sz w:val="28"/>
                <w:szCs w:val="28"/>
              </w:rPr>
              <w:t xml:space="preserve"> и др.</w:t>
            </w:r>
            <w:r w:rsidRPr="00440771">
              <w:rPr>
                <w:sz w:val="28"/>
                <w:szCs w:val="28"/>
              </w:rPr>
              <w:t>]</w:t>
            </w:r>
            <w:r>
              <w:rPr>
                <w:sz w:val="28"/>
                <w:szCs w:val="28"/>
              </w:rPr>
              <w:t>; ред.: Б.Л. Белкин, А.В. Жаров.- М.: Аквариум-Принт, 2013.-232с.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Pr="00440771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3370D" w:rsidRPr="002B4AA5" w:rsidTr="00256140">
        <w:trPr>
          <w:trHeight w:val="3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Pr="002B4AA5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Pr="002B4AA5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Pr="002B4AA5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 w:rsidRPr="002B4AA5">
              <w:rPr>
                <w:sz w:val="28"/>
                <w:szCs w:val="28"/>
              </w:rPr>
              <w:t>Кунаков А.А. Судебная ветеринарно – санитарная экспертиза: учебник для вузов/ А.А. Кун</w:t>
            </w:r>
            <w:r>
              <w:rPr>
                <w:sz w:val="28"/>
                <w:szCs w:val="28"/>
              </w:rPr>
              <w:t xml:space="preserve">аков и др.; ред. А.А. Кунаков. </w:t>
            </w:r>
            <w:r w:rsidRPr="002B4AA5">
              <w:rPr>
                <w:sz w:val="28"/>
                <w:szCs w:val="28"/>
              </w:rPr>
              <w:t xml:space="preserve"> М.</w:t>
            </w:r>
            <w:r>
              <w:rPr>
                <w:sz w:val="28"/>
                <w:szCs w:val="28"/>
              </w:rPr>
              <w:t>:</w:t>
            </w:r>
            <w:proofErr w:type="spellStart"/>
            <w:r w:rsidRPr="002B4AA5">
              <w:rPr>
                <w:sz w:val="28"/>
                <w:szCs w:val="28"/>
              </w:rPr>
              <w:t>КолосС</w:t>
            </w:r>
            <w:proofErr w:type="spellEnd"/>
            <w:r w:rsidRPr="002B4AA5">
              <w:rPr>
                <w:sz w:val="28"/>
                <w:szCs w:val="28"/>
              </w:rPr>
              <w:t>, 2007</w:t>
            </w:r>
            <w:r>
              <w:rPr>
                <w:sz w:val="28"/>
                <w:szCs w:val="28"/>
              </w:rPr>
              <w:t>.</w:t>
            </w:r>
            <w:r w:rsidRPr="002B4AA5">
              <w:rPr>
                <w:sz w:val="28"/>
                <w:szCs w:val="28"/>
              </w:rPr>
              <w:t xml:space="preserve"> – 400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Pr="00440771" w:rsidRDefault="00D3370D" w:rsidP="00256140">
            <w:pPr>
              <w:snapToGri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50</w:t>
            </w:r>
          </w:p>
        </w:tc>
      </w:tr>
      <w:tr w:rsidR="00D3370D" w:rsidRPr="002B4AA5" w:rsidTr="00256140">
        <w:trPr>
          <w:trHeight w:val="3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Pr="002B4AA5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 w:rsidRPr="002B4AA5">
              <w:rPr>
                <w:sz w:val="28"/>
                <w:szCs w:val="28"/>
              </w:rPr>
              <w:t>Салимов В.А. Практикум по патологической ана</w:t>
            </w:r>
            <w:r>
              <w:rPr>
                <w:sz w:val="28"/>
                <w:szCs w:val="28"/>
              </w:rPr>
              <w:t xml:space="preserve">томии животных / В.А. Салимов. </w:t>
            </w:r>
            <w:r>
              <w:rPr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sz w:val="28"/>
                <w:szCs w:val="28"/>
              </w:rPr>
              <w:t>Пб</w:t>
            </w:r>
            <w:r w:rsidRPr="002B4AA5">
              <w:rPr>
                <w:sz w:val="28"/>
                <w:szCs w:val="28"/>
              </w:rPr>
              <w:t>.:</w:t>
            </w:r>
            <w:r>
              <w:rPr>
                <w:sz w:val="28"/>
                <w:szCs w:val="28"/>
              </w:rPr>
              <w:t>Лань</w:t>
            </w:r>
            <w:proofErr w:type="spellEnd"/>
            <w:r>
              <w:rPr>
                <w:sz w:val="28"/>
                <w:szCs w:val="28"/>
              </w:rPr>
              <w:t>, 2013. –256</w:t>
            </w:r>
            <w:r w:rsidRPr="002B4AA5">
              <w:rPr>
                <w:sz w:val="28"/>
                <w:szCs w:val="28"/>
              </w:rPr>
              <w:t xml:space="preserve">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70D" w:rsidRPr="002B4AA5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D3370D" w:rsidRPr="00440771" w:rsidTr="00256140">
        <w:trPr>
          <w:trHeight w:val="3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 w:rsidRPr="002B4AA5">
              <w:rPr>
                <w:sz w:val="28"/>
                <w:szCs w:val="28"/>
              </w:rPr>
              <w:t>Салимов В.А. Практикум по патологической ана</w:t>
            </w:r>
            <w:r>
              <w:rPr>
                <w:sz w:val="28"/>
                <w:szCs w:val="28"/>
              </w:rPr>
              <w:t xml:space="preserve">томии животных </w:t>
            </w:r>
            <w:r w:rsidRPr="00D84DD7">
              <w:rPr>
                <w:sz w:val="28"/>
                <w:szCs w:val="28"/>
              </w:rPr>
              <w:t>[</w:t>
            </w:r>
            <w:r>
              <w:rPr>
                <w:sz w:val="28"/>
                <w:szCs w:val="28"/>
              </w:rPr>
              <w:t>Электронный ресурс</w:t>
            </w:r>
            <w:r w:rsidRPr="00D84DD7">
              <w:rPr>
                <w:sz w:val="28"/>
                <w:szCs w:val="28"/>
              </w:rPr>
              <w:t>]</w:t>
            </w:r>
            <w:r>
              <w:rPr>
                <w:sz w:val="28"/>
                <w:szCs w:val="28"/>
              </w:rPr>
              <w:t xml:space="preserve">: учебное пособие / В.А. Салимов. - 2-е изд., </w:t>
            </w:r>
            <w:proofErr w:type="spellStart"/>
            <w:r>
              <w:rPr>
                <w:sz w:val="28"/>
                <w:szCs w:val="28"/>
              </w:rPr>
              <w:t>перераб</w:t>
            </w:r>
            <w:proofErr w:type="spellEnd"/>
            <w:r>
              <w:rPr>
                <w:sz w:val="28"/>
                <w:szCs w:val="28"/>
              </w:rPr>
              <w:t xml:space="preserve">.- </w:t>
            </w:r>
            <w:proofErr w:type="spellStart"/>
            <w:r>
              <w:rPr>
                <w:sz w:val="28"/>
                <w:szCs w:val="28"/>
              </w:rPr>
              <w:t>Электрон.текстовые</w:t>
            </w:r>
            <w:proofErr w:type="spellEnd"/>
            <w:r>
              <w:rPr>
                <w:sz w:val="28"/>
                <w:szCs w:val="28"/>
              </w:rPr>
              <w:t xml:space="preserve"> дан. (1 файл).- СПб.: Лань, 2013.-256 с.</w:t>
            </w:r>
          </w:p>
          <w:p w:rsidR="00D3370D" w:rsidRPr="00C83CDB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www</w:t>
            </w:r>
            <w:r w:rsidRPr="00C83CDB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  <w:lang w:val="en-US"/>
              </w:rPr>
              <w:t>e</w:t>
            </w:r>
            <w:r w:rsidRPr="00C83CDB"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lanbook</w:t>
            </w:r>
            <w:proofErr w:type="spellEnd"/>
            <w:r w:rsidRPr="00C83CD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com</w:t>
            </w:r>
            <w:r w:rsidRPr="00C83CDB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lang w:val="en-US"/>
              </w:rPr>
              <w:t>view</w:t>
            </w:r>
            <w:r w:rsidRPr="00C83CDB">
              <w:rPr>
                <w:sz w:val="28"/>
                <w:szCs w:val="28"/>
              </w:rPr>
              <w:t xml:space="preserve">/ </w:t>
            </w:r>
            <w:r>
              <w:rPr>
                <w:sz w:val="28"/>
                <w:szCs w:val="28"/>
                <w:lang w:val="en-US"/>
              </w:rPr>
              <w:t>book</w:t>
            </w:r>
            <w:r w:rsidRPr="00C83CDB">
              <w:rPr>
                <w:sz w:val="28"/>
                <w:szCs w:val="28"/>
              </w:rPr>
              <w:t>/ 5099/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70D" w:rsidRPr="00440771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ЭБС «Лань»</w:t>
            </w:r>
          </w:p>
        </w:tc>
      </w:tr>
      <w:tr w:rsidR="00D3370D" w:rsidRPr="002B4AA5" w:rsidTr="00256140">
        <w:trPr>
          <w:trHeight w:val="3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Pr="002B4AA5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 w:rsidRPr="002B4AA5">
              <w:rPr>
                <w:sz w:val="28"/>
                <w:szCs w:val="28"/>
              </w:rPr>
              <w:t>Салимов В.А. Практикум по патологической ана</w:t>
            </w:r>
            <w:r>
              <w:rPr>
                <w:sz w:val="28"/>
                <w:szCs w:val="28"/>
              </w:rPr>
              <w:t xml:space="preserve">томии животных / В.А. Салимов. </w:t>
            </w:r>
            <w:r w:rsidRPr="002B4AA5">
              <w:rPr>
                <w:sz w:val="28"/>
                <w:szCs w:val="28"/>
              </w:rPr>
              <w:t xml:space="preserve"> М.: Колос, 2003. – 189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Pr="002B4AA5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3370D" w:rsidRPr="002B4AA5" w:rsidTr="00256140">
        <w:trPr>
          <w:trHeight w:val="3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Pr="002B4AA5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 В.М. Патоморфология животных: учебное пособие/ В.М. Жуков, Л.В. Ткаченко; АГАУ.- Барнаул: Изд-во АГАУ, 2012.-106с.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</w:tr>
    </w:tbl>
    <w:p w:rsidR="00D3370D" w:rsidRDefault="00D3370D" w:rsidP="00D3370D">
      <w:pPr>
        <w:pStyle w:val="16"/>
        <w:spacing w:line="240" w:lineRule="auto"/>
        <w:ind w:firstLine="0"/>
        <w:rPr>
          <w:bCs/>
          <w:szCs w:val="28"/>
        </w:rPr>
      </w:pPr>
    </w:p>
    <w:p w:rsidR="00D3370D" w:rsidRPr="00A2444D" w:rsidRDefault="00D3370D" w:rsidP="00C13ADE">
      <w:pPr>
        <w:pStyle w:val="16"/>
        <w:numPr>
          <w:ilvl w:val="1"/>
          <w:numId w:val="24"/>
        </w:numPr>
        <w:spacing w:line="240" w:lineRule="auto"/>
      </w:pPr>
      <w:r w:rsidRPr="00185E1A">
        <w:rPr>
          <w:bCs/>
          <w:szCs w:val="28"/>
        </w:rPr>
        <w:t>Список имеющихся в библиотеке университета изданий</w:t>
      </w:r>
      <w:r>
        <w:rPr>
          <w:bCs/>
          <w:szCs w:val="28"/>
        </w:rPr>
        <w:t xml:space="preserve"> дополнительной</w:t>
      </w:r>
      <w:r w:rsidRPr="00185E1A">
        <w:rPr>
          <w:bCs/>
          <w:szCs w:val="28"/>
        </w:rPr>
        <w:t xml:space="preserve"> учебной литературы по «Пат</w:t>
      </w:r>
      <w:r>
        <w:rPr>
          <w:bCs/>
          <w:szCs w:val="28"/>
        </w:rPr>
        <w:t>ологической анатомии</w:t>
      </w:r>
      <w:r w:rsidR="00941CC1">
        <w:rPr>
          <w:bCs/>
          <w:szCs w:val="28"/>
        </w:rPr>
        <w:t xml:space="preserve"> и судебно-ветеринарной экспертизе</w:t>
      </w:r>
      <w:r>
        <w:rPr>
          <w:bCs/>
          <w:szCs w:val="28"/>
        </w:rPr>
        <w:t>»</w:t>
      </w:r>
    </w:p>
    <w:tbl>
      <w:tblPr>
        <w:tblW w:w="10116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675"/>
        <w:gridCol w:w="8023"/>
        <w:gridCol w:w="1418"/>
      </w:tblGrid>
      <w:tr w:rsidR="00D3370D" w:rsidRPr="00E35D5F" w:rsidTr="0025614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E35D5F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E35D5F">
              <w:rPr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E35D5F">
              <w:rPr>
                <w:bCs/>
                <w:sz w:val="28"/>
                <w:szCs w:val="28"/>
              </w:rPr>
              <w:t>Примечание</w:t>
            </w:r>
          </w:p>
        </w:tc>
      </w:tr>
      <w:tr w:rsidR="00D3370D" w:rsidRPr="00E35D5F" w:rsidTr="0025614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E35D5F">
              <w:rPr>
                <w:bCs/>
                <w:sz w:val="28"/>
                <w:szCs w:val="28"/>
              </w:rPr>
              <w:t xml:space="preserve">1. 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 w:rsidRPr="00E35D5F">
              <w:rPr>
                <w:sz w:val="28"/>
                <w:szCs w:val="28"/>
              </w:rPr>
              <w:t>Кокуричев П.Н. Атлас патологической анатомии сельскохозяйственных животных / П.Н. Кокуричев. – Л.: Колос, 1973. – 192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D3370D" w:rsidRPr="00E35D5F" w:rsidTr="0025614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 w:rsidRPr="00E35D5F">
              <w:rPr>
                <w:sz w:val="28"/>
                <w:szCs w:val="28"/>
              </w:rPr>
              <w:t>Шишков В.И. Патологоанатомическая диагностика болезней птиц / Под ред. В.И. Шишкова и др. – М.: Колос, 1978.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D3370D" w:rsidRPr="00E35D5F" w:rsidTr="0025614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3.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 w:rsidRPr="00E35D5F">
              <w:rPr>
                <w:sz w:val="28"/>
                <w:szCs w:val="28"/>
              </w:rPr>
              <w:t>Кокуричев П.И. и др. патологическая анатомия  сельскохозяйственных животных: Альбом /СПб.: Агропромиздат, 1994. – 212 с. с ил.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D3370D" w:rsidRPr="00E35D5F" w:rsidTr="0025614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 w:rsidRPr="00E35D5F">
              <w:rPr>
                <w:sz w:val="28"/>
                <w:szCs w:val="28"/>
              </w:rPr>
              <w:t>Хрусталева И.В. Анатомия домашних животных / И.В. Хрусталева, Н.В. Михайлов, Я.И. Шнейберг и др. М.: Колос, 1994. – 669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200</w:t>
            </w:r>
          </w:p>
        </w:tc>
      </w:tr>
      <w:tr w:rsidR="00D3370D" w:rsidRPr="00E35D5F" w:rsidTr="0025614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 w:rsidRPr="00E35D5F">
              <w:rPr>
                <w:sz w:val="28"/>
                <w:szCs w:val="28"/>
              </w:rPr>
              <w:t>Бакулов И.А. Словарь ветеринарных терминов / И.А. Бакулов, М.Г. Таршис. М.: Эдельвейс, 1995. – 106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D3370D" w:rsidRPr="00E35D5F" w:rsidTr="0025614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 w:rsidRPr="00E35D5F">
              <w:rPr>
                <w:sz w:val="28"/>
                <w:szCs w:val="28"/>
              </w:rPr>
              <w:t xml:space="preserve">Жаров А.В. Патологическая анатомия сельскохозяйственных животных: </w:t>
            </w:r>
            <w:proofErr w:type="spellStart"/>
            <w:r w:rsidRPr="00E35D5F">
              <w:rPr>
                <w:sz w:val="28"/>
                <w:szCs w:val="28"/>
              </w:rPr>
              <w:t>Учеб.для</w:t>
            </w:r>
            <w:proofErr w:type="spellEnd"/>
            <w:r w:rsidRPr="00E35D5F">
              <w:rPr>
                <w:sz w:val="28"/>
                <w:szCs w:val="28"/>
              </w:rPr>
              <w:t xml:space="preserve"> вузов/ В.П. Шишков, М.С. Жаков и др. – М.: «Колос» 1999.-392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</w:tr>
      <w:tr w:rsidR="00D3370D" w:rsidRPr="00E35D5F" w:rsidTr="0025614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 w:rsidRPr="00E35D5F">
              <w:rPr>
                <w:sz w:val="28"/>
                <w:szCs w:val="28"/>
              </w:rPr>
              <w:t xml:space="preserve">Жаров А.В. Вскрытие и патологоанатомическая диагностика болезней сельскохозяйственных животных: </w:t>
            </w:r>
            <w:proofErr w:type="spellStart"/>
            <w:r w:rsidRPr="00E35D5F">
              <w:rPr>
                <w:sz w:val="28"/>
                <w:szCs w:val="28"/>
              </w:rPr>
              <w:t>Учеб.для</w:t>
            </w:r>
            <w:proofErr w:type="spellEnd"/>
            <w:r w:rsidRPr="00E35D5F">
              <w:rPr>
                <w:sz w:val="28"/>
                <w:szCs w:val="28"/>
              </w:rPr>
              <w:t xml:space="preserve"> вузов/ А.В. Жаров, И.В. Иванов, А.П. Стрельников. - М.: «Колос» 2000. – 392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72</w:t>
            </w:r>
          </w:p>
        </w:tc>
      </w:tr>
      <w:tr w:rsidR="00D3370D" w:rsidRPr="00E35D5F" w:rsidTr="00256140">
        <w:trPr>
          <w:trHeight w:val="31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Pr="00E35D5F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 w:rsidRPr="00E35D5F">
              <w:rPr>
                <w:sz w:val="28"/>
                <w:szCs w:val="28"/>
              </w:rPr>
              <w:t xml:space="preserve">Жаров А.В. Судебная ветеринарная медицина: </w:t>
            </w:r>
            <w:proofErr w:type="spellStart"/>
            <w:r w:rsidRPr="00E35D5F">
              <w:rPr>
                <w:sz w:val="28"/>
                <w:szCs w:val="28"/>
              </w:rPr>
              <w:t>Учеб.для</w:t>
            </w:r>
            <w:proofErr w:type="spellEnd"/>
            <w:r w:rsidRPr="00E35D5F">
              <w:rPr>
                <w:sz w:val="28"/>
                <w:szCs w:val="28"/>
              </w:rPr>
              <w:t xml:space="preserve"> вузов/ А.В. Жаров.- М.: Колос, 2001. – 264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Pr="00E35D5F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101</w:t>
            </w:r>
          </w:p>
        </w:tc>
      </w:tr>
      <w:tr w:rsidR="00D3370D" w:rsidRPr="00E35D5F" w:rsidTr="00256140">
        <w:trPr>
          <w:trHeight w:val="31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Pr="00A90147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Смердова М.Д. Общая патологическая анатомия животных: учебное пособие / М.Д. </w:t>
            </w:r>
            <w:proofErr w:type="spellStart"/>
            <w:r>
              <w:rPr>
                <w:sz w:val="28"/>
                <w:szCs w:val="28"/>
              </w:rPr>
              <w:t>Смердова</w:t>
            </w:r>
            <w:proofErr w:type="spellEnd"/>
            <w:r>
              <w:rPr>
                <w:sz w:val="28"/>
                <w:szCs w:val="28"/>
              </w:rPr>
              <w:t xml:space="preserve">; Красноярский </w:t>
            </w:r>
            <w:proofErr w:type="spellStart"/>
            <w:r>
              <w:rPr>
                <w:sz w:val="28"/>
                <w:szCs w:val="28"/>
              </w:rPr>
              <w:t>гос.аграрный</w:t>
            </w:r>
            <w:proofErr w:type="spellEnd"/>
            <w:r>
              <w:rPr>
                <w:sz w:val="28"/>
                <w:szCs w:val="28"/>
              </w:rPr>
              <w:t xml:space="preserve"> ун-т.- Красноярск: </w:t>
            </w:r>
            <w:r w:rsidRPr="00A90147">
              <w:rPr>
                <w:sz w:val="28"/>
                <w:szCs w:val="28"/>
              </w:rPr>
              <w:t>[</w:t>
            </w:r>
            <w:r>
              <w:rPr>
                <w:sz w:val="28"/>
                <w:szCs w:val="28"/>
              </w:rPr>
              <w:t>б.и.</w:t>
            </w:r>
            <w:r w:rsidRPr="00A90147">
              <w:rPr>
                <w:sz w:val="28"/>
                <w:szCs w:val="28"/>
              </w:rPr>
              <w:t>]</w:t>
            </w:r>
            <w:r>
              <w:rPr>
                <w:sz w:val="28"/>
                <w:szCs w:val="28"/>
              </w:rPr>
              <w:t>, 2011.-284с.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  <w:p w:rsidR="00D3370D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  <w:p w:rsidR="00D3370D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D3370D" w:rsidRPr="00A90147" w:rsidTr="00256140">
        <w:trPr>
          <w:trHeight w:val="31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Патологическая физиология и патологическая анатомия животных : учебник/ А.В. Жаров</w:t>
            </w:r>
            <w:r w:rsidRPr="00A90147">
              <w:rPr>
                <w:sz w:val="28"/>
                <w:szCs w:val="28"/>
              </w:rPr>
              <w:t>[</w:t>
            </w:r>
            <w:r>
              <w:rPr>
                <w:sz w:val="28"/>
                <w:szCs w:val="28"/>
              </w:rPr>
              <w:t>и др.</w:t>
            </w:r>
            <w:r w:rsidRPr="00A90147">
              <w:rPr>
                <w:sz w:val="28"/>
                <w:szCs w:val="28"/>
              </w:rPr>
              <w:t>]</w:t>
            </w:r>
            <w:r>
              <w:rPr>
                <w:sz w:val="28"/>
                <w:szCs w:val="28"/>
              </w:rPr>
              <w:t>; ред. А.В. Жаров.-2-е изд.; перераб. и доп.- СПб.: Лань, 2014.-416с.</w:t>
            </w:r>
          </w:p>
          <w:p w:rsidR="00D3370D" w:rsidRPr="00F8122D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3370D" w:rsidRPr="00A90147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</w:tr>
    </w:tbl>
    <w:p w:rsidR="003B062F" w:rsidRDefault="003B062F" w:rsidP="00D3370D">
      <w:pPr>
        <w:pStyle w:val="16"/>
        <w:spacing w:line="240" w:lineRule="auto"/>
        <w:ind w:firstLine="0"/>
      </w:pPr>
    </w:p>
    <w:p w:rsidR="00282514" w:rsidRDefault="00282514" w:rsidP="00D3370D">
      <w:pPr>
        <w:pStyle w:val="16"/>
        <w:spacing w:line="240" w:lineRule="auto"/>
        <w:ind w:firstLine="0"/>
      </w:pPr>
    </w:p>
    <w:p w:rsidR="00282514" w:rsidRDefault="00282514" w:rsidP="00D3370D">
      <w:pPr>
        <w:pStyle w:val="16"/>
        <w:spacing w:line="240" w:lineRule="auto"/>
        <w:ind w:firstLine="0"/>
      </w:pPr>
    </w:p>
    <w:p w:rsidR="00D3370D" w:rsidRPr="00A636D6" w:rsidRDefault="00D3370D" w:rsidP="00D3370D">
      <w:pPr>
        <w:pStyle w:val="16"/>
        <w:spacing w:line="240" w:lineRule="auto"/>
        <w:ind w:firstLine="0"/>
        <w:rPr>
          <w:bCs/>
          <w:szCs w:val="28"/>
        </w:rPr>
      </w:pPr>
      <w:r>
        <w:t xml:space="preserve">Таблица 8.3. </w:t>
      </w:r>
      <w:r w:rsidRPr="00185E1A">
        <w:rPr>
          <w:bCs/>
          <w:szCs w:val="28"/>
        </w:rPr>
        <w:t>Список имеющихся в библиотеке университета изданий дополнительной  учеб</w:t>
      </w:r>
      <w:r w:rsidR="005F42BC">
        <w:rPr>
          <w:bCs/>
          <w:szCs w:val="28"/>
        </w:rPr>
        <w:t>ной литературы по «Патологической анатомии и судебно-ветеринарной экспертизе</w:t>
      </w:r>
      <w:r w:rsidRPr="00185E1A">
        <w:rPr>
          <w:bCs/>
          <w:szCs w:val="28"/>
        </w:rPr>
        <w:t>», в т.ч. разработанные профессорско – преподавательским составом кафедры</w:t>
      </w:r>
    </w:p>
    <w:tbl>
      <w:tblPr>
        <w:tblW w:w="10442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675"/>
        <w:gridCol w:w="8023"/>
        <w:gridCol w:w="1418"/>
        <w:gridCol w:w="326"/>
      </w:tblGrid>
      <w:tr w:rsidR="00D3370D" w:rsidTr="00256140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Default="00D3370D" w:rsidP="002561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D3370D" w:rsidTr="00256140">
        <w:trPr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Жуков В.М. Актуальные проблемы ветеринарного образования: </w:t>
            </w:r>
            <w:proofErr w:type="spellStart"/>
            <w:r>
              <w:rPr>
                <w:sz w:val="28"/>
                <w:szCs w:val="28"/>
              </w:rPr>
              <w:t>Учебно</w:t>
            </w:r>
            <w:proofErr w:type="spellEnd"/>
            <w:r>
              <w:rPr>
                <w:sz w:val="28"/>
                <w:szCs w:val="28"/>
              </w:rPr>
              <w:t xml:space="preserve"> – </w:t>
            </w:r>
            <w:proofErr w:type="spellStart"/>
            <w:r>
              <w:rPr>
                <w:sz w:val="28"/>
                <w:szCs w:val="28"/>
              </w:rPr>
              <w:t>метод.пособие</w:t>
            </w:r>
            <w:proofErr w:type="spellEnd"/>
            <w:r>
              <w:rPr>
                <w:sz w:val="28"/>
                <w:szCs w:val="28"/>
              </w:rPr>
              <w:t xml:space="preserve"> /Жуков В.М.; под ред. Малофеева Ю.М. – Барнаул, 1998 – 329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26" w:type="dxa"/>
            <w:tcBorders>
              <w:left w:val="single" w:sz="4" w:space="0" w:color="auto"/>
            </w:tcBorders>
          </w:tcPr>
          <w:p w:rsidR="00D3370D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3370D" w:rsidTr="00256140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 В.М. Изучение органологии иммунной системы животных в процессе подготовки ветеринарного врача: учебно – методическое пособие/ В.М. Жуков. Барнаул: Изд-во АГАУ, 2000. 80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</w:tr>
      <w:tr w:rsidR="00D3370D" w:rsidTr="00256140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 В.М. Методические указания к составлению протокола вскрытия и оформлению курсовой работы по патологической анатомии сельскохозяйственных животных. 3-е изд., испр. и доп. /В.М. Жуков. Барнаул: Изд-во АГАУ, 2000. 22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3370D" w:rsidTr="00256140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 В.М. Органопатология животных: учебное пособие по курсу «Патологическая анатомия»/ В.М. Жуков, В.Д. Ушаков, О.М. Федух, Л.В. Ткаченко. Барнаул: Изд-во АГАУ, 2002. 114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D3370D" w:rsidTr="00256140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Ткаченко Л.В. </w:t>
            </w:r>
            <w:proofErr w:type="spellStart"/>
            <w:r>
              <w:rPr>
                <w:color w:val="000000"/>
                <w:sz w:val="28"/>
                <w:szCs w:val="28"/>
              </w:rPr>
              <w:t>Клинико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морфологическая оценка жизнеспособности новорожденных поросят и телят: Учебно – методические рекомендации/ С.В. Федотов, В.Д. Ушаков. Барнаул: </w:t>
            </w:r>
            <w:r>
              <w:rPr>
                <w:sz w:val="28"/>
                <w:szCs w:val="28"/>
              </w:rPr>
              <w:t>Изд-во АГАУ, 2003. 16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D3370D" w:rsidTr="00256140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 В.М. Органопатология животных: учебное пособие по курсу «Патологическая анатомия»/ В.М. Жуков, В.Д. Ушаков, О.М. Федух, Л.В. Ткаченко. Рекомендовано к изданию Учебно – методическим объединением вузов РФ по образованию в области зоотехнии и ветеринарии. Барнаул: Изд-во АГАУ, 2006. 128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</w:tr>
      <w:tr w:rsidR="00D3370D" w:rsidTr="00256140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Органопатология животных </w:t>
            </w:r>
            <w:r w:rsidRPr="006701F7">
              <w:rPr>
                <w:sz w:val="28"/>
                <w:szCs w:val="28"/>
              </w:rPr>
              <w:t>[</w:t>
            </w:r>
            <w:r>
              <w:rPr>
                <w:sz w:val="28"/>
                <w:szCs w:val="28"/>
              </w:rPr>
              <w:t>Электронный ресурс</w:t>
            </w:r>
            <w:r w:rsidRPr="006701F7">
              <w:rPr>
                <w:sz w:val="28"/>
                <w:szCs w:val="28"/>
              </w:rPr>
              <w:t>]</w:t>
            </w:r>
            <w:r>
              <w:rPr>
                <w:sz w:val="28"/>
                <w:szCs w:val="28"/>
              </w:rPr>
              <w:t xml:space="preserve">: учебное пособие по курсу «Патологическая анатомия»/ В.М. Жуков </w:t>
            </w:r>
            <w:r w:rsidRPr="006701F7">
              <w:rPr>
                <w:sz w:val="28"/>
                <w:szCs w:val="28"/>
              </w:rPr>
              <w:t>[</w:t>
            </w:r>
            <w:r>
              <w:rPr>
                <w:sz w:val="28"/>
                <w:szCs w:val="28"/>
              </w:rPr>
              <w:t>и др.</w:t>
            </w:r>
            <w:r w:rsidRPr="006701F7">
              <w:rPr>
                <w:sz w:val="28"/>
                <w:szCs w:val="28"/>
              </w:rPr>
              <w:t>]</w:t>
            </w:r>
            <w:r>
              <w:rPr>
                <w:sz w:val="28"/>
                <w:szCs w:val="28"/>
              </w:rPr>
              <w:t xml:space="preserve">. – </w:t>
            </w:r>
            <w:proofErr w:type="spellStart"/>
            <w:r>
              <w:rPr>
                <w:sz w:val="28"/>
                <w:szCs w:val="28"/>
              </w:rPr>
              <w:t>Электрон.тестовые</w:t>
            </w:r>
            <w:proofErr w:type="spellEnd"/>
            <w:r>
              <w:rPr>
                <w:sz w:val="28"/>
                <w:szCs w:val="28"/>
              </w:rPr>
              <w:t xml:space="preserve"> дан.(1 файл:531 Кб).- Барнаул: Изд-во АГАУ, 2006.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Локаль-ная</w:t>
            </w:r>
            <w:proofErr w:type="spellEnd"/>
            <w:r>
              <w:rPr>
                <w:sz w:val="28"/>
                <w:szCs w:val="28"/>
              </w:rPr>
              <w:t xml:space="preserve"> сеть библиотеки АГАУ</w:t>
            </w:r>
          </w:p>
        </w:tc>
      </w:tr>
      <w:tr w:rsidR="00D3370D" w:rsidTr="00256140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 В.М. Методические указания для выполнения контрольной работы по патологической анатомии /В.М. Жуков. Барнаул: Изд-во АГАУ, 2007. - 20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D3370D" w:rsidTr="00256140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Pr="00014F48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 w:rsidRPr="00014F48">
              <w:rPr>
                <w:sz w:val="28"/>
                <w:szCs w:val="28"/>
              </w:rPr>
              <w:t>Жуков В.М. Патолог</w:t>
            </w:r>
            <w:r>
              <w:rPr>
                <w:sz w:val="28"/>
                <w:szCs w:val="28"/>
              </w:rPr>
              <w:t>о</w:t>
            </w:r>
            <w:r w:rsidRPr="00014F48">
              <w:rPr>
                <w:sz w:val="28"/>
                <w:szCs w:val="28"/>
              </w:rPr>
              <w:t xml:space="preserve">анатомическая диагностика заболеваний сельскохозяйственных животных [Электронный ресурс]: учебно – методическое пособие для ветеринарных врачей и студентов факультетов ветеринарной медицины/ В.М. Жуков; АГАУ.- – </w:t>
            </w:r>
            <w:proofErr w:type="spellStart"/>
            <w:r w:rsidRPr="00014F48">
              <w:rPr>
                <w:sz w:val="28"/>
                <w:szCs w:val="28"/>
              </w:rPr>
              <w:t>Электрон.тестовые</w:t>
            </w:r>
            <w:proofErr w:type="spellEnd"/>
            <w:r w:rsidRPr="00014F48">
              <w:rPr>
                <w:sz w:val="28"/>
                <w:szCs w:val="28"/>
              </w:rPr>
              <w:t xml:space="preserve"> дан.(1 файл:462 Кб).- Барнаул: </w:t>
            </w:r>
          </w:p>
          <w:p w:rsidR="00D3370D" w:rsidRPr="00014F48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 w:rsidRPr="00014F48">
              <w:rPr>
                <w:sz w:val="28"/>
                <w:szCs w:val="28"/>
              </w:rPr>
              <w:t>Изд-во АГАУ, 2011.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Локаль-ная</w:t>
            </w:r>
            <w:proofErr w:type="spellEnd"/>
            <w:r>
              <w:rPr>
                <w:sz w:val="28"/>
                <w:szCs w:val="28"/>
              </w:rPr>
              <w:t xml:space="preserve"> сеть библиотеки АГАУ</w:t>
            </w:r>
          </w:p>
        </w:tc>
      </w:tr>
      <w:tr w:rsidR="00D3370D" w:rsidTr="00256140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 В.М. Патологоанатомическая диагностика заболеваний сельскохозяйственных животных: учебно – методическое пособие/ В.М. Жуков. Барнаул: Изд-во АГАУ, 2011. 140 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</w:tr>
      <w:tr w:rsidR="00D3370D" w:rsidTr="00256140">
        <w:trPr>
          <w:gridAfter w:val="1"/>
          <w:wAfter w:w="326" w:type="dxa"/>
          <w:trHeight w:val="14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Жуков В.М. Патоморфология животных </w:t>
            </w:r>
            <w:r w:rsidRPr="00014F48">
              <w:rPr>
                <w:sz w:val="28"/>
                <w:szCs w:val="28"/>
              </w:rPr>
              <w:t>[Электронный ресурс]</w:t>
            </w:r>
            <w:r>
              <w:rPr>
                <w:sz w:val="28"/>
                <w:szCs w:val="28"/>
              </w:rPr>
              <w:t>: учебное пособие /В.М. Жуков, Л.В. Ткаченко, АГАУ.</w:t>
            </w:r>
          </w:p>
          <w:p w:rsidR="00D3370D" w:rsidRDefault="00D3370D" w:rsidP="00256140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 w:rsidRPr="00014F48">
              <w:rPr>
                <w:sz w:val="28"/>
                <w:szCs w:val="28"/>
              </w:rPr>
              <w:t>Электрон.тестовые</w:t>
            </w:r>
            <w:proofErr w:type="spellEnd"/>
            <w:r w:rsidRPr="00014F48">
              <w:rPr>
                <w:sz w:val="28"/>
                <w:szCs w:val="28"/>
              </w:rPr>
              <w:t xml:space="preserve"> дан.(1 файл:</w:t>
            </w:r>
            <w:r>
              <w:rPr>
                <w:sz w:val="28"/>
                <w:szCs w:val="28"/>
              </w:rPr>
              <w:t xml:space="preserve">616 Кб).- Барнаул: </w:t>
            </w:r>
            <w:r w:rsidRPr="00014F48">
              <w:rPr>
                <w:sz w:val="28"/>
                <w:szCs w:val="28"/>
              </w:rPr>
              <w:t>Изд-во АГАУ, 20</w:t>
            </w:r>
            <w:r>
              <w:rPr>
                <w:sz w:val="28"/>
                <w:szCs w:val="28"/>
              </w:rPr>
              <w:t>12</w:t>
            </w:r>
            <w:r w:rsidRPr="00014F48">
              <w:rPr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70D" w:rsidRDefault="00D3370D" w:rsidP="00256140">
            <w:pPr>
              <w:snapToGrid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Локаль-ная</w:t>
            </w:r>
            <w:proofErr w:type="spellEnd"/>
            <w:r>
              <w:rPr>
                <w:sz w:val="28"/>
                <w:szCs w:val="28"/>
              </w:rPr>
              <w:t xml:space="preserve"> сеть библиотеки АГАУ</w:t>
            </w:r>
          </w:p>
        </w:tc>
      </w:tr>
    </w:tbl>
    <w:p w:rsidR="00D3370D" w:rsidRPr="00B10BB3" w:rsidRDefault="00D3370D" w:rsidP="00D3370D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D3370D" w:rsidRDefault="00D3370D" w:rsidP="00D3370D">
      <w:pPr>
        <w:rPr>
          <w:sz w:val="28"/>
          <w:szCs w:val="28"/>
        </w:rPr>
      </w:pPr>
    </w:p>
    <w:p w:rsidR="00D3370D" w:rsidRDefault="00D3370D" w:rsidP="00D3370D">
      <w:pPr>
        <w:rPr>
          <w:sz w:val="28"/>
          <w:szCs w:val="28"/>
        </w:rPr>
      </w:pPr>
      <w:r w:rsidRPr="00A636D6">
        <w:rPr>
          <w:sz w:val="28"/>
          <w:szCs w:val="28"/>
        </w:rPr>
        <w:t>Составитель:</w:t>
      </w:r>
    </w:p>
    <w:p w:rsidR="00D3370D" w:rsidRPr="00A636D6" w:rsidRDefault="00D3370D" w:rsidP="00D3370D">
      <w:pPr>
        <w:rPr>
          <w:sz w:val="28"/>
          <w:szCs w:val="28"/>
        </w:rPr>
      </w:pPr>
      <w:r w:rsidRPr="00A636D6">
        <w:rPr>
          <w:sz w:val="28"/>
          <w:szCs w:val="28"/>
        </w:rPr>
        <w:t xml:space="preserve">Д.в.н., профессор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636D6">
        <w:rPr>
          <w:sz w:val="28"/>
          <w:szCs w:val="28"/>
        </w:rPr>
        <w:t>В.М. Жуков</w:t>
      </w:r>
    </w:p>
    <w:p w:rsidR="00D3370D" w:rsidRPr="00A636D6" w:rsidRDefault="00D3370D" w:rsidP="00D3370D">
      <w:pPr>
        <w:rPr>
          <w:sz w:val="28"/>
          <w:szCs w:val="28"/>
        </w:rPr>
      </w:pPr>
    </w:p>
    <w:p w:rsidR="00D3370D" w:rsidRPr="00A636D6" w:rsidRDefault="00D3370D" w:rsidP="00D3370D">
      <w:pPr>
        <w:rPr>
          <w:sz w:val="28"/>
          <w:szCs w:val="28"/>
        </w:rPr>
      </w:pPr>
      <w:r w:rsidRPr="00A636D6">
        <w:rPr>
          <w:sz w:val="28"/>
          <w:szCs w:val="28"/>
        </w:rPr>
        <w:t>Список верен</w:t>
      </w:r>
      <w:r>
        <w:rPr>
          <w:sz w:val="28"/>
          <w:szCs w:val="28"/>
        </w:rPr>
        <w:t>:</w:t>
      </w:r>
    </w:p>
    <w:p w:rsidR="00971B8F" w:rsidRDefault="008D6589" w:rsidP="00282514">
      <w:proofErr w:type="spellStart"/>
      <w:r>
        <w:rPr>
          <w:sz w:val="28"/>
          <w:szCs w:val="28"/>
        </w:rPr>
        <w:t>Зав.библиотекой</w:t>
      </w:r>
      <w:proofErr w:type="spellEnd"/>
      <w:r>
        <w:rPr>
          <w:sz w:val="28"/>
          <w:szCs w:val="28"/>
        </w:rPr>
        <w:t xml:space="preserve"> ФВМ</w:t>
      </w:r>
      <w:r w:rsidR="00D3370D">
        <w:rPr>
          <w:sz w:val="28"/>
          <w:szCs w:val="28"/>
        </w:rPr>
        <w:tab/>
      </w:r>
      <w:r w:rsidR="00D3370D">
        <w:rPr>
          <w:sz w:val="28"/>
          <w:szCs w:val="28"/>
        </w:rPr>
        <w:tab/>
      </w:r>
      <w:r w:rsidR="00D3370D">
        <w:rPr>
          <w:sz w:val="28"/>
          <w:szCs w:val="28"/>
        </w:rPr>
        <w:tab/>
      </w:r>
      <w:r w:rsidR="00D3370D">
        <w:rPr>
          <w:sz w:val="28"/>
          <w:szCs w:val="28"/>
        </w:rPr>
        <w:tab/>
      </w:r>
      <w:r w:rsidR="00D3370D">
        <w:rPr>
          <w:sz w:val="28"/>
          <w:szCs w:val="28"/>
        </w:rPr>
        <w:tab/>
      </w:r>
      <w:r w:rsidR="00D3370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82514">
        <w:rPr>
          <w:sz w:val="28"/>
          <w:szCs w:val="28"/>
        </w:rPr>
        <w:t>С.В</w:t>
      </w:r>
      <w:r w:rsidR="00D3370D" w:rsidRPr="00A636D6">
        <w:rPr>
          <w:sz w:val="28"/>
          <w:szCs w:val="28"/>
        </w:rPr>
        <w:t xml:space="preserve">. </w:t>
      </w:r>
      <w:r w:rsidR="00282514">
        <w:rPr>
          <w:sz w:val="28"/>
          <w:szCs w:val="28"/>
        </w:rPr>
        <w:t>Крюкова</w:t>
      </w:r>
    </w:p>
    <w:p w:rsidR="00FF0E18" w:rsidRDefault="00FF0E18" w:rsidP="00971B8F">
      <w:pPr>
        <w:pStyle w:val="16"/>
        <w:spacing w:line="240" w:lineRule="auto"/>
        <w:ind w:firstLine="0"/>
      </w:pPr>
    </w:p>
    <w:p w:rsidR="00FF0E18" w:rsidRDefault="00FF0E18" w:rsidP="00971B8F">
      <w:pPr>
        <w:pStyle w:val="16"/>
        <w:spacing w:line="240" w:lineRule="auto"/>
        <w:ind w:firstLine="0"/>
      </w:pPr>
    </w:p>
    <w:p w:rsidR="00FF0E18" w:rsidRDefault="00FF0E18" w:rsidP="00971B8F">
      <w:pPr>
        <w:pStyle w:val="16"/>
        <w:spacing w:line="240" w:lineRule="auto"/>
        <w:ind w:firstLine="0"/>
      </w:pPr>
    </w:p>
    <w:p w:rsidR="00282514" w:rsidRDefault="00282514" w:rsidP="00971B8F">
      <w:pPr>
        <w:pStyle w:val="16"/>
        <w:spacing w:line="240" w:lineRule="auto"/>
        <w:ind w:firstLine="0"/>
      </w:pPr>
    </w:p>
    <w:p w:rsidR="00971B8F" w:rsidRPr="00142833" w:rsidRDefault="00E35D5F" w:rsidP="00D3370D">
      <w:pPr>
        <w:shd w:val="clear" w:color="auto" w:fill="FFFFFF"/>
        <w:ind w:left="317"/>
        <w:jc w:val="center"/>
        <w:rPr>
          <w:b/>
          <w:color w:val="000000"/>
          <w:spacing w:val="-3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9. </w:t>
      </w:r>
      <w:r w:rsidR="00971B8F" w:rsidRPr="00142833">
        <w:rPr>
          <w:b/>
          <w:color w:val="000000"/>
          <w:sz w:val="28"/>
          <w:szCs w:val="28"/>
        </w:rPr>
        <w:t>Материально-техническое обеспе</w:t>
      </w:r>
      <w:r w:rsidR="00971B8F">
        <w:rPr>
          <w:b/>
          <w:color w:val="000000"/>
          <w:spacing w:val="-3"/>
          <w:sz w:val="28"/>
          <w:szCs w:val="28"/>
        </w:rPr>
        <w:t>чение дисциплины: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Перечень специальных аудиторий: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аудитория для лабораторно-практических занятий;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патологоанатомический музей;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секционный зал;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патолого-гистологическая лаборатория;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лаборатория для изготовления макропрепаратов.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Перечень стендов: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стенд с публикациями сотрудников кафедры;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стенд «Органопатология птиц»;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- 6 стендов для самостоятельного изучения органопатологии животных;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стенд  «Кокцидиоз кур»;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стенд – иллюстрации к курсу патологической анатомии;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стенд – электронная микроскопия патологических процессов;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стенд – муляж печени;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- 3 стенда – микропрепараты;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- 29 стендов – муляжи патологоа</w:t>
      </w:r>
      <w:r w:rsidR="00E649F2">
        <w:rPr>
          <w:color w:val="000000"/>
          <w:sz w:val="28"/>
          <w:szCs w:val="28"/>
        </w:rPr>
        <w:t>натомических изменений органов;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стенд для самоподготовки по общей патологической анатомии;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стенд «Квалификационные характеристики выпускника дисциплины»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стенд – цитата Б.К. Боля о значении патологической анатомии.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Перечень технического оборудования дисциплины: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микроскопы «Биолам»;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набор секционный;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холодильный шкаф «Премьер»;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микротом санный МС.</w:t>
      </w:r>
    </w:p>
    <w:p w:rsidR="00971B8F" w:rsidRDefault="00971B8F" w:rsidP="00971B8F">
      <w:pPr>
        <w:widowControl w:val="0"/>
        <w:shd w:val="clear" w:color="auto" w:fill="FFFFFF"/>
        <w:tabs>
          <w:tab w:val="left" w:pos="749"/>
        </w:tabs>
        <w:autoSpaceDE w:val="0"/>
        <w:ind w:left="785"/>
        <w:jc w:val="both"/>
        <w:rPr>
          <w:bCs/>
          <w:sz w:val="28"/>
          <w:szCs w:val="28"/>
          <w:u w:val="single"/>
        </w:rPr>
      </w:pPr>
    </w:p>
    <w:p w:rsidR="00971B8F" w:rsidRPr="003B391E" w:rsidRDefault="00971B8F" w:rsidP="00E649F2">
      <w:pPr>
        <w:jc w:val="center"/>
        <w:rPr>
          <w:bCs/>
          <w:sz w:val="28"/>
          <w:szCs w:val="28"/>
          <w:u w:val="single"/>
        </w:rPr>
      </w:pPr>
      <w:r w:rsidRPr="003B391E">
        <w:rPr>
          <w:bCs/>
          <w:sz w:val="28"/>
          <w:szCs w:val="28"/>
          <w:u w:val="single"/>
        </w:rPr>
        <w:t>Перечень микропрепаратов по дисциплине «Па</w:t>
      </w:r>
      <w:r>
        <w:rPr>
          <w:bCs/>
          <w:sz w:val="28"/>
          <w:szCs w:val="28"/>
          <w:u w:val="single"/>
        </w:rPr>
        <w:t>тологическая анатомия</w:t>
      </w:r>
      <w:r w:rsidR="005F42BC">
        <w:rPr>
          <w:bCs/>
          <w:sz w:val="28"/>
          <w:szCs w:val="28"/>
          <w:u w:val="single"/>
        </w:rPr>
        <w:t xml:space="preserve"> и судебно-ветеринарная экспертиза</w:t>
      </w:r>
      <w:r w:rsidRPr="003B391E">
        <w:rPr>
          <w:bCs/>
          <w:sz w:val="28"/>
          <w:szCs w:val="28"/>
          <w:u w:val="single"/>
        </w:rPr>
        <w:t>»</w:t>
      </w:r>
    </w:p>
    <w:tbl>
      <w:tblPr>
        <w:tblW w:w="0" w:type="auto"/>
        <w:tblInd w:w="-603" w:type="dxa"/>
        <w:tblLayout w:type="fixed"/>
        <w:tblLook w:val="0000" w:firstRow="0" w:lastRow="0" w:firstColumn="0" w:lastColumn="0" w:noHBand="0" w:noVBand="0"/>
      </w:tblPr>
      <w:tblGrid>
        <w:gridCol w:w="768"/>
        <w:gridCol w:w="1418"/>
        <w:gridCol w:w="8836"/>
      </w:tblGrid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препарата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препарата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Избирательный некроз эпителия извитых канальцев почек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Ценкеровский</w:t>
            </w:r>
            <w:proofErr w:type="spellEnd"/>
            <w:r>
              <w:rPr>
                <w:sz w:val="28"/>
                <w:szCs w:val="28"/>
              </w:rPr>
              <w:t xml:space="preserve"> (восковидный) некроз скелетной мускулатуры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Фрагментация сердечной мышцы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9а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Зернистая дистрофия почек или мутное набухание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Атрофия печёночных балок при острой застойной гиперемии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Бурая атрофия печени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Атрофический цирроз печени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Гидропическая</w:t>
            </w:r>
            <w:proofErr w:type="spellEnd"/>
            <w:r>
              <w:rPr>
                <w:sz w:val="28"/>
                <w:szCs w:val="28"/>
              </w:rPr>
              <w:t xml:space="preserve"> (вакуольная) дистрофия извитых канальцев почек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Слизистая дистрофия эпителия бронхов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Гиалиноз мочеточника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Амилоидная дистрофия печени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Амилоидная дистрофия почек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Плоскоклеточный </w:t>
            </w:r>
            <w:proofErr w:type="spellStart"/>
            <w:r>
              <w:rPr>
                <w:sz w:val="28"/>
                <w:szCs w:val="28"/>
              </w:rPr>
              <w:t>ороговевающий</w:t>
            </w:r>
            <w:proofErr w:type="spellEnd"/>
            <w:r>
              <w:rPr>
                <w:sz w:val="28"/>
                <w:szCs w:val="28"/>
              </w:rPr>
              <w:t xml:space="preserve"> канкроид кожи (роговая дистрофия)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Жировая декомпозиция печени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 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Жировая инфильтрация печени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Гемосидероз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цианотическаяиндурация</w:t>
            </w:r>
            <w:proofErr w:type="spellEnd"/>
            <w:r>
              <w:rPr>
                <w:sz w:val="28"/>
                <w:szCs w:val="28"/>
              </w:rPr>
              <w:t xml:space="preserve"> селезёнки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Антракоз и силикоз легких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Обызвествление некротических масс или петрификация лимфоузла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Хроническая застойная гиперемия печени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Инфаркт миокарда с явлениями организации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Геморрагический инфаркт селезёнки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Стаз в сосудах мозга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Тромбоз легочного сосуда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Фибринозная (крупозная) пневмония (стадия </w:t>
            </w:r>
            <w:proofErr w:type="spellStart"/>
            <w:r>
              <w:rPr>
                <w:sz w:val="28"/>
                <w:szCs w:val="28"/>
              </w:rPr>
              <w:t>краснойгепатизации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971B8F" w:rsidTr="00385271">
        <w:trPr>
          <w:trHeight w:val="32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Крупозное воспаление лёгких (стадия серой </w:t>
            </w:r>
            <w:proofErr w:type="spellStart"/>
            <w:r>
              <w:rPr>
                <w:sz w:val="28"/>
                <w:szCs w:val="28"/>
              </w:rPr>
              <w:t>гепатизации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Некротизирующая</w:t>
            </w:r>
            <w:proofErr w:type="spellEnd"/>
            <w:r>
              <w:rPr>
                <w:sz w:val="28"/>
                <w:szCs w:val="28"/>
              </w:rPr>
              <w:t xml:space="preserve"> пневмония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Флегмона подкожной клетчатки</w:t>
            </w:r>
          </w:p>
        </w:tc>
      </w:tr>
      <w:tr w:rsidR="00971B8F" w:rsidTr="00385271">
        <w:trPr>
          <w:trHeight w:val="14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Острый катар тонкого кишечника</w:t>
            </w:r>
          </w:p>
        </w:tc>
      </w:tr>
      <w:tr w:rsidR="00971B8F" w:rsidTr="00385271">
        <w:trPr>
          <w:trHeight w:val="319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Острый паренхиматозный нефрит</w:t>
            </w:r>
          </w:p>
        </w:tc>
      </w:tr>
      <w:tr w:rsidR="00971B8F" w:rsidTr="00385271">
        <w:trPr>
          <w:trHeight w:val="651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Хронический паренхиматозный нефрит (хронический серозный </w:t>
            </w:r>
            <w:proofErr w:type="spellStart"/>
            <w:r>
              <w:rPr>
                <w:sz w:val="28"/>
                <w:szCs w:val="28"/>
              </w:rPr>
              <w:t>гломерулонефрит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971B8F" w:rsidTr="00385271">
        <w:trPr>
          <w:trHeight w:val="319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Гипертрофия сердечной мышцы</w:t>
            </w:r>
          </w:p>
        </w:tc>
      </w:tr>
      <w:tr w:rsidR="00971B8F" w:rsidTr="00385271">
        <w:trPr>
          <w:trHeight w:val="33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Рабдомиома</w:t>
            </w:r>
            <w:proofErr w:type="spellEnd"/>
          </w:p>
        </w:tc>
      </w:tr>
      <w:tr w:rsidR="00971B8F" w:rsidTr="00385271">
        <w:trPr>
          <w:trHeight w:val="319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Фибросаркома</w:t>
            </w:r>
            <w:proofErr w:type="spellEnd"/>
            <w:r>
              <w:rPr>
                <w:sz w:val="28"/>
                <w:szCs w:val="28"/>
              </w:rPr>
              <w:t xml:space="preserve"> (веретеноклеточная саркома)</w:t>
            </w:r>
          </w:p>
        </w:tc>
      </w:tr>
      <w:tr w:rsidR="00971B8F" w:rsidTr="00385271">
        <w:trPr>
          <w:trHeight w:val="33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Рак желудка</w:t>
            </w:r>
          </w:p>
        </w:tc>
      </w:tr>
      <w:tr w:rsidR="00971B8F" w:rsidTr="00385271">
        <w:trPr>
          <w:trHeight w:val="319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Гнойный </w:t>
            </w:r>
            <w:proofErr w:type="spellStart"/>
            <w:r>
              <w:rPr>
                <w:sz w:val="28"/>
                <w:szCs w:val="28"/>
              </w:rPr>
              <w:t>лептоменингит</w:t>
            </w:r>
            <w:proofErr w:type="spellEnd"/>
          </w:p>
        </w:tc>
      </w:tr>
      <w:tr w:rsidR="00971B8F" w:rsidTr="00385271">
        <w:trPr>
          <w:trHeight w:val="33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Острый негнойный энцефалит</w:t>
            </w:r>
          </w:p>
        </w:tc>
      </w:tr>
      <w:tr w:rsidR="00971B8F" w:rsidTr="00385271">
        <w:trPr>
          <w:trHeight w:val="33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151а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Почки при </w:t>
            </w:r>
            <w:proofErr w:type="spellStart"/>
            <w:r>
              <w:rPr>
                <w:sz w:val="28"/>
                <w:szCs w:val="28"/>
              </w:rPr>
              <w:t>лимфолейкозе</w:t>
            </w:r>
            <w:proofErr w:type="spellEnd"/>
            <w:r>
              <w:rPr>
                <w:sz w:val="28"/>
                <w:szCs w:val="28"/>
              </w:rPr>
              <w:t xml:space="preserve"> крупного рогатого скота</w:t>
            </w:r>
          </w:p>
        </w:tc>
      </w:tr>
      <w:tr w:rsidR="00971B8F" w:rsidTr="00385271">
        <w:trPr>
          <w:trHeight w:val="319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151г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Селезёнка при </w:t>
            </w:r>
            <w:proofErr w:type="spellStart"/>
            <w:r>
              <w:rPr>
                <w:sz w:val="28"/>
                <w:szCs w:val="28"/>
              </w:rPr>
              <w:t>лимфолейкозе</w:t>
            </w:r>
            <w:proofErr w:type="spellEnd"/>
          </w:p>
        </w:tc>
      </w:tr>
      <w:tr w:rsidR="00971B8F" w:rsidTr="00385271">
        <w:trPr>
          <w:trHeight w:val="33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151в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Лимфоузел при </w:t>
            </w:r>
            <w:proofErr w:type="spellStart"/>
            <w:r>
              <w:rPr>
                <w:sz w:val="28"/>
                <w:szCs w:val="28"/>
              </w:rPr>
              <w:t>лимфолейкозе</w:t>
            </w:r>
            <w:proofErr w:type="spellEnd"/>
          </w:p>
        </w:tc>
      </w:tr>
      <w:tr w:rsidR="00971B8F" w:rsidTr="00385271">
        <w:trPr>
          <w:trHeight w:val="33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151д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Печень при </w:t>
            </w:r>
            <w:proofErr w:type="spellStart"/>
            <w:r>
              <w:rPr>
                <w:sz w:val="28"/>
                <w:szCs w:val="28"/>
              </w:rPr>
              <w:t>лимфолейкозе</w:t>
            </w:r>
            <w:proofErr w:type="spellEnd"/>
            <w:r>
              <w:rPr>
                <w:sz w:val="28"/>
                <w:szCs w:val="28"/>
              </w:rPr>
              <w:t>. Терминальная стадия.</w:t>
            </w:r>
          </w:p>
        </w:tc>
      </w:tr>
      <w:tr w:rsidR="00971B8F" w:rsidTr="00385271">
        <w:trPr>
          <w:trHeight w:val="319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Токсическая дистрофия печени</w:t>
            </w:r>
          </w:p>
        </w:tc>
      </w:tr>
      <w:tr w:rsidR="00971B8F" w:rsidTr="00385271">
        <w:trPr>
          <w:trHeight w:val="374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Остеопоротические</w:t>
            </w:r>
            <w:proofErr w:type="spellEnd"/>
            <w:r>
              <w:rPr>
                <w:sz w:val="28"/>
                <w:szCs w:val="28"/>
              </w:rPr>
              <w:t xml:space="preserve"> изменения в костях при рахите</w:t>
            </w:r>
          </w:p>
        </w:tc>
      </w:tr>
      <w:tr w:rsidR="00971B8F" w:rsidTr="00385271">
        <w:trPr>
          <w:trHeight w:val="33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155а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Ишемический инфаркт мозга</w:t>
            </w:r>
          </w:p>
        </w:tc>
      </w:tr>
      <w:tr w:rsidR="00971B8F" w:rsidTr="00385271">
        <w:trPr>
          <w:trHeight w:val="42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Экссудативный туберкулез легких с очагами некроза</w:t>
            </w:r>
          </w:p>
        </w:tc>
      </w:tr>
      <w:tr w:rsidR="00971B8F" w:rsidTr="00385271">
        <w:trPr>
          <w:trHeight w:val="40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Изменения в </w:t>
            </w:r>
            <w:proofErr w:type="spellStart"/>
            <w:r>
              <w:rPr>
                <w:sz w:val="28"/>
                <w:szCs w:val="28"/>
              </w:rPr>
              <w:t>верхнешейном</w:t>
            </w:r>
            <w:proofErr w:type="spellEnd"/>
            <w:r>
              <w:rPr>
                <w:sz w:val="28"/>
                <w:szCs w:val="28"/>
              </w:rPr>
              <w:t xml:space="preserve"> ганглии при чуме собак</w:t>
            </w:r>
          </w:p>
        </w:tc>
      </w:tr>
      <w:tr w:rsidR="00971B8F" w:rsidTr="00385271">
        <w:trPr>
          <w:trHeight w:val="319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Экссудативно-продуктивный туберкулёз лёгких</w:t>
            </w:r>
          </w:p>
        </w:tc>
      </w:tr>
      <w:tr w:rsidR="00971B8F" w:rsidTr="00385271">
        <w:trPr>
          <w:trHeight w:val="33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Экссудативный туберкулез легкого</w:t>
            </w:r>
          </w:p>
        </w:tc>
      </w:tr>
      <w:tr w:rsidR="00971B8F" w:rsidTr="00385271">
        <w:trPr>
          <w:trHeight w:val="319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Туберкулёз лимфоузла</w:t>
            </w:r>
          </w:p>
        </w:tc>
      </w:tr>
      <w:tr w:rsidR="00971B8F" w:rsidTr="00385271">
        <w:trPr>
          <w:trHeight w:val="33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Туберкулёз молочной железы</w:t>
            </w:r>
          </w:p>
        </w:tc>
      </w:tr>
      <w:tr w:rsidR="00971B8F" w:rsidTr="00385271">
        <w:trPr>
          <w:trHeight w:val="319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173а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Туберкулёзный </w:t>
            </w:r>
            <w:proofErr w:type="spellStart"/>
            <w:r>
              <w:rPr>
                <w:sz w:val="28"/>
                <w:szCs w:val="28"/>
              </w:rPr>
              <w:t>лептоменингит</w:t>
            </w:r>
            <w:proofErr w:type="spellEnd"/>
          </w:p>
        </w:tc>
      </w:tr>
      <w:tr w:rsidR="00971B8F" w:rsidTr="00385271">
        <w:trPr>
          <w:trHeight w:val="377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Кишечник крупного рогатого скота при </w:t>
            </w:r>
            <w:proofErr w:type="spellStart"/>
            <w:r>
              <w:rPr>
                <w:sz w:val="28"/>
                <w:szCs w:val="28"/>
              </w:rPr>
              <w:t>паратуберкулёзе</w:t>
            </w:r>
            <w:proofErr w:type="spellEnd"/>
          </w:p>
        </w:tc>
      </w:tr>
      <w:tr w:rsidR="00971B8F" w:rsidTr="00385271">
        <w:trPr>
          <w:trHeight w:val="319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Начальная стадия сапного узелка</w:t>
            </w:r>
          </w:p>
        </w:tc>
      </w:tr>
      <w:tr w:rsidR="00971B8F" w:rsidTr="00385271">
        <w:trPr>
          <w:trHeight w:val="33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Типичная сапная гранулёма и пневмония</w:t>
            </w:r>
          </w:p>
        </w:tc>
      </w:tr>
      <w:tr w:rsidR="00971B8F" w:rsidTr="00385271">
        <w:trPr>
          <w:trHeight w:val="319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Экссудативный сап лёгких</w:t>
            </w:r>
          </w:p>
        </w:tc>
      </w:tr>
      <w:tr w:rsidR="00971B8F" w:rsidTr="00385271">
        <w:trPr>
          <w:trHeight w:val="33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Головной мозг при болезни </w:t>
            </w:r>
            <w:proofErr w:type="spellStart"/>
            <w:r>
              <w:rPr>
                <w:sz w:val="28"/>
                <w:szCs w:val="28"/>
              </w:rPr>
              <w:t>Ауески</w:t>
            </w:r>
            <w:proofErr w:type="spellEnd"/>
          </w:p>
        </w:tc>
      </w:tr>
      <w:tr w:rsidR="00971B8F" w:rsidTr="00385271">
        <w:trPr>
          <w:trHeight w:val="376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 в печени при инфекционном энцефалите лошадей</w:t>
            </w:r>
          </w:p>
        </w:tc>
      </w:tr>
      <w:tr w:rsidR="00971B8F" w:rsidTr="00385271">
        <w:trPr>
          <w:trHeight w:val="33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Актиномикоз вымени крупного рогатого скота</w:t>
            </w:r>
          </w:p>
        </w:tc>
      </w:tr>
      <w:tr w:rsidR="00971B8F" w:rsidTr="00385271">
        <w:trPr>
          <w:trHeight w:val="319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Ботриомикоз семенного канатика</w:t>
            </w:r>
          </w:p>
        </w:tc>
      </w:tr>
      <w:tr w:rsidR="00971B8F" w:rsidTr="00385271">
        <w:trPr>
          <w:trHeight w:val="33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Изменения в лёгких при </w:t>
            </w:r>
            <w:proofErr w:type="spellStart"/>
            <w:r>
              <w:rPr>
                <w:sz w:val="28"/>
                <w:szCs w:val="28"/>
              </w:rPr>
              <w:t>диктиокаулёзе</w:t>
            </w:r>
            <w:proofErr w:type="spellEnd"/>
          </w:p>
        </w:tc>
      </w:tr>
      <w:tr w:rsidR="00971B8F" w:rsidTr="00385271">
        <w:trPr>
          <w:trHeight w:val="33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Печень при </w:t>
            </w:r>
            <w:proofErr w:type="spellStart"/>
            <w:r>
              <w:rPr>
                <w:sz w:val="28"/>
                <w:szCs w:val="28"/>
              </w:rPr>
              <w:t>фасциолёзе</w:t>
            </w:r>
            <w:proofErr w:type="spellEnd"/>
          </w:p>
        </w:tc>
      </w:tr>
      <w:tr w:rsidR="00971B8F" w:rsidTr="00385271">
        <w:trPr>
          <w:trHeight w:val="332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</w:t>
            </w:r>
          </w:p>
        </w:tc>
        <w:tc>
          <w:tcPr>
            <w:tcW w:w="8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8F" w:rsidRDefault="00971B8F" w:rsidP="00385271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Халикоз</w:t>
            </w:r>
            <w:proofErr w:type="spellEnd"/>
            <w:r>
              <w:rPr>
                <w:sz w:val="28"/>
                <w:szCs w:val="28"/>
              </w:rPr>
              <w:t xml:space="preserve"> печени</w:t>
            </w:r>
          </w:p>
        </w:tc>
      </w:tr>
    </w:tbl>
    <w:p w:rsidR="004A0643" w:rsidRPr="003B391E" w:rsidRDefault="004A0643" w:rsidP="004A0643">
      <w:pPr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Перечень ма</w:t>
      </w:r>
      <w:r w:rsidRPr="003B391E">
        <w:rPr>
          <w:bCs/>
          <w:sz w:val="28"/>
          <w:szCs w:val="28"/>
          <w:u w:val="single"/>
        </w:rPr>
        <w:t>кропрепаратов по дисциплине «Па</w:t>
      </w:r>
      <w:r>
        <w:rPr>
          <w:bCs/>
          <w:sz w:val="28"/>
          <w:szCs w:val="28"/>
          <w:u w:val="single"/>
        </w:rPr>
        <w:t xml:space="preserve">тологическая анатомия </w:t>
      </w:r>
      <w:r w:rsidR="005F42BC">
        <w:rPr>
          <w:bCs/>
          <w:sz w:val="28"/>
          <w:szCs w:val="28"/>
          <w:u w:val="single"/>
        </w:rPr>
        <w:t>и судебно-ветеринарная экспертиза</w:t>
      </w:r>
      <w:r w:rsidRPr="003B391E">
        <w:rPr>
          <w:bCs/>
          <w:sz w:val="28"/>
          <w:szCs w:val="28"/>
          <w:u w:val="single"/>
        </w:rPr>
        <w:t>»</w:t>
      </w:r>
    </w:p>
    <w:p w:rsidR="008255E7" w:rsidRDefault="008255E7" w:rsidP="00BB5CF8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tbl>
      <w:tblPr>
        <w:tblStyle w:val="af7"/>
        <w:tblW w:w="11057" w:type="dxa"/>
        <w:tblInd w:w="-601" w:type="dxa"/>
        <w:tblLook w:val="04A0" w:firstRow="1" w:lastRow="0" w:firstColumn="1" w:lastColumn="0" w:noHBand="0" w:noVBand="1"/>
      </w:tblPr>
      <w:tblGrid>
        <w:gridCol w:w="851"/>
        <w:gridCol w:w="1418"/>
        <w:gridCol w:w="8788"/>
      </w:tblGrid>
      <w:tr w:rsidR="00282514" w:rsidRPr="004A0643" w:rsidTr="00B01985">
        <w:tc>
          <w:tcPr>
            <w:tcW w:w="851" w:type="dxa"/>
          </w:tcPr>
          <w:p w:rsidR="00282514" w:rsidRPr="004A0643" w:rsidRDefault="00282514" w:rsidP="00B01985">
            <w:pPr>
              <w:jc w:val="center"/>
              <w:rPr>
                <w:sz w:val="28"/>
                <w:szCs w:val="28"/>
              </w:rPr>
            </w:pPr>
            <w:r w:rsidRPr="004A0643">
              <w:rPr>
                <w:sz w:val="28"/>
                <w:szCs w:val="28"/>
              </w:rPr>
              <w:t>№ п/п</w:t>
            </w:r>
          </w:p>
        </w:tc>
        <w:tc>
          <w:tcPr>
            <w:tcW w:w="1418" w:type="dxa"/>
          </w:tcPr>
          <w:p w:rsidR="00282514" w:rsidRPr="004A0643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препарата</w:t>
            </w:r>
          </w:p>
        </w:tc>
        <w:tc>
          <w:tcPr>
            <w:tcW w:w="8788" w:type="dxa"/>
          </w:tcPr>
          <w:p w:rsidR="00282514" w:rsidRPr="004A0643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A0643">
              <w:rPr>
                <w:sz w:val="28"/>
                <w:szCs w:val="28"/>
              </w:rPr>
              <w:t>азвание</w:t>
            </w:r>
          </w:p>
        </w:tc>
      </w:tr>
      <w:tr w:rsidR="00282514" w:rsidRPr="004A0643" w:rsidTr="00B01985">
        <w:tc>
          <w:tcPr>
            <w:tcW w:w="851" w:type="dxa"/>
          </w:tcPr>
          <w:p w:rsidR="00282514" w:rsidRPr="004A0643" w:rsidRDefault="00282514" w:rsidP="00B01985">
            <w:pPr>
              <w:jc w:val="center"/>
              <w:rPr>
                <w:sz w:val="28"/>
                <w:szCs w:val="28"/>
              </w:rPr>
            </w:pPr>
            <w:r w:rsidRPr="004A0643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282514" w:rsidRPr="004A0643" w:rsidRDefault="00282514" w:rsidP="00B01985">
            <w:pPr>
              <w:jc w:val="center"/>
              <w:rPr>
                <w:sz w:val="28"/>
                <w:szCs w:val="28"/>
              </w:rPr>
            </w:pPr>
            <w:r w:rsidRPr="004A0643">
              <w:rPr>
                <w:sz w:val="28"/>
                <w:szCs w:val="28"/>
              </w:rPr>
              <w:t>5</w:t>
            </w:r>
          </w:p>
        </w:tc>
        <w:tc>
          <w:tcPr>
            <w:tcW w:w="8788" w:type="dxa"/>
          </w:tcPr>
          <w:p w:rsidR="00282514" w:rsidRPr="004A0643" w:rsidRDefault="00282514" w:rsidP="00B01985">
            <w:pPr>
              <w:jc w:val="both"/>
              <w:rPr>
                <w:sz w:val="28"/>
                <w:szCs w:val="28"/>
              </w:rPr>
            </w:pPr>
            <w:r w:rsidRPr="004A0643">
              <w:rPr>
                <w:sz w:val="28"/>
                <w:szCs w:val="28"/>
              </w:rPr>
              <w:t>Мацерация плода у кошки</w:t>
            </w:r>
          </w:p>
        </w:tc>
      </w:tr>
      <w:tr w:rsidR="00282514" w:rsidRPr="004A0643" w:rsidTr="00B01985">
        <w:tc>
          <w:tcPr>
            <w:tcW w:w="851" w:type="dxa"/>
          </w:tcPr>
          <w:p w:rsidR="00282514" w:rsidRPr="004A0643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282514" w:rsidRPr="004A0643" w:rsidRDefault="00282514" w:rsidP="00B01985">
            <w:pPr>
              <w:jc w:val="center"/>
              <w:rPr>
                <w:sz w:val="28"/>
                <w:szCs w:val="28"/>
              </w:rPr>
            </w:pPr>
            <w:r w:rsidRPr="004A0643">
              <w:rPr>
                <w:sz w:val="28"/>
                <w:szCs w:val="28"/>
              </w:rPr>
              <w:t>416</w:t>
            </w:r>
          </w:p>
        </w:tc>
        <w:tc>
          <w:tcPr>
            <w:tcW w:w="8788" w:type="dxa"/>
          </w:tcPr>
          <w:p w:rsidR="00282514" w:rsidRPr="004A0643" w:rsidRDefault="00282514" w:rsidP="00B01985">
            <w:pPr>
              <w:jc w:val="both"/>
              <w:rPr>
                <w:sz w:val="28"/>
                <w:szCs w:val="28"/>
              </w:rPr>
            </w:pPr>
            <w:r w:rsidRPr="004A0643">
              <w:rPr>
                <w:sz w:val="28"/>
                <w:szCs w:val="28"/>
              </w:rPr>
              <w:t>Сгусток крови в сосудах эпикарда(посмертный)</w:t>
            </w:r>
          </w:p>
        </w:tc>
      </w:tr>
      <w:tr w:rsidR="00282514" w:rsidRPr="004A0643" w:rsidTr="00B01985">
        <w:tc>
          <w:tcPr>
            <w:tcW w:w="851" w:type="dxa"/>
          </w:tcPr>
          <w:p w:rsidR="00282514" w:rsidRPr="004A0643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282514" w:rsidRPr="004A0643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8788" w:type="dxa"/>
          </w:tcPr>
          <w:p w:rsidR="00282514" w:rsidRPr="004A0643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Посмертные изменения у мертворожденного поросенка</w:t>
            </w:r>
          </w:p>
        </w:tc>
      </w:tr>
      <w:tr w:rsidR="00282514" w:rsidRPr="004A0643" w:rsidTr="00B01985">
        <w:tc>
          <w:tcPr>
            <w:tcW w:w="851" w:type="dxa"/>
          </w:tcPr>
          <w:p w:rsidR="00282514" w:rsidRPr="004A0643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282514" w:rsidRPr="004A0643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</w:t>
            </w:r>
          </w:p>
        </w:tc>
        <w:tc>
          <w:tcPr>
            <w:tcW w:w="8788" w:type="dxa"/>
          </w:tcPr>
          <w:p w:rsidR="00282514" w:rsidRPr="004A0643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Мумия ежа( искусственная мумификация)</w:t>
            </w:r>
          </w:p>
        </w:tc>
      </w:tr>
      <w:tr w:rsidR="00282514" w:rsidRPr="004A0643" w:rsidTr="00B01985">
        <w:tc>
          <w:tcPr>
            <w:tcW w:w="851" w:type="dxa"/>
          </w:tcPr>
          <w:p w:rsidR="00282514" w:rsidRPr="004A0643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282514" w:rsidRPr="004A0643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</w:t>
            </w:r>
          </w:p>
        </w:tc>
        <w:tc>
          <w:tcPr>
            <w:tcW w:w="8788" w:type="dxa"/>
          </w:tcPr>
          <w:p w:rsidR="00282514" w:rsidRPr="004A0643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Мумия ежа (естественная мумификация)</w:t>
            </w:r>
          </w:p>
        </w:tc>
      </w:tr>
      <w:tr w:rsidR="00282514" w:rsidRPr="004A0643" w:rsidTr="00B01985">
        <w:tc>
          <w:tcPr>
            <w:tcW w:w="851" w:type="dxa"/>
          </w:tcPr>
          <w:p w:rsidR="00282514" w:rsidRPr="004A0643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282514" w:rsidRPr="004A0643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</w:t>
            </w:r>
          </w:p>
        </w:tc>
        <w:tc>
          <w:tcPr>
            <w:tcW w:w="8788" w:type="dxa"/>
          </w:tcPr>
          <w:p w:rsidR="00282514" w:rsidRPr="004A0643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Мумия кошки (естественная мумификация)</w:t>
            </w:r>
          </w:p>
        </w:tc>
      </w:tr>
      <w:tr w:rsidR="00282514" w:rsidRPr="004A0643" w:rsidTr="00B01985">
        <w:tc>
          <w:tcPr>
            <w:tcW w:w="851" w:type="dxa"/>
          </w:tcPr>
          <w:p w:rsidR="00282514" w:rsidRPr="004A0643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:rsidR="00282514" w:rsidRPr="004A0643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</w:t>
            </w:r>
          </w:p>
        </w:tc>
        <w:tc>
          <w:tcPr>
            <w:tcW w:w="8788" w:type="dxa"/>
          </w:tcPr>
          <w:p w:rsidR="00282514" w:rsidRPr="004A0643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Мумия кошки (естественная мумификация)</w:t>
            </w:r>
          </w:p>
        </w:tc>
      </w:tr>
      <w:tr w:rsidR="00282514" w:rsidRPr="004A0643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Мумия летучей мыши (искусственная мумификация)</w:t>
            </w:r>
          </w:p>
        </w:tc>
      </w:tr>
      <w:tr w:rsidR="00282514" w:rsidRPr="004A0643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Атрофия селезенки у свиньи</w:t>
            </w:r>
          </w:p>
        </w:tc>
      </w:tr>
      <w:tr w:rsidR="00282514" w:rsidRPr="004A0643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Атрофия селезенки у собаки</w:t>
            </w:r>
          </w:p>
        </w:tc>
      </w:tr>
      <w:tr w:rsidR="00282514" w:rsidRPr="004A0643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Аплазия правой почки и надпочечника у кошки</w:t>
            </w:r>
          </w:p>
        </w:tc>
      </w:tr>
      <w:tr w:rsidR="00282514" w:rsidRPr="004A0643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Бурая атрофия миокарда</w:t>
            </w:r>
          </w:p>
        </w:tc>
      </w:tr>
      <w:tr w:rsidR="00282514" w:rsidRPr="004A0643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Сердце при кахексии у КРС</w:t>
            </w:r>
          </w:p>
        </w:tc>
      </w:tr>
      <w:tr w:rsidR="00282514" w:rsidRPr="004A0643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Бурая атрофия подкожной клетчатки</w:t>
            </w:r>
          </w:p>
        </w:tc>
      </w:tr>
      <w:tr w:rsidR="00282514" w:rsidRPr="004A0643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Атрофия почки при водянке</w:t>
            </w:r>
          </w:p>
        </w:tc>
      </w:tr>
      <w:tr w:rsidR="00282514" w:rsidRPr="004A0643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Жировая дистрофия печени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Белковая дистрофия печени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Гиалиноз капсулы абсцесса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Амилоидоз селезенки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Антракоз легких у собаки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Кости при рахите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Безоары</w:t>
            </w:r>
            <w:proofErr w:type="spellEnd"/>
            <w:r>
              <w:rPr>
                <w:sz w:val="28"/>
                <w:szCs w:val="28"/>
              </w:rPr>
              <w:t xml:space="preserve"> у КРС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Безоар</w:t>
            </w:r>
            <w:proofErr w:type="spellEnd"/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Жировая дистрофия печени у кошки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Деформация клюва у курицы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Цирроз печени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Инвагинация кишечника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Гангрена правой передней конечности у нутрии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Очаги некроза в селезенке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Исход некроза (обызвествление) у курицы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Очаги творожистого некроза в легких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32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Очаги некроза в легких у кур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Рубцы в миокарде после инфаркта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Гиперплазия заглоточных лимфоузлов у свиньи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Гиперплазия селезенки у курицы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Хрящевая мозоль в области верхней челюсти у кролика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Гиперплазия брыжеечных лимфатических узлов у собаки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Гипертрофия сердца у собаки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Хронический катаральный гастрит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Хронический фибринозно-геморрагический энтерит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Хроническая язва 12-перстной кишки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Острый серозный перитонит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Селезенка при пупочном сепсисе  у теленка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абсцесса у курицы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Крупозная пневмония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Катаральная бронхопневмония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Острый геморрагический гастрит у крысы </w:t>
            </w:r>
          </w:p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(при введении препарата «</w:t>
            </w:r>
            <w:proofErr w:type="spellStart"/>
            <w:r>
              <w:rPr>
                <w:sz w:val="28"/>
                <w:szCs w:val="28"/>
              </w:rPr>
              <w:t>Бутокс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Множественные абсцессы в легких у КРС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Новообразование на слизистой оболочке желудка у собаки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Новообразование на слизистой оболочке мочевого пузыря у собаки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Почка при лейкозе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Лейкоз лимфатических узлов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Множественные новообразования в селезенке собаки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Конечность при лейкозе курицы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Саркома крыла у курицы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Метастазы в межреберную мускулатуру кота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Фиброма молочной железы у собаки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Множественные новообразования на молочной железе  у собаки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Новообразование в печени у норки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Бородавчатый эндокардит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Фибринозный перикардит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Панцирное сердце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Новообразование на перикарде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Гипертрофия левого желудочка сердца  у свиньи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414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Легочное сердце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437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Бурая атрофия миокарда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446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Атеросклероз аорты  с пристеночным тромбом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Аневризма аорты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Тромб в сердце собаки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Катарально-гнойная </w:t>
            </w:r>
            <w:proofErr w:type="spellStart"/>
            <w:r>
              <w:rPr>
                <w:sz w:val="28"/>
                <w:szCs w:val="28"/>
              </w:rPr>
              <w:t>некротизирующая</w:t>
            </w:r>
            <w:proofErr w:type="spellEnd"/>
            <w:r>
              <w:rPr>
                <w:sz w:val="28"/>
                <w:szCs w:val="28"/>
              </w:rPr>
              <w:t xml:space="preserve"> пневмония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Катаральная бронхопневмония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Буллезная эмфизема легких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Миллиарный</w:t>
            </w:r>
            <w:proofErr w:type="spellEnd"/>
            <w:r>
              <w:rPr>
                <w:sz w:val="28"/>
                <w:szCs w:val="28"/>
              </w:rPr>
              <w:t xml:space="preserve"> туберкулез легких у </w:t>
            </w:r>
            <w:proofErr w:type="spellStart"/>
            <w:r>
              <w:rPr>
                <w:sz w:val="28"/>
                <w:szCs w:val="28"/>
              </w:rPr>
              <w:t>крс</w:t>
            </w:r>
            <w:proofErr w:type="spellEnd"/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74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пневмосклероз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Туберкулез легких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Абсцессы на диафрагме при гнойной бронхопневмонии у </w:t>
            </w:r>
            <w:proofErr w:type="spellStart"/>
            <w:r>
              <w:rPr>
                <w:sz w:val="28"/>
                <w:szCs w:val="28"/>
              </w:rPr>
              <w:t>крс</w:t>
            </w:r>
            <w:proofErr w:type="spellEnd"/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Эмфизема легких у </w:t>
            </w:r>
            <w:proofErr w:type="spellStart"/>
            <w:r>
              <w:rPr>
                <w:sz w:val="28"/>
                <w:szCs w:val="28"/>
              </w:rPr>
              <w:t>крс</w:t>
            </w:r>
            <w:proofErr w:type="spellEnd"/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Гнойная пневмония у </w:t>
            </w:r>
            <w:proofErr w:type="spellStart"/>
            <w:r>
              <w:rPr>
                <w:sz w:val="28"/>
                <w:szCs w:val="28"/>
              </w:rPr>
              <w:t>крс</w:t>
            </w:r>
            <w:proofErr w:type="spellEnd"/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Бронхопневмония с очагами красной и серой </w:t>
            </w:r>
            <w:proofErr w:type="spellStart"/>
            <w:r>
              <w:rPr>
                <w:sz w:val="28"/>
                <w:szCs w:val="28"/>
              </w:rPr>
              <w:t>гепатизации</w:t>
            </w:r>
            <w:proofErr w:type="spellEnd"/>
            <w:r>
              <w:rPr>
                <w:sz w:val="28"/>
                <w:szCs w:val="28"/>
              </w:rPr>
              <w:t xml:space="preserve">, эхинококкоз легкого у </w:t>
            </w:r>
            <w:proofErr w:type="spellStart"/>
            <w:r>
              <w:rPr>
                <w:sz w:val="28"/>
                <w:szCs w:val="28"/>
              </w:rPr>
              <w:t>крс</w:t>
            </w:r>
            <w:proofErr w:type="spellEnd"/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Фибринозный гепатит у </w:t>
            </w:r>
            <w:proofErr w:type="spellStart"/>
            <w:r>
              <w:rPr>
                <w:sz w:val="28"/>
                <w:szCs w:val="28"/>
              </w:rPr>
              <w:t>крс</w:t>
            </w:r>
            <w:proofErr w:type="spellEnd"/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Множественные новообразования в печени у собаки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Лейкоз печени у курицы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Цистицеркоз печени у </w:t>
            </w:r>
            <w:proofErr w:type="spellStart"/>
            <w:r>
              <w:rPr>
                <w:sz w:val="28"/>
                <w:szCs w:val="28"/>
              </w:rPr>
              <w:t>крс</w:t>
            </w:r>
            <w:proofErr w:type="spellEnd"/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Эхинококкоз печени барана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Множественные разрывы печени в результате автотравмы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Абсцесс в печени у КРС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Полипы в толстом отделе кишечника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Камни в желчном пузыре у собаки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Дисхондроплазия</w:t>
            </w:r>
            <w:proofErr w:type="spellEnd"/>
            <w:r>
              <w:rPr>
                <w:sz w:val="28"/>
                <w:szCs w:val="28"/>
              </w:rPr>
              <w:t xml:space="preserve"> у курицы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Искривление киля у курицы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Остеофиты проксимального эпифиза плечевой кости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Мочекислый диатез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Жировая дистрофия печени кошки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Кровоизлияния на слизистой оболочке желудка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Воспаление железистого желудка у курицы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Кровоизлияния на брыжейке кишечника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Множественные точечные и полосчатые кровоизлияния на слизистой тонкого кишечника у собаки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Хронический гастрит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Токсическая дистрофия печени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Селезенка при сальмонеллезе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Коллигранулематоз</w:t>
            </w:r>
            <w:proofErr w:type="spellEnd"/>
            <w:r>
              <w:rPr>
                <w:sz w:val="28"/>
                <w:szCs w:val="28"/>
              </w:rPr>
              <w:t xml:space="preserve"> серозных оболочек  у кур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Мышцы при </w:t>
            </w:r>
            <w:proofErr w:type="spellStart"/>
            <w:r>
              <w:rPr>
                <w:sz w:val="28"/>
                <w:szCs w:val="28"/>
              </w:rPr>
              <w:t>эмкаре</w:t>
            </w:r>
            <w:proofErr w:type="spellEnd"/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Подвздошная кишка при </w:t>
            </w:r>
            <w:proofErr w:type="spellStart"/>
            <w:r>
              <w:rPr>
                <w:sz w:val="28"/>
                <w:szCs w:val="28"/>
              </w:rPr>
              <w:t>паратуберкулезе</w:t>
            </w:r>
            <w:proofErr w:type="spellEnd"/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Туберкулез легких  у кур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Туберкулез серозных покровов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Легкие при сальмонеллезе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</w:t>
            </w:r>
          </w:p>
        </w:tc>
        <w:tc>
          <w:tcPr>
            <w:tcW w:w="8788" w:type="dxa"/>
          </w:tcPr>
          <w:p w:rsidR="00282514" w:rsidRDefault="00282514" w:rsidP="00B01985">
            <w:pPr>
              <w:tabs>
                <w:tab w:val="left" w:pos="49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Оспа-дифтерит у индейки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Ганглиозный узел при чуме у собаки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Оспа у свиней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Инфекционный гепатит у норки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Оспа у свиньи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649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Эхинококк брыжейки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Актиномикоз молочной железы</w:t>
            </w:r>
          </w:p>
        </w:tc>
      </w:tr>
      <w:tr w:rsidR="00282514" w:rsidTr="00B01985">
        <w:tc>
          <w:tcPr>
            <w:tcW w:w="851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</w:t>
            </w:r>
          </w:p>
        </w:tc>
        <w:tc>
          <w:tcPr>
            <w:tcW w:w="1418" w:type="dxa"/>
          </w:tcPr>
          <w:p w:rsidR="00282514" w:rsidRDefault="00282514" w:rsidP="00B01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</w:t>
            </w:r>
          </w:p>
        </w:tc>
        <w:tc>
          <w:tcPr>
            <w:tcW w:w="8788" w:type="dxa"/>
          </w:tcPr>
          <w:p w:rsidR="00282514" w:rsidRDefault="00282514" w:rsidP="00B0198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Лигулез</w:t>
            </w:r>
            <w:proofErr w:type="spellEnd"/>
            <w:r>
              <w:rPr>
                <w:sz w:val="28"/>
                <w:szCs w:val="28"/>
              </w:rPr>
              <w:t xml:space="preserve"> у карася</w:t>
            </w:r>
          </w:p>
        </w:tc>
      </w:tr>
    </w:tbl>
    <w:p w:rsidR="00FF0E18" w:rsidRDefault="00FF0E18" w:rsidP="00971B8F">
      <w:pPr>
        <w:shd w:val="clear" w:color="auto" w:fill="FFFFFF"/>
        <w:ind w:firstLine="567"/>
        <w:jc w:val="right"/>
        <w:rPr>
          <w:sz w:val="28"/>
          <w:szCs w:val="28"/>
        </w:rPr>
      </w:pPr>
    </w:p>
    <w:p w:rsidR="00971B8F" w:rsidRPr="002B4AA5" w:rsidRDefault="00971B8F" w:rsidP="00971B8F">
      <w:pPr>
        <w:shd w:val="clear" w:color="auto" w:fill="FFFFFF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971B8F" w:rsidRPr="00B10BB3" w:rsidRDefault="00971B8F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  <w:r w:rsidRPr="00B10BB3">
        <w:rPr>
          <w:b/>
          <w:spacing w:val="5"/>
          <w:sz w:val="28"/>
          <w:szCs w:val="28"/>
        </w:rPr>
        <w:t>Аннотация дисциплины</w:t>
      </w:r>
    </w:p>
    <w:p w:rsidR="00971B8F" w:rsidRPr="00F84960" w:rsidRDefault="00971B8F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  <w:u w:val="single"/>
        </w:rPr>
      </w:pPr>
      <w:r>
        <w:rPr>
          <w:b/>
          <w:spacing w:val="5"/>
          <w:sz w:val="28"/>
          <w:szCs w:val="28"/>
          <w:u w:val="single"/>
        </w:rPr>
        <w:t>«</w:t>
      </w:r>
      <w:r w:rsidRPr="00F84960">
        <w:rPr>
          <w:b/>
          <w:spacing w:val="5"/>
          <w:sz w:val="28"/>
          <w:szCs w:val="28"/>
          <w:u w:val="single"/>
        </w:rPr>
        <w:t>Патологическая анатомия</w:t>
      </w:r>
      <w:r w:rsidR="005F42BC">
        <w:rPr>
          <w:b/>
          <w:spacing w:val="5"/>
          <w:sz w:val="28"/>
          <w:szCs w:val="28"/>
          <w:u w:val="single"/>
        </w:rPr>
        <w:t xml:space="preserve"> и судебно-ветеринарная экспертиза</w:t>
      </w:r>
      <w:r>
        <w:rPr>
          <w:b/>
          <w:spacing w:val="5"/>
          <w:sz w:val="28"/>
          <w:szCs w:val="28"/>
          <w:u w:val="single"/>
        </w:rPr>
        <w:t>»</w:t>
      </w:r>
    </w:p>
    <w:p w:rsidR="00D3370D" w:rsidRDefault="00971B8F" w:rsidP="00D3370D">
      <w:pPr>
        <w:ind w:firstLine="425"/>
        <w:jc w:val="both"/>
      </w:pPr>
      <w:r w:rsidRPr="00B10BB3">
        <w:rPr>
          <w:b/>
          <w:sz w:val="28"/>
          <w:szCs w:val="28"/>
        </w:rPr>
        <w:t xml:space="preserve">Цель дисциплины – </w:t>
      </w:r>
      <w:r w:rsidRPr="00B10BB3">
        <w:rPr>
          <w:sz w:val="28"/>
          <w:szCs w:val="28"/>
        </w:rPr>
        <w:t>сформировать мировоззрение ветеринарного врача, его умение логически мыслить, устанавливать последовательность возникновения и развития структурных изменений в больном организме, распознавать этиологию и патогенез патологических процессов и болезней</w:t>
      </w:r>
      <w:r w:rsidRPr="00B10BB3">
        <w:t>.</w:t>
      </w:r>
    </w:p>
    <w:p w:rsidR="00D3370D" w:rsidRPr="004F028D" w:rsidRDefault="00D3370D" w:rsidP="00D3370D">
      <w:pPr>
        <w:spacing w:line="360" w:lineRule="auto"/>
        <w:ind w:firstLine="709"/>
        <w:jc w:val="both"/>
        <w:rPr>
          <w:sz w:val="28"/>
          <w:szCs w:val="28"/>
        </w:rPr>
      </w:pPr>
      <w:r w:rsidRPr="004F028D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9"/>
        <w:gridCol w:w="9093"/>
      </w:tblGrid>
      <w:tr w:rsidR="00D3370D" w:rsidRPr="004F028D" w:rsidTr="00256140">
        <w:tc>
          <w:tcPr>
            <w:tcW w:w="0" w:type="auto"/>
          </w:tcPr>
          <w:p w:rsidR="00D3370D" w:rsidRPr="004F028D" w:rsidRDefault="00D3370D" w:rsidP="00256140">
            <w:pPr>
              <w:jc w:val="both"/>
              <w:rPr>
                <w:spacing w:val="5"/>
              </w:rPr>
            </w:pPr>
            <w:r w:rsidRPr="004F028D">
              <w:rPr>
                <w:spacing w:val="5"/>
              </w:rPr>
              <w:t>№п/п</w:t>
            </w:r>
          </w:p>
        </w:tc>
        <w:tc>
          <w:tcPr>
            <w:tcW w:w="0" w:type="auto"/>
          </w:tcPr>
          <w:p w:rsidR="00D3370D" w:rsidRPr="004F028D" w:rsidRDefault="00D3370D" w:rsidP="00256140">
            <w:pPr>
              <w:jc w:val="both"/>
              <w:rPr>
                <w:spacing w:val="5"/>
              </w:rPr>
            </w:pPr>
            <w:r w:rsidRPr="004F028D">
              <w:rPr>
                <w:spacing w:val="5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3370D" w:rsidRPr="004F028D" w:rsidTr="00256140">
        <w:tc>
          <w:tcPr>
            <w:tcW w:w="0" w:type="auto"/>
          </w:tcPr>
          <w:p w:rsidR="00D3370D" w:rsidRPr="004F028D" w:rsidRDefault="00CB4ADA" w:rsidP="00256140">
            <w:pPr>
              <w:jc w:val="center"/>
              <w:rPr>
                <w:spacing w:val="5"/>
              </w:rPr>
            </w:pPr>
            <w:r>
              <w:rPr>
                <w:spacing w:val="5"/>
              </w:rPr>
              <w:t>1</w:t>
            </w:r>
          </w:p>
        </w:tc>
        <w:tc>
          <w:tcPr>
            <w:tcW w:w="0" w:type="auto"/>
          </w:tcPr>
          <w:p w:rsidR="00D3370D" w:rsidRPr="004F028D" w:rsidRDefault="0003317D" w:rsidP="00256140">
            <w:pPr>
              <w:jc w:val="both"/>
            </w:pPr>
            <w:r>
              <w:rPr>
                <w:rFonts w:eastAsia="TimesNewRomanPSMT"/>
              </w:rPr>
              <w:t>Способность и готовность проводить вскрытие и профессионально ставить посмертный диагноз, оценивать правильность проведенного лечения в порядке судебно-ветеринарной экспертизы и арбитражного производства</w:t>
            </w:r>
          </w:p>
        </w:tc>
      </w:tr>
      <w:tr w:rsidR="00D3370D" w:rsidRPr="004F028D" w:rsidTr="00256140">
        <w:tc>
          <w:tcPr>
            <w:tcW w:w="0" w:type="auto"/>
          </w:tcPr>
          <w:p w:rsidR="00D3370D" w:rsidRPr="004F028D" w:rsidRDefault="00CB4ADA" w:rsidP="00256140">
            <w:pPr>
              <w:jc w:val="center"/>
              <w:rPr>
                <w:spacing w:val="5"/>
              </w:rPr>
            </w:pPr>
            <w:r>
              <w:rPr>
                <w:spacing w:val="5"/>
              </w:rPr>
              <w:t>2</w:t>
            </w:r>
          </w:p>
        </w:tc>
        <w:tc>
          <w:tcPr>
            <w:tcW w:w="0" w:type="auto"/>
          </w:tcPr>
          <w:p w:rsidR="00D3370D" w:rsidRPr="004F028D" w:rsidRDefault="0003317D" w:rsidP="00256140">
            <w:pPr>
              <w:jc w:val="both"/>
            </w:pPr>
            <w:r>
              <w:t>Способность и готовность проводить консультативную деятельность в области профилактики, диагностики болезней и лечения животных, ветеринарно-санитарной экспертизы, судебно-ветеринарной экспертизы и организации ветеринарного дела</w:t>
            </w:r>
          </w:p>
        </w:tc>
      </w:tr>
      <w:tr w:rsidR="00282514" w:rsidRPr="004F028D" w:rsidTr="00256140">
        <w:tc>
          <w:tcPr>
            <w:tcW w:w="0" w:type="auto"/>
          </w:tcPr>
          <w:p w:rsidR="00282514" w:rsidRDefault="00CB4ADA" w:rsidP="00256140">
            <w:pPr>
              <w:jc w:val="center"/>
              <w:rPr>
                <w:spacing w:val="5"/>
              </w:rPr>
            </w:pPr>
            <w:r>
              <w:rPr>
                <w:spacing w:val="5"/>
              </w:rPr>
              <w:t>3</w:t>
            </w:r>
          </w:p>
        </w:tc>
        <w:tc>
          <w:tcPr>
            <w:tcW w:w="0" w:type="auto"/>
          </w:tcPr>
          <w:p w:rsidR="00282514" w:rsidRDefault="00282514" w:rsidP="00282514">
            <w:pPr>
              <w:autoSpaceDE w:val="0"/>
              <w:snapToGrid w:val="0"/>
              <w:jc w:val="both"/>
            </w:pPr>
            <w:r>
              <w:t>Способность и готовность осуществлять сбор научной информации, подготовку обзоров, аннотаций, составление рефератов и отчетов, библиографий, участвовать в научных дискуссиях и процедурах защиты научных работ различного уровня, выступать с докладами  и сообщениями по тематике проводимых исследований, разрабатывать планы, программы и методики проведения научных исследований, проводить научные исследования и эксперименты.</w:t>
            </w:r>
          </w:p>
        </w:tc>
      </w:tr>
    </w:tbl>
    <w:p w:rsidR="00282514" w:rsidRDefault="00282514" w:rsidP="00CB4ADA">
      <w:pPr>
        <w:shd w:val="clear" w:color="auto" w:fill="FFFFFF"/>
      </w:pPr>
    </w:p>
    <w:p w:rsidR="00282514" w:rsidRDefault="00282514" w:rsidP="00971B8F">
      <w:pPr>
        <w:shd w:val="clear" w:color="auto" w:fill="FFFFFF"/>
        <w:ind w:firstLine="567"/>
        <w:jc w:val="center"/>
      </w:pPr>
    </w:p>
    <w:p w:rsidR="00971B8F" w:rsidRPr="00B10BB3" w:rsidRDefault="00971B8F" w:rsidP="00971B8F">
      <w:pPr>
        <w:shd w:val="clear" w:color="auto" w:fill="FFFFFF"/>
        <w:ind w:firstLine="567"/>
        <w:jc w:val="center"/>
        <w:rPr>
          <w:spacing w:val="5"/>
          <w:sz w:val="28"/>
          <w:szCs w:val="28"/>
        </w:rPr>
      </w:pPr>
      <w:r w:rsidRPr="00B10BB3">
        <w:rPr>
          <w:spacing w:val="5"/>
          <w:sz w:val="28"/>
          <w:szCs w:val="28"/>
        </w:rPr>
        <w:t>Трудоемкость дисциплины, реализуемой по учебному плану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0"/>
        <w:gridCol w:w="960"/>
        <w:gridCol w:w="1466"/>
        <w:gridCol w:w="1843"/>
      </w:tblGrid>
      <w:tr w:rsidR="00971B8F" w:rsidRPr="00C422C8" w:rsidTr="00385271">
        <w:tc>
          <w:tcPr>
            <w:tcW w:w="5620" w:type="dxa"/>
            <w:vMerge w:val="restart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Вид занятий</w:t>
            </w:r>
          </w:p>
        </w:tc>
        <w:tc>
          <w:tcPr>
            <w:tcW w:w="4269" w:type="dxa"/>
            <w:gridSpan w:val="3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Форма обучения</w:t>
            </w:r>
          </w:p>
        </w:tc>
      </w:tr>
      <w:tr w:rsidR="00971B8F" w:rsidRPr="00C422C8" w:rsidTr="00385271">
        <w:tc>
          <w:tcPr>
            <w:tcW w:w="5620" w:type="dxa"/>
            <w:vMerge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960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очная</w:t>
            </w:r>
          </w:p>
        </w:tc>
        <w:tc>
          <w:tcPr>
            <w:tcW w:w="3309" w:type="dxa"/>
            <w:gridSpan w:val="2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заочная</w:t>
            </w:r>
          </w:p>
        </w:tc>
      </w:tr>
      <w:tr w:rsidR="00971B8F" w:rsidRPr="00C422C8" w:rsidTr="00385271">
        <w:tc>
          <w:tcPr>
            <w:tcW w:w="5620" w:type="dxa"/>
            <w:vMerge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4269" w:type="dxa"/>
            <w:gridSpan w:val="3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Программа подготовки</w:t>
            </w:r>
          </w:p>
        </w:tc>
      </w:tr>
      <w:tr w:rsidR="00971B8F" w:rsidRPr="00C422C8" w:rsidTr="00385271">
        <w:tc>
          <w:tcPr>
            <w:tcW w:w="5620" w:type="dxa"/>
            <w:vMerge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960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полная</w:t>
            </w:r>
          </w:p>
        </w:tc>
        <w:tc>
          <w:tcPr>
            <w:tcW w:w="1466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полная</w:t>
            </w:r>
          </w:p>
        </w:tc>
        <w:tc>
          <w:tcPr>
            <w:tcW w:w="1843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сокращенная</w:t>
            </w:r>
          </w:p>
        </w:tc>
      </w:tr>
      <w:tr w:rsidR="00971B8F" w:rsidRPr="00C422C8" w:rsidTr="00385271">
        <w:tc>
          <w:tcPr>
            <w:tcW w:w="5620" w:type="dxa"/>
          </w:tcPr>
          <w:p w:rsidR="00971B8F" w:rsidRPr="00C422C8" w:rsidRDefault="00971B8F" w:rsidP="00C13ADE">
            <w:pPr>
              <w:numPr>
                <w:ilvl w:val="1"/>
                <w:numId w:val="4"/>
              </w:numPr>
              <w:tabs>
                <w:tab w:val="clear" w:pos="1080"/>
              </w:tabs>
              <w:ind w:left="0" w:firstLine="0"/>
              <w:rPr>
                <w:spacing w:val="5"/>
              </w:rPr>
            </w:pPr>
            <w:r w:rsidRPr="00C422C8">
              <w:rPr>
                <w:spacing w:val="5"/>
              </w:rPr>
              <w:t>Аудиторные занятия, всего, часов</w:t>
            </w:r>
          </w:p>
        </w:tc>
        <w:tc>
          <w:tcPr>
            <w:tcW w:w="960" w:type="dxa"/>
          </w:tcPr>
          <w:p w:rsidR="00971B8F" w:rsidRPr="00C422C8" w:rsidRDefault="0011589C" w:rsidP="00385271">
            <w:pPr>
              <w:snapToGrid w:val="0"/>
              <w:jc w:val="center"/>
            </w:pPr>
            <w:r>
              <w:t>152</w:t>
            </w:r>
          </w:p>
        </w:tc>
        <w:tc>
          <w:tcPr>
            <w:tcW w:w="1466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1843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</w:tr>
      <w:tr w:rsidR="00971B8F" w:rsidRPr="00C422C8" w:rsidTr="00385271">
        <w:tc>
          <w:tcPr>
            <w:tcW w:w="5620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В том числе</w:t>
            </w:r>
          </w:p>
          <w:p w:rsidR="00971B8F" w:rsidRPr="00C422C8" w:rsidRDefault="00971B8F" w:rsidP="00C13ADE">
            <w:pPr>
              <w:numPr>
                <w:ilvl w:val="1"/>
                <w:numId w:val="18"/>
              </w:numPr>
              <w:rPr>
                <w:spacing w:val="5"/>
              </w:rPr>
            </w:pPr>
            <w:r w:rsidRPr="00C422C8">
              <w:rPr>
                <w:spacing w:val="5"/>
              </w:rPr>
              <w:t>Лекции</w:t>
            </w:r>
          </w:p>
        </w:tc>
        <w:tc>
          <w:tcPr>
            <w:tcW w:w="960" w:type="dxa"/>
          </w:tcPr>
          <w:p w:rsidR="00971B8F" w:rsidRPr="00C422C8" w:rsidRDefault="00971B8F" w:rsidP="00385271">
            <w:pPr>
              <w:snapToGrid w:val="0"/>
              <w:jc w:val="center"/>
            </w:pPr>
          </w:p>
          <w:p w:rsidR="00971B8F" w:rsidRPr="00C422C8" w:rsidRDefault="0011589C" w:rsidP="00385271">
            <w:pPr>
              <w:snapToGrid w:val="0"/>
              <w:jc w:val="center"/>
            </w:pPr>
            <w:r>
              <w:t>60</w:t>
            </w:r>
          </w:p>
        </w:tc>
        <w:tc>
          <w:tcPr>
            <w:tcW w:w="1466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1843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</w:tr>
      <w:tr w:rsidR="00971B8F" w:rsidRPr="00C422C8" w:rsidTr="00385271">
        <w:tc>
          <w:tcPr>
            <w:tcW w:w="5620" w:type="dxa"/>
          </w:tcPr>
          <w:p w:rsidR="00971B8F" w:rsidRPr="00C422C8" w:rsidRDefault="00971B8F" w:rsidP="00C13ADE">
            <w:pPr>
              <w:numPr>
                <w:ilvl w:val="1"/>
                <w:numId w:val="18"/>
              </w:numPr>
              <w:rPr>
                <w:spacing w:val="5"/>
              </w:rPr>
            </w:pPr>
            <w:r w:rsidRPr="00C422C8">
              <w:rPr>
                <w:spacing w:val="5"/>
              </w:rPr>
              <w:t>Лабораторные работы</w:t>
            </w:r>
          </w:p>
        </w:tc>
        <w:tc>
          <w:tcPr>
            <w:tcW w:w="960" w:type="dxa"/>
          </w:tcPr>
          <w:p w:rsidR="00971B8F" w:rsidRPr="00C422C8" w:rsidRDefault="0011589C" w:rsidP="00385271">
            <w:pPr>
              <w:snapToGrid w:val="0"/>
              <w:jc w:val="center"/>
            </w:pPr>
            <w:r>
              <w:t>92</w:t>
            </w:r>
          </w:p>
        </w:tc>
        <w:tc>
          <w:tcPr>
            <w:tcW w:w="1466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1843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</w:tr>
      <w:tr w:rsidR="00971B8F" w:rsidRPr="00C422C8" w:rsidTr="00385271">
        <w:tc>
          <w:tcPr>
            <w:tcW w:w="5620" w:type="dxa"/>
          </w:tcPr>
          <w:p w:rsidR="00971B8F" w:rsidRPr="00C422C8" w:rsidRDefault="00971B8F" w:rsidP="00C13ADE">
            <w:pPr>
              <w:numPr>
                <w:ilvl w:val="1"/>
                <w:numId w:val="18"/>
              </w:numPr>
              <w:rPr>
                <w:spacing w:val="5"/>
              </w:rPr>
            </w:pPr>
            <w:r w:rsidRPr="00C422C8">
              <w:rPr>
                <w:spacing w:val="5"/>
              </w:rPr>
              <w:t>Практические (семинарские) занятия</w:t>
            </w:r>
          </w:p>
        </w:tc>
        <w:tc>
          <w:tcPr>
            <w:tcW w:w="960" w:type="dxa"/>
          </w:tcPr>
          <w:p w:rsidR="00971B8F" w:rsidRPr="00C422C8" w:rsidRDefault="00971B8F" w:rsidP="00385271">
            <w:pPr>
              <w:snapToGrid w:val="0"/>
              <w:jc w:val="center"/>
            </w:pPr>
            <w:r w:rsidRPr="00C422C8">
              <w:t>-</w:t>
            </w:r>
          </w:p>
        </w:tc>
        <w:tc>
          <w:tcPr>
            <w:tcW w:w="1466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1843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</w:tr>
      <w:tr w:rsidR="00971B8F" w:rsidRPr="00C422C8" w:rsidTr="00385271">
        <w:tc>
          <w:tcPr>
            <w:tcW w:w="5620" w:type="dxa"/>
          </w:tcPr>
          <w:p w:rsidR="00971B8F" w:rsidRPr="00C422C8" w:rsidRDefault="00971B8F" w:rsidP="00C13ADE">
            <w:pPr>
              <w:numPr>
                <w:ilvl w:val="0"/>
                <w:numId w:val="18"/>
              </w:numPr>
              <w:rPr>
                <w:spacing w:val="5"/>
              </w:rPr>
            </w:pPr>
            <w:r w:rsidRPr="00C422C8">
              <w:rPr>
                <w:spacing w:val="5"/>
              </w:rPr>
              <w:t>Самостоятельная работа, часов</w:t>
            </w:r>
          </w:p>
        </w:tc>
        <w:tc>
          <w:tcPr>
            <w:tcW w:w="960" w:type="dxa"/>
          </w:tcPr>
          <w:p w:rsidR="00971B8F" w:rsidRPr="00C422C8" w:rsidRDefault="00971B8F" w:rsidP="00385271">
            <w:pPr>
              <w:snapToGrid w:val="0"/>
              <w:jc w:val="center"/>
            </w:pPr>
          </w:p>
          <w:p w:rsidR="00971B8F" w:rsidRPr="00C422C8" w:rsidRDefault="0011589C" w:rsidP="00385271">
            <w:pPr>
              <w:snapToGrid w:val="0"/>
              <w:jc w:val="center"/>
            </w:pPr>
            <w:r>
              <w:t>109</w:t>
            </w:r>
          </w:p>
        </w:tc>
        <w:tc>
          <w:tcPr>
            <w:tcW w:w="1466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1843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</w:tr>
      <w:tr w:rsidR="00971B8F" w:rsidRPr="00C422C8" w:rsidTr="00385271">
        <w:tc>
          <w:tcPr>
            <w:tcW w:w="5620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Всего часов (стр. 1+ стр. 2)</w:t>
            </w:r>
          </w:p>
        </w:tc>
        <w:tc>
          <w:tcPr>
            <w:tcW w:w="960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288</w:t>
            </w:r>
          </w:p>
        </w:tc>
        <w:tc>
          <w:tcPr>
            <w:tcW w:w="1466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1843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</w:tr>
      <w:tr w:rsidR="00971B8F" w:rsidRPr="00C422C8" w:rsidTr="00385271">
        <w:tc>
          <w:tcPr>
            <w:tcW w:w="5620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Общая трудоемкость, зачетных единиц</w:t>
            </w:r>
          </w:p>
        </w:tc>
        <w:tc>
          <w:tcPr>
            <w:tcW w:w="960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  <w:r w:rsidRPr="00C422C8">
              <w:rPr>
                <w:spacing w:val="5"/>
              </w:rPr>
              <w:t>8</w:t>
            </w:r>
          </w:p>
        </w:tc>
        <w:tc>
          <w:tcPr>
            <w:tcW w:w="1466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  <w:tc>
          <w:tcPr>
            <w:tcW w:w="1843" w:type="dxa"/>
          </w:tcPr>
          <w:p w:rsidR="00971B8F" w:rsidRPr="00C422C8" w:rsidRDefault="00971B8F" w:rsidP="00385271">
            <w:pPr>
              <w:jc w:val="center"/>
              <w:rPr>
                <w:spacing w:val="5"/>
              </w:rPr>
            </w:pPr>
          </w:p>
        </w:tc>
      </w:tr>
    </w:tbl>
    <w:p w:rsidR="00971B8F" w:rsidRDefault="00971B8F" w:rsidP="00D3370D">
      <w:pPr>
        <w:shd w:val="clear" w:color="auto" w:fill="FFFFFF"/>
        <w:rPr>
          <w:b/>
          <w:spacing w:val="5"/>
          <w:sz w:val="28"/>
          <w:szCs w:val="28"/>
        </w:rPr>
      </w:pPr>
    </w:p>
    <w:p w:rsidR="00971B8F" w:rsidRPr="00B10BB3" w:rsidRDefault="00971B8F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  <w:r w:rsidRPr="00B10BB3">
        <w:rPr>
          <w:b/>
          <w:spacing w:val="5"/>
          <w:sz w:val="28"/>
          <w:szCs w:val="28"/>
        </w:rPr>
        <w:t>Формы промежуточной аттестации:</w:t>
      </w:r>
    </w:p>
    <w:p w:rsidR="00971B8F" w:rsidRPr="00D3370D" w:rsidRDefault="00D3370D" w:rsidP="00971B8F">
      <w:pPr>
        <w:shd w:val="clear" w:color="auto" w:fill="FFFFFF"/>
        <w:ind w:firstLine="567"/>
        <w:jc w:val="center"/>
        <w:rPr>
          <w:spacing w:val="5"/>
          <w:sz w:val="28"/>
          <w:szCs w:val="28"/>
        </w:rPr>
      </w:pPr>
      <w:r w:rsidRPr="00D3370D">
        <w:rPr>
          <w:spacing w:val="5"/>
          <w:sz w:val="28"/>
          <w:szCs w:val="28"/>
        </w:rPr>
        <w:t>6 семестр-з</w:t>
      </w:r>
      <w:r w:rsidR="00971B8F" w:rsidRPr="00D3370D">
        <w:rPr>
          <w:spacing w:val="5"/>
          <w:sz w:val="28"/>
          <w:szCs w:val="28"/>
        </w:rPr>
        <w:t xml:space="preserve">ачет, </w:t>
      </w:r>
      <w:r w:rsidRPr="00D3370D">
        <w:rPr>
          <w:spacing w:val="5"/>
          <w:sz w:val="28"/>
          <w:szCs w:val="28"/>
        </w:rPr>
        <w:t>7 семестр-зачет, 8 семестр-</w:t>
      </w:r>
      <w:r w:rsidR="00971B8F" w:rsidRPr="00D3370D">
        <w:rPr>
          <w:spacing w:val="5"/>
          <w:sz w:val="28"/>
          <w:szCs w:val="28"/>
        </w:rPr>
        <w:t>экзамен</w:t>
      </w:r>
    </w:p>
    <w:p w:rsidR="00971B8F" w:rsidRPr="00D3370D" w:rsidRDefault="00971B8F" w:rsidP="00971B8F">
      <w:pPr>
        <w:shd w:val="clear" w:color="auto" w:fill="FFFFFF"/>
        <w:ind w:firstLine="567"/>
        <w:jc w:val="center"/>
        <w:rPr>
          <w:spacing w:val="5"/>
          <w:sz w:val="28"/>
          <w:szCs w:val="28"/>
        </w:rPr>
      </w:pPr>
    </w:p>
    <w:p w:rsidR="00971B8F" w:rsidRPr="00B10BB3" w:rsidRDefault="00971B8F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  <w:r w:rsidRPr="00B10BB3">
        <w:rPr>
          <w:b/>
          <w:spacing w:val="5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971B8F" w:rsidRPr="00B10BB3" w:rsidRDefault="00971B8F" w:rsidP="00971B8F">
      <w:pPr>
        <w:snapToGrid w:val="0"/>
        <w:rPr>
          <w:sz w:val="28"/>
          <w:szCs w:val="28"/>
        </w:rPr>
      </w:pPr>
      <w:r w:rsidRPr="00B10BB3">
        <w:rPr>
          <w:sz w:val="28"/>
          <w:szCs w:val="28"/>
        </w:rPr>
        <w:lastRenderedPageBreak/>
        <w:t>1. Введение в курс патологической анатомии, вскрытия и ВСЭ. Смерть. Посмертные изменения. Атрофия.</w:t>
      </w:r>
    </w:p>
    <w:p w:rsidR="00971B8F" w:rsidRPr="00B10BB3" w:rsidRDefault="00971B8F" w:rsidP="00971B8F">
      <w:pPr>
        <w:shd w:val="clear" w:color="auto" w:fill="FFFFFF"/>
        <w:rPr>
          <w:sz w:val="28"/>
          <w:szCs w:val="28"/>
        </w:rPr>
      </w:pPr>
      <w:r w:rsidRPr="00B10BB3">
        <w:rPr>
          <w:sz w:val="28"/>
          <w:szCs w:val="28"/>
        </w:rPr>
        <w:t>2. Расстройства кровообращения, лимфообращения и обмена тканевой жидкости</w:t>
      </w:r>
    </w:p>
    <w:p w:rsidR="00971B8F" w:rsidRPr="00B10BB3" w:rsidRDefault="00971B8F" w:rsidP="00971B8F">
      <w:pPr>
        <w:shd w:val="clear" w:color="auto" w:fill="FFFFFF"/>
        <w:rPr>
          <w:sz w:val="28"/>
          <w:szCs w:val="28"/>
        </w:rPr>
      </w:pPr>
      <w:r w:rsidRPr="00B10BB3">
        <w:rPr>
          <w:sz w:val="28"/>
          <w:szCs w:val="28"/>
        </w:rPr>
        <w:t>3. Дистрофии</w:t>
      </w:r>
    </w:p>
    <w:p w:rsidR="00971B8F" w:rsidRPr="00B10BB3" w:rsidRDefault="00971B8F" w:rsidP="00971B8F">
      <w:pPr>
        <w:shd w:val="clear" w:color="auto" w:fill="FFFFFF"/>
        <w:rPr>
          <w:sz w:val="28"/>
          <w:szCs w:val="28"/>
        </w:rPr>
      </w:pPr>
      <w:r w:rsidRPr="00B10BB3">
        <w:rPr>
          <w:sz w:val="28"/>
          <w:szCs w:val="28"/>
        </w:rPr>
        <w:t>4. Некроз</w:t>
      </w:r>
    </w:p>
    <w:p w:rsidR="00971B8F" w:rsidRPr="00B10BB3" w:rsidRDefault="00971B8F" w:rsidP="00971B8F">
      <w:pPr>
        <w:shd w:val="clear" w:color="auto" w:fill="FFFFFF"/>
        <w:rPr>
          <w:sz w:val="28"/>
          <w:szCs w:val="28"/>
        </w:rPr>
      </w:pPr>
      <w:r w:rsidRPr="00B10BB3">
        <w:rPr>
          <w:sz w:val="28"/>
          <w:szCs w:val="28"/>
        </w:rPr>
        <w:t>5. Морфологические проявления приспособительных и компенсаторно-восстановительных процессов</w:t>
      </w:r>
    </w:p>
    <w:p w:rsidR="00971B8F" w:rsidRPr="00B10BB3" w:rsidRDefault="00971B8F" w:rsidP="00971B8F">
      <w:pPr>
        <w:shd w:val="clear" w:color="auto" w:fill="FFFFFF"/>
        <w:rPr>
          <w:sz w:val="28"/>
          <w:szCs w:val="28"/>
        </w:rPr>
      </w:pPr>
      <w:r w:rsidRPr="00B10BB3">
        <w:rPr>
          <w:sz w:val="28"/>
          <w:szCs w:val="28"/>
        </w:rPr>
        <w:t>6. Воспаление</w:t>
      </w:r>
    </w:p>
    <w:p w:rsidR="00971B8F" w:rsidRPr="00B10BB3" w:rsidRDefault="00971B8F" w:rsidP="00971B8F">
      <w:pPr>
        <w:snapToGrid w:val="0"/>
        <w:rPr>
          <w:sz w:val="28"/>
          <w:szCs w:val="28"/>
        </w:rPr>
      </w:pPr>
      <w:r w:rsidRPr="00B10BB3">
        <w:rPr>
          <w:sz w:val="28"/>
          <w:szCs w:val="28"/>
        </w:rPr>
        <w:t>7. Опухоли. Лейкозы</w:t>
      </w:r>
    </w:p>
    <w:p w:rsidR="00971B8F" w:rsidRPr="00B10BB3" w:rsidRDefault="00971B8F" w:rsidP="00971B8F">
      <w:pPr>
        <w:shd w:val="clear" w:color="auto" w:fill="FFFFFF"/>
        <w:rPr>
          <w:sz w:val="28"/>
          <w:szCs w:val="28"/>
        </w:rPr>
      </w:pPr>
      <w:r w:rsidRPr="00B10BB3">
        <w:rPr>
          <w:sz w:val="28"/>
          <w:szCs w:val="28"/>
        </w:rPr>
        <w:t>8. Органопатология иммунной системы</w:t>
      </w:r>
    </w:p>
    <w:p w:rsidR="00971B8F" w:rsidRPr="00B10BB3" w:rsidRDefault="00971B8F" w:rsidP="00971B8F">
      <w:pPr>
        <w:shd w:val="clear" w:color="auto" w:fill="FFFFFF"/>
        <w:rPr>
          <w:b/>
          <w:spacing w:val="5"/>
          <w:sz w:val="28"/>
          <w:szCs w:val="28"/>
        </w:rPr>
      </w:pPr>
      <w:r w:rsidRPr="00B10BB3">
        <w:rPr>
          <w:sz w:val="28"/>
          <w:szCs w:val="28"/>
        </w:rPr>
        <w:t>9. Органопатология сердечно – сосудистой системы</w:t>
      </w:r>
    </w:p>
    <w:p w:rsidR="00971B8F" w:rsidRPr="00B10BB3" w:rsidRDefault="00971B8F" w:rsidP="00971B8F">
      <w:pPr>
        <w:shd w:val="clear" w:color="auto" w:fill="FFFFFF"/>
        <w:rPr>
          <w:b/>
          <w:spacing w:val="5"/>
          <w:sz w:val="28"/>
          <w:szCs w:val="28"/>
        </w:rPr>
      </w:pPr>
      <w:r w:rsidRPr="00B10BB3">
        <w:rPr>
          <w:sz w:val="28"/>
          <w:szCs w:val="28"/>
        </w:rPr>
        <w:t>10. Органопатология системы органов дыхания</w:t>
      </w:r>
    </w:p>
    <w:p w:rsidR="00971B8F" w:rsidRPr="00B10BB3" w:rsidRDefault="00971B8F" w:rsidP="00971B8F">
      <w:pPr>
        <w:shd w:val="clear" w:color="auto" w:fill="FFFFFF"/>
        <w:rPr>
          <w:b/>
          <w:spacing w:val="5"/>
          <w:sz w:val="28"/>
          <w:szCs w:val="28"/>
        </w:rPr>
      </w:pPr>
      <w:r w:rsidRPr="00B10BB3">
        <w:rPr>
          <w:sz w:val="28"/>
          <w:szCs w:val="28"/>
        </w:rPr>
        <w:t>11. Органопатология системы органов пищеварения</w:t>
      </w:r>
    </w:p>
    <w:p w:rsidR="00971B8F" w:rsidRPr="00B10BB3" w:rsidRDefault="00971B8F" w:rsidP="00971B8F">
      <w:pPr>
        <w:shd w:val="clear" w:color="auto" w:fill="FFFFFF"/>
        <w:rPr>
          <w:b/>
          <w:spacing w:val="5"/>
          <w:sz w:val="28"/>
          <w:szCs w:val="28"/>
        </w:rPr>
      </w:pPr>
      <w:r w:rsidRPr="00B10BB3">
        <w:rPr>
          <w:sz w:val="28"/>
          <w:szCs w:val="28"/>
        </w:rPr>
        <w:t>12. Болезни обмена веществ</w:t>
      </w:r>
    </w:p>
    <w:p w:rsidR="00971B8F" w:rsidRPr="00B10BB3" w:rsidRDefault="00971B8F" w:rsidP="00971B8F">
      <w:pPr>
        <w:snapToGrid w:val="0"/>
        <w:rPr>
          <w:sz w:val="28"/>
          <w:szCs w:val="28"/>
        </w:rPr>
      </w:pPr>
      <w:r w:rsidRPr="00B10BB3">
        <w:rPr>
          <w:sz w:val="28"/>
          <w:szCs w:val="28"/>
        </w:rPr>
        <w:t>13. Патоморфология отравлений</w:t>
      </w:r>
    </w:p>
    <w:p w:rsidR="00971B8F" w:rsidRPr="00B10BB3" w:rsidRDefault="00971B8F" w:rsidP="00971B8F">
      <w:pPr>
        <w:snapToGrid w:val="0"/>
        <w:rPr>
          <w:sz w:val="28"/>
          <w:szCs w:val="28"/>
        </w:rPr>
      </w:pPr>
      <w:r w:rsidRPr="00B10BB3">
        <w:rPr>
          <w:sz w:val="28"/>
          <w:szCs w:val="28"/>
        </w:rPr>
        <w:t>14. Патоморфология бактериальных инфекций</w:t>
      </w:r>
    </w:p>
    <w:p w:rsidR="00971B8F" w:rsidRPr="00B10BB3" w:rsidRDefault="00971B8F" w:rsidP="00971B8F">
      <w:pPr>
        <w:snapToGrid w:val="0"/>
        <w:rPr>
          <w:sz w:val="28"/>
          <w:szCs w:val="28"/>
        </w:rPr>
      </w:pPr>
      <w:r w:rsidRPr="00B10BB3">
        <w:rPr>
          <w:sz w:val="28"/>
          <w:szCs w:val="28"/>
        </w:rPr>
        <w:t xml:space="preserve">15. Вирусные инфекции </w:t>
      </w:r>
    </w:p>
    <w:p w:rsidR="00971B8F" w:rsidRPr="00B10BB3" w:rsidRDefault="00971B8F" w:rsidP="00971B8F">
      <w:pPr>
        <w:shd w:val="clear" w:color="auto" w:fill="FFFFFF"/>
        <w:rPr>
          <w:b/>
          <w:spacing w:val="5"/>
          <w:sz w:val="28"/>
          <w:szCs w:val="28"/>
        </w:rPr>
      </w:pPr>
      <w:r w:rsidRPr="00B10BB3">
        <w:rPr>
          <w:sz w:val="28"/>
          <w:szCs w:val="28"/>
        </w:rPr>
        <w:t>16. Патоморфология микозов и болезней, вызванных простейшими и гельминтами</w:t>
      </w:r>
    </w:p>
    <w:p w:rsidR="00971B8F" w:rsidRDefault="00971B8F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F713C6" w:rsidRDefault="00F713C6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F713C6" w:rsidRDefault="00F713C6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F713C6" w:rsidRDefault="00F713C6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13ADE" w:rsidRDefault="00C13ADE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B4ADA" w:rsidRDefault="00CB4ADA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13ADE" w:rsidRDefault="00C13ADE" w:rsidP="00971B8F">
      <w:pPr>
        <w:shd w:val="clear" w:color="auto" w:fill="FFFFFF"/>
        <w:ind w:firstLine="567"/>
        <w:jc w:val="center"/>
        <w:rPr>
          <w:b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lastRenderedPageBreak/>
        <w:t>Федеральное государственное бюджетное образовательное учреждение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>высшего образования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72A57" w:rsidRDefault="00D72A57" w:rsidP="00C13ADE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72A57" w:rsidP="00C13ADE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 xml:space="preserve">36.05.01 </w:t>
      </w:r>
      <w:r w:rsidR="00C13ADE" w:rsidRPr="00D72A57">
        <w:rPr>
          <w:sz w:val="28"/>
          <w:szCs w:val="28"/>
        </w:rPr>
        <w:t>Ветеринария</w:t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1</w:t>
      </w:r>
    </w:p>
    <w:p w:rsidR="00C13ADE" w:rsidRPr="00FA7EF9" w:rsidRDefault="00C13ADE" w:rsidP="00C13ADE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4"/>
        <w:gridCol w:w="4063"/>
      </w:tblGrid>
      <w:tr w:rsidR="00C13ADE" w:rsidRPr="00FA7EF9" w:rsidTr="00F7231C">
        <w:trPr>
          <w:trHeight w:val="2963"/>
        </w:trPr>
        <w:tc>
          <w:tcPr>
            <w:tcW w:w="5744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/>
              <w:ind w:left="709" w:hanging="709"/>
              <w:rPr>
                <w:spacing w:val="20"/>
                <w:sz w:val="16"/>
                <w:szCs w:val="16"/>
              </w:rPr>
            </w:pPr>
            <w:r w:rsidRPr="00FA7EF9">
              <w:t>1. Что называется местной атрофией?</w:t>
            </w:r>
          </w:p>
          <w:p w:rsidR="00C13ADE" w:rsidRPr="00FA7EF9" w:rsidRDefault="00C13ADE" w:rsidP="00F7231C">
            <w:pPr>
              <w:spacing w:line="350" w:lineRule="exact"/>
              <w:jc w:val="center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jc w:val="both"/>
              <w:rPr>
                <w:spacing w:val="20"/>
              </w:rPr>
            </w:pPr>
          </w:p>
        </w:tc>
        <w:tc>
          <w:tcPr>
            <w:tcW w:w="4063" w:type="dxa"/>
            <w:shd w:val="clear" w:color="auto" w:fill="auto"/>
          </w:tcPr>
          <w:p w:rsidR="00C13ADE" w:rsidRPr="00FA7EF9" w:rsidRDefault="00C13ADE" w:rsidP="00F7231C">
            <w:pPr>
              <w:snapToGrid w:val="0"/>
              <w:ind w:left="-108"/>
              <w:rPr>
                <w:spacing w:val="20"/>
                <w:sz w:val="28"/>
              </w:rPr>
            </w:pPr>
            <w:r w:rsidRPr="00FA7EF9">
              <w:t>1. Врожденное недоразвитие</w:t>
            </w:r>
          </w:p>
          <w:p w:rsidR="00C13ADE" w:rsidRPr="00FA7EF9" w:rsidRDefault="00C13ADE" w:rsidP="00F7231C">
            <w:pPr>
              <w:spacing w:line="350" w:lineRule="exact"/>
              <w:ind w:left="-108"/>
              <w:rPr>
                <w:bCs/>
                <w:spacing w:val="20"/>
              </w:rPr>
            </w:pPr>
            <w:r w:rsidRPr="00FA7EF9">
              <w:rPr>
                <w:spacing w:val="20"/>
              </w:rPr>
              <w:t>2. Отсутствие зачатка</w:t>
            </w:r>
            <w:r w:rsidRPr="00FA7EF9">
              <w:rPr>
                <w:bCs/>
                <w:spacing w:val="20"/>
              </w:rPr>
              <w:t xml:space="preserve"> органа.</w:t>
            </w:r>
          </w:p>
          <w:p w:rsidR="00C13ADE" w:rsidRPr="00FA7EF9" w:rsidRDefault="00C13ADE" w:rsidP="00F7231C">
            <w:pPr>
              <w:spacing w:line="350" w:lineRule="exact"/>
              <w:ind w:left="-108" w:right="-149"/>
              <w:rPr>
                <w:spacing w:val="20"/>
              </w:rPr>
            </w:pPr>
            <w:r w:rsidRPr="00FA7EF9">
              <w:rPr>
                <w:bCs/>
                <w:spacing w:val="20"/>
              </w:rPr>
              <w:t>3. Уменьшение</w:t>
            </w:r>
            <w:r w:rsidRPr="00FA7EF9">
              <w:rPr>
                <w:spacing w:val="20"/>
              </w:rPr>
              <w:t xml:space="preserve"> в объеме органа, сопровождающееся снижением функциональной активности.</w:t>
            </w:r>
          </w:p>
          <w:p w:rsidR="00C13ADE" w:rsidRPr="00FA7EF9" w:rsidRDefault="00C13ADE" w:rsidP="00F7231C">
            <w:pPr>
              <w:spacing w:line="350" w:lineRule="exact"/>
              <w:ind w:left="-108" w:right="-149"/>
            </w:pPr>
            <w:r w:rsidRPr="00FA7EF9">
              <w:rPr>
                <w:spacing w:val="20"/>
              </w:rPr>
              <w:t>4. Прогрессирующее общее изнурение.</w:t>
            </w:r>
          </w:p>
          <w:p w:rsidR="00C13ADE" w:rsidRPr="00FA7EF9" w:rsidRDefault="00C13ADE" w:rsidP="00F7231C">
            <w:pPr>
              <w:spacing w:after="120" w:line="480" w:lineRule="auto"/>
              <w:ind w:left="-108"/>
              <w:rPr>
                <w:spacing w:val="20"/>
              </w:rPr>
            </w:pPr>
            <w:r w:rsidRPr="00FA7EF9">
              <w:t>5. Алиментарное истощение.</w:t>
            </w:r>
          </w:p>
        </w:tc>
      </w:tr>
      <w:tr w:rsidR="00C13ADE" w:rsidRPr="00FA7EF9" w:rsidTr="00F7231C">
        <w:trPr>
          <w:trHeight w:val="2963"/>
        </w:trPr>
        <w:tc>
          <w:tcPr>
            <w:tcW w:w="5744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 w:line="350" w:lineRule="exact"/>
              <w:ind w:left="709" w:hanging="709"/>
            </w:pPr>
            <w:r w:rsidRPr="00FA7EF9">
              <w:rPr>
                <w:spacing w:val="20"/>
              </w:rPr>
              <w:t>2.</w:t>
            </w:r>
            <w:r w:rsidRPr="00FA7EF9">
              <w:t xml:space="preserve"> Патологоанатомические диагнозы у лошади: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7"/>
              </w:numPr>
              <w:tabs>
                <w:tab w:val="clear" w:pos="2117"/>
                <w:tab w:val="left" w:pos="0"/>
                <w:tab w:val="left" w:pos="284"/>
                <w:tab w:val="left" w:pos="993"/>
                <w:tab w:val="num" w:pos="1487"/>
              </w:tabs>
              <w:autoSpaceDE w:val="0"/>
              <w:spacing w:line="320" w:lineRule="exact"/>
              <w:ind w:left="993" w:hanging="316"/>
              <w:jc w:val="both"/>
            </w:pPr>
            <w:r w:rsidRPr="00FA7EF9">
              <w:t>Переполнение толстого отдела кишечника с разрывом стенки большой ободочной кишки.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7"/>
              </w:numPr>
              <w:tabs>
                <w:tab w:val="clear" w:pos="2117"/>
                <w:tab w:val="left" w:pos="0"/>
                <w:tab w:val="left" w:pos="284"/>
                <w:tab w:val="left" w:pos="993"/>
                <w:tab w:val="num" w:pos="1487"/>
              </w:tabs>
              <w:autoSpaceDE w:val="0"/>
              <w:spacing w:line="320" w:lineRule="exact"/>
              <w:ind w:left="993" w:hanging="316"/>
              <w:jc w:val="both"/>
            </w:pPr>
            <w:r w:rsidRPr="00FA7EF9">
              <w:t>Аневризмы краниальной брыжеечной артерии.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7"/>
              </w:numPr>
              <w:tabs>
                <w:tab w:val="clear" w:pos="2117"/>
                <w:tab w:val="left" w:pos="0"/>
                <w:tab w:val="left" w:pos="284"/>
                <w:tab w:val="left" w:pos="993"/>
                <w:tab w:val="num" w:pos="1487"/>
              </w:tabs>
              <w:autoSpaceDE w:val="0"/>
              <w:spacing w:line="320" w:lineRule="exact"/>
              <w:ind w:left="993" w:hanging="316"/>
              <w:jc w:val="both"/>
            </w:pPr>
            <w:r w:rsidRPr="00FA7EF9">
              <w:t>Расширение сердца.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7"/>
              </w:numPr>
              <w:tabs>
                <w:tab w:val="clear" w:pos="2117"/>
                <w:tab w:val="left" w:pos="0"/>
                <w:tab w:val="left" w:pos="284"/>
                <w:tab w:val="left" w:pos="993"/>
                <w:tab w:val="num" w:pos="1487"/>
              </w:tabs>
              <w:autoSpaceDE w:val="0"/>
              <w:spacing w:line="320" w:lineRule="exact"/>
              <w:ind w:left="993" w:hanging="316"/>
              <w:jc w:val="both"/>
            </w:pPr>
            <w:r w:rsidRPr="00FA7EF9">
              <w:t>Анемия печени, почек, селезенки.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7"/>
              </w:numPr>
              <w:tabs>
                <w:tab w:val="clear" w:pos="2117"/>
                <w:tab w:val="left" w:pos="0"/>
                <w:tab w:val="left" w:pos="284"/>
                <w:tab w:val="left" w:pos="993"/>
                <w:tab w:val="num" w:pos="1487"/>
              </w:tabs>
              <w:autoSpaceDE w:val="0"/>
              <w:spacing w:line="320" w:lineRule="exact"/>
              <w:ind w:left="993" w:hanging="316"/>
              <w:jc w:val="both"/>
            </w:pPr>
            <w:r w:rsidRPr="00FA7EF9">
              <w:t>Застойная гиперемия и ателектазы в легких.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7"/>
              </w:numPr>
              <w:tabs>
                <w:tab w:val="clear" w:pos="2117"/>
                <w:tab w:val="left" w:pos="0"/>
                <w:tab w:val="left" w:pos="284"/>
                <w:tab w:val="left" w:pos="993"/>
                <w:tab w:val="num" w:pos="1487"/>
              </w:tabs>
              <w:autoSpaceDE w:val="0"/>
              <w:spacing w:line="320" w:lineRule="exact"/>
              <w:ind w:left="993" w:hanging="316"/>
              <w:jc w:val="both"/>
            </w:pPr>
            <w:r w:rsidRPr="00FA7EF9">
              <w:t>Хронический ворсинчатый перитонит.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7"/>
              </w:numPr>
              <w:tabs>
                <w:tab w:val="clear" w:pos="2117"/>
                <w:tab w:val="left" w:pos="0"/>
                <w:tab w:val="left" w:pos="284"/>
                <w:tab w:val="left" w:pos="993"/>
                <w:tab w:val="num" w:pos="1487"/>
              </w:tabs>
              <w:autoSpaceDE w:val="0"/>
              <w:spacing w:line="320" w:lineRule="exact"/>
              <w:ind w:left="993" w:hanging="316"/>
              <w:jc w:val="both"/>
              <w:rPr>
                <w:sz w:val="28"/>
              </w:rPr>
            </w:pPr>
            <w:r w:rsidRPr="00FA7EF9">
              <w:t>Цианоз.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jc w:val="both"/>
            </w:pPr>
            <w:r w:rsidRPr="00FA7EF9">
              <w:t>Морфологические изменения характерны для ...</w:t>
            </w:r>
          </w:p>
        </w:tc>
        <w:tc>
          <w:tcPr>
            <w:tcW w:w="4063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7"/>
              </w:numPr>
              <w:tabs>
                <w:tab w:val="clear" w:pos="252"/>
                <w:tab w:val="num" w:pos="317"/>
              </w:tabs>
              <w:autoSpaceDE w:val="0"/>
              <w:snapToGrid w:val="0"/>
              <w:spacing w:line="320" w:lineRule="exact"/>
              <w:ind w:left="317"/>
              <w:jc w:val="both"/>
            </w:pPr>
            <w:r w:rsidRPr="00FA7EF9">
              <w:t>Метеоризма кишечника.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"/>
              </w:numPr>
              <w:tabs>
                <w:tab w:val="clear" w:pos="252"/>
                <w:tab w:val="num" w:pos="317"/>
              </w:tabs>
              <w:autoSpaceDE w:val="0"/>
              <w:spacing w:line="320" w:lineRule="exact"/>
              <w:ind w:left="317"/>
              <w:jc w:val="both"/>
            </w:pPr>
            <w:proofErr w:type="spellStart"/>
            <w:r w:rsidRPr="00FA7EF9">
              <w:t>Деляфондиоза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"/>
              </w:numPr>
              <w:tabs>
                <w:tab w:val="clear" w:pos="252"/>
                <w:tab w:val="num" w:pos="317"/>
              </w:tabs>
              <w:autoSpaceDE w:val="0"/>
              <w:spacing w:line="320" w:lineRule="exact"/>
              <w:ind w:left="317"/>
              <w:jc w:val="both"/>
            </w:pPr>
            <w:r w:rsidRPr="00FA7EF9">
              <w:t>Инфекционной анемии.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"/>
              </w:numPr>
              <w:tabs>
                <w:tab w:val="clear" w:pos="252"/>
                <w:tab w:val="num" w:pos="317"/>
              </w:tabs>
              <w:autoSpaceDE w:val="0"/>
              <w:spacing w:line="320" w:lineRule="exact"/>
              <w:ind w:left="317"/>
              <w:jc w:val="both"/>
            </w:pPr>
            <w:r w:rsidRPr="00FA7EF9">
              <w:t xml:space="preserve">Инфекционного </w:t>
            </w:r>
            <w:proofErr w:type="spellStart"/>
            <w:r w:rsidRPr="00FA7EF9">
              <w:t>энцефаломиелита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"/>
              </w:numPr>
              <w:tabs>
                <w:tab w:val="clear" w:pos="252"/>
                <w:tab w:val="num" w:pos="317"/>
              </w:tabs>
              <w:autoSpaceDE w:val="0"/>
              <w:spacing w:line="320" w:lineRule="exact"/>
              <w:ind w:left="317"/>
              <w:jc w:val="both"/>
              <w:rPr>
                <w:sz w:val="28"/>
              </w:rPr>
            </w:pPr>
            <w:r w:rsidRPr="00FA7EF9">
              <w:t>Бешенства.</w:t>
            </w:r>
          </w:p>
        </w:tc>
      </w:tr>
    </w:tbl>
    <w:p w:rsidR="00C13ADE" w:rsidRPr="00FA7EF9" w:rsidRDefault="00C13ADE" w:rsidP="00C13ADE">
      <w:pPr>
        <w:jc w:val="center"/>
        <w:rPr>
          <w:sz w:val="28"/>
        </w:rPr>
      </w:pPr>
    </w:p>
    <w:p w:rsidR="00C13ADE" w:rsidRPr="00FA7EF9" w:rsidRDefault="00C13ADE" w:rsidP="00C13ADE">
      <w:pPr>
        <w:jc w:val="both"/>
      </w:pPr>
      <w:r w:rsidRPr="00FA7EF9">
        <w:t>3. В каких случаях и как осуществляется экспертиза при инфекционных болезнях?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 xml:space="preserve"> 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lastRenderedPageBreak/>
        <w:t>Федеральное государственное образовательное учреждение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>высшего образования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b/>
          <w:sz w:val="28"/>
          <w:szCs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________В.М. Жуков</w:t>
      </w:r>
    </w:p>
    <w:p w:rsidR="00D72A57" w:rsidRDefault="00D72A57" w:rsidP="00D72A57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72A57" w:rsidP="00D72A57">
      <w:pPr>
        <w:shd w:val="clear" w:color="auto" w:fill="FFFFFF"/>
        <w:ind w:left="939" w:hanging="939"/>
        <w:jc w:val="both"/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/>
    <w:p w:rsidR="00C13ADE" w:rsidRPr="00F7231C" w:rsidRDefault="00C13ADE" w:rsidP="00C13ADE">
      <w:pPr>
        <w:keepNext/>
        <w:numPr>
          <w:ilvl w:val="0"/>
          <w:numId w:val="1"/>
        </w:numPr>
        <w:jc w:val="center"/>
        <w:outlineLvl w:val="0"/>
        <w:rPr>
          <w:b/>
          <w:sz w:val="32"/>
        </w:rPr>
      </w:pPr>
      <w:r w:rsidRPr="00FA7EF9">
        <w:rPr>
          <w:b/>
          <w:sz w:val="32"/>
        </w:rPr>
        <w:t>ЭКЗАМЕНАЦИОННЫЙ БИЛЕТ № 2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10"/>
        <w:gridCol w:w="4661"/>
      </w:tblGrid>
      <w:tr w:rsidR="00C13ADE" w:rsidRPr="00FA7EF9" w:rsidTr="00F7231C">
        <w:trPr>
          <w:trHeight w:val="3336"/>
        </w:trPr>
        <w:tc>
          <w:tcPr>
            <w:tcW w:w="4910" w:type="dxa"/>
            <w:shd w:val="clear" w:color="auto" w:fill="auto"/>
          </w:tcPr>
          <w:p w:rsidR="00C13ADE" w:rsidRPr="00FA7EF9" w:rsidRDefault="00C13ADE" w:rsidP="00F7231C">
            <w:pPr>
              <w:widowControl w:val="0"/>
              <w:autoSpaceDE w:val="0"/>
              <w:snapToGrid w:val="0"/>
              <w:spacing w:line="350" w:lineRule="exact"/>
              <w:jc w:val="both"/>
            </w:pPr>
            <w:r w:rsidRPr="00FA7EF9">
              <w:rPr>
                <w:spacing w:val="20"/>
              </w:rPr>
              <w:t>1. Местная атрофия наступает при...</w:t>
            </w:r>
          </w:p>
        </w:tc>
        <w:tc>
          <w:tcPr>
            <w:tcW w:w="4661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after="120"/>
              <w:ind w:left="52"/>
            </w:pPr>
            <w:r w:rsidRPr="00FA7EF9">
              <w:t>1. Накоплении липофусцина.</w:t>
            </w:r>
          </w:p>
          <w:p w:rsidR="00C13ADE" w:rsidRPr="00FA7EF9" w:rsidRDefault="00C13ADE" w:rsidP="00F7231C">
            <w:pPr>
              <w:spacing w:after="120"/>
              <w:ind w:left="52"/>
            </w:pPr>
            <w:r w:rsidRPr="00FA7EF9">
              <w:t>2. Отсутствии зачатка органа.</w:t>
            </w:r>
          </w:p>
          <w:p w:rsidR="00C13ADE" w:rsidRPr="00FA7EF9" w:rsidRDefault="00C13ADE" w:rsidP="00F7231C">
            <w:pPr>
              <w:spacing w:after="120"/>
              <w:ind w:left="52"/>
              <w:jc w:val="both"/>
            </w:pPr>
            <w:r w:rsidRPr="00FA7EF9">
              <w:t>3. Врожденном недоразвитии органа.</w:t>
            </w:r>
          </w:p>
          <w:p w:rsidR="00C13ADE" w:rsidRPr="00FA7EF9" w:rsidRDefault="00C13ADE" w:rsidP="00F7231C">
            <w:pPr>
              <w:spacing w:after="120"/>
              <w:ind w:left="52"/>
              <w:jc w:val="both"/>
              <w:rPr>
                <w:spacing w:val="20"/>
              </w:rPr>
            </w:pPr>
            <w:r w:rsidRPr="00FA7EF9">
              <w:t>4.Нарушении иннервации, кровоснабжения; гормональных расстройствах; бездействии; давления; воздействии физико-химических факторов.</w:t>
            </w:r>
          </w:p>
        </w:tc>
      </w:tr>
      <w:tr w:rsidR="00C13ADE" w:rsidRPr="00FA7EF9" w:rsidTr="00F7231C">
        <w:trPr>
          <w:trHeight w:val="3336"/>
        </w:trPr>
        <w:tc>
          <w:tcPr>
            <w:tcW w:w="4910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  <w:ind w:left="709" w:hanging="709"/>
              <w:jc w:val="both"/>
            </w:pPr>
            <w:r w:rsidRPr="00FA7EF9">
              <w:rPr>
                <w:spacing w:val="20"/>
              </w:rPr>
              <w:t>2. Патологоанатомические диагнозы у свиньи: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9"/>
              </w:numPr>
              <w:tabs>
                <w:tab w:val="left" w:pos="0"/>
                <w:tab w:val="left" w:pos="284"/>
                <w:tab w:val="left" w:pos="993"/>
              </w:tabs>
              <w:autoSpaceDE w:val="0"/>
              <w:spacing w:line="320" w:lineRule="exact"/>
              <w:jc w:val="both"/>
            </w:pPr>
            <w:r w:rsidRPr="00FA7EF9">
              <w:t>Крупозная пневмония.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9"/>
              </w:numPr>
              <w:tabs>
                <w:tab w:val="left" w:pos="0"/>
                <w:tab w:val="left" w:pos="284"/>
                <w:tab w:val="left" w:pos="993"/>
              </w:tabs>
              <w:autoSpaceDE w:val="0"/>
              <w:spacing w:line="320" w:lineRule="exact"/>
              <w:jc w:val="both"/>
            </w:pPr>
            <w:r w:rsidRPr="00FA7EF9">
              <w:t>Серозно-геморрагический лимфаденит бронхиальных и средостенных лимфоузлов.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9"/>
              </w:numPr>
              <w:tabs>
                <w:tab w:val="left" w:pos="0"/>
                <w:tab w:val="left" w:pos="284"/>
                <w:tab w:val="left" w:pos="993"/>
              </w:tabs>
              <w:autoSpaceDE w:val="0"/>
              <w:spacing w:line="320" w:lineRule="exact"/>
              <w:jc w:val="both"/>
            </w:pPr>
            <w:r w:rsidRPr="00FA7EF9">
              <w:t>Серозный отек подкожной клетчатки.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9"/>
              </w:numPr>
              <w:tabs>
                <w:tab w:val="left" w:pos="0"/>
                <w:tab w:val="left" w:pos="284"/>
                <w:tab w:val="left" w:pos="993"/>
              </w:tabs>
              <w:autoSpaceDE w:val="0"/>
              <w:spacing w:line="320" w:lineRule="exact"/>
              <w:jc w:val="both"/>
            </w:pPr>
            <w:r w:rsidRPr="00FA7EF9">
              <w:t>Острый катаральный гастроэнтерит.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9"/>
              </w:numPr>
              <w:tabs>
                <w:tab w:val="left" w:pos="0"/>
                <w:tab w:val="left" w:pos="284"/>
                <w:tab w:val="left" w:pos="993"/>
              </w:tabs>
              <w:autoSpaceDE w:val="0"/>
              <w:spacing w:line="320" w:lineRule="exact"/>
              <w:jc w:val="both"/>
            </w:pPr>
            <w:r w:rsidRPr="00FA7EF9">
              <w:t>Серозно-фибринозный плеврит.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9"/>
              </w:numPr>
              <w:tabs>
                <w:tab w:val="left" w:pos="0"/>
                <w:tab w:val="left" w:pos="284"/>
                <w:tab w:val="left" w:pos="993"/>
              </w:tabs>
              <w:autoSpaceDE w:val="0"/>
              <w:spacing w:line="320" w:lineRule="exact"/>
              <w:jc w:val="both"/>
            </w:pPr>
            <w:r w:rsidRPr="00FA7EF9">
              <w:t>Зернистая дистрофия миокарда, печени, почек.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9"/>
              </w:numPr>
              <w:tabs>
                <w:tab w:val="left" w:pos="0"/>
                <w:tab w:val="left" w:pos="284"/>
                <w:tab w:val="left" w:pos="993"/>
              </w:tabs>
              <w:autoSpaceDE w:val="0"/>
              <w:spacing w:line="320" w:lineRule="exact"/>
              <w:jc w:val="both"/>
              <w:rPr>
                <w:spacing w:val="20"/>
                <w:sz w:val="28"/>
              </w:rPr>
            </w:pPr>
            <w:r w:rsidRPr="00FA7EF9">
              <w:t>Геморрагический диатез.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jc w:val="both"/>
            </w:pPr>
            <w:r w:rsidRPr="00FA7EF9">
              <w:rPr>
                <w:spacing w:val="20"/>
              </w:rPr>
              <w:t>Морфологические изменения характерны для ...</w:t>
            </w:r>
          </w:p>
        </w:tc>
        <w:tc>
          <w:tcPr>
            <w:tcW w:w="4661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52"/>
              </w:numPr>
              <w:autoSpaceDE w:val="0"/>
              <w:snapToGrid w:val="0"/>
              <w:spacing w:line="320" w:lineRule="exact"/>
              <w:jc w:val="both"/>
            </w:pPr>
            <w:r w:rsidRPr="00FA7EF9">
              <w:t>Сальмонеллеза.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2"/>
              </w:numPr>
              <w:autoSpaceDE w:val="0"/>
              <w:spacing w:line="320" w:lineRule="exact"/>
              <w:jc w:val="both"/>
            </w:pPr>
            <w:r w:rsidRPr="00FA7EF9">
              <w:t>Рожи.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2"/>
              </w:numPr>
              <w:autoSpaceDE w:val="0"/>
              <w:spacing w:line="320" w:lineRule="exact"/>
              <w:jc w:val="both"/>
            </w:pPr>
            <w:proofErr w:type="spellStart"/>
            <w:r w:rsidRPr="00FA7EF9">
              <w:t>Пастереллеза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2"/>
              </w:numPr>
              <w:autoSpaceDE w:val="0"/>
              <w:spacing w:line="320" w:lineRule="exact"/>
              <w:jc w:val="both"/>
            </w:pPr>
            <w:r w:rsidRPr="00FA7EF9">
              <w:t>Чумы.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2"/>
              </w:numPr>
              <w:autoSpaceDE w:val="0"/>
              <w:spacing w:line="320" w:lineRule="exact"/>
              <w:jc w:val="both"/>
              <w:rPr>
                <w:sz w:val="28"/>
              </w:rPr>
            </w:pPr>
            <w:proofErr w:type="spellStart"/>
            <w:r w:rsidRPr="00FA7EF9">
              <w:t>Листериоза</w:t>
            </w:r>
            <w:proofErr w:type="spellEnd"/>
            <w:r w:rsidRPr="00FA7EF9">
              <w:t>.</w:t>
            </w:r>
          </w:p>
        </w:tc>
      </w:tr>
    </w:tbl>
    <w:p w:rsidR="00C13ADE" w:rsidRPr="00FA7EF9" w:rsidRDefault="00C13ADE" w:rsidP="00C13ADE"/>
    <w:p w:rsidR="00C13ADE" w:rsidRDefault="00C13ADE" w:rsidP="00C13ADE">
      <w:r w:rsidRPr="00FA7EF9">
        <w:t>3. Правила взятия патологического материала на бактериологическое и вирусологическое исследование.</w:t>
      </w:r>
    </w:p>
    <w:p w:rsidR="00F7231C" w:rsidRDefault="00F7231C" w:rsidP="00C13ADE"/>
    <w:p w:rsidR="00F7231C" w:rsidRPr="00FA7EF9" w:rsidRDefault="00F7231C" w:rsidP="00F7231C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F7231C" w:rsidRDefault="00F7231C" w:rsidP="00D72A57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lastRenderedPageBreak/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b/>
          <w:sz w:val="28"/>
          <w:szCs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72A57" w:rsidRDefault="00D72A57" w:rsidP="00D72A57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72A57" w:rsidP="00D72A57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2012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3</w:t>
      </w:r>
    </w:p>
    <w:p w:rsidR="00C13ADE" w:rsidRPr="00FA7EF9" w:rsidRDefault="00C13ADE" w:rsidP="00C13ADE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3"/>
        <w:gridCol w:w="4648"/>
      </w:tblGrid>
      <w:tr w:rsidR="00C13ADE" w:rsidRPr="00FA7EF9" w:rsidTr="00F7231C">
        <w:tc>
          <w:tcPr>
            <w:tcW w:w="4923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Что из перечисленного не относится к атрофии?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jc w:val="both"/>
              <w:rPr>
                <w:spacing w:val="20"/>
              </w:rPr>
            </w:pPr>
          </w:p>
        </w:tc>
        <w:tc>
          <w:tcPr>
            <w:tcW w:w="4648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8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Кахексия.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"/>
              </w:numPr>
              <w:autoSpaceDE w:val="0"/>
              <w:spacing w:line="350" w:lineRule="exact"/>
              <w:jc w:val="both"/>
            </w:pPr>
            <w:r w:rsidRPr="00FA7EF9">
              <w:t>Маразм.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"/>
              </w:numPr>
              <w:autoSpaceDE w:val="0"/>
              <w:spacing w:line="350" w:lineRule="exact"/>
              <w:jc w:val="both"/>
            </w:pPr>
            <w:r w:rsidRPr="00FA7EF9">
              <w:t>Истощение при голодании.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"/>
              </w:numPr>
              <w:autoSpaceDE w:val="0"/>
              <w:spacing w:line="350" w:lineRule="exact"/>
              <w:jc w:val="both"/>
            </w:pPr>
            <w:r w:rsidRPr="00FA7EF9">
              <w:t>Истощение при хронических инфекционных и неинфекционных заболеваниях.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"/>
              </w:numPr>
              <w:autoSpaceDE w:val="0"/>
              <w:spacing w:line="350" w:lineRule="exact"/>
              <w:jc w:val="both"/>
            </w:pPr>
            <w:r w:rsidRPr="00FA7EF9">
              <w:t>Истощение при лейкозах и опухолях.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"/>
              </w:numPr>
              <w:autoSpaceDE w:val="0"/>
              <w:spacing w:line="350" w:lineRule="exact"/>
              <w:jc w:val="both"/>
              <w:rPr>
                <w:spacing w:val="20"/>
                <w:sz w:val="28"/>
              </w:rPr>
            </w:pPr>
            <w:r w:rsidRPr="00FA7EF9">
              <w:t>Гипоплазия.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ind w:left="252"/>
              <w:jc w:val="both"/>
              <w:rPr>
                <w:spacing w:val="20"/>
                <w:sz w:val="28"/>
              </w:rPr>
            </w:pPr>
          </w:p>
        </w:tc>
      </w:tr>
      <w:tr w:rsidR="00C13ADE" w:rsidRPr="00FA7EF9" w:rsidTr="00F7231C">
        <w:tc>
          <w:tcPr>
            <w:tcW w:w="4923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 w:line="350" w:lineRule="exact"/>
              <w:ind w:left="709" w:right="-108" w:hanging="709"/>
              <w:jc w:val="both"/>
            </w:pPr>
            <w:r w:rsidRPr="00FA7EF9">
              <w:rPr>
                <w:spacing w:val="20"/>
              </w:rPr>
              <w:t>2.</w:t>
            </w:r>
            <w:r w:rsidRPr="00FA7EF9">
              <w:t xml:space="preserve"> Патологоанатомические диагнозы у коровы:</w:t>
            </w:r>
          </w:p>
          <w:p w:rsidR="00C13ADE" w:rsidRPr="00FA7EF9" w:rsidRDefault="00C13ADE" w:rsidP="00F7231C">
            <w:pPr>
              <w:widowControl w:val="0"/>
              <w:tabs>
                <w:tab w:val="left" w:pos="0"/>
                <w:tab w:val="left" w:pos="284"/>
                <w:tab w:val="left" w:pos="993"/>
              </w:tabs>
              <w:autoSpaceDE w:val="0"/>
              <w:spacing w:line="320" w:lineRule="exact"/>
              <w:jc w:val="both"/>
            </w:pPr>
            <w:r w:rsidRPr="00FA7EF9">
              <w:t>1. Гнойный фибринозный перикардит.</w:t>
            </w:r>
          </w:p>
          <w:p w:rsidR="00C13ADE" w:rsidRPr="00FA7EF9" w:rsidRDefault="00C13ADE" w:rsidP="00F7231C">
            <w:pPr>
              <w:widowControl w:val="0"/>
              <w:tabs>
                <w:tab w:val="left" w:pos="0"/>
                <w:tab w:val="left" w:pos="284"/>
                <w:tab w:val="left" w:pos="993"/>
              </w:tabs>
              <w:autoSpaceDE w:val="0"/>
              <w:spacing w:line="320" w:lineRule="exact"/>
              <w:jc w:val="both"/>
            </w:pPr>
            <w:r w:rsidRPr="00FA7EF9">
              <w:t>2. Хронический слипчивый плеврит, перитонит.</w:t>
            </w:r>
          </w:p>
          <w:p w:rsidR="00C13ADE" w:rsidRPr="00FA7EF9" w:rsidRDefault="00C13ADE" w:rsidP="00F7231C">
            <w:pPr>
              <w:widowControl w:val="0"/>
              <w:tabs>
                <w:tab w:val="left" w:pos="0"/>
                <w:tab w:val="left" w:pos="284"/>
                <w:tab w:val="left" w:pos="993"/>
              </w:tabs>
              <w:autoSpaceDE w:val="0"/>
              <w:spacing w:line="320" w:lineRule="exact"/>
              <w:jc w:val="both"/>
            </w:pPr>
            <w:r w:rsidRPr="00FA7EF9">
              <w:t>3. Дистрофия сердечной мышцы, расширение сердца.</w:t>
            </w:r>
          </w:p>
          <w:p w:rsidR="00C13ADE" w:rsidRPr="00FA7EF9" w:rsidRDefault="00C13ADE" w:rsidP="00F7231C">
            <w:pPr>
              <w:widowControl w:val="0"/>
              <w:tabs>
                <w:tab w:val="left" w:pos="0"/>
                <w:tab w:val="left" w:pos="284"/>
                <w:tab w:val="left" w:pos="993"/>
              </w:tabs>
              <w:autoSpaceDE w:val="0"/>
              <w:spacing w:line="320" w:lineRule="exact"/>
              <w:jc w:val="both"/>
            </w:pPr>
            <w:r w:rsidRPr="00FA7EF9">
              <w:t>4. Застойная гиперемия и отек легких.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"/>
              </w:numPr>
              <w:tabs>
                <w:tab w:val="clear" w:pos="252"/>
                <w:tab w:val="left" w:pos="0"/>
                <w:tab w:val="left" w:pos="284"/>
                <w:tab w:val="num" w:pos="317"/>
                <w:tab w:val="left" w:pos="993"/>
              </w:tabs>
              <w:autoSpaceDE w:val="0"/>
              <w:spacing w:line="320" w:lineRule="exact"/>
              <w:ind w:left="0" w:firstLine="0"/>
              <w:jc w:val="both"/>
            </w:pPr>
            <w:r w:rsidRPr="00FA7EF9">
              <w:t>Гнойный лимфаденит.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"/>
              </w:numPr>
              <w:tabs>
                <w:tab w:val="clear" w:pos="252"/>
                <w:tab w:val="left" w:pos="0"/>
                <w:tab w:val="left" w:pos="284"/>
                <w:tab w:val="num" w:pos="317"/>
                <w:tab w:val="left" w:pos="993"/>
              </w:tabs>
              <w:autoSpaceDE w:val="0"/>
              <w:spacing w:line="320" w:lineRule="exact"/>
              <w:ind w:left="0" w:firstLine="0"/>
              <w:jc w:val="both"/>
              <w:rPr>
                <w:sz w:val="28"/>
              </w:rPr>
            </w:pPr>
            <w:r w:rsidRPr="00FA7EF9">
              <w:t>Цианоз.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jc w:val="both"/>
            </w:pPr>
            <w:r w:rsidRPr="00FA7EF9">
              <w:t>Морфологические изменения характерны для ...</w:t>
            </w:r>
          </w:p>
        </w:tc>
        <w:tc>
          <w:tcPr>
            <w:tcW w:w="4648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1"/>
                <w:numId w:val="7"/>
              </w:numPr>
              <w:autoSpaceDE w:val="0"/>
              <w:snapToGrid w:val="0"/>
              <w:spacing w:line="320" w:lineRule="exact"/>
              <w:ind w:left="464" w:firstLine="0"/>
              <w:jc w:val="both"/>
            </w:pPr>
            <w:proofErr w:type="spellStart"/>
            <w:r w:rsidRPr="00FA7EF9">
              <w:t>Пастереллеза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7"/>
              </w:numPr>
              <w:autoSpaceDE w:val="0"/>
              <w:spacing w:line="320" w:lineRule="exact"/>
              <w:ind w:left="464" w:firstLine="0"/>
              <w:jc w:val="both"/>
            </w:pPr>
            <w:r w:rsidRPr="00FA7EF9">
              <w:t>Травматического перикардита.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7"/>
              </w:numPr>
              <w:autoSpaceDE w:val="0"/>
              <w:spacing w:line="320" w:lineRule="exact"/>
              <w:ind w:left="464" w:firstLine="0"/>
              <w:jc w:val="both"/>
            </w:pPr>
            <w:r w:rsidRPr="00FA7EF9">
              <w:t>Сальмонеллеза.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7"/>
              </w:numPr>
              <w:autoSpaceDE w:val="0"/>
              <w:spacing w:line="320" w:lineRule="exact"/>
              <w:ind w:left="464" w:firstLine="0"/>
              <w:jc w:val="both"/>
            </w:pPr>
            <w:r w:rsidRPr="00FA7EF9">
              <w:t>Пуллороза.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7"/>
              </w:numPr>
              <w:autoSpaceDE w:val="0"/>
              <w:spacing w:line="320" w:lineRule="exact"/>
              <w:ind w:left="464" w:firstLine="0"/>
              <w:jc w:val="both"/>
              <w:rPr>
                <w:sz w:val="28"/>
              </w:rPr>
            </w:pPr>
            <w:proofErr w:type="spellStart"/>
            <w:r w:rsidRPr="00FA7EF9">
              <w:t>Некробактериоза</w:t>
            </w:r>
            <w:proofErr w:type="spellEnd"/>
            <w:r w:rsidRPr="00FA7EF9">
              <w:t>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3.Пути выведения яда из организма.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>
      <w:pPr>
        <w:shd w:val="clear" w:color="auto" w:fill="FFFFFF"/>
        <w:ind w:firstLine="567"/>
        <w:jc w:val="center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b/>
          <w:sz w:val="28"/>
          <w:szCs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72A57" w:rsidRDefault="00D72A57" w:rsidP="00D72A57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72A57" w:rsidP="00D72A57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32"/>
        </w:rPr>
        <w:t>ЭКЗАМЕНАЦИОННЫЙ БИЛЕТ № 4</w:t>
      </w:r>
    </w:p>
    <w:p w:rsidR="00C13ADE" w:rsidRPr="00FA7EF9" w:rsidRDefault="00C13ADE" w:rsidP="00C13ADE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3"/>
        <w:gridCol w:w="4648"/>
      </w:tblGrid>
      <w:tr w:rsidR="00C13ADE" w:rsidRPr="00FA7EF9" w:rsidTr="00F7231C">
        <w:tc>
          <w:tcPr>
            <w:tcW w:w="4923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Прогрессирующей общей атрофией называется...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jc w:val="both"/>
              <w:rPr>
                <w:spacing w:val="20"/>
              </w:rPr>
            </w:pPr>
          </w:p>
        </w:tc>
        <w:tc>
          <w:tcPr>
            <w:tcW w:w="4648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9"/>
              </w:numPr>
              <w:tabs>
                <w:tab w:val="clear" w:pos="387"/>
                <w:tab w:val="num" w:pos="252"/>
              </w:tabs>
              <w:autoSpaceDE w:val="0"/>
              <w:snapToGrid w:val="0"/>
              <w:spacing w:line="350" w:lineRule="exact"/>
              <w:ind w:left="252" w:firstLine="70"/>
              <w:jc w:val="both"/>
            </w:pPr>
            <w:r w:rsidRPr="00FA7EF9">
              <w:t>Эксцентрическая атрофия.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"/>
              </w:numPr>
              <w:tabs>
                <w:tab w:val="clear" w:pos="387"/>
                <w:tab w:val="num" w:pos="252"/>
              </w:tabs>
              <w:autoSpaceDE w:val="0"/>
              <w:spacing w:line="350" w:lineRule="exact"/>
              <w:ind w:left="252" w:firstLine="70"/>
              <w:jc w:val="both"/>
            </w:pPr>
            <w:r w:rsidRPr="00FA7EF9">
              <w:t>Концентрическая атрофия.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"/>
              </w:numPr>
              <w:tabs>
                <w:tab w:val="clear" w:pos="387"/>
                <w:tab w:val="num" w:pos="252"/>
              </w:tabs>
              <w:autoSpaceDE w:val="0"/>
              <w:spacing w:line="350" w:lineRule="exact"/>
              <w:ind w:left="252" w:firstLine="70"/>
              <w:jc w:val="both"/>
            </w:pPr>
            <w:r w:rsidRPr="00FA7EF9">
              <w:t>Бурая атрофия.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"/>
              </w:numPr>
              <w:tabs>
                <w:tab w:val="clear" w:pos="387"/>
                <w:tab w:val="num" w:pos="252"/>
              </w:tabs>
              <w:autoSpaceDE w:val="0"/>
              <w:spacing w:line="350" w:lineRule="exact"/>
              <w:ind w:left="252" w:firstLine="70"/>
              <w:jc w:val="both"/>
            </w:pPr>
            <w:r w:rsidRPr="00FA7EF9">
              <w:t>Аплазия.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"/>
              </w:numPr>
              <w:tabs>
                <w:tab w:val="clear" w:pos="387"/>
                <w:tab w:val="num" w:pos="252"/>
              </w:tabs>
              <w:autoSpaceDE w:val="0"/>
              <w:spacing w:line="350" w:lineRule="exact"/>
              <w:ind w:left="252" w:firstLine="70"/>
              <w:jc w:val="both"/>
              <w:rPr>
                <w:spacing w:val="20"/>
                <w:sz w:val="28"/>
              </w:rPr>
            </w:pPr>
            <w:r w:rsidRPr="00FA7EF9">
              <w:t>Кахексия.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ind w:left="322"/>
              <w:jc w:val="both"/>
              <w:rPr>
                <w:spacing w:val="20"/>
                <w:sz w:val="28"/>
              </w:rPr>
            </w:pPr>
          </w:p>
        </w:tc>
      </w:tr>
      <w:tr w:rsidR="00C13ADE" w:rsidRPr="00FA7EF9" w:rsidTr="00F7231C">
        <w:tc>
          <w:tcPr>
            <w:tcW w:w="4923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 w:line="350" w:lineRule="exact"/>
              <w:ind w:left="709" w:right="-108" w:hanging="709"/>
            </w:pPr>
            <w:r w:rsidRPr="00FA7EF9">
              <w:rPr>
                <w:spacing w:val="20"/>
              </w:rPr>
              <w:t>2.</w:t>
            </w:r>
            <w:r w:rsidRPr="00FA7EF9">
              <w:t xml:space="preserve"> Патологоанатомические диагнозы у коровы 8 лет:</w:t>
            </w:r>
          </w:p>
          <w:p w:rsidR="00C13ADE" w:rsidRPr="00FA7EF9" w:rsidRDefault="00C13ADE" w:rsidP="00F7231C">
            <w:pPr>
              <w:widowControl w:val="0"/>
              <w:tabs>
                <w:tab w:val="left" w:pos="0"/>
                <w:tab w:val="left" w:pos="284"/>
                <w:tab w:val="left" w:pos="993"/>
              </w:tabs>
              <w:autoSpaceDE w:val="0"/>
              <w:spacing w:line="320" w:lineRule="exact"/>
              <w:ind w:left="142"/>
              <w:jc w:val="both"/>
            </w:pPr>
            <w:r w:rsidRPr="00FA7EF9">
              <w:t>1.Геморрагический диатез.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6"/>
              </w:numPr>
              <w:tabs>
                <w:tab w:val="clear" w:pos="360"/>
                <w:tab w:val="left" w:pos="0"/>
                <w:tab w:val="num" w:pos="252"/>
                <w:tab w:val="left" w:pos="284"/>
                <w:tab w:val="left" w:pos="993"/>
              </w:tabs>
              <w:autoSpaceDE w:val="0"/>
              <w:spacing w:line="320" w:lineRule="exact"/>
              <w:ind w:left="142"/>
              <w:jc w:val="both"/>
            </w:pPr>
            <w:r w:rsidRPr="00FA7EF9">
              <w:t>Гнойно-ихорозный эндометрит.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6"/>
              </w:numPr>
              <w:tabs>
                <w:tab w:val="clear" w:pos="360"/>
                <w:tab w:val="left" w:pos="0"/>
                <w:tab w:val="num" w:pos="252"/>
                <w:tab w:val="left" w:pos="284"/>
                <w:tab w:val="left" w:pos="993"/>
              </w:tabs>
              <w:autoSpaceDE w:val="0"/>
              <w:spacing w:line="320" w:lineRule="exact"/>
              <w:ind w:left="142"/>
              <w:jc w:val="both"/>
            </w:pPr>
            <w:r w:rsidRPr="00FA7EF9">
              <w:t>Геморрагический спленит.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6"/>
              </w:numPr>
              <w:tabs>
                <w:tab w:val="clear" w:pos="360"/>
                <w:tab w:val="left" w:pos="0"/>
                <w:tab w:val="num" w:pos="252"/>
                <w:tab w:val="left" w:pos="284"/>
                <w:tab w:val="left" w:pos="993"/>
              </w:tabs>
              <w:autoSpaceDE w:val="0"/>
              <w:spacing w:line="320" w:lineRule="exact"/>
              <w:ind w:left="142"/>
              <w:jc w:val="both"/>
            </w:pPr>
            <w:r w:rsidRPr="00FA7EF9">
              <w:t>Несвернувшаяся дёгтеобразная кровь.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6"/>
              </w:numPr>
              <w:tabs>
                <w:tab w:val="clear" w:pos="360"/>
                <w:tab w:val="left" w:pos="0"/>
                <w:tab w:val="num" w:pos="252"/>
                <w:tab w:val="left" w:pos="284"/>
                <w:tab w:val="left" w:pos="993"/>
              </w:tabs>
              <w:autoSpaceDE w:val="0"/>
              <w:spacing w:line="320" w:lineRule="exact"/>
              <w:ind w:left="142"/>
              <w:jc w:val="both"/>
            </w:pPr>
            <w:r w:rsidRPr="00FA7EF9">
              <w:t>Серозно-геморрагический лимфаденит.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6"/>
              </w:numPr>
              <w:tabs>
                <w:tab w:val="clear" w:pos="360"/>
                <w:tab w:val="left" w:pos="0"/>
                <w:tab w:val="num" w:pos="252"/>
                <w:tab w:val="left" w:pos="284"/>
                <w:tab w:val="left" w:pos="993"/>
              </w:tabs>
              <w:autoSpaceDE w:val="0"/>
              <w:spacing w:line="320" w:lineRule="exact"/>
              <w:ind w:left="142"/>
              <w:jc w:val="both"/>
              <w:rPr>
                <w:sz w:val="28"/>
              </w:rPr>
            </w:pPr>
            <w:r w:rsidRPr="00FA7EF9">
              <w:t>Отек подкожной клетчатки.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jc w:val="both"/>
            </w:pPr>
            <w:r w:rsidRPr="00FA7EF9">
              <w:t>Морфологические изменения характерны для ....</w:t>
            </w:r>
          </w:p>
        </w:tc>
        <w:tc>
          <w:tcPr>
            <w:tcW w:w="4648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54"/>
              </w:numPr>
              <w:tabs>
                <w:tab w:val="clear" w:pos="612"/>
                <w:tab w:val="num" w:pos="677"/>
              </w:tabs>
              <w:autoSpaceDE w:val="0"/>
              <w:snapToGrid w:val="0"/>
              <w:spacing w:line="320" w:lineRule="exact"/>
              <w:ind w:left="677"/>
              <w:jc w:val="both"/>
            </w:pPr>
            <w:proofErr w:type="spellStart"/>
            <w:r w:rsidRPr="00FA7EF9">
              <w:t>Пастереллеза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4"/>
              </w:numPr>
              <w:tabs>
                <w:tab w:val="clear" w:pos="612"/>
                <w:tab w:val="num" w:pos="677"/>
              </w:tabs>
              <w:autoSpaceDE w:val="0"/>
              <w:spacing w:line="320" w:lineRule="exact"/>
              <w:ind w:left="677"/>
              <w:jc w:val="both"/>
            </w:pPr>
            <w:r w:rsidRPr="00FA7EF9">
              <w:t>Апоплексической формы   сибирской язвы.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4"/>
              </w:numPr>
              <w:tabs>
                <w:tab w:val="clear" w:pos="612"/>
                <w:tab w:val="num" w:pos="677"/>
              </w:tabs>
              <w:autoSpaceDE w:val="0"/>
              <w:spacing w:line="320" w:lineRule="exact"/>
              <w:ind w:left="677"/>
              <w:jc w:val="both"/>
            </w:pPr>
            <w:r w:rsidRPr="00FA7EF9">
              <w:t>Пупочного сепсиса.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4"/>
              </w:numPr>
              <w:tabs>
                <w:tab w:val="clear" w:pos="612"/>
                <w:tab w:val="num" w:pos="677"/>
              </w:tabs>
              <w:autoSpaceDE w:val="0"/>
              <w:spacing w:line="320" w:lineRule="exact"/>
              <w:ind w:left="677"/>
              <w:jc w:val="both"/>
            </w:pPr>
            <w:r w:rsidRPr="00FA7EF9">
              <w:t>Диплококковой септицемии.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4"/>
              </w:numPr>
              <w:tabs>
                <w:tab w:val="clear" w:pos="612"/>
                <w:tab w:val="num" w:pos="677"/>
              </w:tabs>
              <w:autoSpaceDE w:val="0"/>
              <w:spacing w:line="320" w:lineRule="exact"/>
              <w:ind w:left="677"/>
              <w:jc w:val="both"/>
              <w:rPr>
                <w:sz w:val="28"/>
              </w:rPr>
            </w:pPr>
            <w:r w:rsidRPr="00FA7EF9">
              <w:t>Пуэрперального сепсиса.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3.Порядок оформления и посылки сопроводительного письма.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lastRenderedPageBreak/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72A57" w:rsidRDefault="00D72A57" w:rsidP="00D72A57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72A57" w:rsidP="00D72A57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</w:rPr>
        <w:t xml:space="preserve">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center"/>
        <w:rPr>
          <w:sz w:val="2"/>
          <w:szCs w:val="2"/>
        </w:rPr>
      </w:pPr>
      <w:r w:rsidRPr="00FA7EF9">
        <w:rPr>
          <w:b/>
          <w:caps/>
        </w:rPr>
        <w:t xml:space="preserve">экзаменационный билет </w:t>
      </w:r>
      <w:r w:rsidRPr="00FA7EF9">
        <w:rPr>
          <w:b/>
        </w:rPr>
        <w:t>№ 5</w:t>
      </w:r>
    </w:p>
    <w:p w:rsidR="00C13ADE" w:rsidRPr="00FA7EF9" w:rsidRDefault="00C13ADE" w:rsidP="00C13ADE">
      <w:pPr>
        <w:jc w:val="center"/>
        <w:rPr>
          <w:sz w:val="2"/>
          <w:szCs w:val="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08"/>
        <w:gridCol w:w="4500"/>
        <w:gridCol w:w="3163"/>
      </w:tblGrid>
      <w:tr w:rsidR="00C13ADE" w:rsidRPr="00FA7EF9" w:rsidTr="00F7231C">
        <w:trPr>
          <w:trHeight w:val="5331"/>
        </w:trPr>
        <w:tc>
          <w:tcPr>
            <w:tcW w:w="1908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-180"/>
                <w:tab w:val="left" w:pos="0"/>
              </w:tabs>
              <w:snapToGrid w:val="0"/>
              <w:spacing w:after="120"/>
              <w:ind w:right="-108"/>
              <w:rPr>
                <w:spacing w:val="20"/>
                <w:sz w:val="16"/>
                <w:szCs w:val="16"/>
              </w:rPr>
            </w:pPr>
            <w:r w:rsidRPr="00FA7EF9">
              <w:t>1.Макроскопические изменения печени при атрофии:</w:t>
            </w:r>
          </w:p>
          <w:p w:rsidR="00C13ADE" w:rsidRPr="00FA7EF9" w:rsidRDefault="00C13ADE" w:rsidP="00F7231C">
            <w:pPr>
              <w:tabs>
                <w:tab w:val="left" w:pos="-180"/>
                <w:tab w:val="left" w:pos="0"/>
              </w:tabs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7663" w:type="dxa"/>
            <w:gridSpan w:val="2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0"/>
              </w:numPr>
              <w:tabs>
                <w:tab w:val="clear" w:pos="402"/>
                <w:tab w:val="left" w:pos="317"/>
                <w:tab w:val="num" w:pos="387"/>
              </w:tabs>
              <w:autoSpaceDE w:val="0"/>
              <w:snapToGrid w:val="0"/>
              <w:spacing w:line="350" w:lineRule="exact"/>
              <w:ind w:left="317" w:hanging="425"/>
              <w:jc w:val="both"/>
            </w:pPr>
            <w:r w:rsidRPr="00FA7EF9">
              <w:t>Уменьшена в объеме, края острые, окраска более бледная с буроватым оттенком, поверхность зернистая, консистенция плотная, на разрезе заметны утолщенные прослойки соединительной ткани.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"/>
              </w:numPr>
              <w:tabs>
                <w:tab w:val="clear" w:pos="402"/>
                <w:tab w:val="left" w:pos="317"/>
                <w:tab w:val="num" w:pos="387"/>
              </w:tabs>
              <w:autoSpaceDE w:val="0"/>
              <w:spacing w:line="350" w:lineRule="exact"/>
              <w:ind w:left="317" w:hanging="425"/>
              <w:jc w:val="both"/>
            </w:pPr>
            <w:r w:rsidRPr="00FA7EF9">
              <w:t xml:space="preserve">Не увеличена, имеются </w:t>
            </w:r>
            <w:proofErr w:type="spellStart"/>
            <w:r w:rsidRPr="00FA7EF9">
              <w:t>буровато</w:t>
            </w:r>
            <w:proofErr w:type="spellEnd"/>
            <w:r w:rsidRPr="00FA7EF9">
              <w:t>-зеленоватые пятна, поверхность гладкая, консистенция дряблая, на разрезе выделяется пенящаяся жидкость, ткань органа легко рвется.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"/>
              </w:numPr>
              <w:tabs>
                <w:tab w:val="clear" w:pos="402"/>
                <w:tab w:val="left" w:pos="317"/>
                <w:tab w:val="num" w:pos="387"/>
              </w:tabs>
              <w:autoSpaceDE w:val="0"/>
              <w:spacing w:line="350" w:lineRule="exact"/>
              <w:ind w:left="317" w:hanging="425"/>
              <w:jc w:val="both"/>
            </w:pPr>
            <w:r w:rsidRPr="00FA7EF9">
              <w:t>Увеличена, окраска серовато-коричневая, поверхность гладкая, консистенция дрябловатая, на разрезе поверхность тусклая, рисунок выражен слабо.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"/>
              </w:numPr>
              <w:tabs>
                <w:tab w:val="clear" w:pos="402"/>
                <w:tab w:val="left" w:pos="317"/>
                <w:tab w:val="num" w:pos="387"/>
              </w:tabs>
              <w:autoSpaceDE w:val="0"/>
              <w:spacing w:line="350" w:lineRule="exact"/>
              <w:ind w:left="317" w:hanging="425"/>
              <w:jc w:val="both"/>
            </w:pPr>
            <w:r w:rsidRPr="00FA7EF9">
              <w:t>Увеличена, бледно-коричневого цвета, поверхность гладкая, консистенция уплотненная (у лошадей дряблая), поверхность разреза окрашивается раствором йода и серной кислотой в синий цвет.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"/>
              </w:numPr>
              <w:tabs>
                <w:tab w:val="clear" w:pos="402"/>
                <w:tab w:val="left" w:pos="317"/>
                <w:tab w:val="num" w:pos="387"/>
              </w:tabs>
              <w:autoSpaceDE w:val="0"/>
              <w:spacing w:line="350" w:lineRule="exact"/>
              <w:ind w:left="317" w:hanging="425"/>
              <w:jc w:val="both"/>
              <w:rPr>
                <w:spacing w:val="-20"/>
              </w:rPr>
            </w:pPr>
            <w:r w:rsidRPr="00FA7EF9">
              <w:t>Увеличена, темно-красного цвета, капсула гладкая и напряженная, консистенция мягковатая, на разрезе стекает много крови.</w:t>
            </w:r>
          </w:p>
        </w:tc>
      </w:tr>
      <w:tr w:rsidR="00C13ADE" w:rsidRPr="00FA7EF9" w:rsidTr="00F7231C">
        <w:tc>
          <w:tcPr>
            <w:tcW w:w="6408" w:type="dxa"/>
            <w:gridSpan w:val="2"/>
            <w:shd w:val="clear" w:color="auto" w:fill="auto"/>
          </w:tcPr>
          <w:p w:rsidR="00C13ADE" w:rsidRPr="00FA7EF9" w:rsidRDefault="00C13ADE" w:rsidP="00F7231C">
            <w:pPr>
              <w:tabs>
                <w:tab w:val="left" w:pos="142"/>
                <w:tab w:val="left" w:pos="284"/>
                <w:tab w:val="left" w:pos="993"/>
              </w:tabs>
              <w:snapToGrid w:val="0"/>
              <w:spacing w:line="320" w:lineRule="exact"/>
              <w:jc w:val="center"/>
            </w:pPr>
            <w:r w:rsidRPr="00FA7EF9">
              <w:rPr>
                <w:spacing w:val="-20"/>
              </w:rPr>
              <w:t>2.</w:t>
            </w:r>
            <w:r w:rsidRPr="00FA7EF9">
              <w:t xml:space="preserve"> Патологоанатомические диагнозы у коровы 5 лет:</w:t>
            </w:r>
          </w:p>
          <w:p w:rsidR="00C13ADE" w:rsidRPr="00FA7EF9" w:rsidRDefault="00C13ADE" w:rsidP="00F7231C">
            <w:pPr>
              <w:widowControl w:val="0"/>
              <w:tabs>
                <w:tab w:val="left" w:pos="0"/>
                <w:tab w:val="left" w:pos="142"/>
                <w:tab w:val="left" w:pos="567"/>
                <w:tab w:val="left" w:pos="993"/>
              </w:tabs>
              <w:autoSpaceDE w:val="0"/>
              <w:spacing w:line="320" w:lineRule="exact"/>
              <w:jc w:val="both"/>
            </w:pPr>
            <w:r w:rsidRPr="00FA7EF9">
              <w:t>1.Гнойно-катаральный керато-конъюнктивит.</w:t>
            </w:r>
          </w:p>
          <w:p w:rsidR="00C13ADE" w:rsidRPr="00FA7EF9" w:rsidRDefault="00C13ADE" w:rsidP="00F7231C">
            <w:pPr>
              <w:widowControl w:val="0"/>
              <w:tabs>
                <w:tab w:val="left" w:pos="0"/>
                <w:tab w:val="left" w:pos="142"/>
                <w:tab w:val="left" w:pos="567"/>
                <w:tab w:val="left" w:pos="993"/>
              </w:tabs>
              <w:autoSpaceDE w:val="0"/>
              <w:spacing w:line="320" w:lineRule="exact"/>
              <w:jc w:val="both"/>
            </w:pPr>
            <w:r w:rsidRPr="00FA7EF9">
              <w:t>2.Некрозы эпителия носового зеркальца, слизистой оболочки рта и языка.</w:t>
            </w:r>
          </w:p>
          <w:p w:rsidR="00C13ADE" w:rsidRPr="00FA7EF9" w:rsidRDefault="00C13ADE" w:rsidP="00F7231C">
            <w:pPr>
              <w:widowControl w:val="0"/>
              <w:tabs>
                <w:tab w:val="left" w:pos="0"/>
                <w:tab w:val="left" w:pos="142"/>
                <w:tab w:val="left" w:pos="567"/>
                <w:tab w:val="left" w:pos="993"/>
              </w:tabs>
              <w:autoSpaceDE w:val="0"/>
              <w:spacing w:line="320" w:lineRule="exact"/>
              <w:jc w:val="both"/>
            </w:pPr>
            <w:r w:rsidRPr="00FA7EF9">
              <w:t>3.Гнойно-фибринозный ринит, ларингит, трахеит.</w:t>
            </w:r>
          </w:p>
          <w:p w:rsidR="00C13ADE" w:rsidRPr="00FA7EF9" w:rsidRDefault="00C13ADE" w:rsidP="00F7231C">
            <w:pPr>
              <w:widowControl w:val="0"/>
              <w:tabs>
                <w:tab w:val="left" w:pos="0"/>
                <w:tab w:val="left" w:pos="142"/>
                <w:tab w:val="left" w:pos="567"/>
                <w:tab w:val="left" w:pos="993"/>
              </w:tabs>
              <w:autoSpaceDE w:val="0"/>
              <w:spacing w:line="320" w:lineRule="exact"/>
              <w:jc w:val="both"/>
            </w:pPr>
            <w:r w:rsidRPr="00FA7EF9">
              <w:t>4.Серозный лимфаденит заглоточных и брыжеечных лимфоузлов.</w:t>
            </w:r>
          </w:p>
          <w:p w:rsidR="00C13ADE" w:rsidRPr="00FA7EF9" w:rsidRDefault="00C13ADE" w:rsidP="00F7231C">
            <w:pPr>
              <w:widowControl w:val="0"/>
              <w:tabs>
                <w:tab w:val="left" w:pos="0"/>
                <w:tab w:val="left" w:pos="142"/>
                <w:tab w:val="left" w:pos="567"/>
                <w:tab w:val="left" w:pos="993"/>
              </w:tabs>
              <w:autoSpaceDE w:val="0"/>
              <w:spacing w:line="320" w:lineRule="exact"/>
              <w:jc w:val="both"/>
            </w:pPr>
            <w:r w:rsidRPr="00FA7EF9">
              <w:t>5.Геморрагический диатез.</w:t>
            </w:r>
          </w:p>
          <w:p w:rsidR="00C13ADE" w:rsidRPr="00FA7EF9" w:rsidRDefault="00C13ADE" w:rsidP="00F7231C">
            <w:pPr>
              <w:widowControl w:val="0"/>
              <w:tabs>
                <w:tab w:val="left" w:pos="0"/>
                <w:tab w:val="left" w:pos="142"/>
                <w:tab w:val="left" w:pos="567"/>
                <w:tab w:val="left" w:pos="993"/>
              </w:tabs>
              <w:autoSpaceDE w:val="0"/>
              <w:spacing w:line="320" w:lineRule="exact"/>
              <w:jc w:val="both"/>
              <w:rPr>
                <w:sz w:val="28"/>
              </w:rPr>
            </w:pPr>
            <w:r w:rsidRPr="00FA7EF9">
              <w:t>6.Негнойный энцефалит (при гистоисследовании).</w:t>
            </w:r>
          </w:p>
          <w:p w:rsidR="00C13ADE" w:rsidRPr="00FA7EF9" w:rsidRDefault="00C13ADE" w:rsidP="00F7231C">
            <w:pPr>
              <w:tabs>
                <w:tab w:val="left" w:pos="0"/>
              </w:tabs>
              <w:spacing w:line="320" w:lineRule="exact"/>
            </w:pPr>
            <w:r w:rsidRPr="00FA7EF9">
              <w:t>Морфологические изменения характерны для ...</w:t>
            </w:r>
          </w:p>
        </w:tc>
        <w:tc>
          <w:tcPr>
            <w:tcW w:w="3163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4"/>
              </w:numPr>
              <w:tabs>
                <w:tab w:val="clear" w:pos="644"/>
                <w:tab w:val="num" w:pos="677"/>
              </w:tabs>
              <w:autoSpaceDE w:val="0"/>
              <w:snapToGrid w:val="0"/>
              <w:spacing w:line="320" w:lineRule="exact"/>
              <w:ind w:left="677"/>
              <w:jc w:val="both"/>
            </w:pPr>
            <w:r w:rsidRPr="00FA7EF9">
              <w:t>Злокачественной катаральной горячки.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4"/>
              </w:numPr>
              <w:tabs>
                <w:tab w:val="clear" w:pos="644"/>
                <w:tab w:val="num" w:pos="677"/>
              </w:tabs>
              <w:autoSpaceDE w:val="0"/>
              <w:spacing w:line="320" w:lineRule="exact"/>
              <w:ind w:left="677"/>
              <w:jc w:val="both"/>
            </w:pPr>
            <w:r w:rsidRPr="00FA7EF9">
              <w:t>Ящура.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4"/>
              </w:numPr>
              <w:tabs>
                <w:tab w:val="clear" w:pos="644"/>
                <w:tab w:val="num" w:pos="677"/>
              </w:tabs>
              <w:autoSpaceDE w:val="0"/>
              <w:spacing w:line="320" w:lineRule="exact"/>
              <w:ind w:left="677"/>
              <w:jc w:val="both"/>
            </w:pPr>
            <w:r w:rsidRPr="00FA7EF9">
              <w:t>Чумы.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4"/>
              </w:numPr>
              <w:tabs>
                <w:tab w:val="clear" w:pos="644"/>
                <w:tab w:val="num" w:pos="677"/>
              </w:tabs>
              <w:autoSpaceDE w:val="0"/>
              <w:spacing w:line="320" w:lineRule="exact"/>
              <w:ind w:left="677"/>
              <w:jc w:val="both"/>
            </w:pPr>
            <w:proofErr w:type="spellStart"/>
            <w:r w:rsidRPr="00FA7EF9">
              <w:t>Некробактериоза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4"/>
              </w:numPr>
              <w:tabs>
                <w:tab w:val="clear" w:pos="644"/>
                <w:tab w:val="num" w:pos="677"/>
              </w:tabs>
              <w:autoSpaceDE w:val="0"/>
              <w:spacing w:line="320" w:lineRule="exact"/>
              <w:ind w:left="677"/>
              <w:jc w:val="both"/>
              <w:rPr>
                <w:sz w:val="28"/>
              </w:rPr>
            </w:pPr>
            <w:r w:rsidRPr="00FA7EF9">
              <w:t>Вирусной диареи.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pPr>
        <w:rPr>
          <w:lang w:val="en-US"/>
        </w:rPr>
      </w:pPr>
      <w:r w:rsidRPr="00FA7EF9">
        <w:t>3. Что такое яд</w:t>
      </w:r>
      <w:r w:rsidRPr="00FA7EF9">
        <w:rPr>
          <w:lang w:val="en-US"/>
        </w:rPr>
        <w:t>?</w:t>
      </w:r>
    </w:p>
    <w:p w:rsidR="00C13ADE" w:rsidRPr="00FA7EF9" w:rsidRDefault="00C13ADE" w:rsidP="00C13ADE"/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color w:val="000000"/>
          <w:spacing w:val="5"/>
          <w:sz w:val="28"/>
          <w:szCs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F7231C">
      <w:pPr>
        <w:shd w:val="clear" w:color="auto" w:fill="FFFFFF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lastRenderedPageBreak/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п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72A57" w:rsidRDefault="00D72A57" w:rsidP="00D72A57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72A57" w:rsidP="00D72A57">
      <w:pPr>
        <w:shd w:val="clear" w:color="auto" w:fill="FFFFFF"/>
        <w:ind w:left="939" w:hanging="939"/>
        <w:jc w:val="both"/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/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32"/>
        </w:rPr>
      </w:pPr>
      <w:r w:rsidRPr="00FA7EF9">
        <w:rPr>
          <w:b/>
          <w:sz w:val="32"/>
        </w:rPr>
        <w:t>ЭКЗАМЕНАЦИОННЫЙ БИЛЕТ № 6</w:t>
      </w:r>
    </w:p>
    <w:p w:rsidR="00C13ADE" w:rsidRPr="00FA7EF9" w:rsidRDefault="00C13ADE" w:rsidP="00C13ADE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48"/>
        <w:gridCol w:w="3010"/>
        <w:gridCol w:w="3013"/>
      </w:tblGrid>
      <w:tr w:rsidR="00C13ADE" w:rsidRPr="00FA7EF9" w:rsidTr="00F7231C">
        <w:trPr>
          <w:trHeight w:val="4195"/>
        </w:trPr>
        <w:tc>
          <w:tcPr>
            <w:tcW w:w="3548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Дистрофией называется...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rPr>
                <w:spacing w:val="20"/>
              </w:rPr>
            </w:pPr>
          </w:p>
        </w:tc>
        <w:tc>
          <w:tcPr>
            <w:tcW w:w="6023" w:type="dxa"/>
            <w:gridSpan w:val="2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1"/>
              </w:numPr>
              <w:tabs>
                <w:tab w:val="clear" w:pos="672"/>
                <w:tab w:val="left" w:pos="317"/>
                <w:tab w:val="num" w:pos="402"/>
              </w:tabs>
              <w:autoSpaceDE w:val="0"/>
              <w:snapToGrid w:val="0"/>
              <w:ind w:left="317" w:hanging="425"/>
              <w:jc w:val="both"/>
            </w:pPr>
            <w:r w:rsidRPr="00FA7EF9">
              <w:t>Увеличение объема органа, ткани вследствие увеличения в объеме его структурных элементов.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"/>
              </w:numPr>
              <w:tabs>
                <w:tab w:val="clear" w:pos="672"/>
                <w:tab w:val="left" w:pos="317"/>
                <w:tab w:val="num" w:pos="402"/>
              </w:tabs>
              <w:autoSpaceDE w:val="0"/>
              <w:ind w:left="317" w:hanging="425"/>
              <w:jc w:val="both"/>
            </w:pPr>
            <w:r w:rsidRPr="00FA7EF9">
              <w:t>Омертвение органов или их участков в живом организме.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"/>
              </w:numPr>
              <w:tabs>
                <w:tab w:val="clear" w:pos="672"/>
                <w:tab w:val="left" w:pos="317"/>
                <w:tab w:val="num" w:pos="402"/>
              </w:tabs>
              <w:autoSpaceDE w:val="0"/>
              <w:ind w:left="317" w:hanging="425"/>
              <w:jc w:val="both"/>
            </w:pPr>
            <w:r w:rsidRPr="00FA7EF9">
              <w:t>Уменьшение органа, ткани в объеме, сопровождающееся снижением функциональной активности.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"/>
              </w:numPr>
              <w:tabs>
                <w:tab w:val="clear" w:pos="672"/>
                <w:tab w:val="left" w:pos="317"/>
                <w:tab w:val="num" w:pos="402"/>
              </w:tabs>
              <w:autoSpaceDE w:val="0"/>
              <w:ind w:left="317" w:hanging="425"/>
              <w:jc w:val="both"/>
            </w:pPr>
            <w:r w:rsidRPr="00FA7EF9">
              <w:t>Морфологические изменения органов и тканей, возникающие под влиянием нарушения обмена веществ.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"/>
              </w:numPr>
              <w:tabs>
                <w:tab w:val="clear" w:pos="672"/>
                <w:tab w:val="left" w:pos="317"/>
                <w:tab w:val="num" w:pos="402"/>
              </w:tabs>
              <w:autoSpaceDE w:val="0"/>
              <w:ind w:left="317" w:hanging="425"/>
              <w:jc w:val="both"/>
              <w:rPr>
                <w:spacing w:val="20"/>
                <w:sz w:val="28"/>
              </w:rPr>
            </w:pPr>
            <w:r w:rsidRPr="00FA7EF9">
              <w:t>Сосудисто-тканевая, защитно-приспособительная реакция тканей, возникающая под влиянием патогенных факторов.</w:t>
            </w:r>
          </w:p>
        </w:tc>
      </w:tr>
      <w:tr w:rsidR="00C13ADE" w:rsidRPr="00FA7EF9" w:rsidTr="00F7231C">
        <w:trPr>
          <w:trHeight w:val="4132"/>
        </w:trPr>
        <w:tc>
          <w:tcPr>
            <w:tcW w:w="6558" w:type="dxa"/>
            <w:gridSpan w:val="2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/>
              <w:ind w:left="709" w:right="-108" w:hanging="709"/>
            </w:pPr>
            <w:r w:rsidRPr="00FA7EF9">
              <w:rPr>
                <w:spacing w:val="20"/>
              </w:rPr>
              <w:t>2.</w:t>
            </w:r>
            <w:r w:rsidRPr="00FA7EF9">
              <w:t xml:space="preserve"> Патологоанатомические диагнозы у быка:</w:t>
            </w:r>
          </w:p>
          <w:p w:rsidR="00C13ADE" w:rsidRPr="00FA7EF9" w:rsidRDefault="00C13ADE" w:rsidP="00F7231C">
            <w:pPr>
              <w:widowControl w:val="0"/>
              <w:tabs>
                <w:tab w:val="left" w:pos="-284"/>
                <w:tab w:val="left" w:pos="0"/>
                <w:tab w:val="left" w:pos="851"/>
                <w:tab w:val="left" w:pos="993"/>
              </w:tabs>
              <w:autoSpaceDE w:val="0"/>
              <w:jc w:val="both"/>
            </w:pPr>
            <w:r w:rsidRPr="00FA7EF9">
              <w:t>1.Геморрагический диатез.</w:t>
            </w:r>
          </w:p>
          <w:p w:rsidR="00C13ADE" w:rsidRPr="00FA7EF9" w:rsidRDefault="00C13ADE" w:rsidP="00F7231C">
            <w:pPr>
              <w:widowControl w:val="0"/>
              <w:tabs>
                <w:tab w:val="left" w:pos="-284"/>
                <w:tab w:val="left" w:pos="0"/>
                <w:tab w:val="left" w:pos="851"/>
                <w:tab w:val="left" w:pos="993"/>
              </w:tabs>
              <w:autoSpaceDE w:val="0"/>
              <w:jc w:val="both"/>
            </w:pPr>
            <w:r w:rsidRPr="00FA7EF9">
              <w:t>2.Серозно-геморрагический спленит.</w:t>
            </w:r>
          </w:p>
          <w:p w:rsidR="00C13ADE" w:rsidRPr="00FA7EF9" w:rsidRDefault="00C13ADE" w:rsidP="00F7231C">
            <w:pPr>
              <w:widowControl w:val="0"/>
              <w:tabs>
                <w:tab w:val="left" w:pos="-284"/>
                <w:tab w:val="left" w:pos="0"/>
                <w:tab w:val="left" w:pos="851"/>
                <w:tab w:val="left" w:pos="993"/>
              </w:tabs>
              <w:autoSpaceDE w:val="0"/>
              <w:jc w:val="both"/>
            </w:pPr>
            <w:r w:rsidRPr="00FA7EF9">
              <w:t>3.Несвернувшаяся дёгтеобразная кровь.</w:t>
            </w:r>
          </w:p>
          <w:p w:rsidR="00C13ADE" w:rsidRPr="00FA7EF9" w:rsidRDefault="00C13ADE" w:rsidP="00F7231C">
            <w:pPr>
              <w:widowControl w:val="0"/>
              <w:tabs>
                <w:tab w:val="left" w:pos="-284"/>
                <w:tab w:val="left" w:pos="0"/>
                <w:tab w:val="left" w:pos="851"/>
                <w:tab w:val="left" w:pos="993"/>
              </w:tabs>
              <w:autoSpaceDE w:val="0"/>
              <w:jc w:val="both"/>
            </w:pPr>
            <w:r w:rsidRPr="00FA7EF9">
              <w:t>4.Геморрагический лимфаденит.</w:t>
            </w:r>
          </w:p>
          <w:p w:rsidR="00C13ADE" w:rsidRPr="00FA7EF9" w:rsidRDefault="00C13ADE" w:rsidP="00F7231C">
            <w:pPr>
              <w:widowControl w:val="0"/>
              <w:tabs>
                <w:tab w:val="left" w:pos="-284"/>
                <w:tab w:val="left" w:pos="0"/>
                <w:tab w:val="left" w:pos="851"/>
                <w:tab w:val="left" w:pos="993"/>
              </w:tabs>
              <w:autoSpaceDE w:val="0"/>
              <w:jc w:val="both"/>
            </w:pPr>
            <w:r w:rsidRPr="00FA7EF9">
              <w:t>5.Серозно-геморрагические отеки в подкожной клетчатке.</w:t>
            </w:r>
          </w:p>
          <w:p w:rsidR="00C13ADE" w:rsidRPr="00FA7EF9" w:rsidRDefault="00C13ADE" w:rsidP="00F7231C">
            <w:pPr>
              <w:widowControl w:val="0"/>
              <w:tabs>
                <w:tab w:val="left" w:pos="-284"/>
                <w:tab w:val="left" w:pos="0"/>
                <w:tab w:val="left" w:pos="851"/>
                <w:tab w:val="left" w:pos="993"/>
              </w:tabs>
              <w:autoSpaceDE w:val="0"/>
              <w:jc w:val="both"/>
            </w:pPr>
            <w:r w:rsidRPr="00FA7EF9">
              <w:t>6.Геморрагическо-некротический дуоденит и еюнит.</w:t>
            </w:r>
          </w:p>
          <w:p w:rsidR="00C13ADE" w:rsidRPr="00FA7EF9" w:rsidRDefault="00C13ADE" w:rsidP="00F7231C">
            <w:pPr>
              <w:widowControl w:val="0"/>
              <w:tabs>
                <w:tab w:val="left" w:pos="-284"/>
                <w:tab w:val="left" w:pos="0"/>
                <w:tab w:val="left" w:pos="851"/>
                <w:tab w:val="left" w:pos="993"/>
              </w:tabs>
              <w:autoSpaceDE w:val="0"/>
              <w:jc w:val="both"/>
            </w:pPr>
            <w:r w:rsidRPr="00FA7EF9">
              <w:t>7.Зернистая дистрофия печени, почек, миокарда.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9"/>
              </w:numPr>
              <w:tabs>
                <w:tab w:val="left" w:pos="-284"/>
                <w:tab w:val="left" w:pos="0"/>
                <w:tab w:val="left" w:pos="851"/>
                <w:tab w:val="left" w:pos="993"/>
              </w:tabs>
              <w:autoSpaceDE w:val="0"/>
              <w:ind w:left="0" w:firstLine="0"/>
              <w:jc w:val="both"/>
              <w:rPr>
                <w:sz w:val="28"/>
              </w:rPr>
            </w:pPr>
            <w:r w:rsidRPr="00FA7EF9">
              <w:t>Тимпания рубца. Кровянистые истечения из ануса.</w:t>
            </w:r>
          </w:p>
          <w:p w:rsidR="00C13ADE" w:rsidRPr="00FA7EF9" w:rsidRDefault="00C13ADE" w:rsidP="00F7231C">
            <w:r w:rsidRPr="00FA7EF9">
              <w:t>Определите наиболее вероятное заболевание.</w:t>
            </w:r>
          </w:p>
        </w:tc>
        <w:tc>
          <w:tcPr>
            <w:tcW w:w="3013" w:type="dxa"/>
            <w:shd w:val="clear" w:color="auto" w:fill="auto"/>
          </w:tcPr>
          <w:p w:rsidR="00C13ADE" w:rsidRPr="00FA7EF9" w:rsidRDefault="00C13ADE" w:rsidP="00F7231C">
            <w:pPr>
              <w:widowControl w:val="0"/>
              <w:autoSpaceDE w:val="0"/>
              <w:snapToGrid w:val="0"/>
              <w:ind w:left="246"/>
              <w:jc w:val="both"/>
            </w:pPr>
            <w:r w:rsidRPr="00FA7EF9">
              <w:t>1.Эмфизематозный карбункул.</w:t>
            </w:r>
          </w:p>
          <w:p w:rsidR="00C13ADE" w:rsidRPr="00FA7EF9" w:rsidRDefault="00C13ADE" w:rsidP="00F7231C">
            <w:pPr>
              <w:widowControl w:val="0"/>
              <w:autoSpaceDE w:val="0"/>
              <w:ind w:left="246"/>
              <w:jc w:val="both"/>
            </w:pPr>
            <w:r w:rsidRPr="00FA7EF9">
              <w:t xml:space="preserve">2.Злокачественный отек. </w:t>
            </w:r>
          </w:p>
          <w:p w:rsidR="00C13ADE" w:rsidRPr="00FA7EF9" w:rsidRDefault="00C13ADE" w:rsidP="00F7231C">
            <w:pPr>
              <w:widowControl w:val="0"/>
              <w:autoSpaceDE w:val="0"/>
              <w:ind w:left="246"/>
              <w:jc w:val="both"/>
            </w:pPr>
            <w:r w:rsidRPr="00FA7EF9">
              <w:t>3.Сибирская язва.</w:t>
            </w:r>
          </w:p>
          <w:p w:rsidR="00C13ADE" w:rsidRPr="00FA7EF9" w:rsidRDefault="00C13ADE" w:rsidP="00F7231C">
            <w:pPr>
              <w:widowControl w:val="0"/>
              <w:autoSpaceDE w:val="0"/>
              <w:ind w:left="246"/>
              <w:jc w:val="both"/>
            </w:pPr>
            <w:r w:rsidRPr="00FA7EF9">
              <w:t>4.Ботулизм.</w:t>
            </w:r>
          </w:p>
          <w:p w:rsidR="00C13ADE" w:rsidRPr="00FA7EF9" w:rsidRDefault="00C13ADE" w:rsidP="00F7231C">
            <w:pPr>
              <w:widowControl w:val="0"/>
              <w:autoSpaceDE w:val="0"/>
              <w:ind w:left="246"/>
              <w:jc w:val="both"/>
              <w:rPr>
                <w:sz w:val="28"/>
              </w:rPr>
            </w:pPr>
            <w:r w:rsidRPr="00FA7EF9">
              <w:t>5.Пастереллез.</w:t>
            </w:r>
          </w:p>
        </w:tc>
      </w:tr>
    </w:tbl>
    <w:p w:rsidR="00C13ADE" w:rsidRPr="00FA7EF9" w:rsidRDefault="00C13ADE" w:rsidP="00C13ADE">
      <w:pPr>
        <w:rPr>
          <w:lang w:val="en-US"/>
        </w:rPr>
      </w:pPr>
    </w:p>
    <w:p w:rsidR="00C13ADE" w:rsidRPr="00FA7EF9" w:rsidRDefault="00C13ADE" w:rsidP="00C13ADE">
      <w:pPr>
        <w:jc w:val="both"/>
        <w:rPr>
          <w:rFonts w:eastAsia="Calibri"/>
          <w:lang w:eastAsia="en-US"/>
        </w:rPr>
      </w:pPr>
      <w:r w:rsidRPr="00FA7EF9">
        <w:t>3.</w:t>
      </w:r>
      <w:r w:rsidRPr="00FA7EF9">
        <w:rPr>
          <w:rFonts w:eastAsia="Calibri"/>
          <w:lang w:eastAsia="en-US"/>
        </w:rPr>
        <w:t xml:space="preserve"> Какие признаки могут вызвать подозрение на отравление?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lastRenderedPageBreak/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72A57" w:rsidRDefault="00D72A57" w:rsidP="00D72A57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72A57" w:rsidP="00D72A57">
      <w:pPr>
        <w:shd w:val="clear" w:color="auto" w:fill="FFFFFF"/>
        <w:ind w:left="939" w:hanging="939"/>
        <w:jc w:val="both"/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/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7</w:t>
      </w:r>
    </w:p>
    <w:p w:rsidR="00C13ADE" w:rsidRPr="00FA7EF9" w:rsidRDefault="00C13ADE" w:rsidP="00C13ADE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88"/>
        <w:gridCol w:w="2880"/>
        <w:gridCol w:w="3703"/>
      </w:tblGrid>
      <w:tr w:rsidR="00C13ADE" w:rsidRPr="00FA7EF9" w:rsidTr="00F7231C">
        <w:trPr>
          <w:trHeight w:val="2561"/>
        </w:trPr>
        <w:tc>
          <w:tcPr>
            <w:tcW w:w="2988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Декомпозицией называется...</w:t>
            </w:r>
          </w:p>
          <w:p w:rsidR="00C13ADE" w:rsidRPr="00FA7EF9" w:rsidRDefault="00C13ADE" w:rsidP="00F7231C">
            <w:pPr>
              <w:rPr>
                <w:spacing w:val="20"/>
              </w:rPr>
            </w:pPr>
          </w:p>
          <w:p w:rsidR="00C13ADE" w:rsidRPr="00FA7EF9" w:rsidRDefault="00C13ADE" w:rsidP="00F7231C">
            <w:pPr>
              <w:rPr>
                <w:spacing w:val="20"/>
              </w:rPr>
            </w:pPr>
          </w:p>
        </w:tc>
        <w:tc>
          <w:tcPr>
            <w:tcW w:w="6583" w:type="dxa"/>
            <w:gridSpan w:val="2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2"/>
              </w:numPr>
              <w:tabs>
                <w:tab w:val="clear" w:pos="252"/>
                <w:tab w:val="left" w:pos="317"/>
                <w:tab w:val="num" w:pos="672"/>
              </w:tabs>
              <w:autoSpaceDE w:val="0"/>
              <w:snapToGrid w:val="0"/>
              <w:ind w:left="317" w:hanging="425"/>
              <w:jc w:val="both"/>
            </w:pPr>
            <w:r w:rsidRPr="00FA7EF9">
              <w:t>Химическая перестройка жиров в углеводы, белки и наоборот.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"/>
              </w:numPr>
              <w:tabs>
                <w:tab w:val="clear" w:pos="252"/>
                <w:tab w:val="left" w:pos="317"/>
                <w:tab w:val="num" w:pos="672"/>
              </w:tabs>
              <w:autoSpaceDE w:val="0"/>
              <w:ind w:left="317" w:hanging="425"/>
              <w:jc w:val="both"/>
            </w:pPr>
            <w:r w:rsidRPr="00FA7EF9">
              <w:t>Появление крупных белковых гранул в клетке.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"/>
              </w:numPr>
              <w:tabs>
                <w:tab w:val="clear" w:pos="252"/>
                <w:tab w:val="left" w:pos="317"/>
                <w:tab w:val="num" w:pos="672"/>
              </w:tabs>
              <w:autoSpaceDE w:val="0"/>
              <w:ind w:left="317" w:hanging="425"/>
              <w:jc w:val="both"/>
            </w:pPr>
            <w:r w:rsidRPr="00FA7EF9">
              <w:t>Перестройка и распад углеводно-жиро-белковых комплексов клетки.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"/>
              </w:numPr>
              <w:tabs>
                <w:tab w:val="clear" w:pos="252"/>
                <w:tab w:val="left" w:pos="317"/>
                <w:tab w:val="num" w:pos="672"/>
              </w:tabs>
              <w:autoSpaceDE w:val="0"/>
              <w:ind w:left="317" w:hanging="425"/>
              <w:jc w:val="both"/>
            </w:pPr>
            <w:r w:rsidRPr="00FA7EF9">
              <w:t>Усиленный, ослабленный или извращенный синтез.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"/>
              </w:numPr>
              <w:tabs>
                <w:tab w:val="clear" w:pos="252"/>
                <w:tab w:val="left" w:pos="317"/>
                <w:tab w:val="num" w:pos="672"/>
              </w:tabs>
              <w:autoSpaceDE w:val="0"/>
              <w:ind w:left="317" w:hanging="425"/>
              <w:jc w:val="both"/>
              <w:rPr>
                <w:spacing w:val="20"/>
                <w:sz w:val="28"/>
              </w:rPr>
            </w:pPr>
            <w:r w:rsidRPr="00FA7EF9">
              <w:t>Отложение продуктов нарушенного обмена в тканях.</w:t>
            </w:r>
          </w:p>
        </w:tc>
      </w:tr>
      <w:tr w:rsidR="00C13ADE" w:rsidRPr="00FA7EF9" w:rsidTr="00F7231C">
        <w:trPr>
          <w:trHeight w:val="4465"/>
        </w:trPr>
        <w:tc>
          <w:tcPr>
            <w:tcW w:w="5868" w:type="dxa"/>
            <w:gridSpan w:val="2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/>
              <w:ind w:left="709" w:right="-108" w:hanging="709"/>
            </w:pPr>
            <w:r w:rsidRPr="00FA7EF9">
              <w:rPr>
                <w:spacing w:val="20"/>
              </w:rPr>
              <w:t>2.</w:t>
            </w:r>
            <w:r w:rsidRPr="00FA7EF9">
              <w:t xml:space="preserve"> Патологоанатомические диагнозы у коровы 3 лет: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0"/>
              </w:numPr>
              <w:tabs>
                <w:tab w:val="num" w:pos="-142"/>
                <w:tab w:val="left" w:pos="0"/>
                <w:tab w:val="left" w:pos="284"/>
                <w:tab w:val="left" w:pos="851"/>
              </w:tabs>
              <w:autoSpaceDE w:val="0"/>
              <w:ind w:left="0" w:firstLine="0"/>
              <w:jc w:val="both"/>
            </w:pPr>
            <w:r w:rsidRPr="00FA7EF9">
              <w:t>1.Крепитирующий миозит с очагами некроза в области мышц плечевого пояса и крупа.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60"/>
              </w:numPr>
              <w:tabs>
                <w:tab w:val="num" w:pos="-142"/>
                <w:tab w:val="left" w:pos="0"/>
                <w:tab w:val="left" w:pos="284"/>
                <w:tab w:val="left" w:pos="851"/>
              </w:tabs>
              <w:autoSpaceDE w:val="0"/>
              <w:ind w:left="0" w:firstLine="0"/>
              <w:jc w:val="both"/>
            </w:pPr>
            <w:r w:rsidRPr="00FA7EF9">
              <w:t>Серозно-геморрагический отек подкожной и межмышечной клетчатки в области пораженных мышц.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60"/>
              </w:numPr>
              <w:tabs>
                <w:tab w:val="num" w:pos="-142"/>
                <w:tab w:val="left" w:pos="0"/>
                <w:tab w:val="left" w:pos="284"/>
                <w:tab w:val="left" w:pos="851"/>
              </w:tabs>
              <w:autoSpaceDE w:val="0"/>
              <w:ind w:left="0" w:firstLine="0"/>
              <w:jc w:val="both"/>
            </w:pPr>
            <w:r w:rsidRPr="00FA7EF9">
              <w:t>Кровоизлияния в серозных и слизистых оболочках кишечника.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60"/>
              </w:numPr>
              <w:tabs>
                <w:tab w:val="num" w:pos="-142"/>
                <w:tab w:val="left" w:pos="0"/>
                <w:tab w:val="left" w:pos="284"/>
                <w:tab w:val="left" w:pos="851"/>
              </w:tabs>
              <w:autoSpaceDE w:val="0"/>
              <w:ind w:left="0" w:firstLine="0"/>
              <w:jc w:val="both"/>
            </w:pPr>
            <w:r w:rsidRPr="00FA7EF9">
              <w:t>Серозно-геморрагический лимфаденит регионарных лимфоузлов.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60"/>
              </w:numPr>
              <w:tabs>
                <w:tab w:val="num" w:pos="-142"/>
                <w:tab w:val="left" w:pos="0"/>
                <w:tab w:val="left" w:pos="284"/>
                <w:tab w:val="left" w:pos="851"/>
              </w:tabs>
              <w:autoSpaceDE w:val="0"/>
              <w:ind w:left="0" w:firstLine="0"/>
              <w:jc w:val="both"/>
            </w:pPr>
            <w:r w:rsidRPr="00FA7EF9">
              <w:t>Серозно-геморрагический спленит.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60"/>
              </w:numPr>
              <w:tabs>
                <w:tab w:val="num" w:pos="-142"/>
                <w:tab w:val="left" w:pos="0"/>
                <w:tab w:val="left" w:pos="284"/>
                <w:tab w:val="left" w:pos="851"/>
              </w:tabs>
              <w:autoSpaceDE w:val="0"/>
              <w:ind w:left="0" w:firstLine="0"/>
              <w:jc w:val="both"/>
            </w:pPr>
            <w:r w:rsidRPr="00FA7EF9">
              <w:t>Зернистая дистрофия печени, почек, миокарда.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60"/>
              </w:numPr>
              <w:tabs>
                <w:tab w:val="num" w:pos="-142"/>
                <w:tab w:val="left" w:pos="0"/>
                <w:tab w:val="left" w:pos="284"/>
                <w:tab w:val="left" w:pos="851"/>
              </w:tabs>
              <w:autoSpaceDE w:val="0"/>
              <w:ind w:left="0" w:firstLine="0"/>
              <w:jc w:val="both"/>
            </w:pPr>
            <w:r w:rsidRPr="00FA7EF9">
              <w:t>Острое катаральное воспаление кишечника.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60"/>
              </w:numPr>
              <w:tabs>
                <w:tab w:val="num" w:pos="-142"/>
                <w:tab w:val="left" w:pos="0"/>
                <w:tab w:val="left" w:pos="284"/>
                <w:tab w:val="left" w:pos="851"/>
              </w:tabs>
              <w:autoSpaceDE w:val="0"/>
              <w:ind w:left="0" w:firstLine="0"/>
              <w:jc w:val="both"/>
              <w:rPr>
                <w:sz w:val="28"/>
              </w:rPr>
            </w:pPr>
            <w:r w:rsidRPr="00FA7EF9">
              <w:t>Острая венозная гиперемия и отек легких.</w:t>
            </w:r>
          </w:p>
          <w:p w:rsidR="00C13ADE" w:rsidRPr="00FA7EF9" w:rsidRDefault="00C13ADE" w:rsidP="00F7231C">
            <w:r w:rsidRPr="00FA7EF9">
              <w:t>Определите наиболее вероятное заболевание.</w:t>
            </w:r>
          </w:p>
        </w:tc>
        <w:tc>
          <w:tcPr>
            <w:tcW w:w="3703" w:type="dxa"/>
            <w:shd w:val="clear" w:color="auto" w:fill="auto"/>
          </w:tcPr>
          <w:p w:rsidR="00C13ADE" w:rsidRPr="00FA7EF9" w:rsidRDefault="00D669F2" w:rsidP="009B77F3">
            <w:pPr>
              <w:widowControl w:val="0"/>
              <w:autoSpaceDE w:val="0"/>
              <w:snapToGrid w:val="0"/>
              <w:ind w:left="511"/>
              <w:jc w:val="both"/>
            </w:pPr>
            <w:r>
              <w:t>1.</w:t>
            </w:r>
            <w:r w:rsidR="00C13ADE" w:rsidRPr="00FA7EF9">
              <w:t>Злокачественный отек.</w:t>
            </w:r>
          </w:p>
          <w:p w:rsidR="00C13ADE" w:rsidRPr="00FA7EF9" w:rsidRDefault="00D669F2" w:rsidP="009B77F3">
            <w:pPr>
              <w:widowControl w:val="0"/>
              <w:autoSpaceDE w:val="0"/>
              <w:ind w:left="511"/>
              <w:jc w:val="both"/>
            </w:pPr>
            <w:r>
              <w:t>2.</w:t>
            </w:r>
            <w:r w:rsidR="00C13ADE" w:rsidRPr="00FA7EF9">
              <w:t>Сибирская язва.</w:t>
            </w:r>
          </w:p>
          <w:p w:rsidR="00C13ADE" w:rsidRPr="00FA7EF9" w:rsidRDefault="00D669F2" w:rsidP="009B77F3">
            <w:pPr>
              <w:widowControl w:val="0"/>
              <w:autoSpaceDE w:val="0"/>
              <w:ind w:left="511"/>
              <w:jc w:val="both"/>
            </w:pPr>
            <w:r>
              <w:t>3.</w:t>
            </w:r>
            <w:r w:rsidR="00C13ADE" w:rsidRPr="00FA7EF9">
              <w:t>Эмфизематозный карбункул.</w:t>
            </w:r>
          </w:p>
          <w:p w:rsidR="00C13ADE" w:rsidRPr="00FA7EF9" w:rsidRDefault="00D669F2" w:rsidP="009B77F3">
            <w:pPr>
              <w:widowControl w:val="0"/>
              <w:autoSpaceDE w:val="0"/>
              <w:ind w:left="511"/>
              <w:jc w:val="both"/>
            </w:pPr>
            <w:r>
              <w:t>4.</w:t>
            </w:r>
            <w:r w:rsidR="00C13ADE" w:rsidRPr="00FA7EF9">
              <w:t>Брадзот.</w:t>
            </w:r>
          </w:p>
          <w:p w:rsidR="00C13ADE" w:rsidRPr="00FA7EF9" w:rsidRDefault="00D669F2" w:rsidP="009B77F3">
            <w:pPr>
              <w:widowControl w:val="0"/>
              <w:autoSpaceDE w:val="0"/>
              <w:ind w:left="511"/>
              <w:jc w:val="both"/>
              <w:rPr>
                <w:sz w:val="28"/>
              </w:rPr>
            </w:pPr>
            <w:r>
              <w:t>5.</w:t>
            </w:r>
            <w:r w:rsidR="00C13ADE" w:rsidRPr="00FA7EF9">
              <w:t>Ботулизм.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 Каковы правила взятия патологического материала на гистологическое исследование?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/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b/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72A57" w:rsidRDefault="00D72A57" w:rsidP="00D72A57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72A57" w:rsidP="00D72A57">
      <w:pPr>
        <w:shd w:val="clear" w:color="auto" w:fill="FFFFFF"/>
        <w:jc w:val="both"/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32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b/>
          <w:sz w:val="32"/>
        </w:rPr>
        <w:t>ЭКЗАМЕНАЦИОННЫЙ БИЛЕТ № 8</w:t>
      </w:r>
    </w:p>
    <w:p w:rsidR="00C13ADE" w:rsidRPr="00FA7EF9" w:rsidRDefault="00C13ADE" w:rsidP="00C13ADE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98"/>
        <w:gridCol w:w="4673"/>
      </w:tblGrid>
      <w:tr w:rsidR="00C13ADE" w:rsidRPr="00FA7EF9" w:rsidTr="00F7231C">
        <w:tc>
          <w:tcPr>
            <w:tcW w:w="4898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Внешний вид почек при зернистой дистрофии...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73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3"/>
              </w:numPr>
              <w:tabs>
                <w:tab w:val="clear" w:pos="387"/>
                <w:tab w:val="num" w:pos="252"/>
              </w:tabs>
              <w:autoSpaceDE w:val="0"/>
              <w:snapToGrid w:val="0"/>
              <w:spacing w:line="350" w:lineRule="exact"/>
              <w:ind w:left="252" w:hanging="360"/>
              <w:jc w:val="both"/>
            </w:pPr>
            <w:r w:rsidRPr="00FA7EF9">
              <w:t>Не меняется.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3"/>
              </w:numPr>
              <w:tabs>
                <w:tab w:val="clear" w:pos="387"/>
                <w:tab w:val="num" w:pos="252"/>
              </w:tabs>
              <w:autoSpaceDE w:val="0"/>
              <w:spacing w:line="350" w:lineRule="exact"/>
              <w:ind w:left="252" w:hanging="360"/>
              <w:jc w:val="both"/>
            </w:pPr>
            <w:r w:rsidRPr="00FA7EF9">
              <w:t>Увеличены в объеме, серовато-глинистого цвета, консистенция дрябловатая, поверхность разреза суховатая, тусклая.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3"/>
              </w:numPr>
              <w:tabs>
                <w:tab w:val="clear" w:pos="387"/>
                <w:tab w:val="num" w:pos="252"/>
              </w:tabs>
              <w:autoSpaceDE w:val="0"/>
              <w:spacing w:line="350" w:lineRule="exact"/>
              <w:ind w:left="252" w:hanging="360"/>
              <w:jc w:val="both"/>
            </w:pPr>
            <w:r w:rsidRPr="00FA7EF9">
              <w:t>Увеличены в объеме, серовато-желтого цвета, дряблой консистенции, поверхность разреза жирная, липкая.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3"/>
              </w:numPr>
              <w:tabs>
                <w:tab w:val="clear" w:pos="387"/>
                <w:tab w:val="num" w:pos="252"/>
              </w:tabs>
              <w:autoSpaceDE w:val="0"/>
              <w:spacing w:line="350" w:lineRule="exact"/>
              <w:ind w:left="252" w:hanging="360"/>
              <w:jc w:val="both"/>
            </w:pPr>
            <w:r w:rsidRPr="00FA7EF9">
              <w:t>Увеличены, бледные, серовато-желтого цвета, плотноватой консистенции, на разрезе выступают полупросвечивающие клубочки.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3"/>
              </w:numPr>
              <w:tabs>
                <w:tab w:val="clear" w:pos="387"/>
                <w:tab w:val="num" w:pos="252"/>
              </w:tabs>
              <w:autoSpaceDE w:val="0"/>
              <w:spacing w:line="350" w:lineRule="exact"/>
              <w:ind w:left="252" w:hanging="360"/>
              <w:jc w:val="both"/>
              <w:rPr>
                <w:spacing w:val="20"/>
                <w:sz w:val="28"/>
              </w:rPr>
            </w:pPr>
            <w:r w:rsidRPr="00FA7EF9">
              <w:t>Уменьшены или нормальные, капсула сморщена, плотноватой консистенции, на разрезе в корковом слое сероватые полоски.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ind w:left="252"/>
              <w:jc w:val="both"/>
              <w:rPr>
                <w:spacing w:val="20"/>
                <w:sz w:val="28"/>
              </w:rPr>
            </w:pPr>
          </w:p>
        </w:tc>
      </w:tr>
      <w:tr w:rsidR="00C13ADE" w:rsidRPr="00FA7EF9" w:rsidTr="00F7231C">
        <w:tc>
          <w:tcPr>
            <w:tcW w:w="4898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rPr>
                <w:spacing w:val="20"/>
              </w:rPr>
              <w:t>2.</w:t>
            </w:r>
            <w:r w:rsidRPr="00FA7EF9">
              <w:t xml:space="preserve"> У свиней в коже имеются плотноватые возвышающиеся узелки, окруженные красным ободком. Определите стадию оспенной экзантемы:</w:t>
            </w:r>
          </w:p>
        </w:tc>
        <w:tc>
          <w:tcPr>
            <w:tcW w:w="4673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2"/>
                <w:numId w:val="62"/>
              </w:numPr>
              <w:autoSpaceDE w:val="0"/>
              <w:snapToGrid w:val="0"/>
              <w:spacing w:line="320" w:lineRule="exact"/>
              <w:jc w:val="both"/>
            </w:pPr>
            <w:r w:rsidRPr="00FA7EF9">
              <w:t>Везикула.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2"/>
              </w:numPr>
              <w:autoSpaceDE w:val="0"/>
              <w:spacing w:line="320" w:lineRule="exact"/>
              <w:jc w:val="both"/>
            </w:pPr>
            <w:r w:rsidRPr="00FA7EF9">
              <w:t>Розеола.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2"/>
              </w:numPr>
              <w:autoSpaceDE w:val="0"/>
              <w:spacing w:line="320" w:lineRule="exact"/>
              <w:jc w:val="both"/>
            </w:pPr>
            <w:r w:rsidRPr="00FA7EF9">
              <w:t>Папула.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2"/>
              </w:numPr>
              <w:autoSpaceDE w:val="0"/>
              <w:spacing w:line="320" w:lineRule="exact"/>
              <w:jc w:val="both"/>
            </w:pPr>
            <w:r w:rsidRPr="00FA7EF9">
              <w:t>Пустула.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2"/>
              </w:numPr>
              <w:autoSpaceDE w:val="0"/>
              <w:spacing w:line="320" w:lineRule="exact"/>
              <w:jc w:val="both"/>
              <w:rPr>
                <w:sz w:val="28"/>
              </w:rPr>
            </w:pPr>
            <w:r w:rsidRPr="00FA7EF9">
              <w:t>Струп.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pPr>
        <w:jc w:val="both"/>
        <w:rPr>
          <w:rFonts w:eastAsia="Calibri"/>
          <w:lang w:eastAsia="en-US"/>
        </w:rPr>
      </w:pPr>
      <w:r w:rsidRPr="00FA7EF9">
        <w:t>3.</w:t>
      </w:r>
      <w:r w:rsidRPr="00FA7EF9">
        <w:rPr>
          <w:rFonts w:eastAsia="Calibri"/>
          <w:lang w:eastAsia="en-US"/>
        </w:rPr>
        <w:t xml:space="preserve"> В каких случаях и как осуществляется экспертиза при инфекционных болезнях?</w:t>
      </w:r>
    </w:p>
    <w:p w:rsidR="00C13ADE" w:rsidRPr="00FA7EF9" w:rsidRDefault="00C13ADE" w:rsidP="00C13ADE">
      <w:pPr>
        <w:tabs>
          <w:tab w:val="left" w:pos="1635"/>
        </w:tabs>
      </w:pPr>
      <w:r w:rsidRPr="00FA7EF9"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9B77F3" w:rsidRPr="009B77F3" w:rsidRDefault="009B77F3" w:rsidP="00D72A57">
      <w:pPr>
        <w:keepNext/>
        <w:outlineLvl w:val="0"/>
        <w:rPr>
          <w:bCs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 xml:space="preserve">и судебно-ветеринарная экспертиза 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72A57" w:rsidRDefault="00D72A57" w:rsidP="00D72A57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72A57" w:rsidP="00D72A57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9</w:t>
      </w:r>
    </w:p>
    <w:p w:rsidR="00C13ADE" w:rsidRPr="00FA7EF9" w:rsidRDefault="00C13ADE" w:rsidP="00C13ADE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2"/>
        <w:gridCol w:w="4649"/>
      </w:tblGrid>
      <w:tr w:rsidR="00C13ADE" w:rsidRPr="00FA7EF9" w:rsidTr="00F7231C">
        <w:tc>
          <w:tcPr>
            <w:tcW w:w="4922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Что характерно для мукоидного набухания соединительной ткани?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49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4"/>
              </w:numPr>
              <w:tabs>
                <w:tab w:val="left" w:pos="317"/>
                <w:tab w:val="num" w:pos="387"/>
              </w:tabs>
              <w:autoSpaceDE w:val="0"/>
              <w:snapToGrid w:val="0"/>
              <w:spacing w:line="350" w:lineRule="exact"/>
              <w:ind w:hanging="425"/>
              <w:jc w:val="both"/>
            </w:pPr>
            <w:r w:rsidRPr="00FA7EF9">
              <w:t>Поверхностная и обратимая дезорганизация соединительной ткани.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4"/>
              </w:numPr>
              <w:tabs>
                <w:tab w:val="left" w:pos="317"/>
                <w:tab w:val="num" w:pos="387"/>
              </w:tabs>
              <w:autoSpaceDE w:val="0"/>
              <w:spacing w:line="350" w:lineRule="exact"/>
              <w:ind w:hanging="425"/>
              <w:jc w:val="both"/>
            </w:pPr>
            <w:r w:rsidRPr="00FA7EF9">
              <w:t>Глубокая и необратимая дезорганизация соединительной ткани.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4"/>
              </w:numPr>
              <w:tabs>
                <w:tab w:val="left" w:pos="317"/>
                <w:tab w:val="num" w:pos="387"/>
              </w:tabs>
              <w:autoSpaceDE w:val="0"/>
              <w:spacing w:line="350" w:lineRule="exact"/>
              <w:ind w:hanging="425"/>
              <w:jc w:val="both"/>
            </w:pPr>
            <w:r w:rsidRPr="00FA7EF9">
              <w:t>Появление в соединительной ткани однородных полупрозрачных масс.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4"/>
              </w:numPr>
              <w:tabs>
                <w:tab w:val="left" w:pos="317"/>
                <w:tab w:val="num" w:pos="387"/>
              </w:tabs>
              <w:autoSpaceDE w:val="0"/>
              <w:spacing w:line="350" w:lineRule="exact"/>
              <w:ind w:hanging="425"/>
              <w:jc w:val="both"/>
            </w:pPr>
            <w:r w:rsidRPr="00FA7EF9">
              <w:t>Накопление в клетках и межклеточном веществе мукоидов.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4"/>
              </w:numPr>
              <w:tabs>
                <w:tab w:val="left" w:pos="317"/>
                <w:tab w:val="num" w:pos="387"/>
              </w:tabs>
              <w:autoSpaceDE w:val="0"/>
              <w:spacing w:line="350" w:lineRule="exact"/>
              <w:ind w:hanging="425"/>
              <w:jc w:val="both"/>
              <w:rPr>
                <w:sz w:val="28"/>
              </w:rPr>
            </w:pPr>
            <w:r w:rsidRPr="00FA7EF9">
              <w:t>Развивается при распаде гемоглобина.</w:t>
            </w:r>
          </w:p>
          <w:p w:rsidR="00C13ADE" w:rsidRPr="00FA7EF9" w:rsidRDefault="00C13ADE" w:rsidP="00F7231C">
            <w:pPr>
              <w:widowControl w:val="0"/>
              <w:tabs>
                <w:tab w:val="left" w:pos="317"/>
              </w:tabs>
              <w:autoSpaceDE w:val="0"/>
              <w:spacing w:line="350" w:lineRule="exact"/>
              <w:ind w:left="317"/>
              <w:jc w:val="both"/>
              <w:rPr>
                <w:sz w:val="28"/>
              </w:rPr>
            </w:pPr>
          </w:p>
        </w:tc>
      </w:tr>
      <w:tr w:rsidR="00C13ADE" w:rsidRPr="00FA7EF9" w:rsidTr="00F7231C">
        <w:tc>
          <w:tcPr>
            <w:tcW w:w="4922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 w:line="350" w:lineRule="exact"/>
              <w:ind w:left="709" w:right="-108" w:hanging="709"/>
            </w:pPr>
            <w:r w:rsidRPr="00FA7EF9">
              <w:t>2. Патологоанатомические диагнозы у собаки: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3"/>
              </w:numPr>
              <w:tabs>
                <w:tab w:val="left" w:pos="0"/>
              </w:tabs>
              <w:autoSpaceDE w:val="0"/>
              <w:spacing w:line="320" w:lineRule="exact"/>
              <w:ind w:left="567" w:hanging="567"/>
              <w:jc w:val="both"/>
            </w:pPr>
            <w:r w:rsidRPr="00FA7EF9">
              <w:t>Истощение.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3"/>
              </w:numPr>
              <w:tabs>
                <w:tab w:val="left" w:pos="0"/>
              </w:tabs>
              <w:autoSpaceDE w:val="0"/>
              <w:spacing w:line="320" w:lineRule="exact"/>
              <w:ind w:left="567" w:hanging="567"/>
              <w:jc w:val="both"/>
            </w:pPr>
            <w:r w:rsidRPr="00FA7EF9">
              <w:t>Цианоз.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3"/>
              </w:numPr>
              <w:tabs>
                <w:tab w:val="left" w:pos="0"/>
              </w:tabs>
              <w:autoSpaceDE w:val="0"/>
              <w:spacing w:line="320" w:lineRule="exact"/>
              <w:ind w:left="567" w:hanging="567"/>
              <w:jc w:val="both"/>
            </w:pPr>
            <w:r w:rsidRPr="00FA7EF9">
              <w:t>Несъедобные предметы в желудке.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3"/>
              </w:numPr>
              <w:tabs>
                <w:tab w:val="left" w:pos="0"/>
              </w:tabs>
              <w:autoSpaceDE w:val="0"/>
              <w:spacing w:line="320" w:lineRule="exact"/>
              <w:ind w:left="567" w:hanging="567"/>
              <w:jc w:val="both"/>
            </w:pPr>
            <w:r w:rsidRPr="00FA7EF9">
              <w:t>Катаральный гастроэнтерит.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3"/>
              </w:numPr>
              <w:tabs>
                <w:tab w:val="left" w:pos="0"/>
              </w:tabs>
              <w:autoSpaceDE w:val="0"/>
              <w:spacing w:line="320" w:lineRule="exact"/>
              <w:ind w:left="567" w:hanging="567"/>
              <w:jc w:val="both"/>
            </w:pPr>
            <w:r w:rsidRPr="00FA7EF9">
              <w:t>Отек мягкой мозговой оболочки.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3"/>
              </w:numPr>
              <w:tabs>
                <w:tab w:val="left" w:pos="0"/>
              </w:tabs>
              <w:autoSpaceDE w:val="0"/>
              <w:spacing w:line="320" w:lineRule="exact"/>
              <w:ind w:left="567" w:hanging="567"/>
              <w:jc w:val="both"/>
            </w:pPr>
            <w:r w:rsidRPr="00FA7EF9">
              <w:t>Отек мозга.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3"/>
              </w:numPr>
              <w:tabs>
                <w:tab w:val="left" w:pos="0"/>
              </w:tabs>
              <w:autoSpaceDE w:val="0"/>
              <w:spacing w:line="320" w:lineRule="exact"/>
              <w:ind w:left="567" w:hanging="567"/>
              <w:jc w:val="both"/>
              <w:rPr>
                <w:sz w:val="28"/>
              </w:rPr>
            </w:pPr>
            <w:r w:rsidRPr="00FA7EF9">
              <w:t>Ангидремия.</w:t>
            </w:r>
          </w:p>
          <w:p w:rsidR="00C13ADE" w:rsidRPr="00FA7EF9" w:rsidRDefault="00C13ADE" w:rsidP="00F7231C">
            <w:pPr>
              <w:spacing w:line="350" w:lineRule="exact"/>
            </w:pPr>
            <w:r w:rsidRPr="00FA7EF9">
              <w:t>Морфологические изменения характерны для ...</w:t>
            </w:r>
          </w:p>
        </w:tc>
        <w:tc>
          <w:tcPr>
            <w:tcW w:w="4649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5"/>
              </w:numPr>
              <w:tabs>
                <w:tab w:val="clear" w:pos="537"/>
                <w:tab w:val="num" w:pos="317"/>
              </w:tabs>
              <w:autoSpaceDE w:val="0"/>
              <w:snapToGrid w:val="0"/>
              <w:spacing w:line="320" w:lineRule="exact"/>
              <w:ind w:left="317" w:hanging="360"/>
              <w:jc w:val="both"/>
            </w:pPr>
            <w:r w:rsidRPr="00FA7EF9">
              <w:t>Чумы.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5"/>
              </w:numPr>
              <w:tabs>
                <w:tab w:val="clear" w:pos="537"/>
                <w:tab w:val="num" w:pos="317"/>
              </w:tabs>
              <w:autoSpaceDE w:val="0"/>
              <w:spacing w:line="320" w:lineRule="exact"/>
              <w:ind w:left="317" w:hanging="360"/>
              <w:jc w:val="both"/>
            </w:pPr>
            <w:r w:rsidRPr="00FA7EF9">
              <w:t>Бешенства.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5"/>
              </w:numPr>
              <w:tabs>
                <w:tab w:val="clear" w:pos="537"/>
                <w:tab w:val="num" w:pos="317"/>
              </w:tabs>
              <w:autoSpaceDE w:val="0"/>
              <w:spacing w:line="320" w:lineRule="exact"/>
              <w:ind w:left="317" w:hanging="360"/>
              <w:jc w:val="both"/>
            </w:pPr>
            <w:r w:rsidRPr="00FA7EF9">
              <w:t xml:space="preserve">Болезни </w:t>
            </w:r>
            <w:proofErr w:type="spellStart"/>
            <w:r w:rsidRPr="00FA7EF9">
              <w:t>Ауески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5"/>
              </w:numPr>
              <w:tabs>
                <w:tab w:val="clear" w:pos="537"/>
                <w:tab w:val="num" w:pos="317"/>
              </w:tabs>
              <w:autoSpaceDE w:val="0"/>
              <w:spacing w:line="320" w:lineRule="exact"/>
              <w:ind w:left="317" w:hanging="360"/>
              <w:jc w:val="both"/>
            </w:pPr>
            <w:r w:rsidRPr="00FA7EF9">
              <w:t>Водного голодания.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5"/>
              </w:numPr>
              <w:tabs>
                <w:tab w:val="clear" w:pos="537"/>
                <w:tab w:val="num" w:pos="317"/>
              </w:tabs>
              <w:autoSpaceDE w:val="0"/>
              <w:spacing w:line="320" w:lineRule="exact"/>
              <w:ind w:left="317" w:hanging="360"/>
              <w:jc w:val="both"/>
              <w:rPr>
                <w:sz w:val="28"/>
              </w:rPr>
            </w:pPr>
            <w:r w:rsidRPr="00FA7EF9">
              <w:t>Ящура.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pPr>
        <w:jc w:val="both"/>
        <w:rPr>
          <w:rFonts w:eastAsia="Calibri"/>
          <w:lang w:eastAsia="en-US"/>
        </w:rPr>
      </w:pPr>
      <w:r w:rsidRPr="00FA7EF9">
        <w:t>3.</w:t>
      </w:r>
      <w:r w:rsidRPr="00FA7EF9">
        <w:rPr>
          <w:rFonts w:eastAsia="Calibri"/>
          <w:lang w:eastAsia="en-US"/>
        </w:rPr>
        <w:t xml:space="preserve"> В чем выражается ответственность юридических и физических лиц при нарушении правил по уборке и утилизации трупов животных и инструкций по проведению дезинфекции, дезинсекции и дератизации?</w:t>
      </w:r>
    </w:p>
    <w:p w:rsidR="00C13ADE" w:rsidRPr="00FA7EF9" w:rsidRDefault="00C13ADE" w:rsidP="00C13ADE"/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 xml:space="preserve"> </w:t>
      </w:r>
      <w:r w:rsidRPr="00FA7EF9">
        <w:rPr>
          <w:sz w:val="28"/>
        </w:rPr>
        <w:t>и судебно-ветеринарная экспертиза</w:t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72A57" w:rsidRDefault="00D72A57" w:rsidP="00D72A57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72A57" w:rsidP="00D72A57">
      <w:pPr>
        <w:shd w:val="clear" w:color="auto" w:fill="FFFFFF"/>
        <w:jc w:val="both"/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32"/>
        </w:rPr>
      </w:pPr>
    </w:p>
    <w:p w:rsidR="00C13ADE" w:rsidRPr="00FA7EF9" w:rsidRDefault="00C13ADE" w:rsidP="00C13ADE"/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32"/>
        </w:rPr>
      </w:pPr>
      <w:r w:rsidRPr="00FA7EF9">
        <w:rPr>
          <w:b/>
          <w:sz w:val="32"/>
        </w:rPr>
        <w:t>ЭКЗАМЕНАЦИОННЫЙ БИЛЕТ № 10</w:t>
      </w:r>
    </w:p>
    <w:p w:rsidR="00C13ADE" w:rsidRPr="00FA7EF9" w:rsidRDefault="00C13ADE" w:rsidP="00C13ADE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2"/>
        <w:gridCol w:w="4649"/>
      </w:tblGrid>
      <w:tr w:rsidR="00C13ADE" w:rsidRPr="00FA7EF9" w:rsidTr="00F7231C">
        <w:tc>
          <w:tcPr>
            <w:tcW w:w="4922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Что характерно для фибриноидного набухания соединительной ткани?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49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6"/>
              </w:numPr>
              <w:tabs>
                <w:tab w:val="clear" w:pos="582"/>
                <w:tab w:val="left" w:pos="317"/>
                <w:tab w:val="num" w:pos="537"/>
              </w:tabs>
              <w:autoSpaceDE w:val="0"/>
              <w:snapToGrid w:val="0"/>
              <w:spacing w:line="350" w:lineRule="exact"/>
              <w:ind w:left="317" w:hanging="425"/>
              <w:jc w:val="both"/>
            </w:pPr>
            <w:r w:rsidRPr="00FA7EF9">
              <w:t>Развивается при распаде гемоглобина.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6"/>
              </w:numPr>
              <w:tabs>
                <w:tab w:val="clear" w:pos="582"/>
                <w:tab w:val="left" w:pos="317"/>
                <w:tab w:val="num" w:pos="537"/>
              </w:tabs>
              <w:autoSpaceDE w:val="0"/>
              <w:spacing w:line="350" w:lineRule="exact"/>
              <w:ind w:left="317" w:hanging="425"/>
              <w:jc w:val="both"/>
            </w:pPr>
            <w:r w:rsidRPr="00FA7EF9">
              <w:t>Поверхностная и обратимая дезорганизация соединительной ткани.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6"/>
              </w:numPr>
              <w:tabs>
                <w:tab w:val="clear" w:pos="582"/>
                <w:tab w:val="left" w:pos="317"/>
                <w:tab w:val="num" w:pos="537"/>
              </w:tabs>
              <w:autoSpaceDE w:val="0"/>
              <w:spacing w:line="350" w:lineRule="exact"/>
              <w:ind w:left="317" w:hanging="425"/>
              <w:jc w:val="both"/>
            </w:pPr>
            <w:r w:rsidRPr="00FA7EF9">
              <w:t>Накопление в тканях фибрина.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6"/>
              </w:numPr>
              <w:tabs>
                <w:tab w:val="clear" w:pos="582"/>
                <w:tab w:val="left" w:pos="317"/>
                <w:tab w:val="num" w:pos="537"/>
              </w:tabs>
              <w:autoSpaceDE w:val="0"/>
              <w:spacing w:line="350" w:lineRule="exact"/>
              <w:ind w:left="317" w:hanging="425"/>
              <w:jc w:val="both"/>
            </w:pPr>
            <w:r w:rsidRPr="00FA7EF9">
              <w:t>Появление в соединительной ткани однородных полупрозрачных веществ.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6"/>
              </w:numPr>
              <w:tabs>
                <w:tab w:val="clear" w:pos="582"/>
                <w:tab w:val="left" w:pos="317"/>
                <w:tab w:val="num" w:pos="537"/>
              </w:tabs>
              <w:autoSpaceDE w:val="0"/>
              <w:spacing w:line="350" w:lineRule="exact"/>
              <w:ind w:left="317" w:hanging="425"/>
              <w:jc w:val="both"/>
              <w:rPr>
                <w:sz w:val="28"/>
              </w:rPr>
            </w:pPr>
            <w:r w:rsidRPr="00FA7EF9">
              <w:t>Глубокая и необратимая дезорганизация соединительной ткани.</w:t>
            </w:r>
          </w:p>
          <w:p w:rsidR="00C13ADE" w:rsidRPr="00FA7EF9" w:rsidRDefault="00C13ADE" w:rsidP="00F7231C">
            <w:pPr>
              <w:widowControl w:val="0"/>
              <w:tabs>
                <w:tab w:val="left" w:pos="317"/>
              </w:tabs>
              <w:autoSpaceDE w:val="0"/>
              <w:spacing w:line="350" w:lineRule="exact"/>
              <w:ind w:left="317"/>
              <w:jc w:val="both"/>
              <w:rPr>
                <w:sz w:val="28"/>
              </w:rPr>
            </w:pPr>
          </w:p>
        </w:tc>
      </w:tr>
      <w:tr w:rsidR="00C13ADE" w:rsidRPr="00FA7EF9" w:rsidTr="00F7231C">
        <w:tc>
          <w:tcPr>
            <w:tcW w:w="4922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 w:line="350" w:lineRule="exact"/>
              <w:ind w:left="709" w:right="-108" w:hanging="709"/>
            </w:pPr>
            <w:r w:rsidRPr="00FA7EF9">
              <w:t>2. Патологоанатомические диагнозы у цыпленка в возрасте 3 месяцев: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4"/>
              </w:numPr>
              <w:tabs>
                <w:tab w:val="num" w:pos="0"/>
                <w:tab w:val="left" w:pos="284"/>
                <w:tab w:val="left" w:pos="709"/>
                <w:tab w:val="left" w:pos="993"/>
              </w:tabs>
              <w:autoSpaceDE w:val="0"/>
              <w:spacing w:line="320" w:lineRule="exact"/>
              <w:ind w:left="0" w:firstLine="0"/>
              <w:jc w:val="both"/>
            </w:pPr>
            <w:r w:rsidRPr="00FA7EF9">
              <w:t>Хронический неврит бедренной части седалищного нерва.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4"/>
              </w:numPr>
              <w:tabs>
                <w:tab w:val="num" w:pos="0"/>
                <w:tab w:val="left" w:pos="284"/>
                <w:tab w:val="left" w:pos="993"/>
              </w:tabs>
              <w:autoSpaceDE w:val="0"/>
              <w:spacing w:line="320" w:lineRule="exact"/>
              <w:ind w:left="0" w:firstLine="0"/>
              <w:jc w:val="both"/>
            </w:pPr>
            <w:r w:rsidRPr="00FA7EF9">
              <w:t>Звездчато-образный зрачок.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4"/>
              </w:numPr>
              <w:tabs>
                <w:tab w:val="num" w:pos="0"/>
                <w:tab w:val="left" w:pos="284"/>
                <w:tab w:val="left" w:pos="993"/>
              </w:tabs>
              <w:autoSpaceDE w:val="0"/>
              <w:spacing w:line="320" w:lineRule="exact"/>
              <w:ind w:left="0" w:firstLine="0"/>
              <w:jc w:val="both"/>
            </w:pPr>
            <w:r w:rsidRPr="00FA7EF9">
              <w:t>Анемия слизистых оболочек.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4"/>
              </w:numPr>
              <w:tabs>
                <w:tab w:val="num" w:pos="0"/>
                <w:tab w:val="left" w:pos="284"/>
                <w:tab w:val="left" w:pos="993"/>
              </w:tabs>
              <w:autoSpaceDE w:val="0"/>
              <w:spacing w:line="320" w:lineRule="exact"/>
              <w:ind w:left="0" w:firstLine="0"/>
              <w:jc w:val="both"/>
              <w:rPr>
                <w:sz w:val="28"/>
              </w:rPr>
            </w:pPr>
            <w:r w:rsidRPr="00FA7EF9">
              <w:t>Новообразования в яичнике, печени, селезенки, мышцах.</w:t>
            </w:r>
          </w:p>
          <w:p w:rsidR="00C13ADE" w:rsidRPr="00FA7EF9" w:rsidRDefault="00C13ADE" w:rsidP="00F7231C">
            <w:pPr>
              <w:spacing w:line="350" w:lineRule="exact"/>
            </w:pPr>
            <w:r w:rsidRPr="00FA7EF9">
              <w:t>Морфологические изменения характерны для ...</w:t>
            </w:r>
          </w:p>
        </w:tc>
        <w:tc>
          <w:tcPr>
            <w:tcW w:w="4649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2"/>
                <w:numId w:val="65"/>
              </w:numPr>
              <w:tabs>
                <w:tab w:val="num" w:pos="323"/>
              </w:tabs>
              <w:autoSpaceDE w:val="0"/>
              <w:snapToGrid w:val="0"/>
              <w:spacing w:line="320" w:lineRule="exact"/>
              <w:ind w:hanging="1695"/>
              <w:jc w:val="both"/>
            </w:pPr>
            <w:r w:rsidRPr="00FA7EF9">
              <w:t>Болезни Марека.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5"/>
              </w:numPr>
              <w:tabs>
                <w:tab w:val="num" w:pos="323"/>
              </w:tabs>
              <w:autoSpaceDE w:val="0"/>
              <w:spacing w:line="320" w:lineRule="exact"/>
              <w:ind w:hanging="1695"/>
              <w:jc w:val="both"/>
            </w:pPr>
            <w:r w:rsidRPr="00FA7EF9">
              <w:t>Респираторного микоплазмоза.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5"/>
              </w:numPr>
              <w:tabs>
                <w:tab w:val="num" w:pos="323"/>
              </w:tabs>
              <w:autoSpaceDE w:val="0"/>
              <w:spacing w:line="320" w:lineRule="exact"/>
              <w:ind w:hanging="1695"/>
              <w:jc w:val="both"/>
            </w:pPr>
            <w:r w:rsidRPr="00FA7EF9">
              <w:t>Инфекционного ларинготрахеита.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5"/>
              </w:numPr>
              <w:tabs>
                <w:tab w:val="num" w:pos="323"/>
              </w:tabs>
              <w:autoSpaceDE w:val="0"/>
              <w:spacing w:line="320" w:lineRule="exact"/>
              <w:ind w:hanging="1695"/>
              <w:jc w:val="both"/>
            </w:pPr>
            <w:r w:rsidRPr="00FA7EF9">
              <w:t>Псевдочумы.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5"/>
              </w:numPr>
              <w:tabs>
                <w:tab w:val="num" w:pos="323"/>
              </w:tabs>
              <w:autoSpaceDE w:val="0"/>
              <w:spacing w:line="320" w:lineRule="exact"/>
              <w:ind w:hanging="1695"/>
              <w:jc w:val="both"/>
              <w:rPr>
                <w:sz w:val="28"/>
              </w:rPr>
            </w:pPr>
            <w:r w:rsidRPr="00FA7EF9">
              <w:t>Гиповитаминоза «А».</w:t>
            </w:r>
          </w:p>
        </w:tc>
      </w:tr>
    </w:tbl>
    <w:p w:rsidR="00C13ADE" w:rsidRPr="00FA7EF9" w:rsidRDefault="00C13ADE" w:rsidP="00C13ADE">
      <w:pPr>
        <w:jc w:val="both"/>
      </w:pPr>
    </w:p>
    <w:p w:rsidR="00C13ADE" w:rsidRPr="00FA7EF9" w:rsidRDefault="00C13ADE" w:rsidP="00C13ADE">
      <w:pPr>
        <w:jc w:val="both"/>
        <w:rPr>
          <w:rFonts w:eastAsia="Calibri"/>
          <w:lang w:eastAsia="en-US"/>
        </w:rPr>
      </w:pPr>
      <w:r w:rsidRPr="00FA7EF9">
        <w:t>3.</w:t>
      </w:r>
      <w:r w:rsidRPr="00FA7EF9">
        <w:rPr>
          <w:rFonts w:eastAsia="Calibri"/>
          <w:lang w:eastAsia="en-US"/>
        </w:rPr>
        <w:t xml:space="preserve"> Какие признаки могут вызвать подозрение на отравление?</w:t>
      </w:r>
    </w:p>
    <w:p w:rsidR="00C13ADE" w:rsidRPr="00FA7EF9" w:rsidRDefault="00C13ADE" w:rsidP="00C13ADE"/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b/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72A57" w:rsidRDefault="00D72A57" w:rsidP="00D72A57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72A57" w:rsidP="00D72A57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11</w:t>
      </w:r>
    </w:p>
    <w:p w:rsidR="00C13ADE" w:rsidRPr="00FA7EF9" w:rsidRDefault="00C13ADE" w:rsidP="00C13ADE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57"/>
        <w:gridCol w:w="1361"/>
        <w:gridCol w:w="4653"/>
      </w:tblGrid>
      <w:tr w:rsidR="00C13ADE" w:rsidRPr="00FA7EF9" w:rsidTr="00F7231C">
        <w:tc>
          <w:tcPr>
            <w:tcW w:w="3557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Что характерно для гиалиноза стенок кровеносных сосудов?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1361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  <w:rPr>
                <w:spacing w:val="20"/>
              </w:rPr>
            </w:pPr>
          </w:p>
        </w:tc>
        <w:tc>
          <w:tcPr>
            <w:tcW w:w="4653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7"/>
              </w:numPr>
              <w:tabs>
                <w:tab w:val="clear" w:pos="252"/>
                <w:tab w:val="left" w:pos="317"/>
                <w:tab w:val="num" w:pos="582"/>
              </w:tabs>
              <w:autoSpaceDE w:val="0"/>
              <w:snapToGrid w:val="0"/>
              <w:spacing w:line="350" w:lineRule="exact"/>
              <w:ind w:left="317" w:hanging="425"/>
              <w:jc w:val="both"/>
            </w:pPr>
            <w:r w:rsidRPr="00FA7EF9">
              <w:t>Способствует повышению эластичности стенок.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7"/>
              </w:numPr>
              <w:tabs>
                <w:tab w:val="clear" w:pos="252"/>
                <w:tab w:val="left" w:pos="317"/>
                <w:tab w:val="num" w:pos="582"/>
              </w:tabs>
              <w:autoSpaceDE w:val="0"/>
              <w:spacing w:line="350" w:lineRule="exact"/>
              <w:ind w:left="317" w:hanging="425"/>
              <w:jc w:val="both"/>
            </w:pPr>
            <w:r w:rsidRPr="00FA7EF9">
              <w:t>Вызывает расширение просвета.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7"/>
              </w:numPr>
              <w:tabs>
                <w:tab w:val="clear" w:pos="252"/>
                <w:tab w:val="left" w:pos="317"/>
                <w:tab w:val="num" w:pos="582"/>
              </w:tabs>
              <w:autoSpaceDE w:val="0"/>
              <w:spacing w:line="350" w:lineRule="exact"/>
              <w:ind w:left="317" w:hanging="425"/>
              <w:jc w:val="both"/>
            </w:pPr>
            <w:r w:rsidRPr="00FA7EF9">
              <w:t>Вызывает сужение просвета.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7"/>
              </w:numPr>
              <w:tabs>
                <w:tab w:val="clear" w:pos="252"/>
                <w:tab w:val="left" w:pos="317"/>
                <w:tab w:val="num" w:pos="582"/>
              </w:tabs>
              <w:autoSpaceDE w:val="0"/>
              <w:spacing w:line="350" w:lineRule="exact"/>
              <w:ind w:left="317" w:hanging="425"/>
              <w:jc w:val="both"/>
            </w:pPr>
            <w:r w:rsidRPr="00FA7EF9">
              <w:t>Хорошо выражен при внешнем осмотре даже в начальных стадиях.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7"/>
              </w:numPr>
              <w:tabs>
                <w:tab w:val="clear" w:pos="252"/>
                <w:tab w:val="left" w:pos="317"/>
                <w:tab w:val="num" w:pos="582"/>
              </w:tabs>
              <w:autoSpaceDE w:val="0"/>
              <w:spacing w:line="350" w:lineRule="exact"/>
              <w:ind w:left="317" w:hanging="425"/>
              <w:jc w:val="both"/>
              <w:rPr>
                <w:sz w:val="28"/>
              </w:rPr>
            </w:pPr>
            <w:r w:rsidRPr="00FA7EF9">
              <w:t>Приводит к полнокровию органов.</w:t>
            </w:r>
          </w:p>
          <w:p w:rsidR="00C13ADE" w:rsidRPr="00FA7EF9" w:rsidRDefault="00C13ADE" w:rsidP="00F7231C">
            <w:pPr>
              <w:widowControl w:val="0"/>
              <w:tabs>
                <w:tab w:val="left" w:pos="317"/>
              </w:tabs>
              <w:autoSpaceDE w:val="0"/>
              <w:spacing w:line="350" w:lineRule="exact"/>
              <w:ind w:left="317"/>
              <w:jc w:val="both"/>
              <w:rPr>
                <w:sz w:val="28"/>
              </w:rPr>
            </w:pPr>
          </w:p>
        </w:tc>
      </w:tr>
      <w:tr w:rsidR="00C13ADE" w:rsidRPr="00FA7EF9" w:rsidTr="00F7231C">
        <w:tc>
          <w:tcPr>
            <w:tcW w:w="3557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 w:line="350" w:lineRule="exact"/>
              <w:ind w:left="709" w:right="-108" w:hanging="709"/>
            </w:pPr>
            <w:r w:rsidRPr="00FA7EF9">
              <w:t>2. Патологоанатомические диагнозы у курицы в возрасте 6 месяцев: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66"/>
              </w:numPr>
              <w:tabs>
                <w:tab w:val="left" w:pos="0"/>
                <w:tab w:val="left" w:pos="284"/>
                <w:tab w:val="left" w:pos="2117"/>
              </w:tabs>
              <w:autoSpaceDE w:val="0"/>
              <w:spacing w:line="320" w:lineRule="exact"/>
              <w:jc w:val="both"/>
            </w:pPr>
            <w:r w:rsidRPr="00FA7EF9">
              <w:t>Серозно-фибринозный конъюнктивит.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66"/>
              </w:numPr>
              <w:tabs>
                <w:tab w:val="left" w:pos="0"/>
                <w:tab w:val="left" w:pos="284"/>
                <w:tab w:val="left" w:pos="2117"/>
              </w:tabs>
              <w:autoSpaceDE w:val="0"/>
              <w:spacing w:line="320" w:lineRule="exact"/>
              <w:jc w:val="both"/>
            </w:pPr>
            <w:r w:rsidRPr="00FA7EF9">
              <w:t>Катарально-фибринозный ринит.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66"/>
              </w:numPr>
              <w:tabs>
                <w:tab w:val="left" w:pos="0"/>
                <w:tab w:val="left" w:pos="284"/>
                <w:tab w:val="left" w:pos="2117"/>
              </w:tabs>
              <w:autoSpaceDE w:val="0"/>
              <w:spacing w:line="320" w:lineRule="exact"/>
              <w:jc w:val="both"/>
            </w:pPr>
            <w:r w:rsidRPr="00FA7EF9">
              <w:t>Крупозный ларингит и трахеит.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66"/>
              </w:numPr>
              <w:tabs>
                <w:tab w:val="left" w:pos="0"/>
                <w:tab w:val="left" w:pos="284"/>
                <w:tab w:val="left" w:pos="2117"/>
              </w:tabs>
              <w:autoSpaceDE w:val="0"/>
              <w:spacing w:line="320" w:lineRule="exact"/>
              <w:jc w:val="both"/>
            </w:pPr>
            <w:r w:rsidRPr="00FA7EF9">
              <w:t>Катаральный энтерит, клоацит.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66"/>
              </w:numPr>
              <w:tabs>
                <w:tab w:val="left" w:pos="0"/>
                <w:tab w:val="left" w:pos="284"/>
                <w:tab w:val="left" w:pos="2117"/>
              </w:tabs>
              <w:autoSpaceDE w:val="0"/>
              <w:spacing w:line="320" w:lineRule="exact"/>
              <w:jc w:val="both"/>
              <w:rPr>
                <w:sz w:val="28"/>
              </w:rPr>
            </w:pPr>
            <w:r w:rsidRPr="00FA7EF9">
              <w:t>Гиперплазия селезенки.</w:t>
            </w:r>
          </w:p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pacing w:after="120" w:line="350" w:lineRule="exact"/>
              <w:ind w:left="283" w:right="-108"/>
              <w:rPr>
                <w:spacing w:val="20"/>
              </w:rPr>
            </w:pPr>
            <w:r w:rsidRPr="00FA7EF9">
              <w:t>Морфологические изменения характерны для ...</w:t>
            </w:r>
          </w:p>
        </w:tc>
        <w:tc>
          <w:tcPr>
            <w:tcW w:w="1361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  <w:rPr>
                <w:spacing w:val="20"/>
              </w:rPr>
            </w:pPr>
          </w:p>
        </w:tc>
        <w:tc>
          <w:tcPr>
            <w:tcW w:w="4653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53"/>
              </w:numPr>
              <w:autoSpaceDE w:val="0"/>
              <w:snapToGrid w:val="0"/>
              <w:spacing w:line="320" w:lineRule="exact"/>
              <w:jc w:val="both"/>
            </w:pPr>
            <w:r w:rsidRPr="00FA7EF9">
              <w:t>Инфекционного бронхита.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3"/>
              </w:numPr>
              <w:autoSpaceDE w:val="0"/>
              <w:spacing w:line="320" w:lineRule="exact"/>
              <w:jc w:val="both"/>
            </w:pPr>
            <w:r w:rsidRPr="00FA7EF9">
              <w:t>Респираторного микоплазмоза.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3"/>
              </w:numPr>
              <w:autoSpaceDE w:val="0"/>
              <w:spacing w:line="320" w:lineRule="exact"/>
              <w:jc w:val="both"/>
            </w:pPr>
            <w:r w:rsidRPr="00FA7EF9">
              <w:t>Инфекционного ларинготрахеита.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3"/>
              </w:numPr>
              <w:autoSpaceDE w:val="0"/>
              <w:spacing w:line="320" w:lineRule="exact"/>
              <w:jc w:val="both"/>
            </w:pPr>
            <w:r w:rsidRPr="00FA7EF9">
              <w:t>Псевдочумы.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3"/>
              </w:numPr>
              <w:autoSpaceDE w:val="0"/>
              <w:spacing w:line="320" w:lineRule="exact"/>
              <w:jc w:val="both"/>
              <w:rPr>
                <w:sz w:val="28"/>
              </w:rPr>
            </w:pPr>
            <w:r w:rsidRPr="00FA7EF9">
              <w:t>Гиповитаминоза «А».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 Каковы правила взятия патологического материала на химико-токсикологическое исследование?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 xml:space="preserve">и судебно-ветеринарная экспертиза 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jc w:val="both"/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32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b/>
          <w:sz w:val="32"/>
        </w:rPr>
        <w:t>ЭКЗАМЕНАЦИОННЫЙ БИЛЕТ № 12</w:t>
      </w:r>
    </w:p>
    <w:p w:rsidR="00C13ADE" w:rsidRPr="00FA7EF9" w:rsidRDefault="00C13ADE" w:rsidP="00C13ADE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05"/>
        <w:gridCol w:w="4666"/>
      </w:tblGrid>
      <w:tr w:rsidR="00C13ADE" w:rsidRPr="00FA7EF9" w:rsidTr="00F7231C">
        <w:tc>
          <w:tcPr>
            <w:tcW w:w="4905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Что характерно для амилоидоза печени?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66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67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Сопровождается уменьшением органа.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67"/>
              </w:numPr>
              <w:autoSpaceDE w:val="0"/>
              <w:spacing w:line="350" w:lineRule="exact"/>
              <w:jc w:val="both"/>
            </w:pPr>
            <w:r w:rsidRPr="00FA7EF9">
              <w:t>Сопровождается синтезом липофусцина.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67"/>
              </w:numPr>
              <w:autoSpaceDE w:val="0"/>
              <w:spacing w:line="350" w:lineRule="exact"/>
              <w:jc w:val="both"/>
            </w:pPr>
            <w:r w:rsidRPr="00FA7EF9">
              <w:t>Характеризуется синтезом аномального белка в клетках ретикуло-эндотелиальной системы.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67"/>
              </w:numPr>
              <w:autoSpaceDE w:val="0"/>
              <w:spacing w:line="350" w:lineRule="exact"/>
              <w:jc w:val="both"/>
            </w:pPr>
            <w:r w:rsidRPr="00FA7EF9">
              <w:t>Возникает при хронической застойной гиперемии.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67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Внешний вид органа не меняется.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ind w:left="317"/>
              <w:jc w:val="both"/>
              <w:rPr>
                <w:sz w:val="28"/>
              </w:rPr>
            </w:pPr>
          </w:p>
        </w:tc>
      </w:tr>
      <w:tr w:rsidR="00C13ADE" w:rsidRPr="00FA7EF9" w:rsidTr="00F7231C">
        <w:tc>
          <w:tcPr>
            <w:tcW w:w="4905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2. Диффузное хроническое продуктивное воспаление кишечника с образованием поперечной и продольной складчатости у жвачных характерно для ...</w:t>
            </w:r>
          </w:p>
        </w:tc>
        <w:tc>
          <w:tcPr>
            <w:tcW w:w="4666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2"/>
                <w:numId w:val="68"/>
              </w:numPr>
              <w:autoSpaceDE w:val="0"/>
              <w:snapToGrid w:val="0"/>
              <w:spacing w:line="320" w:lineRule="exact"/>
              <w:ind w:hanging="2160"/>
              <w:jc w:val="both"/>
            </w:pPr>
            <w:r w:rsidRPr="00FA7EF9">
              <w:t>Туберкулеза.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8"/>
              </w:numPr>
              <w:autoSpaceDE w:val="0"/>
              <w:spacing w:line="320" w:lineRule="exact"/>
              <w:ind w:hanging="2160"/>
              <w:jc w:val="both"/>
            </w:pPr>
            <w:r w:rsidRPr="00FA7EF9">
              <w:t>Сапа.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8"/>
              </w:numPr>
              <w:autoSpaceDE w:val="0"/>
              <w:spacing w:line="320" w:lineRule="exact"/>
              <w:ind w:hanging="2160"/>
              <w:jc w:val="both"/>
            </w:pPr>
            <w:r w:rsidRPr="00FA7EF9">
              <w:t>Паратуберкулеза.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8"/>
              </w:numPr>
              <w:autoSpaceDE w:val="0"/>
              <w:spacing w:line="320" w:lineRule="exact"/>
              <w:ind w:hanging="2160"/>
              <w:jc w:val="both"/>
            </w:pPr>
            <w:proofErr w:type="spellStart"/>
            <w:r w:rsidRPr="00FA7EF9">
              <w:t>Некробактериоза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68"/>
              </w:numPr>
              <w:autoSpaceDE w:val="0"/>
              <w:spacing w:line="320" w:lineRule="exact"/>
              <w:ind w:hanging="2160"/>
              <w:jc w:val="both"/>
              <w:rPr>
                <w:sz w:val="28"/>
              </w:rPr>
            </w:pPr>
            <w:r w:rsidRPr="00FA7EF9">
              <w:t>Болезни Ньюкасла.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pPr>
        <w:jc w:val="both"/>
        <w:rPr>
          <w:rFonts w:eastAsia="Calibri"/>
          <w:lang w:eastAsia="en-US"/>
        </w:rPr>
      </w:pPr>
      <w:r w:rsidRPr="00FA7EF9">
        <w:t>3.</w:t>
      </w:r>
      <w:r w:rsidRPr="00FA7EF9">
        <w:rPr>
          <w:rFonts w:eastAsia="Calibri"/>
          <w:lang w:eastAsia="en-US"/>
        </w:rPr>
        <w:t xml:space="preserve"> Какие признаки могут вызвать подозрение на отравление?</w:t>
      </w:r>
    </w:p>
    <w:p w:rsidR="00C13ADE" w:rsidRPr="00FA7EF9" w:rsidRDefault="00C13ADE" w:rsidP="00C13ADE"/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lastRenderedPageBreak/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13</w:t>
      </w:r>
    </w:p>
    <w:p w:rsidR="00C13ADE" w:rsidRPr="00FA7EF9" w:rsidRDefault="00C13ADE" w:rsidP="00C13ADE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18"/>
        <w:gridCol w:w="4653"/>
      </w:tblGrid>
      <w:tr w:rsidR="00C13ADE" w:rsidRPr="00FA7EF9" w:rsidTr="00F7231C">
        <w:trPr>
          <w:trHeight w:val="2268"/>
        </w:trPr>
        <w:tc>
          <w:tcPr>
            <w:tcW w:w="4918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Назовите гемоглобиногенные пигменты.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53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58"/>
              </w:numPr>
              <w:tabs>
                <w:tab w:val="clear" w:pos="720"/>
                <w:tab w:val="num" w:pos="252"/>
              </w:tabs>
              <w:autoSpaceDE w:val="0"/>
              <w:snapToGrid w:val="0"/>
              <w:spacing w:line="350" w:lineRule="exact"/>
              <w:ind w:left="252"/>
              <w:jc w:val="both"/>
            </w:pPr>
            <w:proofErr w:type="spellStart"/>
            <w:r w:rsidRPr="00FA7EF9">
              <w:t>Ферритин</w:t>
            </w:r>
            <w:proofErr w:type="spellEnd"/>
            <w:r w:rsidRPr="00FA7EF9">
              <w:t>, билирубин.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8"/>
              </w:numPr>
              <w:tabs>
                <w:tab w:val="clear" w:pos="720"/>
                <w:tab w:val="num" w:pos="252"/>
              </w:tabs>
              <w:autoSpaceDE w:val="0"/>
              <w:spacing w:line="350" w:lineRule="exact"/>
              <w:ind w:left="252"/>
              <w:jc w:val="both"/>
            </w:pPr>
            <w:r w:rsidRPr="00FA7EF9">
              <w:t xml:space="preserve">Меланин, </w:t>
            </w:r>
            <w:proofErr w:type="spellStart"/>
            <w:r w:rsidRPr="00FA7EF9">
              <w:t>адренохром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8"/>
              </w:numPr>
              <w:tabs>
                <w:tab w:val="clear" w:pos="720"/>
                <w:tab w:val="num" w:pos="252"/>
              </w:tabs>
              <w:autoSpaceDE w:val="0"/>
              <w:spacing w:line="350" w:lineRule="exact"/>
              <w:ind w:left="252"/>
              <w:jc w:val="both"/>
            </w:pPr>
            <w:r w:rsidRPr="00FA7EF9">
              <w:t xml:space="preserve">Липофусцин, </w:t>
            </w:r>
            <w:proofErr w:type="spellStart"/>
            <w:r w:rsidRPr="00FA7EF9">
              <w:t>гемофусцин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8"/>
              </w:numPr>
              <w:tabs>
                <w:tab w:val="clear" w:pos="720"/>
                <w:tab w:val="num" w:pos="252"/>
              </w:tabs>
              <w:autoSpaceDE w:val="0"/>
              <w:spacing w:line="350" w:lineRule="exact"/>
              <w:ind w:left="252"/>
              <w:jc w:val="both"/>
            </w:pPr>
            <w:proofErr w:type="spellStart"/>
            <w:r w:rsidRPr="00FA7EF9">
              <w:t>Липохром</w:t>
            </w:r>
            <w:proofErr w:type="spellEnd"/>
            <w:r w:rsidRPr="00FA7EF9">
              <w:t xml:space="preserve">, </w:t>
            </w:r>
            <w:proofErr w:type="spellStart"/>
            <w:r w:rsidRPr="00FA7EF9">
              <w:t>лютеин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8"/>
              </w:numPr>
              <w:tabs>
                <w:tab w:val="clear" w:pos="720"/>
                <w:tab w:val="num" w:pos="252"/>
              </w:tabs>
              <w:autoSpaceDE w:val="0"/>
              <w:spacing w:line="350" w:lineRule="exact"/>
              <w:ind w:left="252"/>
              <w:jc w:val="both"/>
              <w:rPr>
                <w:sz w:val="28"/>
              </w:rPr>
            </w:pPr>
            <w:r w:rsidRPr="00FA7EF9">
              <w:t>Холестерин, пигмент энтерохромаффинных клеток.</w:t>
            </w:r>
          </w:p>
        </w:tc>
      </w:tr>
      <w:tr w:rsidR="00C13ADE" w:rsidRPr="00FA7EF9" w:rsidTr="00F7231C">
        <w:trPr>
          <w:trHeight w:val="2268"/>
        </w:trPr>
        <w:tc>
          <w:tcPr>
            <w:tcW w:w="4918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851"/>
              </w:tabs>
              <w:snapToGrid w:val="0"/>
              <w:spacing w:after="120" w:line="350" w:lineRule="exact"/>
              <w:ind w:right="-108"/>
            </w:pPr>
            <w:r w:rsidRPr="00FA7EF9">
              <w:t>2. Патологоанатомические диагнозы у цыпленка в возрасте 10 дней: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5"/>
              </w:numPr>
              <w:tabs>
                <w:tab w:val="clear" w:pos="1742"/>
                <w:tab w:val="left" w:pos="0"/>
                <w:tab w:val="left" w:pos="284"/>
                <w:tab w:val="left" w:pos="993"/>
                <w:tab w:val="num" w:pos="1127"/>
              </w:tabs>
              <w:autoSpaceDE w:val="0"/>
              <w:spacing w:line="320" w:lineRule="exact"/>
              <w:ind w:left="993" w:hanging="316"/>
              <w:jc w:val="both"/>
            </w:pPr>
            <w:r w:rsidRPr="00FA7EF9">
              <w:t>Нерассосавшийся размягченный желток.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5"/>
              </w:numPr>
              <w:tabs>
                <w:tab w:val="clear" w:pos="1742"/>
                <w:tab w:val="left" w:pos="0"/>
                <w:tab w:val="left" w:pos="284"/>
                <w:tab w:val="left" w:pos="851"/>
                <w:tab w:val="num" w:pos="1127"/>
              </w:tabs>
              <w:autoSpaceDE w:val="0"/>
              <w:spacing w:line="320" w:lineRule="exact"/>
              <w:ind w:left="993" w:hanging="284"/>
              <w:jc w:val="both"/>
            </w:pPr>
            <w:r w:rsidRPr="00FA7EF9">
              <w:t>Дистрофия печени с милиарными некрозами.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5"/>
              </w:numPr>
              <w:tabs>
                <w:tab w:val="clear" w:pos="1742"/>
                <w:tab w:val="left" w:pos="0"/>
                <w:tab w:val="left" w:pos="284"/>
                <w:tab w:val="left" w:pos="851"/>
                <w:tab w:val="num" w:pos="1127"/>
              </w:tabs>
              <w:autoSpaceDE w:val="0"/>
              <w:spacing w:line="320" w:lineRule="exact"/>
              <w:ind w:left="993" w:hanging="284"/>
              <w:jc w:val="both"/>
            </w:pPr>
            <w:r w:rsidRPr="00FA7EF9">
              <w:t>Скопление беловатого цвета створоженных масс в прямой, слепых кишках и клоаке.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5"/>
              </w:numPr>
              <w:tabs>
                <w:tab w:val="clear" w:pos="1742"/>
                <w:tab w:val="left" w:pos="0"/>
                <w:tab w:val="left" w:pos="284"/>
                <w:tab w:val="left" w:pos="993"/>
                <w:tab w:val="num" w:pos="1127"/>
              </w:tabs>
              <w:autoSpaceDE w:val="0"/>
              <w:spacing w:line="320" w:lineRule="exact"/>
              <w:ind w:left="993" w:hanging="284"/>
              <w:jc w:val="both"/>
            </w:pPr>
            <w:r w:rsidRPr="00FA7EF9">
              <w:t>Острый катаральный дуоденит, еюнит.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5"/>
              </w:numPr>
              <w:tabs>
                <w:tab w:val="clear" w:pos="1742"/>
                <w:tab w:val="left" w:pos="0"/>
                <w:tab w:val="left" w:pos="284"/>
                <w:tab w:val="left" w:pos="851"/>
                <w:tab w:val="num" w:pos="1127"/>
              </w:tabs>
              <w:autoSpaceDE w:val="0"/>
              <w:spacing w:line="320" w:lineRule="exact"/>
              <w:ind w:left="993" w:hanging="316"/>
              <w:jc w:val="both"/>
            </w:pPr>
            <w:r w:rsidRPr="00FA7EF9">
              <w:t>Гиперплазия селезенки.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55"/>
              </w:numPr>
              <w:tabs>
                <w:tab w:val="clear" w:pos="1742"/>
                <w:tab w:val="left" w:pos="0"/>
                <w:tab w:val="left" w:pos="284"/>
                <w:tab w:val="left" w:pos="851"/>
                <w:tab w:val="num" w:pos="1127"/>
              </w:tabs>
              <w:autoSpaceDE w:val="0"/>
              <w:spacing w:line="320" w:lineRule="exact"/>
              <w:ind w:left="993" w:hanging="316"/>
              <w:jc w:val="both"/>
              <w:rPr>
                <w:sz w:val="28"/>
              </w:rPr>
            </w:pPr>
            <w:r w:rsidRPr="00FA7EF9">
              <w:t>Очажки некроза в миокарде, мышечном желудке, легких.</w:t>
            </w:r>
          </w:p>
          <w:p w:rsidR="00C13ADE" w:rsidRPr="00FA7EF9" w:rsidRDefault="00C13ADE" w:rsidP="00F7231C">
            <w:pPr>
              <w:spacing w:line="350" w:lineRule="exact"/>
            </w:pPr>
            <w:r w:rsidRPr="00FA7EF9">
              <w:t>Морфологические изменения характерны для ...</w:t>
            </w:r>
          </w:p>
        </w:tc>
        <w:tc>
          <w:tcPr>
            <w:tcW w:w="4653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69"/>
              </w:numPr>
              <w:autoSpaceDE w:val="0"/>
              <w:snapToGrid w:val="0"/>
              <w:spacing w:line="320" w:lineRule="exact"/>
              <w:jc w:val="both"/>
            </w:pPr>
            <w:proofErr w:type="spellStart"/>
            <w:r w:rsidRPr="00FA7EF9">
              <w:t>Колигранулематоза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69"/>
              </w:numPr>
              <w:tabs>
                <w:tab w:val="left" w:pos="601"/>
              </w:tabs>
              <w:autoSpaceDE w:val="0"/>
              <w:spacing w:line="320" w:lineRule="exact"/>
              <w:jc w:val="both"/>
            </w:pPr>
            <w:r w:rsidRPr="00FA7EF9">
              <w:t>Паратифа.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69"/>
              </w:numPr>
              <w:tabs>
                <w:tab w:val="left" w:pos="601"/>
              </w:tabs>
              <w:autoSpaceDE w:val="0"/>
              <w:spacing w:line="320" w:lineRule="exact"/>
              <w:jc w:val="both"/>
            </w:pPr>
            <w:proofErr w:type="spellStart"/>
            <w:r w:rsidRPr="00FA7EF9">
              <w:t>Колибактериоза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69"/>
              </w:numPr>
              <w:tabs>
                <w:tab w:val="left" w:pos="601"/>
              </w:tabs>
              <w:autoSpaceDE w:val="0"/>
              <w:spacing w:line="320" w:lineRule="exact"/>
              <w:jc w:val="both"/>
            </w:pPr>
            <w:r w:rsidRPr="00FA7EF9">
              <w:t>Мочекислого диатеза.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69"/>
              </w:numPr>
              <w:tabs>
                <w:tab w:val="left" w:pos="601"/>
              </w:tabs>
              <w:autoSpaceDE w:val="0"/>
              <w:spacing w:line="320" w:lineRule="exact"/>
              <w:jc w:val="both"/>
              <w:rPr>
                <w:sz w:val="28"/>
              </w:rPr>
            </w:pPr>
            <w:r w:rsidRPr="00FA7EF9">
              <w:t>Пуллороза.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pPr>
        <w:jc w:val="both"/>
        <w:rPr>
          <w:rFonts w:eastAsia="Calibri"/>
          <w:sz w:val="28"/>
          <w:szCs w:val="28"/>
          <w:lang w:eastAsia="en-US"/>
        </w:rPr>
      </w:pPr>
      <w:r w:rsidRPr="00FA7EF9">
        <w:t>3.</w:t>
      </w:r>
      <w:r w:rsidRPr="00FA7EF9">
        <w:rPr>
          <w:rFonts w:eastAsia="Calibri"/>
          <w:lang w:eastAsia="en-US"/>
        </w:rPr>
        <w:t xml:space="preserve"> Как эксперт может предотвратить нарушение карантинных мероприятий и правил транспортировки животных в распространении инфекционных болезней</w:t>
      </w:r>
      <w:r w:rsidRPr="00FA7EF9">
        <w:rPr>
          <w:rFonts w:eastAsia="Calibri"/>
          <w:sz w:val="28"/>
          <w:szCs w:val="28"/>
          <w:lang w:eastAsia="en-US"/>
        </w:rPr>
        <w:t>?</w:t>
      </w:r>
    </w:p>
    <w:p w:rsidR="00C13ADE" w:rsidRPr="00FA7EF9" w:rsidRDefault="00C13ADE" w:rsidP="00C13ADE"/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jc w:val="both"/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32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b/>
          <w:sz w:val="32"/>
        </w:rPr>
        <w:t>ЭКЗАМЕНАЦИОННЫЙ БИЛЕТ № 14</w:t>
      </w:r>
    </w:p>
    <w:p w:rsidR="00C13ADE" w:rsidRPr="00FA7EF9" w:rsidRDefault="00C13ADE" w:rsidP="00C13ADE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43"/>
        <w:gridCol w:w="4628"/>
      </w:tblGrid>
      <w:tr w:rsidR="00C13ADE" w:rsidRPr="00FA7EF9" w:rsidTr="00F7231C">
        <w:trPr>
          <w:trHeight w:val="2615"/>
        </w:trPr>
        <w:tc>
          <w:tcPr>
            <w:tcW w:w="4943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851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 xml:space="preserve">1. Нарушение обмена </w:t>
            </w:r>
            <w:r w:rsidRPr="00FA7EF9">
              <w:rPr>
                <w:spacing w:val="40"/>
              </w:rPr>
              <w:t>нуклеопротеидов</w:t>
            </w:r>
            <w:r w:rsidRPr="00FA7EF9">
              <w:t xml:space="preserve"> сопровождается...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28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70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Жировой дистрофией.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0"/>
              </w:numPr>
              <w:autoSpaceDE w:val="0"/>
              <w:spacing w:line="350" w:lineRule="exact"/>
              <w:jc w:val="both"/>
            </w:pPr>
            <w:r w:rsidRPr="00FA7EF9">
              <w:t>Мочекислым диатезом и подагрой.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0"/>
              </w:numPr>
              <w:autoSpaceDE w:val="0"/>
              <w:spacing w:line="350" w:lineRule="exact"/>
              <w:jc w:val="both"/>
            </w:pPr>
            <w:r w:rsidRPr="00FA7EF9">
              <w:t>Углеводной дистрофией.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0"/>
              </w:numPr>
              <w:autoSpaceDE w:val="0"/>
              <w:spacing w:line="350" w:lineRule="exact"/>
              <w:jc w:val="both"/>
            </w:pPr>
            <w:r w:rsidRPr="00FA7EF9">
              <w:t>Нарушением обмена холестерина.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0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Коллоидной дистрофией.</w:t>
            </w:r>
          </w:p>
        </w:tc>
      </w:tr>
      <w:tr w:rsidR="00C13ADE" w:rsidRPr="00FA7EF9" w:rsidTr="00F7231C">
        <w:trPr>
          <w:trHeight w:val="2615"/>
        </w:trPr>
        <w:tc>
          <w:tcPr>
            <w:tcW w:w="4943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 xml:space="preserve">2. При направлении патматериала на бактериологическое исследование при диагностике </w:t>
            </w:r>
            <w:proofErr w:type="spellStart"/>
            <w:r w:rsidRPr="00FA7EF9">
              <w:t>некробактериоза</w:t>
            </w:r>
            <w:proofErr w:type="spellEnd"/>
            <w:r w:rsidRPr="00FA7EF9">
              <w:t xml:space="preserve"> кусочки органов берутся:</w:t>
            </w:r>
          </w:p>
        </w:tc>
        <w:tc>
          <w:tcPr>
            <w:tcW w:w="4628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71"/>
              </w:numPr>
              <w:autoSpaceDE w:val="0"/>
              <w:snapToGrid w:val="0"/>
              <w:spacing w:line="320" w:lineRule="exact"/>
              <w:jc w:val="both"/>
            </w:pPr>
            <w:r w:rsidRPr="00FA7EF9">
              <w:t>На границе некротических очагов с неповрежденной тканью.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1"/>
              </w:numPr>
              <w:autoSpaceDE w:val="0"/>
              <w:spacing w:line="320" w:lineRule="exact"/>
              <w:jc w:val="both"/>
            </w:pPr>
            <w:r w:rsidRPr="00FA7EF9">
              <w:t>Из глубины некротических очагов.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1"/>
              </w:numPr>
              <w:autoSpaceDE w:val="0"/>
              <w:spacing w:line="320" w:lineRule="exact"/>
              <w:jc w:val="both"/>
            </w:pPr>
            <w:r w:rsidRPr="00FA7EF9">
              <w:t>Из печени, почек, сердца.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1"/>
              </w:numPr>
              <w:autoSpaceDE w:val="0"/>
              <w:spacing w:line="320" w:lineRule="exact"/>
              <w:jc w:val="both"/>
            </w:pPr>
            <w:r w:rsidRPr="00FA7EF9">
              <w:t>После фиксации в 10% растворе формалина.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1"/>
              </w:numPr>
              <w:autoSpaceDE w:val="0"/>
              <w:spacing w:line="320" w:lineRule="exact"/>
              <w:jc w:val="both"/>
              <w:rPr>
                <w:sz w:val="28"/>
              </w:rPr>
            </w:pPr>
            <w:r w:rsidRPr="00FA7EF9">
              <w:t>После фиксации в 96% спирте.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 Для чего берут патологический материал на исследование?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15</w:t>
      </w:r>
    </w:p>
    <w:p w:rsidR="00C13ADE" w:rsidRPr="00FA7EF9" w:rsidRDefault="00C13ADE" w:rsidP="00C13ADE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34"/>
        <w:gridCol w:w="4637"/>
      </w:tblGrid>
      <w:tr w:rsidR="00C13ADE" w:rsidRPr="00FA7EF9" w:rsidTr="00F7231C">
        <w:trPr>
          <w:trHeight w:val="3749"/>
        </w:trPr>
        <w:tc>
          <w:tcPr>
            <w:tcW w:w="4934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Жировая дистрофия миокарда сопровождается...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37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72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Истончением стенки сердца.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2"/>
              </w:numPr>
              <w:autoSpaceDE w:val="0"/>
              <w:spacing w:line="350" w:lineRule="exact"/>
              <w:jc w:val="both"/>
            </w:pPr>
            <w:r w:rsidRPr="00FA7EF9">
              <w:t>Появлением чередующихся серовато-желтоватых полосок и пятен.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2"/>
              </w:numPr>
              <w:autoSpaceDE w:val="0"/>
              <w:spacing w:line="350" w:lineRule="exact"/>
              <w:jc w:val="both"/>
            </w:pPr>
            <w:r w:rsidRPr="00FA7EF9">
              <w:t>Отсутствием внешних изменений на любой стадии.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2"/>
              </w:numPr>
              <w:autoSpaceDE w:val="0"/>
              <w:spacing w:line="350" w:lineRule="exact"/>
              <w:jc w:val="both"/>
            </w:pPr>
            <w:r w:rsidRPr="00FA7EF9">
              <w:t>Появлением участков гиперемии.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2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 xml:space="preserve">Усилением поперечной </w:t>
            </w:r>
            <w:proofErr w:type="spellStart"/>
            <w:r w:rsidRPr="00FA7EF9">
              <w:t>исчерченности</w:t>
            </w:r>
            <w:proofErr w:type="spellEnd"/>
            <w:r w:rsidRPr="00FA7EF9">
              <w:t xml:space="preserve"> </w:t>
            </w:r>
            <w:proofErr w:type="spellStart"/>
            <w:r w:rsidRPr="00FA7EF9">
              <w:t>миокардоцитов</w:t>
            </w:r>
            <w:proofErr w:type="spellEnd"/>
            <w:r w:rsidRPr="00FA7EF9">
              <w:t>.</w:t>
            </w:r>
          </w:p>
        </w:tc>
      </w:tr>
      <w:tr w:rsidR="00C13ADE" w:rsidRPr="00FA7EF9" w:rsidTr="00F7231C">
        <w:trPr>
          <w:trHeight w:val="3749"/>
        </w:trPr>
        <w:tc>
          <w:tcPr>
            <w:tcW w:w="4934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after="120" w:line="350" w:lineRule="exact"/>
              <w:ind w:right="-108"/>
            </w:pPr>
            <w:r w:rsidRPr="00FA7EF9">
              <w:t>2. На что указывает наличие такого комплекса морфологических изменений: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73"/>
              </w:numPr>
              <w:tabs>
                <w:tab w:val="num" w:pos="0"/>
                <w:tab w:val="left" w:pos="284"/>
                <w:tab w:val="left" w:pos="993"/>
              </w:tabs>
              <w:autoSpaceDE w:val="0"/>
              <w:spacing w:line="320" w:lineRule="exact"/>
              <w:ind w:left="0" w:firstLine="0"/>
              <w:jc w:val="both"/>
            </w:pPr>
            <w:r w:rsidRPr="00FA7EF9">
              <w:t>Сосудистые расстройства.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73"/>
              </w:numPr>
              <w:tabs>
                <w:tab w:val="num" w:pos="0"/>
                <w:tab w:val="left" w:pos="284"/>
                <w:tab w:val="left" w:pos="993"/>
              </w:tabs>
              <w:autoSpaceDE w:val="0"/>
              <w:spacing w:line="320" w:lineRule="exact"/>
              <w:ind w:left="0" w:firstLine="0"/>
              <w:jc w:val="both"/>
            </w:pPr>
            <w:r w:rsidRPr="00FA7EF9">
              <w:t>Увеличение лимфоузлов.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73"/>
              </w:numPr>
              <w:tabs>
                <w:tab w:val="num" w:pos="0"/>
                <w:tab w:val="left" w:pos="284"/>
                <w:tab w:val="left" w:pos="993"/>
              </w:tabs>
              <w:autoSpaceDE w:val="0"/>
              <w:spacing w:line="320" w:lineRule="exact"/>
              <w:ind w:left="0" w:firstLine="0"/>
              <w:jc w:val="both"/>
            </w:pPr>
            <w:r w:rsidRPr="00FA7EF9">
              <w:t>Увеличение селезенки.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73"/>
              </w:numPr>
              <w:tabs>
                <w:tab w:val="num" w:pos="0"/>
                <w:tab w:val="left" w:pos="284"/>
                <w:tab w:val="left" w:pos="993"/>
              </w:tabs>
              <w:autoSpaceDE w:val="0"/>
              <w:spacing w:line="320" w:lineRule="exact"/>
              <w:ind w:left="0" w:firstLine="0"/>
              <w:jc w:val="both"/>
            </w:pPr>
            <w:r w:rsidRPr="00FA7EF9">
              <w:t>Воспалительные процессы в органах и тканях.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73"/>
              </w:numPr>
              <w:tabs>
                <w:tab w:val="num" w:pos="0"/>
                <w:tab w:val="left" w:pos="284"/>
                <w:tab w:val="left" w:pos="993"/>
              </w:tabs>
              <w:autoSpaceDE w:val="0"/>
              <w:spacing w:line="320" w:lineRule="exact"/>
              <w:ind w:left="0" w:firstLine="0"/>
              <w:jc w:val="both"/>
              <w:rPr>
                <w:sz w:val="28"/>
              </w:rPr>
            </w:pPr>
            <w:r w:rsidRPr="00FA7EF9">
              <w:t>Дистрофически-некротические процессы органов и тканей.</w:t>
            </w:r>
          </w:p>
          <w:p w:rsidR="00C13ADE" w:rsidRPr="00FA7EF9" w:rsidRDefault="00C13ADE" w:rsidP="00F7231C">
            <w:pPr>
              <w:spacing w:line="350" w:lineRule="exact"/>
            </w:pPr>
            <w:r w:rsidRPr="00FA7EF9">
              <w:t>Образование клеточных инфильтратов.</w:t>
            </w:r>
          </w:p>
        </w:tc>
        <w:tc>
          <w:tcPr>
            <w:tcW w:w="4637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74"/>
              </w:numPr>
              <w:autoSpaceDE w:val="0"/>
              <w:snapToGrid w:val="0"/>
              <w:spacing w:line="320" w:lineRule="exact"/>
              <w:jc w:val="both"/>
            </w:pPr>
            <w:proofErr w:type="spellStart"/>
            <w:r w:rsidRPr="00FA7EF9">
              <w:t>Патоморфоз</w:t>
            </w:r>
            <w:proofErr w:type="spellEnd"/>
            <w:r w:rsidRPr="00FA7EF9">
              <w:t xml:space="preserve"> болезни.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4"/>
              </w:numPr>
              <w:tabs>
                <w:tab w:val="left" w:pos="601"/>
              </w:tabs>
              <w:autoSpaceDE w:val="0"/>
              <w:spacing w:line="320" w:lineRule="exact"/>
              <w:jc w:val="both"/>
            </w:pPr>
            <w:r w:rsidRPr="00FA7EF9">
              <w:t>Признаки отравления.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4"/>
              </w:numPr>
              <w:tabs>
                <w:tab w:val="left" w:pos="601"/>
              </w:tabs>
              <w:autoSpaceDE w:val="0"/>
              <w:spacing w:line="320" w:lineRule="exact"/>
              <w:jc w:val="both"/>
            </w:pPr>
            <w:r w:rsidRPr="00FA7EF9">
              <w:t>Общие признаки инфекционного заболевания.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4"/>
              </w:numPr>
              <w:tabs>
                <w:tab w:val="left" w:pos="601"/>
              </w:tabs>
              <w:autoSpaceDE w:val="0"/>
              <w:spacing w:line="320" w:lineRule="exact"/>
              <w:jc w:val="both"/>
            </w:pPr>
            <w:r w:rsidRPr="00FA7EF9">
              <w:t>Местные признаки инфекционного заболевания.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4"/>
              </w:numPr>
              <w:tabs>
                <w:tab w:val="left" w:pos="601"/>
              </w:tabs>
              <w:autoSpaceDE w:val="0"/>
              <w:spacing w:line="320" w:lineRule="exact"/>
              <w:jc w:val="both"/>
              <w:rPr>
                <w:sz w:val="28"/>
              </w:rPr>
            </w:pPr>
            <w:r w:rsidRPr="00FA7EF9">
              <w:t>Признаки криптогенного сепсиса.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3.Какие вещества и в каких дозах могут считаться ядами?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jc w:val="both"/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32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b/>
          <w:sz w:val="32"/>
        </w:rPr>
        <w:t>ЭКЗАМЕНАЦИОННЫЙ БИЛЕТ № 16</w:t>
      </w:r>
    </w:p>
    <w:p w:rsidR="00C13ADE" w:rsidRPr="00FA7EF9" w:rsidRDefault="00C13ADE" w:rsidP="00C13ADE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36"/>
        <w:gridCol w:w="4635"/>
      </w:tblGrid>
      <w:tr w:rsidR="00C13ADE" w:rsidRPr="00FA7EF9" w:rsidTr="00F7231C">
        <w:tc>
          <w:tcPr>
            <w:tcW w:w="4936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Мочекислый диатез сопровождается...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35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75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Отложением угольной пыли в легочной ткани.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5"/>
              </w:numPr>
              <w:autoSpaceDE w:val="0"/>
              <w:spacing w:line="350" w:lineRule="exact"/>
              <w:jc w:val="both"/>
            </w:pPr>
            <w:r w:rsidRPr="00FA7EF9">
              <w:t>Отложением липофусцина в клетках органов и тканей.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5"/>
              </w:numPr>
              <w:autoSpaceDE w:val="0"/>
              <w:spacing w:line="350" w:lineRule="exact"/>
              <w:jc w:val="both"/>
            </w:pPr>
            <w:r w:rsidRPr="00FA7EF9">
              <w:t xml:space="preserve">Наличием </w:t>
            </w:r>
            <w:proofErr w:type="spellStart"/>
            <w:r w:rsidRPr="00FA7EF9">
              <w:t>слизеподобных</w:t>
            </w:r>
            <w:proofErr w:type="spellEnd"/>
            <w:r w:rsidRPr="00FA7EF9">
              <w:t xml:space="preserve"> наложений на слизистых оболочках.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5"/>
              </w:numPr>
              <w:autoSpaceDE w:val="0"/>
              <w:spacing w:line="350" w:lineRule="exact"/>
              <w:jc w:val="both"/>
            </w:pPr>
            <w:r w:rsidRPr="00FA7EF9">
              <w:t xml:space="preserve">Наличием </w:t>
            </w:r>
            <w:proofErr w:type="spellStart"/>
            <w:r w:rsidRPr="00FA7EF9">
              <w:t>меловидных</w:t>
            </w:r>
            <w:proofErr w:type="spellEnd"/>
            <w:r w:rsidRPr="00FA7EF9">
              <w:t xml:space="preserve"> наложений на серозных, синовиальных оболочках, в почках.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5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Меланозом органов.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ind w:left="317"/>
              <w:jc w:val="both"/>
              <w:rPr>
                <w:sz w:val="28"/>
              </w:rPr>
            </w:pPr>
          </w:p>
        </w:tc>
      </w:tr>
      <w:tr w:rsidR="00C13ADE" w:rsidRPr="00FA7EF9" w:rsidTr="00F7231C">
        <w:tc>
          <w:tcPr>
            <w:tcW w:w="4936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after="120" w:line="350" w:lineRule="exact"/>
              <w:ind w:right="-108"/>
            </w:pPr>
            <w:r w:rsidRPr="00FA7EF9">
              <w:t>2. Патологоанатомические диагнозы у коровы: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76"/>
              </w:numPr>
              <w:tabs>
                <w:tab w:val="left" w:pos="851"/>
              </w:tabs>
              <w:autoSpaceDE w:val="0"/>
              <w:spacing w:line="320" w:lineRule="exact"/>
              <w:jc w:val="both"/>
            </w:pPr>
            <w:r w:rsidRPr="00FA7EF9">
              <w:t>Травматический (ржавый гвоздь) фибринозно-гнилостный перикардит.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76"/>
              </w:numPr>
              <w:tabs>
                <w:tab w:val="left" w:pos="851"/>
              </w:tabs>
              <w:autoSpaceDE w:val="0"/>
              <w:spacing w:line="320" w:lineRule="exact"/>
              <w:jc w:val="both"/>
            </w:pPr>
            <w:proofErr w:type="spellStart"/>
            <w:r w:rsidRPr="00FA7EF9">
              <w:t>Синехии</w:t>
            </w:r>
            <w:proofErr w:type="spellEnd"/>
            <w:r w:rsidRPr="00FA7EF9">
              <w:t xml:space="preserve"> между перикардом, </w:t>
            </w:r>
            <w:proofErr w:type="spellStart"/>
            <w:r w:rsidRPr="00FA7EF9">
              <w:t>диа-фрагмой</w:t>
            </w:r>
            <w:proofErr w:type="spellEnd"/>
            <w:r w:rsidRPr="00FA7EF9">
              <w:t xml:space="preserve"> и сеткой.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76"/>
              </w:numPr>
              <w:tabs>
                <w:tab w:val="left" w:pos="851"/>
              </w:tabs>
              <w:autoSpaceDE w:val="0"/>
              <w:spacing w:line="320" w:lineRule="exact"/>
              <w:jc w:val="both"/>
            </w:pPr>
            <w:r w:rsidRPr="00FA7EF9">
              <w:t>Очаговый гнойный ретикулит.</w:t>
            </w:r>
          </w:p>
          <w:p w:rsidR="00C13ADE" w:rsidRPr="00FA7EF9" w:rsidRDefault="00C13ADE" w:rsidP="00C13ADE">
            <w:pPr>
              <w:widowControl w:val="0"/>
              <w:numPr>
                <w:ilvl w:val="1"/>
                <w:numId w:val="76"/>
              </w:numPr>
              <w:tabs>
                <w:tab w:val="left" w:pos="851"/>
              </w:tabs>
              <w:autoSpaceDE w:val="0"/>
              <w:spacing w:line="320" w:lineRule="exact"/>
              <w:jc w:val="both"/>
              <w:rPr>
                <w:sz w:val="28"/>
              </w:rPr>
            </w:pPr>
            <w:r w:rsidRPr="00FA7EF9">
              <w:t>Хронический серозный перитонит и плеврит.</w:t>
            </w:r>
          </w:p>
          <w:p w:rsidR="00C13ADE" w:rsidRPr="00FA7EF9" w:rsidRDefault="00C13ADE" w:rsidP="00F7231C">
            <w:pPr>
              <w:spacing w:line="350" w:lineRule="exact"/>
            </w:pPr>
            <w:r w:rsidRPr="00FA7EF9">
              <w:t>Подберите наиболее подходящее заключение о причине смерти.</w:t>
            </w:r>
          </w:p>
        </w:tc>
        <w:tc>
          <w:tcPr>
            <w:tcW w:w="4635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2"/>
                <w:numId w:val="77"/>
              </w:numPr>
              <w:autoSpaceDE w:val="0"/>
              <w:snapToGrid w:val="0"/>
              <w:spacing w:line="320" w:lineRule="exact"/>
              <w:ind w:left="309" w:firstLine="0"/>
              <w:jc w:val="both"/>
            </w:pPr>
            <w:r w:rsidRPr="00FA7EF9">
              <w:t>От остановки сердца, вызванной повреждением миокарда.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77"/>
              </w:numPr>
              <w:autoSpaceDE w:val="0"/>
              <w:spacing w:line="320" w:lineRule="exact"/>
              <w:ind w:left="309" w:firstLine="0"/>
              <w:jc w:val="both"/>
            </w:pPr>
            <w:r w:rsidRPr="00FA7EF9">
              <w:t>От интоксикации, вызванной острым перитонитом.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77"/>
              </w:numPr>
              <w:autoSpaceDE w:val="0"/>
              <w:spacing w:line="320" w:lineRule="exact"/>
              <w:ind w:left="309" w:firstLine="0"/>
              <w:jc w:val="both"/>
            </w:pPr>
            <w:r w:rsidRPr="00FA7EF9">
              <w:t>От асфиксии, вызванной нарушением работы сердца.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77"/>
              </w:numPr>
              <w:autoSpaceDE w:val="0"/>
              <w:spacing w:line="320" w:lineRule="exact"/>
              <w:ind w:left="309" w:firstLine="0"/>
              <w:jc w:val="both"/>
            </w:pPr>
            <w:r w:rsidRPr="00FA7EF9">
              <w:t xml:space="preserve">От </w:t>
            </w:r>
            <w:proofErr w:type="spellStart"/>
            <w:r w:rsidRPr="00FA7EF9">
              <w:t>илеуса</w:t>
            </w:r>
            <w:proofErr w:type="spellEnd"/>
            <w:r w:rsidRPr="00FA7EF9">
              <w:t>, вызванного закупоркой сетки.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77"/>
              </w:numPr>
              <w:autoSpaceDE w:val="0"/>
              <w:spacing w:line="320" w:lineRule="exact"/>
              <w:ind w:left="309" w:firstLine="0"/>
              <w:jc w:val="both"/>
              <w:rPr>
                <w:sz w:val="28"/>
              </w:rPr>
            </w:pPr>
            <w:r w:rsidRPr="00FA7EF9">
              <w:t>От динамической непроходимости желудочно-кишечного тракта.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 Пути выведения яда из организма.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Default="00C13ADE" w:rsidP="00D32981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D32981" w:rsidRPr="00D32981" w:rsidRDefault="00D32981" w:rsidP="00D32981">
      <w:pPr>
        <w:rPr>
          <w:sz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lastRenderedPageBreak/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17</w:t>
      </w:r>
    </w:p>
    <w:p w:rsidR="00C13ADE" w:rsidRPr="00FA7EF9" w:rsidRDefault="00C13ADE" w:rsidP="00C13ADE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37"/>
        <w:gridCol w:w="4634"/>
      </w:tblGrid>
      <w:tr w:rsidR="00C13ADE" w:rsidRPr="00FA7EF9" w:rsidTr="00F7231C">
        <w:tc>
          <w:tcPr>
            <w:tcW w:w="4937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Назовите характерные патоморфологические изменения при кахексии.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34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78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Отложение холестерина в стенке сосудов.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8"/>
              </w:numPr>
              <w:autoSpaceDE w:val="0"/>
              <w:spacing w:line="350" w:lineRule="exact"/>
              <w:jc w:val="both"/>
            </w:pPr>
            <w:r w:rsidRPr="00FA7EF9">
              <w:t>Увеличение количества нейтрального жира в органах и тканях.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8"/>
              </w:numPr>
              <w:autoSpaceDE w:val="0"/>
              <w:spacing w:line="350" w:lineRule="exact"/>
              <w:jc w:val="both"/>
            </w:pPr>
            <w:r w:rsidRPr="00FA7EF9">
              <w:t>Отложение амилоида в печени.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8"/>
              </w:numPr>
              <w:autoSpaceDE w:val="0"/>
              <w:spacing w:line="350" w:lineRule="exact"/>
              <w:jc w:val="both"/>
            </w:pPr>
            <w:r w:rsidRPr="00FA7EF9">
              <w:t>Резкое снижение количества нейтрального жира в органах и тканях.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78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Уменьшение печени в объеме за счет ухудшения питания, сопровождающееся снижением функциональной активности.</w:t>
            </w:r>
          </w:p>
          <w:p w:rsidR="00C13ADE" w:rsidRPr="00FA7EF9" w:rsidRDefault="00C13ADE" w:rsidP="00F7231C">
            <w:pPr>
              <w:widowControl w:val="0"/>
              <w:tabs>
                <w:tab w:val="left" w:pos="317"/>
              </w:tabs>
              <w:autoSpaceDE w:val="0"/>
              <w:spacing w:line="350" w:lineRule="exact"/>
              <w:ind w:left="317"/>
              <w:jc w:val="both"/>
              <w:rPr>
                <w:sz w:val="28"/>
              </w:rPr>
            </w:pPr>
          </w:p>
        </w:tc>
      </w:tr>
      <w:tr w:rsidR="00C13ADE" w:rsidRPr="00FA7EF9" w:rsidTr="00F7231C">
        <w:tc>
          <w:tcPr>
            <w:tcW w:w="4937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after="120" w:line="350" w:lineRule="exact"/>
              <w:ind w:right="-108"/>
              <w:jc w:val="both"/>
            </w:pPr>
            <w:r w:rsidRPr="00FA7EF9">
              <w:t>2. Патологоанатомические диагнозы у лошади: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79"/>
              </w:numPr>
              <w:tabs>
                <w:tab w:val="num" w:pos="0"/>
                <w:tab w:val="left" w:pos="993"/>
                <w:tab w:val="left" w:pos="1440"/>
              </w:tabs>
              <w:autoSpaceDE w:val="0"/>
              <w:spacing w:line="320" w:lineRule="exact"/>
              <w:ind w:left="0" w:firstLine="0"/>
              <w:jc w:val="both"/>
            </w:pPr>
            <w:r w:rsidRPr="00FA7EF9">
              <w:t>Острое расширение желудка.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79"/>
              </w:numPr>
              <w:tabs>
                <w:tab w:val="num" w:pos="0"/>
                <w:tab w:val="left" w:pos="993"/>
                <w:tab w:val="left" w:pos="1440"/>
              </w:tabs>
              <w:autoSpaceDE w:val="0"/>
              <w:spacing w:line="320" w:lineRule="exact"/>
              <w:ind w:left="0" w:firstLine="0"/>
              <w:jc w:val="both"/>
            </w:pPr>
            <w:r w:rsidRPr="00FA7EF9">
              <w:t>Общий цианоз.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79"/>
              </w:numPr>
              <w:tabs>
                <w:tab w:val="num" w:pos="0"/>
                <w:tab w:val="left" w:pos="993"/>
                <w:tab w:val="left" w:pos="1440"/>
              </w:tabs>
              <w:autoSpaceDE w:val="0"/>
              <w:spacing w:line="320" w:lineRule="exact"/>
              <w:ind w:left="0" w:firstLine="0"/>
              <w:jc w:val="both"/>
            </w:pPr>
            <w:r w:rsidRPr="00FA7EF9">
              <w:t>Неполное свертывание крови.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79"/>
              </w:numPr>
              <w:tabs>
                <w:tab w:val="num" w:pos="0"/>
                <w:tab w:val="left" w:pos="284"/>
                <w:tab w:val="left" w:pos="993"/>
                <w:tab w:val="left" w:pos="1440"/>
              </w:tabs>
              <w:autoSpaceDE w:val="0"/>
              <w:spacing w:line="320" w:lineRule="exact"/>
              <w:ind w:left="0" w:firstLine="0"/>
              <w:jc w:val="both"/>
            </w:pPr>
            <w:r w:rsidRPr="00FA7EF9">
              <w:t>Краниальное смещение купола диафрагмы.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79"/>
              </w:numPr>
              <w:tabs>
                <w:tab w:val="num" w:pos="0"/>
                <w:tab w:val="left" w:pos="284"/>
                <w:tab w:val="left" w:pos="993"/>
                <w:tab w:val="left" w:pos="1440"/>
              </w:tabs>
              <w:autoSpaceDE w:val="0"/>
              <w:spacing w:line="320" w:lineRule="exact"/>
              <w:ind w:left="0" w:firstLine="0"/>
              <w:jc w:val="both"/>
            </w:pPr>
            <w:r w:rsidRPr="00FA7EF9">
              <w:t>Анемия печени и почек.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79"/>
              </w:numPr>
              <w:tabs>
                <w:tab w:val="num" w:pos="0"/>
                <w:tab w:val="left" w:pos="284"/>
                <w:tab w:val="left" w:pos="993"/>
                <w:tab w:val="left" w:pos="1440"/>
              </w:tabs>
              <w:autoSpaceDE w:val="0"/>
              <w:spacing w:line="320" w:lineRule="exact"/>
              <w:ind w:left="0" w:firstLine="0"/>
              <w:jc w:val="both"/>
            </w:pPr>
            <w:r w:rsidRPr="00FA7EF9">
              <w:t>Венозная гиперемия и отек легких.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79"/>
              </w:numPr>
              <w:tabs>
                <w:tab w:val="num" w:pos="0"/>
                <w:tab w:val="left" w:pos="284"/>
                <w:tab w:val="left" w:pos="993"/>
                <w:tab w:val="left" w:pos="1440"/>
              </w:tabs>
              <w:autoSpaceDE w:val="0"/>
              <w:spacing w:line="320" w:lineRule="exact"/>
              <w:ind w:left="0" w:firstLine="0"/>
              <w:jc w:val="both"/>
              <w:rPr>
                <w:sz w:val="28"/>
              </w:rPr>
            </w:pPr>
            <w:r w:rsidRPr="00FA7EF9">
              <w:t>Острое расширение правого желудочка сердца.</w:t>
            </w:r>
          </w:p>
          <w:p w:rsidR="00C13ADE" w:rsidRPr="00FA7EF9" w:rsidRDefault="00C13ADE" w:rsidP="00F7231C">
            <w:pPr>
              <w:spacing w:line="350" w:lineRule="exact"/>
            </w:pPr>
            <w:r w:rsidRPr="00FA7EF9">
              <w:t>Подберите наиболее подходящее заключение о причине смерти.</w:t>
            </w:r>
          </w:p>
        </w:tc>
        <w:tc>
          <w:tcPr>
            <w:tcW w:w="4634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80"/>
              </w:numPr>
              <w:autoSpaceDE w:val="0"/>
              <w:snapToGrid w:val="0"/>
              <w:spacing w:line="320" w:lineRule="exact"/>
              <w:jc w:val="both"/>
            </w:pPr>
            <w:r w:rsidRPr="00FA7EF9">
              <w:t>От острой анемии печени и почек.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0"/>
              </w:numPr>
              <w:tabs>
                <w:tab w:val="left" w:pos="601"/>
              </w:tabs>
              <w:autoSpaceDE w:val="0"/>
              <w:spacing w:line="320" w:lineRule="exact"/>
              <w:jc w:val="both"/>
            </w:pPr>
            <w:r w:rsidRPr="00FA7EF9">
              <w:t>От асфиксии, вызванной отеком легких.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0"/>
              </w:numPr>
              <w:tabs>
                <w:tab w:val="left" w:pos="601"/>
              </w:tabs>
              <w:autoSpaceDE w:val="0"/>
              <w:spacing w:line="320" w:lineRule="exact"/>
              <w:jc w:val="both"/>
            </w:pPr>
            <w:r w:rsidRPr="00FA7EF9">
              <w:t>От асфиксии, вызванной метеоризмом желудка.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0"/>
              </w:numPr>
              <w:tabs>
                <w:tab w:val="left" w:pos="601"/>
              </w:tabs>
              <w:autoSpaceDE w:val="0"/>
              <w:spacing w:line="320" w:lineRule="exact"/>
              <w:jc w:val="both"/>
            </w:pPr>
            <w:r w:rsidRPr="00FA7EF9">
              <w:t>От действия гемолитических ядов.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0"/>
              </w:numPr>
              <w:tabs>
                <w:tab w:val="left" w:pos="601"/>
              </w:tabs>
              <w:autoSpaceDE w:val="0"/>
              <w:spacing w:line="320" w:lineRule="exact"/>
              <w:jc w:val="both"/>
              <w:rPr>
                <w:sz w:val="28"/>
              </w:rPr>
            </w:pPr>
            <w:r w:rsidRPr="00FA7EF9">
              <w:t>От острого расширения сердца.</w:t>
            </w:r>
          </w:p>
        </w:tc>
      </w:tr>
    </w:tbl>
    <w:p w:rsidR="00C13ADE" w:rsidRPr="00FA7EF9" w:rsidRDefault="00C13ADE" w:rsidP="00C13ADE">
      <w:r w:rsidRPr="00FA7EF9">
        <w:t>3. Что необходимо сделать эксперту для установления точного диагноза?</w:t>
      </w:r>
    </w:p>
    <w:p w:rsidR="00C13ADE" w:rsidRPr="00FA7EF9" w:rsidRDefault="00C13ADE" w:rsidP="00C13ADE"/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lastRenderedPageBreak/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jc w:val="both"/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32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b/>
          <w:sz w:val="32"/>
        </w:rPr>
        <w:t>ЭКЗАМЕНАЦИОННЫЙ БИЛЕТ № 18</w:t>
      </w:r>
    </w:p>
    <w:p w:rsidR="00C13ADE" w:rsidRPr="00FA7EF9" w:rsidRDefault="00C13ADE" w:rsidP="00C13ADE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819"/>
      </w:tblGrid>
      <w:tr w:rsidR="00C13ADE" w:rsidRPr="00FA7EF9" w:rsidTr="00F7231C">
        <w:tc>
          <w:tcPr>
            <w:tcW w:w="5070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Билирубин образуется...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819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81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При нарушении обмена холестерина.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1"/>
              </w:numPr>
              <w:autoSpaceDE w:val="0"/>
              <w:spacing w:line="350" w:lineRule="exact"/>
              <w:jc w:val="both"/>
            </w:pPr>
            <w:r w:rsidRPr="00FA7EF9">
              <w:t>При нарушении обмена меланина.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1"/>
              </w:numPr>
              <w:autoSpaceDE w:val="0"/>
              <w:spacing w:line="350" w:lineRule="exact"/>
              <w:jc w:val="both"/>
            </w:pPr>
            <w:r w:rsidRPr="00FA7EF9">
              <w:t>При роговой дистрофии.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1"/>
              </w:numPr>
              <w:autoSpaceDE w:val="0"/>
              <w:spacing w:line="350" w:lineRule="exact"/>
              <w:jc w:val="both"/>
            </w:pPr>
            <w:r w:rsidRPr="00FA7EF9">
              <w:t>При отложении липофусцина.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1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При разрушении эритроцитов и гемоглобина в клетках РЭС.</w:t>
            </w:r>
          </w:p>
          <w:p w:rsidR="00C13ADE" w:rsidRPr="00FA7EF9" w:rsidRDefault="00C13ADE" w:rsidP="00F7231C">
            <w:pPr>
              <w:widowControl w:val="0"/>
              <w:tabs>
                <w:tab w:val="left" w:pos="317"/>
              </w:tabs>
              <w:autoSpaceDE w:val="0"/>
              <w:spacing w:line="350" w:lineRule="exact"/>
              <w:ind w:left="317"/>
              <w:jc w:val="both"/>
              <w:rPr>
                <w:sz w:val="28"/>
              </w:rPr>
            </w:pPr>
          </w:p>
        </w:tc>
      </w:tr>
      <w:tr w:rsidR="00C13ADE" w:rsidRPr="00FA7EF9" w:rsidTr="00F7231C">
        <w:tc>
          <w:tcPr>
            <w:tcW w:w="5070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2. У коровы 4 лет с признаками кахексии и хронической диареи на продольных распилах бедренной кости в костном мозге обнаружены обширные участки сероватого цвета, студневидной консистенции. Граница красного и желтого костного мозга не выражена. Гистокартина: клетки паренхимы в пунктате единичны, строма в состоянии слизистой дистрофии. Выделен возбудитель паратуберкулеза. Определите патологоанатомический диагноз.</w:t>
            </w:r>
          </w:p>
        </w:tc>
        <w:tc>
          <w:tcPr>
            <w:tcW w:w="4819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82"/>
              </w:numPr>
              <w:autoSpaceDE w:val="0"/>
              <w:snapToGrid w:val="0"/>
              <w:spacing w:line="320" w:lineRule="exact"/>
              <w:jc w:val="both"/>
            </w:pPr>
            <w:r w:rsidRPr="00FA7EF9">
              <w:t>Гиперплазия костного мозга.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2"/>
              </w:numPr>
              <w:autoSpaceDE w:val="0"/>
              <w:spacing w:line="320" w:lineRule="exact"/>
              <w:jc w:val="both"/>
            </w:pPr>
            <w:r w:rsidRPr="00FA7EF9">
              <w:t>Аплазия костного мозга.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2"/>
              </w:numPr>
              <w:autoSpaceDE w:val="0"/>
              <w:spacing w:line="320" w:lineRule="exact"/>
              <w:jc w:val="both"/>
            </w:pPr>
            <w:r w:rsidRPr="00FA7EF9">
              <w:t>Серозная атрофия костного мозга.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2"/>
              </w:numPr>
              <w:autoSpaceDE w:val="0"/>
              <w:spacing w:line="320" w:lineRule="exact"/>
              <w:jc w:val="both"/>
              <w:rPr>
                <w:sz w:val="28"/>
              </w:rPr>
            </w:pPr>
            <w:r w:rsidRPr="00FA7EF9">
              <w:t>Ожирение костного мозга.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3.Какое значение имеет физиологическое состояние животных при отравлении ядами?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19</w:t>
      </w:r>
    </w:p>
    <w:p w:rsidR="00C13ADE" w:rsidRPr="00FA7EF9" w:rsidRDefault="00C13ADE" w:rsidP="00C13ADE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10"/>
        <w:gridCol w:w="4661"/>
      </w:tblGrid>
      <w:tr w:rsidR="00C13ADE" w:rsidRPr="00FA7EF9" w:rsidTr="00F7231C">
        <w:trPr>
          <w:trHeight w:val="2196"/>
        </w:trPr>
        <w:tc>
          <w:tcPr>
            <w:tcW w:w="4910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Ржаво-коричневая окраска селезенки, печени, костного мозга и лимфоузлов характерна для...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61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83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 xml:space="preserve">Общего </w:t>
            </w:r>
            <w:proofErr w:type="spellStart"/>
            <w:r w:rsidRPr="00FA7EF9">
              <w:t>гемосидероза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3"/>
              </w:numPr>
              <w:autoSpaceDE w:val="0"/>
              <w:spacing w:line="350" w:lineRule="exact"/>
              <w:jc w:val="both"/>
            </w:pPr>
            <w:r w:rsidRPr="00FA7EF9">
              <w:t>Нарушения обмена билирубина.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3"/>
              </w:numPr>
              <w:autoSpaceDE w:val="0"/>
              <w:spacing w:line="350" w:lineRule="exact"/>
              <w:jc w:val="both"/>
            </w:pPr>
            <w:r w:rsidRPr="00FA7EF9">
              <w:t>Нарушения обмена меланина.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3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Липохроматоза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3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Антракоза.</w:t>
            </w:r>
          </w:p>
        </w:tc>
      </w:tr>
      <w:tr w:rsidR="00C13ADE" w:rsidRPr="00FA7EF9" w:rsidTr="00F7231C">
        <w:trPr>
          <w:trHeight w:val="2196"/>
        </w:trPr>
        <w:tc>
          <w:tcPr>
            <w:tcW w:w="4910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2. У двухлетнего теленка с признаками диареи, отставания в росте, вялости, тимус уменьшен в размере, особенно в области шейного отдела; дольки плохо различимы, серовато-синюшного цвета, рыхлые. Гистокартина: дольки резко уменьшены, границы между корковым и мозговым веществом сглажены, корковый слой опустошен (делимфатизация). Лимфоциты фагоцитируются макрофагами. Тельца Гассаля мелкие, часто сливаются в крупные, кистообразно расширенные образования. Определите патологоанатомический диагноз.</w:t>
            </w:r>
          </w:p>
        </w:tc>
        <w:tc>
          <w:tcPr>
            <w:tcW w:w="4661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2"/>
                <w:numId w:val="84"/>
              </w:numPr>
              <w:tabs>
                <w:tab w:val="num" w:pos="0"/>
              </w:tabs>
              <w:autoSpaceDE w:val="0"/>
              <w:snapToGrid w:val="0"/>
              <w:spacing w:line="320" w:lineRule="exact"/>
              <w:ind w:left="0" w:firstLine="0"/>
              <w:jc w:val="both"/>
            </w:pPr>
            <w:r w:rsidRPr="00FA7EF9">
              <w:t>Акцидентальная инволюция (атрофия) тимуса.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84"/>
              </w:numPr>
              <w:tabs>
                <w:tab w:val="num" w:pos="0"/>
              </w:tabs>
              <w:autoSpaceDE w:val="0"/>
              <w:spacing w:line="320" w:lineRule="exact"/>
              <w:ind w:left="0" w:firstLine="0"/>
              <w:jc w:val="both"/>
            </w:pPr>
            <w:r w:rsidRPr="00FA7EF9">
              <w:t>Возрастная инволюция.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84"/>
              </w:numPr>
              <w:tabs>
                <w:tab w:val="num" w:pos="0"/>
              </w:tabs>
              <w:autoSpaceDE w:val="0"/>
              <w:spacing w:line="320" w:lineRule="exact"/>
              <w:ind w:left="0" w:firstLine="0"/>
              <w:jc w:val="both"/>
            </w:pPr>
            <w:r w:rsidRPr="00FA7EF9">
              <w:t>Гипоплазия тимуса.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84"/>
              </w:numPr>
              <w:tabs>
                <w:tab w:val="num" w:pos="0"/>
              </w:tabs>
              <w:autoSpaceDE w:val="0"/>
              <w:spacing w:line="320" w:lineRule="exact"/>
              <w:ind w:left="0" w:firstLine="0"/>
              <w:jc w:val="both"/>
            </w:pPr>
            <w:r w:rsidRPr="00FA7EF9">
              <w:t>Агенезия тимуса.</w:t>
            </w:r>
          </w:p>
          <w:p w:rsidR="00C13ADE" w:rsidRPr="00FA7EF9" w:rsidRDefault="00C13ADE" w:rsidP="00C13ADE">
            <w:pPr>
              <w:widowControl w:val="0"/>
              <w:numPr>
                <w:ilvl w:val="2"/>
                <w:numId w:val="84"/>
              </w:numPr>
              <w:tabs>
                <w:tab w:val="num" w:pos="0"/>
              </w:tabs>
              <w:autoSpaceDE w:val="0"/>
              <w:spacing w:line="320" w:lineRule="exact"/>
              <w:ind w:left="0" w:firstLine="0"/>
              <w:jc w:val="both"/>
              <w:rPr>
                <w:sz w:val="28"/>
              </w:rPr>
            </w:pPr>
            <w:proofErr w:type="spellStart"/>
            <w:r w:rsidRPr="00FA7EF9">
              <w:t>Тимома</w:t>
            </w:r>
            <w:proofErr w:type="spellEnd"/>
            <w:r w:rsidRPr="00FA7EF9">
              <w:t>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 В чем выражается ответственность юридических и физических лиц при нарушении правил по уборке и утилизации трупов животных и инструкций по проведению дезинфекции, дезинсекции и дератизации?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</w:t>
      </w:r>
      <w:r w:rsidRPr="00FA7EF9">
        <w:rPr>
          <w:sz w:val="28"/>
        </w:rPr>
        <w:tab/>
        <w:t>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/>
          <w:sz w:val="28"/>
          <w:szCs w:val="28"/>
        </w:rPr>
      </w:pPr>
      <w:r w:rsidRPr="00FA7EF9">
        <w:rPr>
          <w:b/>
          <w:sz w:val="32"/>
        </w:rPr>
        <w:t>ЭКЗАМЕНАЦИОННЫЙ БИЛЕТ № 20</w:t>
      </w:r>
    </w:p>
    <w:p w:rsidR="00C13ADE" w:rsidRPr="00FA7EF9" w:rsidRDefault="00C13ADE" w:rsidP="00C13ADE">
      <w:pPr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9"/>
        <w:gridCol w:w="4642"/>
      </w:tblGrid>
      <w:tr w:rsidR="00C13ADE" w:rsidRPr="00FA7EF9" w:rsidTr="00F7231C">
        <w:tc>
          <w:tcPr>
            <w:tcW w:w="4929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Слизистая дистрофия в пищеварительном, дыхательном и мочеполовом тракте наблюдается при...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42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85"/>
              </w:numPr>
              <w:autoSpaceDE w:val="0"/>
              <w:snapToGrid w:val="0"/>
              <w:spacing w:line="350" w:lineRule="exact"/>
              <w:jc w:val="both"/>
            </w:pPr>
            <w:proofErr w:type="spellStart"/>
            <w:r w:rsidRPr="00FA7EF9">
              <w:t>Мукоидном</w:t>
            </w:r>
            <w:proofErr w:type="spellEnd"/>
            <w:r w:rsidRPr="00FA7EF9">
              <w:t xml:space="preserve"> набухании.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5"/>
              </w:numPr>
              <w:autoSpaceDE w:val="0"/>
              <w:spacing w:line="350" w:lineRule="exact"/>
              <w:jc w:val="both"/>
            </w:pPr>
            <w:r w:rsidRPr="00FA7EF9">
              <w:t>Нарушении обмена нуклеопротеидов.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5"/>
              </w:numPr>
              <w:autoSpaceDE w:val="0"/>
              <w:spacing w:line="350" w:lineRule="exact"/>
              <w:jc w:val="both"/>
            </w:pPr>
            <w:r w:rsidRPr="00FA7EF9">
              <w:t>Амилоидозе.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5"/>
              </w:numPr>
              <w:autoSpaceDE w:val="0"/>
              <w:spacing w:line="350" w:lineRule="exact"/>
              <w:jc w:val="both"/>
            </w:pPr>
            <w:r w:rsidRPr="00FA7EF9">
              <w:t>Гиалинозе.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5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Катаральном воспалении.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ind w:left="252"/>
              <w:jc w:val="both"/>
              <w:rPr>
                <w:sz w:val="28"/>
              </w:rPr>
            </w:pPr>
          </w:p>
        </w:tc>
      </w:tr>
      <w:tr w:rsidR="00C13ADE" w:rsidRPr="00FA7EF9" w:rsidTr="00F7231C">
        <w:tc>
          <w:tcPr>
            <w:tcW w:w="4929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2. У овцы селезенка резко увеличена, темно-красного цвета, дряблая, капсула гладкая, на разрезе стекает кровянистая жидкость, пульпа рыхлая. Выделен возбудитель сибирской язвы. Определите патологоанатомический диагноз.</w:t>
            </w:r>
          </w:p>
        </w:tc>
        <w:tc>
          <w:tcPr>
            <w:tcW w:w="4642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5"/>
              </w:numPr>
              <w:tabs>
                <w:tab w:val="clear" w:pos="677"/>
                <w:tab w:val="num" w:pos="612"/>
              </w:tabs>
              <w:autoSpaceDE w:val="0"/>
              <w:snapToGrid w:val="0"/>
              <w:spacing w:line="320" w:lineRule="exact"/>
              <w:ind w:left="612"/>
              <w:jc w:val="both"/>
            </w:pPr>
            <w:proofErr w:type="spellStart"/>
            <w:r w:rsidRPr="00FA7EF9">
              <w:t>Альтеративный</w:t>
            </w:r>
            <w:proofErr w:type="spellEnd"/>
            <w:r w:rsidRPr="00FA7EF9">
              <w:t xml:space="preserve"> </w:t>
            </w:r>
            <w:proofErr w:type="spellStart"/>
            <w:r w:rsidRPr="00FA7EF9">
              <w:t>спленит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"/>
              </w:numPr>
              <w:tabs>
                <w:tab w:val="clear" w:pos="677"/>
                <w:tab w:val="num" w:pos="612"/>
              </w:tabs>
              <w:autoSpaceDE w:val="0"/>
              <w:spacing w:line="320" w:lineRule="exact"/>
              <w:ind w:left="612"/>
              <w:jc w:val="both"/>
            </w:pPr>
            <w:r w:rsidRPr="00FA7EF9">
              <w:t>Серозный спленит.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"/>
              </w:numPr>
              <w:tabs>
                <w:tab w:val="clear" w:pos="677"/>
                <w:tab w:val="num" w:pos="612"/>
              </w:tabs>
              <w:autoSpaceDE w:val="0"/>
              <w:spacing w:line="320" w:lineRule="exact"/>
              <w:ind w:left="612"/>
              <w:jc w:val="both"/>
            </w:pPr>
            <w:r w:rsidRPr="00FA7EF9">
              <w:t>Геморрагический спленит.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"/>
              </w:numPr>
              <w:tabs>
                <w:tab w:val="clear" w:pos="677"/>
                <w:tab w:val="num" w:pos="612"/>
              </w:tabs>
              <w:autoSpaceDE w:val="0"/>
              <w:spacing w:line="320" w:lineRule="exact"/>
              <w:ind w:left="612"/>
              <w:jc w:val="both"/>
            </w:pPr>
            <w:r w:rsidRPr="00FA7EF9">
              <w:t>Гнойный спленит.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5"/>
              </w:numPr>
              <w:tabs>
                <w:tab w:val="clear" w:pos="677"/>
                <w:tab w:val="num" w:pos="612"/>
              </w:tabs>
              <w:autoSpaceDE w:val="0"/>
              <w:spacing w:line="320" w:lineRule="exact"/>
              <w:ind w:left="612"/>
              <w:jc w:val="both"/>
              <w:rPr>
                <w:sz w:val="28"/>
              </w:rPr>
            </w:pPr>
            <w:r w:rsidRPr="00FA7EF9">
              <w:t>Продуктивный спленит.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3.Как определяют возраст у плотоядных?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b/>
          <w:sz w:val="32"/>
        </w:rPr>
      </w:pPr>
    </w:p>
    <w:p w:rsidR="00C13ADE" w:rsidRPr="00FA7EF9" w:rsidRDefault="00C13ADE" w:rsidP="00C13ADE">
      <w:pPr>
        <w:rPr>
          <w:b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21</w:t>
      </w:r>
    </w:p>
    <w:p w:rsidR="00C13ADE" w:rsidRPr="00FA7EF9" w:rsidRDefault="00C13ADE" w:rsidP="00C13ADE">
      <w:pPr>
        <w:jc w:val="center"/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05"/>
        <w:gridCol w:w="4666"/>
      </w:tblGrid>
      <w:tr w:rsidR="00C13ADE" w:rsidRPr="00FA7EF9" w:rsidTr="00F7231C">
        <w:trPr>
          <w:trHeight w:val="2551"/>
        </w:trPr>
        <w:tc>
          <w:tcPr>
            <w:tcW w:w="4905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1. Снижение прочности хвостовых позвонков, костей таза, грудной кости, ребер у взрослых животных определяют как:</w:t>
            </w:r>
          </w:p>
        </w:tc>
        <w:tc>
          <w:tcPr>
            <w:tcW w:w="4666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86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Фиброзная остеодистрофия.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6"/>
              </w:numPr>
              <w:autoSpaceDE w:val="0"/>
              <w:spacing w:line="350" w:lineRule="exact"/>
              <w:jc w:val="both"/>
            </w:pPr>
            <w:r w:rsidRPr="00FA7EF9">
              <w:t>Рахит.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6"/>
              </w:numPr>
              <w:autoSpaceDE w:val="0"/>
              <w:spacing w:line="350" w:lineRule="exact"/>
              <w:jc w:val="both"/>
            </w:pPr>
            <w:r w:rsidRPr="00FA7EF9">
              <w:t>Остеомаляция.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6"/>
              </w:numPr>
              <w:autoSpaceDE w:val="0"/>
              <w:spacing w:line="350" w:lineRule="exact"/>
              <w:jc w:val="both"/>
            </w:pPr>
            <w:r w:rsidRPr="00FA7EF9">
              <w:t>Дистрофическое обызвествление.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6"/>
              </w:numPr>
              <w:autoSpaceDE w:val="0"/>
              <w:spacing w:line="350" w:lineRule="exact"/>
              <w:jc w:val="both"/>
              <w:rPr>
                <w:spacing w:val="20"/>
                <w:sz w:val="28"/>
              </w:rPr>
            </w:pPr>
            <w:r w:rsidRPr="00FA7EF9">
              <w:t>Метастатическое обызвествление.</w:t>
            </w:r>
          </w:p>
        </w:tc>
      </w:tr>
      <w:tr w:rsidR="00C13ADE" w:rsidRPr="00FA7EF9" w:rsidTr="00F7231C">
        <w:trPr>
          <w:trHeight w:val="2551"/>
        </w:trPr>
        <w:tc>
          <w:tcPr>
            <w:tcW w:w="4905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rPr>
                <w:spacing w:val="20"/>
              </w:rPr>
              <w:t>2.</w:t>
            </w:r>
            <w:r w:rsidRPr="00FA7EF9">
              <w:t xml:space="preserve"> У теленка средостенные, бронхиальные и брыжеечные лимфоузлы увеличены, плотные, на разрезе содержат серовато-беловатые творожистые очаги. Имеются сохранившиеся островки серовато-</w:t>
            </w:r>
            <w:proofErr w:type="spellStart"/>
            <w:r w:rsidRPr="00FA7EF9">
              <w:t>краснова</w:t>
            </w:r>
            <w:proofErr w:type="spellEnd"/>
            <w:r w:rsidRPr="00FA7EF9">
              <w:t xml:space="preserve">-того цвета. Выделен возбудитель туберкулеза. Определите патологоанатомический диагноз. </w:t>
            </w:r>
          </w:p>
        </w:tc>
        <w:tc>
          <w:tcPr>
            <w:tcW w:w="4666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87"/>
              </w:numPr>
              <w:autoSpaceDE w:val="0"/>
              <w:snapToGrid w:val="0"/>
              <w:spacing w:line="320" w:lineRule="exact"/>
              <w:jc w:val="both"/>
            </w:pPr>
            <w:r w:rsidRPr="00FA7EF9">
              <w:t>Серозный лимфаденит.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7"/>
              </w:numPr>
              <w:autoSpaceDE w:val="0"/>
              <w:spacing w:line="320" w:lineRule="exact"/>
              <w:jc w:val="both"/>
            </w:pPr>
            <w:r w:rsidRPr="00FA7EF9">
              <w:t>Геморрагический лимфаденит.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7"/>
              </w:numPr>
              <w:autoSpaceDE w:val="0"/>
              <w:spacing w:line="320" w:lineRule="exact"/>
              <w:jc w:val="both"/>
            </w:pPr>
            <w:r w:rsidRPr="00FA7EF9">
              <w:t>Гнойный лимфаденит.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7"/>
              </w:numPr>
              <w:autoSpaceDE w:val="0"/>
              <w:spacing w:line="320" w:lineRule="exact"/>
              <w:jc w:val="both"/>
            </w:pPr>
            <w:proofErr w:type="spellStart"/>
            <w:r w:rsidRPr="00FA7EF9">
              <w:t>Альтеративный</w:t>
            </w:r>
            <w:proofErr w:type="spellEnd"/>
            <w:r w:rsidRPr="00FA7EF9">
              <w:t xml:space="preserve"> лимфаденит.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7"/>
              </w:numPr>
              <w:autoSpaceDE w:val="0"/>
              <w:spacing w:line="320" w:lineRule="exact"/>
              <w:jc w:val="both"/>
              <w:rPr>
                <w:sz w:val="28"/>
              </w:rPr>
            </w:pPr>
            <w:r w:rsidRPr="00FA7EF9">
              <w:t>Фиброзный лимфаденит.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 Как проводят осмотр трупа на месте его обнаружения?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jc w:val="both"/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32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</w:rPr>
      </w:pPr>
      <w:r w:rsidRPr="00FA7EF9">
        <w:rPr>
          <w:b/>
          <w:sz w:val="32"/>
        </w:rPr>
        <w:t>ЭКЗАМЕНАЦИОННЫЙ БИЛЕТ № 22</w:t>
      </w:r>
    </w:p>
    <w:p w:rsidR="00C13ADE" w:rsidRPr="00FA7EF9" w:rsidRDefault="00C13ADE" w:rsidP="00C13ADE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15"/>
        <w:gridCol w:w="4656"/>
      </w:tblGrid>
      <w:tr w:rsidR="00C13ADE" w:rsidRPr="00FA7EF9" w:rsidTr="00F7231C">
        <w:tc>
          <w:tcPr>
            <w:tcW w:w="4915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Рассасывание и замена костной ткани волокнистой соединительной в костях черепа наблюдается при ...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56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88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Фиброзной остеодистрофии.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8"/>
              </w:numPr>
              <w:autoSpaceDE w:val="0"/>
              <w:spacing w:line="350" w:lineRule="exact"/>
              <w:jc w:val="both"/>
            </w:pPr>
            <w:r w:rsidRPr="00FA7EF9">
              <w:t>Остеомаляции.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8"/>
              </w:numPr>
              <w:autoSpaceDE w:val="0"/>
              <w:spacing w:line="350" w:lineRule="exact"/>
              <w:jc w:val="both"/>
            </w:pPr>
            <w:r w:rsidRPr="00FA7EF9">
              <w:t>Метаболическом обызвествлении.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8"/>
              </w:numPr>
              <w:autoSpaceDE w:val="0"/>
              <w:spacing w:line="350" w:lineRule="exact"/>
              <w:jc w:val="both"/>
            </w:pPr>
            <w:r w:rsidRPr="00FA7EF9">
              <w:t>Рахите.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8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Метастатическом обызвествлении.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ind w:left="252"/>
              <w:jc w:val="both"/>
              <w:rPr>
                <w:sz w:val="28"/>
              </w:rPr>
            </w:pPr>
          </w:p>
        </w:tc>
      </w:tr>
      <w:tr w:rsidR="00C13ADE" w:rsidRPr="00FA7EF9" w:rsidTr="00F7231C">
        <w:tc>
          <w:tcPr>
            <w:tcW w:w="4915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2. У теленка почка несколько увеличена, капсула снимается легко. Окраска с поверхности неравномерная: на светло-коричневом фоне видны сероватые пятна (большая пестрая почка). На разрезе влажность повышена. Определите патологоанатомический диагноз.</w:t>
            </w:r>
          </w:p>
        </w:tc>
        <w:tc>
          <w:tcPr>
            <w:tcW w:w="4656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89"/>
              </w:numPr>
              <w:autoSpaceDE w:val="0"/>
              <w:snapToGrid w:val="0"/>
              <w:spacing w:line="320" w:lineRule="exact"/>
              <w:jc w:val="both"/>
            </w:pPr>
            <w:r w:rsidRPr="00FA7EF9">
              <w:t xml:space="preserve">Серозный </w:t>
            </w:r>
            <w:proofErr w:type="spellStart"/>
            <w:r w:rsidRPr="00FA7EF9">
              <w:t>гломерулонефрит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9"/>
              </w:numPr>
              <w:autoSpaceDE w:val="0"/>
              <w:spacing w:line="320" w:lineRule="exact"/>
              <w:jc w:val="both"/>
            </w:pPr>
            <w:r w:rsidRPr="00FA7EF9">
              <w:t>Гнойный нефрит.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9"/>
              </w:numPr>
              <w:autoSpaceDE w:val="0"/>
              <w:spacing w:line="320" w:lineRule="exact"/>
              <w:jc w:val="both"/>
            </w:pPr>
            <w:r w:rsidRPr="00FA7EF9">
              <w:t>Геморрагический нефрит.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9"/>
              </w:numPr>
              <w:autoSpaceDE w:val="0"/>
              <w:spacing w:line="320" w:lineRule="exact"/>
              <w:jc w:val="both"/>
            </w:pPr>
            <w:r w:rsidRPr="00FA7EF9">
              <w:t>Острый интерстициальный нефрит.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89"/>
              </w:numPr>
              <w:autoSpaceDE w:val="0"/>
              <w:spacing w:line="320" w:lineRule="exact"/>
              <w:jc w:val="both"/>
              <w:rPr>
                <w:sz w:val="28"/>
              </w:rPr>
            </w:pPr>
            <w:r w:rsidRPr="00FA7EF9">
              <w:t>Хронический интерстициальный нефрит.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 Каково судебное значение посмертных изменений?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shd w:val="clear" w:color="auto" w:fill="FFFFFF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23</w:t>
      </w:r>
    </w:p>
    <w:p w:rsidR="00C13ADE" w:rsidRPr="00FA7EF9" w:rsidRDefault="00C13ADE" w:rsidP="00C13ADE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10"/>
        <w:gridCol w:w="4661"/>
      </w:tblGrid>
      <w:tr w:rsidR="00C13ADE" w:rsidRPr="00FA7EF9" w:rsidTr="00F7231C">
        <w:tc>
          <w:tcPr>
            <w:tcW w:w="4910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Размягчение и искривление костей конечностей, утолщение эпифизов у молодых животных наблюдается при...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61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90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Рахите.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0"/>
              </w:numPr>
              <w:autoSpaceDE w:val="0"/>
              <w:spacing w:line="350" w:lineRule="exact"/>
              <w:jc w:val="both"/>
            </w:pPr>
            <w:r w:rsidRPr="00FA7EF9">
              <w:t>Фиброзной остеодистрофии.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0"/>
              </w:numPr>
              <w:autoSpaceDE w:val="0"/>
              <w:spacing w:line="350" w:lineRule="exact"/>
              <w:jc w:val="both"/>
            </w:pPr>
            <w:r w:rsidRPr="00FA7EF9">
              <w:t>Остеомаляции.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0"/>
              </w:numPr>
              <w:autoSpaceDE w:val="0"/>
              <w:spacing w:line="350" w:lineRule="exact"/>
              <w:jc w:val="both"/>
            </w:pPr>
            <w:r w:rsidRPr="00FA7EF9">
              <w:t>Метаболическом обызвествлении.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0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Дистрофическом обызвествлении.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ind w:left="252"/>
              <w:jc w:val="both"/>
              <w:rPr>
                <w:sz w:val="28"/>
              </w:rPr>
            </w:pPr>
          </w:p>
        </w:tc>
      </w:tr>
      <w:tr w:rsidR="00C13ADE" w:rsidRPr="00FA7EF9" w:rsidTr="00F7231C">
        <w:tc>
          <w:tcPr>
            <w:tcW w:w="4910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2. Почка овцы увеличена, с поверхности и на разрезе серовато-желтоватого цвета, размягчена. Капсула снимается легко. Граница коркового и мозгового слоев выражена слабо. Корковый слой серовато-красный. Определите патологоанатомический диагноз.</w:t>
            </w:r>
          </w:p>
        </w:tc>
        <w:tc>
          <w:tcPr>
            <w:tcW w:w="4661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91"/>
              </w:numPr>
              <w:autoSpaceDE w:val="0"/>
              <w:snapToGrid w:val="0"/>
              <w:spacing w:line="320" w:lineRule="exact"/>
              <w:jc w:val="both"/>
            </w:pPr>
            <w:r w:rsidRPr="00FA7EF9">
              <w:t>Амилоидный нефроз.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1"/>
              </w:numPr>
              <w:autoSpaceDE w:val="0"/>
              <w:spacing w:line="320" w:lineRule="exact"/>
              <w:jc w:val="both"/>
            </w:pPr>
            <w:r w:rsidRPr="00FA7EF9">
              <w:t>Некротический нефроз.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1"/>
              </w:numPr>
              <w:autoSpaceDE w:val="0"/>
              <w:spacing w:line="320" w:lineRule="exact"/>
              <w:jc w:val="both"/>
            </w:pPr>
            <w:r w:rsidRPr="00FA7EF9">
              <w:t>Белковый нефроз.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1"/>
              </w:numPr>
              <w:autoSpaceDE w:val="0"/>
              <w:spacing w:line="320" w:lineRule="exact"/>
              <w:jc w:val="both"/>
            </w:pPr>
            <w:r w:rsidRPr="00FA7EF9">
              <w:t>Жировой нефроз.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1"/>
              </w:numPr>
              <w:autoSpaceDE w:val="0"/>
              <w:spacing w:line="320" w:lineRule="exact"/>
              <w:jc w:val="both"/>
              <w:rPr>
                <w:sz w:val="28"/>
              </w:rPr>
            </w:pPr>
            <w:proofErr w:type="spellStart"/>
            <w:r w:rsidRPr="00FA7EF9">
              <w:t>Нефрозонефрит</w:t>
            </w:r>
            <w:proofErr w:type="spellEnd"/>
            <w:r w:rsidRPr="00FA7EF9">
              <w:t>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3.Перечислить признаки смерти.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/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</w:rPr>
      </w:pPr>
      <w:r w:rsidRPr="00FA7EF9">
        <w:rPr>
          <w:b/>
          <w:sz w:val="32"/>
        </w:rPr>
        <w:t>ЭКЗАМЕНАЦИОННЫЙ БИЛЕТ № 24</w:t>
      </w:r>
    </w:p>
    <w:p w:rsidR="00C13ADE" w:rsidRPr="00FA7EF9" w:rsidRDefault="00C13ADE" w:rsidP="00C13ADE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02"/>
        <w:gridCol w:w="4669"/>
      </w:tblGrid>
      <w:tr w:rsidR="00C13ADE" w:rsidRPr="00FA7EF9" w:rsidTr="00F7231C">
        <w:tc>
          <w:tcPr>
            <w:tcW w:w="4902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1. Рыхлые образования из непереваренных остатков корма и несъедобных предметов, свободно лежащие в толстом кишечнике лошади – это ...</w:t>
            </w:r>
          </w:p>
        </w:tc>
        <w:tc>
          <w:tcPr>
            <w:tcW w:w="4669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92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 xml:space="preserve">Истинные </w:t>
            </w:r>
            <w:proofErr w:type="spellStart"/>
            <w:r w:rsidRPr="00FA7EF9">
              <w:t>энтеролиты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2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Конглобаты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2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Артериолиты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2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Фитоконкременты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2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proofErr w:type="spellStart"/>
            <w:r w:rsidRPr="00FA7EF9">
              <w:t>Пилоконкременты</w:t>
            </w:r>
            <w:proofErr w:type="spellEnd"/>
            <w:r w:rsidRPr="00FA7EF9">
              <w:t>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ind w:left="252"/>
              <w:jc w:val="both"/>
              <w:rPr>
                <w:sz w:val="28"/>
              </w:rPr>
            </w:pPr>
          </w:p>
        </w:tc>
      </w:tr>
      <w:tr w:rsidR="00C13ADE" w:rsidRPr="00FA7EF9" w:rsidTr="00F7231C">
        <w:tc>
          <w:tcPr>
            <w:tcW w:w="4902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2. Нефрозы характеризуются ...</w:t>
            </w:r>
          </w:p>
        </w:tc>
        <w:tc>
          <w:tcPr>
            <w:tcW w:w="4669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93"/>
              </w:numPr>
              <w:autoSpaceDE w:val="0"/>
              <w:snapToGrid w:val="0"/>
              <w:spacing w:line="320" w:lineRule="exact"/>
              <w:jc w:val="both"/>
            </w:pPr>
            <w:r w:rsidRPr="00FA7EF9">
              <w:t>Преобладанием воспалительных и дистрофически-некротических процессов паренхимы.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3"/>
              </w:numPr>
              <w:autoSpaceDE w:val="0"/>
              <w:spacing w:line="320" w:lineRule="exact"/>
              <w:jc w:val="both"/>
            </w:pPr>
            <w:r w:rsidRPr="00FA7EF9">
              <w:t>Преобладанием дистрофически-некротических процессов паренхимы.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3"/>
              </w:numPr>
              <w:autoSpaceDE w:val="0"/>
              <w:spacing w:line="320" w:lineRule="exact"/>
              <w:jc w:val="both"/>
            </w:pPr>
            <w:r w:rsidRPr="00FA7EF9">
              <w:t>Воспалением почечной лоханки.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3"/>
              </w:numPr>
              <w:autoSpaceDE w:val="0"/>
              <w:spacing w:line="320" w:lineRule="exact"/>
              <w:jc w:val="both"/>
            </w:pPr>
            <w:proofErr w:type="spellStart"/>
            <w:r w:rsidRPr="00FA7EF9">
              <w:t>Уролитиазисом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3"/>
              </w:numPr>
              <w:autoSpaceDE w:val="0"/>
              <w:spacing w:line="320" w:lineRule="exact"/>
              <w:jc w:val="both"/>
              <w:rPr>
                <w:sz w:val="28"/>
              </w:rPr>
            </w:pPr>
            <w:r w:rsidRPr="00FA7EF9">
              <w:t>Водянкой почечной лоханки.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pPr>
        <w:rPr>
          <w:lang w:val="en-US"/>
        </w:rPr>
      </w:pPr>
      <w:r w:rsidRPr="00FA7EF9">
        <w:t>3. Какая смерть называется скоропостижной</w:t>
      </w:r>
      <w:r w:rsidRPr="00FA7EF9">
        <w:rPr>
          <w:lang w:val="en-US"/>
        </w:rPr>
        <w:t>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25</w:t>
      </w:r>
    </w:p>
    <w:p w:rsidR="00C13ADE" w:rsidRPr="00FA7EF9" w:rsidRDefault="00C13ADE" w:rsidP="00C13ADE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94"/>
        <w:gridCol w:w="4677"/>
      </w:tblGrid>
      <w:tr w:rsidR="00C13ADE" w:rsidRPr="00FA7EF9" w:rsidTr="00F7231C">
        <w:trPr>
          <w:trHeight w:val="1969"/>
        </w:trPr>
        <w:tc>
          <w:tcPr>
            <w:tcW w:w="4894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1. Свободно лежащие в желудке собаки образования, состоящие из остатков перьев – это...</w:t>
            </w:r>
          </w:p>
        </w:tc>
        <w:tc>
          <w:tcPr>
            <w:tcW w:w="4677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94"/>
              </w:numPr>
              <w:autoSpaceDE w:val="0"/>
              <w:snapToGrid w:val="0"/>
              <w:spacing w:line="350" w:lineRule="exact"/>
              <w:jc w:val="both"/>
            </w:pPr>
            <w:proofErr w:type="spellStart"/>
            <w:r w:rsidRPr="00FA7EF9">
              <w:t>Сиалолиты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4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Флеболиты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4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Плюмоконкременты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4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Безоары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4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proofErr w:type="spellStart"/>
            <w:r w:rsidRPr="00FA7EF9">
              <w:t>Псевдоэнтеролиты</w:t>
            </w:r>
            <w:proofErr w:type="spellEnd"/>
            <w:r w:rsidRPr="00FA7EF9">
              <w:t>.</w:t>
            </w:r>
          </w:p>
        </w:tc>
      </w:tr>
      <w:tr w:rsidR="00C13ADE" w:rsidRPr="00FA7EF9" w:rsidTr="00F7231C">
        <w:trPr>
          <w:trHeight w:val="1969"/>
        </w:trPr>
        <w:tc>
          <w:tcPr>
            <w:tcW w:w="4894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2. Печень курицы увеличена, желто-коричневого цвета, дряблая. Очаговая гиперемия. Изменения характерны для ...</w:t>
            </w:r>
          </w:p>
        </w:tc>
        <w:tc>
          <w:tcPr>
            <w:tcW w:w="4677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95"/>
              </w:numPr>
              <w:autoSpaceDE w:val="0"/>
              <w:snapToGrid w:val="0"/>
              <w:spacing w:line="320" w:lineRule="exact"/>
              <w:jc w:val="both"/>
            </w:pPr>
            <w:r w:rsidRPr="00FA7EF9">
              <w:t>Лейкоза.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5"/>
              </w:numPr>
              <w:autoSpaceDE w:val="0"/>
              <w:spacing w:line="320" w:lineRule="exact"/>
              <w:jc w:val="both"/>
            </w:pPr>
            <w:r w:rsidRPr="00FA7EF9">
              <w:t>Жировой дистрофии.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5"/>
              </w:numPr>
              <w:autoSpaceDE w:val="0"/>
              <w:spacing w:line="320" w:lineRule="exact"/>
              <w:jc w:val="both"/>
            </w:pPr>
            <w:proofErr w:type="spellStart"/>
            <w:r w:rsidRPr="00FA7EF9">
              <w:t>Колибактериоза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5"/>
              </w:numPr>
              <w:autoSpaceDE w:val="0"/>
              <w:spacing w:line="320" w:lineRule="exact"/>
              <w:jc w:val="both"/>
              <w:rPr>
                <w:sz w:val="28"/>
              </w:rPr>
            </w:pPr>
            <w:r w:rsidRPr="00FA7EF9">
              <w:t>Туберкулеза.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 Отличия судебно-ветеринарного вскрытия от патологоанатомического.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</w:rPr>
      </w:pPr>
      <w:r w:rsidRPr="00FA7EF9">
        <w:rPr>
          <w:b/>
          <w:sz w:val="32"/>
        </w:rPr>
        <w:t>ЭКЗАМЕНАЦИОННЫЙ БИЛЕТ № 26</w:t>
      </w:r>
    </w:p>
    <w:p w:rsidR="00C13ADE" w:rsidRPr="00FA7EF9" w:rsidRDefault="00C13ADE" w:rsidP="00C13ADE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07"/>
        <w:gridCol w:w="4664"/>
      </w:tblGrid>
      <w:tr w:rsidR="00C13ADE" w:rsidRPr="00FA7EF9" w:rsidTr="00F7231C">
        <w:tc>
          <w:tcPr>
            <w:tcW w:w="4907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Появление камней в почках у кур происходит при ...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64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96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Желчно-каменной болезни.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6"/>
              </w:numPr>
              <w:autoSpaceDE w:val="0"/>
              <w:spacing w:line="350" w:lineRule="exact"/>
              <w:jc w:val="both"/>
            </w:pPr>
            <w:r w:rsidRPr="00FA7EF9">
              <w:t>Нарушении жирового обмена.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6"/>
              </w:numPr>
              <w:autoSpaceDE w:val="0"/>
              <w:spacing w:line="350" w:lineRule="exact"/>
              <w:jc w:val="both"/>
            </w:pPr>
            <w:r w:rsidRPr="00FA7EF9">
              <w:t xml:space="preserve">Нарушении обмена </w:t>
            </w:r>
            <w:proofErr w:type="spellStart"/>
            <w:r w:rsidRPr="00FA7EF9">
              <w:t>гемосидерина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6"/>
              </w:numPr>
              <w:autoSpaceDE w:val="0"/>
              <w:spacing w:line="350" w:lineRule="exact"/>
              <w:jc w:val="both"/>
            </w:pPr>
            <w:r w:rsidRPr="00FA7EF9">
              <w:t>Нарушении обмена нуклеопротеидов.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6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Обызвествлении тромбов.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ind w:left="252"/>
              <w:jc w:val="both"/>
              <w:rPr>
                <w:sz w:val="28"/>
              </w:rPr>
            </w:pPr>
          </w:p>
        </w:tc>
      </w:tr>
      <w:tr w:rsidR="00C13ADE" w:rsidRPr="00FA7EF9" w:rsidTr="00F7231C">
        <w:tc>
          <w:tcPr>
            <w:tcW w:w="4907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2. Печень коровы увеличена. Поверхность бугристая. На разрезе под капсулой имеются полости, содержащие сметанообразную массу. В стенках полостей плотноволокнистая соединительная ткань. Изменения характерны для ...</w:t>
            </w:r>
          </w:p>
        </w:tc>
        <w:tc>
          <w:tcPr>
            <w:tcW w:w="4664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97"/>
              </w:numPr>
              <w:autoSpaceDE w:val="0"/>
              <w:snapToGrid w:val="0"/>
              <w:spacing w:line="320" w:lineRule="exact"/>
              <w:jc w:val="both"/>
            </w:pPr>
            <w:r w:rsidRPr="00FA7EF9">
              <w:t>Острого паренхиматозного гепатита.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7"/>
              </w:numPr>
              <w:autoSpaceDE w:val="0"/>
              <w:spacing w:line="320" w:lineRule="exact"/>
              <w:jc w:val="both"/>
            </w:pPr>
            <w:r w:rsidRPr="00FA7EF9">
              <w:t>Гнойного гепатита.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7"/>
              </w:numPr>
              <w:autoSpaceDE w:val="0"/>
              <w:spacing w:line="320" w:lineRule="exact"/>
              <w:jc w:val="both"/>
            </w:pPr>
            <w:proofErr w:type="spellStart"/>
            <w:r w:rsidRPr="00FA7EF9">
              <w:t>Билиарного</w:t>
            </w:r>
            <w:proofErr w:type="spellEnd"/>
            <w:r w:rsidRPr="00FA7EF9">
              <w:t xml:space="preserve"> цирроза.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7"/>
              </w:numPr>
              <w:autoSpaceDE w:val="0"/>
              <w:spacing w:line="320" w:lineRule="exact"/>
              <w:jc w:val="both"/>
            </w:pPr>
            <w:r w:rsidRPr="00FA7EF9">
              <w:t>Цистицеркоза.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7"/>
              </w:numPr>
              <w:autoSpaceDE w:val="0"/>
              <w:spacing w:line="320" w:lineRule="exact"/>
              <w:jc w:val="both"/>
              <w:rPr>
                <w:sz w:val="28"/>
              </w:rPr>
            </w:pPr>
            <w:r w:rsidRPr="00FA7EF9">
              <w:t>Эхинококкоза.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 Виды скоропостижной смерти.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27</w:t>
      </w:r>
    </w:p>
    <w:p w:rsidR="00C13ADE" w:rsidRPr="00FA7EF9" w:rsidRDefault="00C13ADE" w:rsidP="00C13ADE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08"/>
        <w:gridCol w:w="4663"/>
      </w:tblGrid>
      <w:tr w:rsidR="00C13ADE" w:rsidRPr="00FA7EF9" w:rsidTr="00F7231C">
        <w:tc>
          <w:tcPr>
            <w:tcW w:w="4908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1. Шаровидные образования из шерсти, встречающиеся в преджелудках и сычуге жвачных –   это ...</w:t>
            </w:r>
          </w:p>
        </w:tc>
        <w:tc>
          <w:tcPr>
            <w:tcW w:w="4663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98"/>
              </w:numPr>
              <w:autoSpaceDE w:val="0"/>
              <w:snapToGrid w:val="0"/>
              <w:spacing w:line="350" w:lineRule="exact"/>
              <w:jc w:val="both"/>
            </w:pPr>
            <w:proofErr w:type="spellStart"/>
            <w:r w:rsidRPr="00FA7EF9">
              <w:t>Пилоконкременты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8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Фитоконкременты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8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Уроседименты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8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Флеболиты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8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 xml:space="preserve">Ложные </w:t>
            </w:r>
            <w:proofErr w:type="spellStart"/>
            <w:r w:rsidRPr="00FA7EF9">
              <w:t>энтеролиты</w:t>
            </w:r>
            <w:proofErr w:type="spellEnd"/>
            <w:r w:rsidRPr="00FA7EF9">
              <w:t>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ind w:left="252"/>
              <w:jc w:val="both"/>
              <w:rPr>
                <w:sz w:val="28"/>
              </w:rPr>
            </w:pPr>
          </w:p>
        </w:tc>
      </w:tr>
      <w:tr w:rsidR="00C13ADE" w:rsidRPr="00FA7EF9" w:rsidTr="00F7231C">
        <w:tc>
          <w:tcPr>
            <w:tcW w:w="4908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2. Неполное восстановление объема печени при повреждении за счет разрастания в строме коллагеновых волокон называется ...</w:t>
            </w:r>
          </w:p>
        </w:tc>
        <w:tc>
          <w:tcPr>
            <w:tcW w:w="4663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99"/>
              </w:numPr>
              <w:autoSpaceDE w:val="0"/>
              <w:snapToGrid w:val="0"/>
              <w:spacing w:line="320" w:lineRule="exact"/>
              <w:jc w:val="both"/>
            </w:pPr>
            <w:proofErr w:type="spellStart"/>
            <w:r w:rsidRPr="00FA7EF9">
              <w:t>Пелиоз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9"/>
              </w:numPr>
              <w:autoSpaceDE w:val="0"/>
              <w:spacing w:line="320" w:lineRule="exact"/>
              <w:jc w:val="both"/>
            </w:pPr>
            <w:proofErr w:type="spellStart"/>
            <w:r w:rsidRPr="00FA7EF9">
              <w:t>Лимфолейкоз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9"/>
              </w:numPr>
              <w:autoSpaceDE w:val="0"/>
              <w:spacing w:line="320" w:lineRule="exact"/>
              <w:jc w:val="both"/>
            </w:pPr>
            <w:r w:rsidRPr="00FA7EF9">
              <w:t>Аденома.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9"/>
              </w:numPr>
              <w:autoSpaceDE w:val="0"/>
              <w:spacing w:line="320" w:lineRule="exact"/>
              <w:jc w:val="both"/>
            </w:pPr>
            <w:r w:rsidRPr="00FA7EF9">
              <w:t>Фиброз.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99"/>
              </w:numPr>
              <w:autoSpaceDE w:val="0"/>
              <w:spacing w:line="320" w:lineRule="exact"/>
              <w:jc w:val="both"/>
              <w:rPr>
                <w:sz w:val="28"/>
              </w:rPr>
            </w:pPr>
            <w:r w:rsidRPr="00FA7EF9">
              <w:t>Гранулема.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 Как определить возраст крупного рогатого скота по зубам?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/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</w:rPr>
      </w:pPr>
      <w:r w:rsidRPr="00FA7EF9">
        <w:rPr>
          <w:b/>
          <w:sz w:val="32"/>
        </w:rPr>
        <w:t>ЭКЗАМЕНАЦИОННЫЙ БИЛЕТ № 28</w:t>
      </w:r>
    </w:p>
    <w:p w:rsidR="00C13ADE" w:rsidRPr="00FA7EF9" w:rsidRDefault="00C13ADE" w:rsidP="00C13ADE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18"/>
        <w:gridCol w:w="4653"/>
      </w:tblGrid>
      <w:tr w:rsidR="00C13ADE" w:rsidRPr="00FA7EF9" w:rsidTr="00F7231C">
        <w:tc>
          <w:tcPr>
            <w:tcW w:w="4918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60" w:lineRule="auto"/>
            </w:pPr>
            <w:r w:rsidRPr="00FA7EF9">
              <w:t>1. Под эпикардом, где в норме имеются жировые отложения, обнаружены серовато-желтоватые студневидные очажки. Это свидетельствует о...</w:t>
            </w:r>
          </w:p>
        </w:tc>
        <w:tc>
          <w:tcPr>
            <w:tcW w:w="4653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00"/>
              </w:numPr>
              <w:autoSpaceDE w:val="0"/>
              <w:snapToGrid w:val="0"/>
              <w:jc w:val="both"/>
            </w:pPr>
            <w:r w:rsidRPr="00FA7EF9">
              <w:t>Нарушении пигментного обмена.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0"/>
              </w:numPr>
              <w:autoSpaceDE w:val="0"/>
              <w:jc w:val="both"/>
            </w:pPr>
            <w:r w:rsidRPr="00FA7EF9">
              <w:t>Истощении трупа.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0"/>
              </w:numPr>
              <w:autoSpaceDE w:val="0"/>
              <w:jc w:val="both"/>
            </w:pPr>
            <w:r w:rsidRPr="00FA7EF9">
              <w:t>Патологическом ожирении.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0"/>
              </w:numPr>
              <w:autoSpaceDE w:val="0"/>
              <w:jc w:val="both"/>
            </w:pPr>
            <w:r w:rsidRPr="00FA7EF9">
              <w:t>Нарушении обмена холестерина.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0"/>
              </w:numPr>
              <w:autoSpaceDE w:val="0"/>
              <w:jc w:val="both"/>
              <w:rPr>
                <w:sz w:val="28"/>
              </w:rPr>
            </w:pPr>
            <w:r w:rsidRPr="00FA7EF9">
              <w:t>Смерти от несчастного случая.</w:t>
            </w:r>
          </w:p>
          <w:p w:rsidR="00C13ADE" w:rsidRPr="00FA7EF9" w:rsidRDefault="00C13ADE" w:rsidP="00F7231C">
            <w:pPr>
              <w:widowControl w:val="0"/>
              <w:tabs>
                <w:tab w:val="left" w:pos="317"/>
              </w:tabs>
              <w:autoSpaceDE w:val="0"/>
              <w:spacing w:line="360" w:lineRule="auto"/>
              <w:ind w:left="317"/>
              <w:jc w:val="both"/>
              <w:rPr>
                <w:sz w:val="28"/>
              </w:rPr>
            </w:pPr>
          </w:p>
        </w:tc>
      </w:tr>
      <w:tr w:rsidR="00C13ADE" w:rsidRPr="00FA7EF9" w:rsidTr="00F7231C">
        <w:tc>
          <w:tcPr>
            <w:tcW w:w="4918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60" w:lineRule="auto"/>
            </w:pPr>
            <w:r w:rsidRPr="00FA7EF9">
              <w:t>2. Воспаление капсулы печени называется ...</w:t>
            </w:r>
          </w:p>
        </w:tc>
        <w:tc>
          <w:tcPr>
            <w:tcW w:w="4653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01"/>
              </w:numPr>
              <w:autoSpaceDE w:val="0"/>
              <w:snapToGrid w:val="0"/>
              <w:jc w:val="both"/>
            </w:pPr>
            <w:r w:rsidRPr="00FA7EF9">
              <w:t>Гепатит.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1"/>
              </w:numPr>
              <w:autoSpaceDE w:val="0"/>
              <w:jc w:val="both"/>
            </w:pPr>
            <w:r w:rsidRPr="00FA7EF9">
              <w:t>Перигепатит.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1"/>
              </w:numPr>
              <w:autoSpaceDE w:val="0"/>
              <w:jc w:val="both"/>
            </w:pPr>
            <w:proofErr w:type="spellStart"/>
            <w:r w:rsidRPr="00FA7EF9">
              <w:t>Гепатоз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1"/>
              </w:numPr>
              <w:autoSpaceDE w:val="0"/>
              <w:jc w:val="both"/>
            </w:pPr>
            <w:proofErr w:type="spellStart"/>
            <w:r w:rsidRPr="00FA7EF9">
              <w:t>Парагепатит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1"/>
              </w:numPr>
              <w:autoSpaceDE w:val="0"/>
              <w:jc w:val="both"/>
              <w:rPr>
                <w:sz w:val="28"/>
              </w:rPr>
            </w:pPr>
            <w:proofErr w:type="spellStart"/>
            <w:r w:rsidRPr="00FA7EF9">
              <w:t>Гепатопатия</w:t>
            </w:r>
            <w:proofErr w:type="spellEnd"/>
            <w:r w:rsidRPr="00FA7EF9">
              <w:t>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3.В каких случаях проводят судебно-ветеринарное вскрытие?</w:t>
      </w:r>
    </w:p>
    <w:p w:rsidR="00C13ADE" w:rsidRDefault="00C13ADE" w:rsidP="00C13ADE">
      <w:pPr>
        <w:rPr>
          <w:sz w:val="28"/>
        </w:rPr>
      </w:pPr>
    </w:p>
    <w:p w:rsidR="00D669F2" w:rsidRDefault="00D669F2" w:rsidP="00C13ADE">
      <w:pPr>
        <w:rPr>
          <w:sz w:val="28"/>
        </w:rPr>
      </w:pPr>
    </w:p>
    <w:p w:rsidR="00D669F2" w:rsidRPr="00FA7EF9" w:rsidRDefault="00D669F2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D669F2" w:rsidRPr="00D669F2" w:rsidRDefault="00D669F2" w:rsidP="00C13ADE">
      <w:pPr>
        <w:shd w:val="clear" w:color="auto" w:fill="FFFFFF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b/>
          <w:caps/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center"/>
        <w:rPr>
          <w:b/>
          <w:caps/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29</w:t>
      </w:r>
    </w:p>
    <w:p w:rsidR="00C13ADE" w:rsidRPr="00FA7EF9" w:rsidRDefault="00C13ADE" w:rsidP="00C13ADE">
      <w:pPr>
        <w:rPr>
          <w:sz w:val="28"/>
        </w:rPr>
      </w:pPr>
    </w:p>
    <w:tbl>
      <w:tblPr>
        <w:tblW w:w="9902" w:type="dxa"/>
        <w:tblLayout w:type="fixed"/>
        <w:tblLook w:val="0000" w:firstRow="0" w:lastRow="0" w:firstColumn="0" w:lastColumn="0" w:noHBand="0" w:noVBand="0"/>
      </w:tblPr>
      <w:tblGrid>
        <w:gridCol w:w="4219"/>
        <w:gridCol w:w="5683"/>
      </w:tblGrid>
      <w:tr w:rsidR="00C13ADE" w:rsidRPr="00FA7EF9" w:rsidTr="00F7231C">
        <w:trPr>
          <w:trHeight w:val="3025"/>
        </w:trPr>
        <w:tc>
          <w:tcPr>
            <w:tcW w:w="4219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Атероматозом называется…</w:t>
            </w:r>
          </w:p>
        </w:tc>
        <w:tc>
          <w:tcPr>
            <w:tcW w:w="5683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02"/>
              </w:numPr>
              <w:autoSpaceDE w:val="0"/>
              <w:snapToGrid w:val="0"/>
              <w:jc w:val="both"/>
            </w:pPr>
            <w:r w:rsidRPr="00FA7EF9">
              <w:t xml:space="preserve">Отложение солей кальция в </w:t>
            </w:r>
            <w:proofErr w:type="spellStart"/>
            <w:r w:rsidRPr="00FA7EF9">
              <w:t>дистрофически</w:t>
            </w:r>
            <w:proofErr w:type="spellEnd"/>
            <w:r w:rsidRPr="00FA7EF9">
              <w:t xml:space="preserve"> измененную стенку сосуда.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2"/>
              </w:numPr>
              <w:autoSpaceDE w:val="0"/>
              <w:jc w:val="both"/>
            </w:pPr>
            <w:r w:rsidRPr="00FA7EF9">
              <w:t>Кашицеобразное размягчение жироподобных отложений в стенках сосудов.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2"/>
              </w:numPr>
              <w:autoSpaceDE w:val="0"/>
              <w:jc w:val="both"/>
            </w:pPr>
            <w:r w:rsidRPr="00FA7EF9">
              <w:t xml:space="preserve">Отложение в интиме артерий холестерина и его </w:t>
            </w:r>
            <w:proofErr w:type="spellStart"/>
            <w:r w:rsidRPr="00FA7EF9">
              <w:t>эстеров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2"/>
              </w:numPr>
              <w:autoSpaceDE w:val="0"/>
              <w:jc w:val="both"/>
            </w:pPr>
            <w:r w:rsidRPr="00FA7EF9">
              <w:t>Разрастание соединительной ткани и образование в стенках сосуда плотноватых выступающих бляшек желтоватого цвета.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2"/>
              </w:numPr>
              <w:autoSpaceDE w:val="0"/>
              <w:jc w:val="both"/>
              <w:rPr>
                <w:sz w:val="28"/>
              </w:rPr>
            </w:pPr>
            <w:r w:rsidRPr="00FA7EF9">
              <w:t>Разъедание стенки и кровотечение из сосуда при атеросклерозе.</w:t>
            </w:r>
          </w:p>
          <w:p w:rsidR="00C13ADE" w:rsidRPr="00FA7EF9" w:rsidRDefault="00C13ADE" w:rsidP="00F7231C">
            <w:pPr>
              <w:widowControl w:val="0"/>
              <w:autoSpaceDE w:val="0"/>
              <w:ind w:left="317"/>
              <w:jc w:val="both"/>
              <w:rPr>
                <w:sz w:val="28"/>
              </w:rPr>
            </w:pPr>
          </w:p>
        </w:tc>
      </w:tr>
      <w:tr w:rsidR="00C13ADE" w:rsidRPr="00FA7EF9" w:rsidTr="00F7231C">
        <w:trPr>
          <w:trHeight w:val="1793"/>
        </w:trPr>
        <w:tc>
          <w:tcPr>
            <w:tcW w:w="4219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2. Печень увеличена, желтоватого цвета, мягковатая. Рисунок на разрезе сглажен. Кусочки плавают в воде. Определите патологический процесс, который наиболее выражен.</w:t>
            </w:r>
          </w:p>
        </w:tc>
        <w:tc>
          <w:tcPr>
            <w:tcW w:w="5683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03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Некроз.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3"/>
              </w:numPr>
              <w:autoSpaceDE w:val="0"/>
              <w:spacing w:line="350" w:lineRule="exact"/>
              <w:jc w:val="both"/>
            </w:pPr>
            <w:r w:rsidRPr="00FA7EF9">
              <w:t>Гепатит.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3"/>
              </w:numPr>
              <w:autoSpaceDE w:val="0"/>
              <w:spacing w:line="350" w:lineRule="exact"/>
              <w:jc w:val="both"/>
            </w:pPr>
            <w:r w:rsidRPr="00FA7EF9">
              <w:t>Зернистая дистрофия.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3"/>
              </w:numPr>
              <w:autoSpaceDE w:val="0"/>
              <w:spacing w:line="350" w:lineRule="exact"/>
              <w:jc w:val="both"/>
            </w:pPr>
            <w:r w:rsidRPr="00FA7EF9">
              <w:t>Жировая дистрофия.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3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Углеводная дистрофия.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 По распоряжению каких инстанций проводят судебно-ветеринарное вскрытие?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ind w:firstLine="567"/>
        <w:jc w:val="center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ind w:firstLine="567"/>
        <w:jc w:val="center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ind w:firstLine="567"/>
        <w:jc w:val="center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ind w:firstLine="567"/>
        <w:jc w:val="center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ind w:firstLine="567"/>
        <w:jc w:val="center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ind w:firstLine="567"/>
        <w:jc w:val="center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ind w:firstLine="567"/>
        <w:jc w:val="center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D32981">
      <w:pPr>
        <w:shd w:val="clear" w:color="auto" w:fill="FFFFFF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/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b/>
          <w:sz w:val="32"/>
        </w:rPr>
        <w:t>ЭКЗАМЕНАЦИОННЫЙ БИЛЕТ № 30</w:t>
      </w:r>
    </w:p>
    <w:p w:rsidR="00C13ADE" w:rsidRPr="00FA7EF9" w:rsidRDefault="00C13ADE" w:rsidP="00C13ADE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08"/>
        <w:gridCol w:w="4663"/>
      </w:tblGrid>
      <w:tr w:rsidR="00C13ADE" w:rsidRPr="00FA7EF9" w:rsidTr="00F7231C">
        <w:trPr>
          <w:trHeight w:val="3685"/>
        </w:trPr>
        <w:tc>
          <w:tcPr>
            <w:tcW w:w="4908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  <w:tab w:val="left" w:pos="1134"/>
                <w:tab w:val="left" w:pos="1276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Подпеченочная желтуха развивается при ...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63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04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 xml:space="preserve">Нарушении обмена </w:t>
            </w:r>
            <w:proofErr w:type="spellStart"/>
            <w:r w:rsidRPr="00FA7EF9">
              <w:t>ферритина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4"/>
              </w:numPr>
              <w:autoSpaceDE w:val="0"/>
              <w:spacing w:line="350" w:lineRule="exact"/>
              <w:jc w:val="both"/>
            </w:pPr>
            <w:r w:rsidRPr="00FA7EF9">
              <w:t>Внутрисосудистом гемолизе эритроцитов.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4"/>
              </w:numPr>
              <w:autoSpaceDE w:val="0"/>
              <w:spacing w:line="350" w:lineRule="exact"/>
              <w:jc w:val="both"/>
            </w:pPr>
            <w:r w:rsidRPr="00FA7EF9">
              <w:t>Внесосудистом гемолизе эритроцитов.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4"/>
              </w:numPr>
              <w:autoSpaceDE w:val="0"/>
              <w:spacing w:line="350" w:lineRule="exact"/>
              <w:jc w:val="both"/>
            </w:pPr>
            <w:r w:rsidRPr="00FA7EF9">
              <w:t xml:space="preserve">Дистрофических изменениях </w:t>
            </w:r>
            <w:proofErr w:type="spellStart"/>
            <w:r w:rsidRPr="00FA7EF9">
              <w:t>гепатоцитов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4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Нарушении проходимости желчных протоков.</w:t>
            </w:r>
          </w:p>
        </w:tc>
      </w:tr>
      <w:tr w:rsidR="00C13ADE" w:rsidRPr="00FA7EF9" w:rsidTr="00F7231C">
        <w:trPr>
          <w:trHeight w:val="3685"/>
        </w:trPr>
        <w:tc>
          <w:tcPr>
            <w:tcW w:w="4908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2. Печень увеличена, консистенция мягковатая, окраска темно-вишневая, капсула гладкая, напряженная. На разрезе обильно стекает кровь. Определите патологический процесс, который наиболее выражен.</w:t>
            </w:r>
          </w:p>
        </w:tc>
        <w:tc>
          <w:tcPr>
            <w:tcW w:w="4663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05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Амилоидоз.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5"/>
              </w:numPr>
              <w:autoSpaceDE w:val="0"/>
              <w:spacing w:line="350" w:lineRule="exact"/>
              <w:jc w:val="both"/>
            </w:pPr>
            <w:r w:rsidRPr="00FA7EF9">
              <w:t>Цирроз.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5"/>
              </w:numPr>
              <w:autoSpaceDE w:val="0"/>
              <w:spacing w:line="350" w:lineRule="exact"/>
              <w:jc w:val="both"/>
            </w:pPr>
            <w:r w:rsidRPr="00FA7EF9">
              <w:t>Острая застойная гиперемия.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5"/>
              </w:numPr>
              <w:autoSpaceDE w:val="0"/>
              <w:spacing w:line="350" w:lineRule="exact"/>
              <w:jc w:val="both"/>
            </w:pPr>
            <w:r w:rsidRPr="00FA7EF9">
              <w:t>Бурая атрофия.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5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Хроническая застойная гиперемия.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 Отличия судебно-ветеринарного вскрытия от патологоанатомического.</w:t>
      </w:r>
    </w:p>
    <w:p w:rsidR="00C13ADE" w:rsidRPr="00FA7EF9" w:rsidRDefault="00C13ADE" w:rsidP="00C13ADE"/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31</w:t>
      </w:r>
    </w:p>
    <w:p w:rsidR="00C13ADE" w:rsidRPr="00FA7EF9" w:rsidRDefault="00C13ADE" w:rsidP="00C13ADE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2"/>
        <w:gridCol w:w="4649"/>
      </w:tblGrid>
      <w:tr w:rsidR="00C13ADE" w:rsidRPr="00FA7EF9" w:rsidTr="00F7231C">
        <w:tc>
          <w:tcPr>
            <w:tcW w:w="4922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1. У лошади в области холки на коже после бурсита осталось беловатое пятно. Определите, какое произошло нарушение пигментного обмена?</w:t>
            </w:r>
          </w:p>
        </w:tc>
        <w:tc>
          <w:tcPr>
            <w:tcW w:w="4649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06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Меланоз.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6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Невус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6"/>
              </w:numPr>
              <w:autoSpaceDE w:val="0"/>
              <w:spacing w:line="350" w:lineRule="exact"/>
              <w:jc w:val="both"/>
            </w:pPr>
            <w:r w:rsidRPr="00FA7EF9">
              <w:t>Альбинизм.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6"/>
              </w:numPr>
              <w:autoSpaceDE w:val="0"/>
              <w:spacing w:line="350" w:lineRule="exact"/>
              <w:jc w:val="both"/>
            </w:pPr>
            <w:r w:rsidRPr="00FA7EF9">
              <w:t>Лейкодерма.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6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Витилиго.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ind w:left="252"/>
              <w:jc w:val="both"/>
              <w:rPr>
                <w:sz w:val="28"/>
              </w:rPr>
            </w:pPr>
          </w:p>
        </w:tc>
      </w:tr>
      <w:tr w:rsidR="00C13ADE" w:rsidRPr="00FA7EF9" w:rsidTr="00F7231C">
        <w:tc>
          <w:tcPr>
            <w:tcW w:w="4922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2. Поверхность капсулы гладкая (дольки незаметны). Глубокие вырезки выделяют в правой и левой долях еще латеральную и медиальную  доли. Желчный пузырь не выступает за острый край. Определите, кому принадлежит печень.</w:t>
            </w:r>
          </w:p>
        </w:tc>
        <w:tc>
          <w:tcPr>
            <w:tcW w:w="4649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07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Корове.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7"/>
              </w:numPr>
              <w:autoSpaceDE w:val="0"/>
              <w:spacing w:line="350" w:lineRule="exact"/>
              <w:jc w:val="both"/>
            </w:pPr>
            <w:r w:rsidRPr="00FA7EF9">
              <w:t>Лошади.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7"/>
              </w:numPr>
              <w:autoSpaceDE w:val="0"/>
              <w:spacing w:line="350" w:lineRule="exact"/>
              <w:jc w:val="both"/>
            </w:pPr>
            <w:r w:rsidRPr="00FA7EF9">
              <w:t>Овце.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7"/>
              </w:numPr>
              <w:autoSpaceDE w:val="0"/>
              <w:spacing w:line="350" w:lineRule="exact"/>
              <w:jc w:val="both"/>
            </w:pPr>
            <w:r w:rsidRPr="00FA7EF9">
              <w:t>Собаке.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7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Свинье.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3.Какое значение имеет осмотр трупа на месте его обнаружения?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ind w:firstLine="567"/>
        <w:jc w:val="center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ind w:firstLine="567"/>
        <w:jc w:val="center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ind w:firstLine="567"/>
        <w:jc w:val="center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ind w:firstLine="567"/>
        <w:jc w:val="center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ind w:firstLine="567"/>
        <w:jc w:val="center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ind w:firstLine="567"/>
        <w:jc w:val="center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D32981">
      <w:pPr>
        <w:shd w:val="clear" w:color="auto" w:fill="FFFFFF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b/>
          <w:sz w:val="32"/>
        </w:rPr>
        <w:t>ЭКЗАМЕНАЦИОННЫЙ БИЛЕТ № 32</w:t>
      </w:r>
    </w:p>
    <w:p w:rsidR="00C13ADE" w:rsidRPr="00FA7EF9" w:rsidRDefault="00C13ADE" w:rsidP="00C13ADE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15"/>
        <w:gridCol w:w="4655"/>
      </w:tblGrid>
      <w:tr w:rsidR="00C13ADE" w:rsidRPr="00FA7EF9" w:rsidTr="00F7231C">
        <w:trPr>
          <w:trHeight w:val="4398"/>
        </w:trPr>
        <w:tc>
          <w:tcPr>
            <w:tcW w:w="4915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Что называется артериальной гиперемией?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55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08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Прекращение тока крови в капиллярах и мелких венах.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8"/>
              </w:numPr>
              <w:autoSpaceDE w:val="0"/>
              <w:spacing w:line="350" w:lineRule="exact"/>
              <w:jc w:val="both"/>
            </w:pPr>
            <w:r w:rsidRPr="00FA7EF9">
              <w:t>Затруднение оттока крови при нормальном притоке.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8"/>
              </w:numPr>
              <w:autoSpaceDE w:val="0"/>
              <w:spacing w:line="350" w:lineRule="exact"/>
              <w:jc w:val="both"/>
            </w:pPr>
            <w:r w:rsidRPr="00FA7EF9">
              <w:t>Усиление притока крови при нормальном оттоке.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8"/>
              </w:numPr>
              <w:autoSpaceDE w:val="0"/>
              <w:spacing w:line="350" w:lineRule="exact"/>
              <w:jc w:val="both"/>
            </w:pPr>
            <w:r w:rsidRPr="00FA7EF9">
              <w:t>Закупорка кровеносных сосудов инородными частицами, принесенными током крови.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8"/>
              </w:numPr>
              <w:autoSpaceDE w:val="0"/>
              <w:spacing w:line="350" w:lineRule="exact"/>
              <w:jc w:val="both"/>
              <w:rPr>
                <w:spacing w:val="20"/>
                <w:sz w:val="28"/>
              </w:rPr>
            </w:pPr>
            <w:r w:rsidRPr="00FA7EF9">
              <w:t>Прижизненное свертывание крови в просвете сосудов или в полостях сердца.</w:t>
            </w:r>
          </w:p>
        </w:tc>
      </w:tr>
      <w:tr w:rsidR="00C13ADE" w:rsidRPr="00FA7EF9" w:rsidTr="00F7231C">
        <w:trPr>
          <w:trHeight w:val="2059"/>
        </w:trPr>
        <w:tc>
          <w:tcPr>
            <w:tcW w:w="4915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rPr>
                <w:spacing w:val="20"/>
              </w:rPr>
              <w:t>2</w:t>
            </w:r>
            <w:r w:rsidRPr="00FA7EF9">
              <w:t>. Какие структурные элементы печени раньше всего контактируют с токсинами, поступившими из кишечника?</w:t>
            </w:r>
          </w:p>
        </w:tc>
        <w:tc>
          <w:tcPr>
            <w:tcW w:w="4655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09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Артериальные сосуды триады.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9"/>
              </w:numPr>
              <w:autoSpaceDE w:val="0"/>
              <w:spacing w:line="350" w:lineRule="exact"/>
              <w:jc w:val="both"/>
            </w:pPr>
            <w:r w:rsidRPr="00FA7EF9">
              <w:t>Венозные сосуды триады.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9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Гепатоциты</w:t>
            </w:r>
            <w:proofErr w:type="spellEnd"/>
            <w:r w:rsidRPr="00FA7EF9">
              <w:t xml:space="preserve"> центра дольки.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9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Гепатоциты</w:t>
            </w:r>
            <w:proofErr w:type="spellEnd"/>
            <w:r w:rsidRPr="00FA7EF9">
              <w:t xml:space="preserve"> периферии дольки.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09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Стенки центральной вены.</w:t>
            </w:r>
          </w:p>
        </w:tc>
      </w:tr>
    </w:tbl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r w:rsidRPr="00FA7EF9">
        <w:t>3.Дать характеристику признакам смерти.</w:t>
      </w:r>
    </w:p>
    <w:p w:rsidR="00C13ADE" w:rsidRPr="00FA7EF9" w:rsidRDefault="00C13ADE" w:rsidP="00C13ADE"/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shd w:val="clear" w:color="auto" w:fill="FFFFFF"/>
        <w:ind w:firstLine="567"/>
        <w:jc w:val="center"/>
        <w:rPr>
          <w:b/>
          <w:color w:val="000000"/>
          <w:spacing w:val="5"/>
          <w:sz w:val="28"/>
          <w:szCs w:val="28"/>
        </w:rPr>
      </w:pPr>
    </w:p>
    <w:p w:rsidR="00C13ADE" w:rsidRDefault="00C13ADE" w:rsidP="00C13ADE">
      <w:pPr>
        <w:shd w:val="clear" w:color="auto" w:fill="FFFFFF"/>
        <w:ind w:firstLine="567"/>
        <w:jc w:val="center"/>
        <w:rPr>
          <w:b/>
          <w:color w:val="000000"/>
          <w:spacing w:val="5"/>
          <w:sz w:val="28"/>
          <w:szCs w:val="28"/>
        </w:rPr>
      </w:pPr>
    </w:p>
    <w:p w:rsidR="00F7231C" w:rsidRPr="00FA7EF9" w:rsidRDefault="00F7231C" w:rsidP="00D32981">
      <w:pPr>
        <w:shd w:val="clear" w:color="auto" w:fill="FFFFFF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33</w:t>
      </w:r>
    </w:p>
    <w:p w:rsidR="00C13ADE" w:rsidRPr="00FA7EF9" w:rsidRDefault="00C13ADE" w:rsidP="00C13ADE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34"/>
        <w:gridCol w:w="4637"/>
      </w:tblGrid>
      <w:tr w:rsidR="00C13ADE" w:rsidRPr="00FA7EF9" w:rsidTr="00F7231C">
        <w:tc>
          <w:tcPr>
            <w:tcW w:w="4934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709"/>
              </w:tabs>
              <w:snapToGrid w:val="0"/>
              <w:spacing w:after="120"/>
              <w:ind w:left="709" w:right="-108" w:hanging="709"/>
              <w:rPr>
                <w:spacing w:val="20"/>
                <w:sz w:val="16"/>
                <w:szCs w:val="16"/>
              </w:rPr>
            </w:pPr>
            <w:r w:rsidRPr="00FA7EF9">
              <w:t>1. Тромбообразование наступает при...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37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10"/>
              </w:numPr>
              <w:autoSpaceDE w:val="0"/>
              <w:snapToGrid w:val="0"/>
              <w:ind w:hanging="431"/>
              <w:jc w:val="both"/>
            </w:pPr>
            <w:r w:rsidRPr="00FA7EF9">
              <w:t>Усилении притока крови к органу и нормальном оттоке.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0"/>
              </w:numPr>
              <w:autoSpaceDE w:val="0"/>
              <w:ind w:hanging="431"/>
              <w:jc w:val="both"/>
            </w:pPr>
            <w:r w:rsidRPr="00FA7EF9">
              <w:t>Закупорке кровеносных сосудов инородными частицами, принесенными током крови.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0"/>
              </w:numPr>
              <w:autoSpaceDE w:val="0"/>
              <w:ind w:hanging="431"/>
              <w:jc w:val="both"/>
            </w:pPr>
            <w:r w:rsidRPr="00FA7EF9">
              <w:t>Прижизненном свертывании крови в просвете сосудов или в полостях сердца.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0"/>
              </w:numPr>
              <w:autoSpaceDE w:val="0"/>
              <w:ind w:hanging="431"/>
              <w:jc w:val="both"/>
            </w:pPr>
            <w:r w:rsidRPr="00FA7EF9">
              <w:t>Диффузном пропитывании тканей кровью.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0"/>
              </w:numPr>
              <w:autoSpaceDE w:val="0"/>
              <w:ind w:hanging="431"/>
              <w:jc w:val="both"/>
              <w:rPr>
                <w:spacing w:val="20"/>
                <w:sz w:val="28"/>
              </w:rPr>
            </w:pPr>
            <w:r w:rsidRPr="00FA7EF9">
              <w:t>Очаговом омертвении тканей, наступившем вследствие закрытия просвета питающего сосуда.</w:t>
            </w:r>
          </w:p>
          <w:p w:rsidR="00C13ADE" w:rsidRPr="00FA7EF9" w:rsidRDefault="00C13ADE" w:rsidP="00F7231C">
            <w:pPr>
              <w:widowControl w:val="0"/>
              <w:tabs>
                <w:tab w:val="left" w:pos="317"/>
              </w:tabs>
              <w:autoSpaceDE w:val="0"/>
              <w:spacing w:line="350" w:lineRule="exact"/>
              <w:ind w:left="317"/>
              <w:jc w:val="both"/>
              <w:rPr>
                <w:spacing w:val="20"/>
                <w:sz w:val="28"/>
              </w:rPr>
            </w:pPr>
          </w:p>
        </w:tc>
      </w:tr>
      <w:tr w:rsidR="00C13ADE" w:rsidRPr="00FA7EF9" w:rsidTr="00F7231C">
        <w:tc>
          <w:tcPr>
            <w:tcW w:w="4934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rPr>
                <w:spacing w:val="20"/>
              </w:rPr>
              <w:t>2</w:t>
            </w:r>
            <w:r w:rsidRPr="00FA7EF9">
              <w:t>.</w:t>
            </w:r>
            <w:r w:rsidRPr="00FA7EF9">
              <w:rPr>
                <w:spacing w:val="20"/>
              </w:rPr>
              <w:t xml:space="preserve"> </w:t>
            </w:r>
            <w:r w:rsidRPr="00FA7EF9">
              <w:t>Определите патологический процесс в печени коровы по следующим признакам: паренхима желтовато-зеленоватого цвета, пронизана плотноватыми, крошковидными очагами размером 0,1 – 1,0 см округлой формы, серовато-желтоватого цвета.</w:t>
            </w:r>
          </w:p>
        </w:tc>
        <w:tc>
          <w:tcPr>
            <w:tcW w:w="4637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11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Сухой некроз.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1"/>
              </w:numPr>
              <w:autoSpaceDE w:val="0"/>
              <w:spacing w:line="350" w:lineRule="exact"/>
              <w:jc w:val="both"/>
            </w:pPr>
            <w:r w:rsidRPr="00FA7EF9">
              <w:t>Сухая гангрена.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1"/>
              </w:numPr>
              <w:autoSpaceDE w:val="0"/>
              <w:spacing w:line="350" w:lineRule="exact"/>
              <w:jc w:val="both"/>
            </w:pPr>
            <w:r w:rsidRPr="00FA7EF9">
              <w:t>Влажный некроз.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1"/>
              </w:numPr>
              <w:autoSpaceDE w:val="0"/>
              <w:spacing w:line="350" w:lineRule="exact"/>
              <w:jc w:val="both"/>
            </w:pPr>
            <w:r w:rsidRPr="00FA7EF9">
              <w:t>Влажная гангрена.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1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Секвестрация.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3.Как определяют возраст у свиней?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b/>
          <w:sz w:val="32"/>
        </w:rPr>
        <w:t>ЭКЗАМЕНАЦИОННЫЙ БИЛЕТ № 34</w:t>
      </w:r>
    </w:p>
    <w:p w:rsidR="00C13ADE" w:rsidRPr="00FA7EF9" w:rsidRDefault="00C13ADE" w:rsidP="00C13ADE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4"/>
        <w:gridCol w:w="4647"/>
      </w:tblGrid>
      <w:tr w:rsidR="00C13ADE" w:rsidRPr="00FA7EF9" w:rsidTr="00F7231C">
        <w:tc>
          <w:tcPr>
            <w:tcW w:w="4924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t>1. Печень увеличена в объеме; темновато-красного цвета; капсула гладкая, напряженная; консистенция мягковатая; на разрезе обильно стекает кровь из расширенных кровеносных сосудов. Изменения характерны для ...</w:t>
            </w:r>
          </w:p>
        </w:tc>
        <w:tc>
          <w:tcPr>
            <w:tcW w:w="4647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12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Хронической застойной гиперемии.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2"/>
              </w:numPr>
              <w:autoSpaceDE w:val="0"/>
              <w:spacing w:line="350" w:lineRule="exact"/>
              <w:jc w:val="both"/>
            </w:pPr>
            <w:r w:rsidRPr="00FA7EF9">
              <w:t>Острой застойной гиперемии.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2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Суффузии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2"/>
              </w:numPr>
              <w:autoSpaceDE w:val="0"/>
              <w:spacing w:line="350" w:lineRule="exact"/>
              <w:jc w:val="both"/>
            </w:pPr>
            <w:r w:rsidRPr="00FA7EF9">
              <w:t>Анемии.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2"/>
              </w:numPr>
              <w:autoSpaceDE w:val="0"/>
              <w:spacing w:line="350" w:lineRule="exact"/>
              <w:jc w:val="both"/>
              <w:rPr>
                <w:spacing w:val="20"/>
                <w:sz w:val="28"/>
              </w:rPr>
            </w:pPr>
            <w:r w:rsidRPr="00FA7EF9">
              <w:t>Стаза.</w:t>
            </w:r>
          </w:p>
        </w:tc>
      </w:tr>
      <w:tr w:rsidR="00C13ADE" w:rsidRPr="00FA7EF9" w:rsidTr="00F7231C">
        <w:tc>
          <w:tcPr>
            <w:tcW w:w="4924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rPr>
                <w:spacing w:val="20"/>
              </w:rPr>
              <w:t xml:space="preserve">2. </w:t>
            </w:r>
            <w:r w:rsidRPr="00FA7EF9">
              <w:t>Подпеченочная (механическая) желтуха развивается при:</w:t>
            </w:r>
          </w:p>
        </w:tc>
        <w:tc>
          <w:tcPr>
            <w:tcW w:w="4647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13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 xml:space="preserve">Нарушении обмена </w:t>
            </w:r>
            <w:proofErr w:type="spellStart"/>
            <w:r w:rsidRPr="00FA7EF9">
              <w:t>ферритина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3"/>
              </w:numPr>
              <w:autoSpaceDE w:val="0"/>
              <w:spacing w:line="350" w:lineRule="exact"/>
              <w:jc w:val="both"/>
            </w:pPr>
            <w:r w:rsidRPr="00FA7EF9">
              <w:t>Внутрисосудистом гемолизе эритроцитов.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3"/>
              </w:numPr>
              <w:autoSpaceDE w:val="0"/>
              <w:spacing w:line="350" w:lineRule="exact"/>
              <w:jc w:val="both"/>
            </w:pPr>
            <w:r w:rsidRPr="00FA7EF9">
              <w:t>Внесосудистом гемолизе эритроцитов.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3"/>
              </w:numPr>
              <w:autoSpaceDE w:val="0"/>
              <w:spacing w:line="350" w:lineRule="exact"/>
              <w:jc w:val="both"/>
            </w:pPr>
            <w:r w:rsidRPr="00FA7EF9">
              <w:t xml:space="preserve">Дистрофических изменениях </w:t>
            </w:r>
            <w:proofErr w:type="spellStart"/>
            <w:r w:rsidRPr="00FA7EF9">
              <w:t>гепатоцитов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3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Нарушении проходимости желчных протоков.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pPr>
        <w:jc w:val="both"/>
        <w:rPr>
          <w:rFonts w:eastAsia="Calibri"/>
          <w:lang w:eastAsia="en-US"/>
        </w:rPr>
      </w:pPr>
      <w:r w:rsidRPr="00FA7EF9">
        <w:t>3.</w:t>
      </w:r>
      <w:r w:rsidRPr="00FA7EF9">
        <w:rPr>
          <w:rFonts w:eastAsia="Calibri"/>
          <w:lang w:eastAsia="en-US"/>
        </w:rPr>
        <w:t xml:space="preserve"> Кто несет ответственность за своевременное и качественное проведение диагностических  и профилактических прививок у животных?</w:t>
      </w:r>
    </w:p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/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35</w:t>
      </w:r>
    </w:p>
    <w:p w:rsidR="00C13ADE" w:rsidRPr="00FA7EF9" w:rsidRDefault="00C13ADE" w:rsidP="00C13ADE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0"/>
        <w:gridCol w:w="4651"/>
      </w:tblGrid>
      <w:tr w:rsidR="00C13ADE" w:rsidRPr="00FA7EF9" w:rsidTr="00F7231C">
        <w:trPr>
          <w:trHeight w:val="3025"/>
        </w:trPr>
        <w:tc>
          <w:tcPr>
            <w:tcW w:w="4920" w:type="dxa"/>
            <w:shd w:val="clear" w:color="auto" w:fill="auto"/>
          </w:tcPr>
          <w:p w:rsidR="00C13ADE" w:rsidRPr="00FA7EF9" w:rsidRDefault="00C13ADE" w:rsidP="00F7231C">
            <w:pPr>
              <w:snapToGrid w:val="0"/>
              <w:ind w:left="709" w:hanging="709"/>
              <w:jc w:val="center"/>
              <w:rPr>
                <w:spacing w:val="20"/>
                <w:sz w:val="28"/>
              </w:rPr>
            </w:pPr>
            <w:r w:rsidRPr="00FA7EF9">
              <w:t>1. В зависимости от повреждения стенки кровеносного сосуда выделяют виды кровотечений: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51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14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 xml:space="preserve">Кровоподтек, гематома, петехия, </w:t>
            </w:r>
            <w:proofErr w:type="spellStart"/>
            <w:r w:rsidRPr="00FA7EF9">
              <w:t>экхимоз</w:t>
            </w:r>
            <w:proofErr w:type="spellEnd"/>
            <w:r w:rsidRPr="00FA7EF9">
              <w:t xml:space="preserve">, </w:t>
            </w:r>
            <w:proofErr w:type="spellStart"/>
            <w:r w:rsidRPr="00FA7EF9">
              <w:t>суффузия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4"/>
              </w:numPr>
              <w:autoSpaceDE w:val="0"/>
              <w:spacing w:line="350" w:lineRule="exact"/>
              <w:jc w:val="both"/>
            </w:pPr>
            <w:r w:rsidRPr="00FA7EF9">
              <w:t>Артериальные, венозные, капиллярные, смешанные.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4"/>
              </w:numPr>
              <w:autoSpaceDE w:val="0"/>
              <w:spacing w:line="350" w:lineRule="exact"/>
              <w:jc w:val="both"/>
            </w:pPr>
            <w:r w:rsidRPr="00FA7EF9">
              <w:t>Полостные, тканевые.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4"/>
              </w:numPr>
              <w:autoSpaceDE w:val="0"/>
              <w:spacing w:line="350" w:lineRule="exact"/>
              <w:jc w:val="both"/>
            </w:pPr>
            <w:r w:rsidRPr="00FA7EF9">
              <w:t>Наружные, внутренние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4"/>
              </w:numPr>
              <w:autoSpaceDE w:val="0"/>
              <w:spacing w:line="350" w:lineRule="exact"/>
              <w:jc w:val="both"/>
              <w:rPr>
                <w:spacing w:val="20"/>
                <w:sz w:val="28"/>
              </w:rPr>
            </w:pPr>
            <w:proofErr w:type="spellStart"/>
            <w:r w:rsidRPr="00FA7EF9">
              <w:t>Диапедезное</w:t>
            </w:r>
            <w:proofErr w:type="spellEnd"/>
            <w:r w:rsidRPr="00FA7EF9">
              <w:t>, после разрыва, после разъедания.</w:t>
            </w:r>
          </w:p>
        </w:tc>
      </w:tr>
      <w:tr w:rsidR="00C13ADE" w:rsidRPr="00FA7EF9" w:rsidTr="00F7231C">
        <w:trPr>
          <w:trHeight w:val="3025"/>
        </w:trPr>
        <w:tc>
          <w:tcPr>
            <w:tcW w:w="4920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rPr>
                <w:spacing w:val="20"/>
              </w:rPr>
              <w:t xml:space="preserve">2. </w:t>
            </w:r>
            <w:r w:rsidRPr="00FA7EF9">
              <w:t>Ржаво-коричневая окраска печени характерна для ...</w:t>
            </w:r>
          </w:p>
        </w:tc>
        <w:tc>
          <w:tcPr>
            <w:tcW w:w="4651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15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 xml:space="preserve">Общего </w:t>
            </w:r>
            <w:proofErr w:type="spellStart"/>
            <w:r w:rsidRPr="00FA7EF9">
              <w:t>гемосидероза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5"/>
              </w:numPr>
              <w:autoSpaceDE w:val="0"/>
              <w:spacing w:line="350" w:lineRule="exact"/>
              <w:jc w:val="both"/>
            </w:pPr>
            <w:r w:rsidRPr="00FA7EF9">
              <w:t>Нарушения обмена билирубина.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5"/>
              </w:numPr>
              <w:autoSpaceDE w:val="0"/>
              <w:spacing w:line="350" w:lineRule="exact"/>
              <w:jc w:val="both"/>
            </w:pPr>
            <w:r w:rsidRPr="00FA7EF9">
              <w:t>Нарушения обмена меланина.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5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Липохроматоза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5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Антракоза.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r w:rsidRPr="00FA7EF9">
        <w:t>3. В каких случаях и как осуществляется экспертиза при инфекционных болезнях?</w:t>
      </w:r>
    </w:p>
    <w:p w:rsidR="00C13ADE" w:rsidRPr="00FA7EF9" w:rsidRDefault="00C13ADE" w:rsidP="00C13ADE"/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  <w:szCs w:val="28"/>
        </w:rPr>
        <w:t>и судебно-ветеринарная экспертиза</w:t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36</w:t>
      </w:r>
    </w:p>
    <w:p w:rsidR="00C13ADE" w:rsidRPr="00FA7EF9" w:rsidRDefault="00C13ADE" w:rsidP="00C13ADE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12"/>
        <w:gridCol w:w="4659"/>
      </w:tblGrid>
      <w:tr w:rsidR="00C13ADE" w:rsidRPr="00FA7EF9" w:rsidTr="00F7231C">
        <w:tc>
          <w:tcPr>
            <w:tcW w:w="4912" w:type="dxa"/>
            <w:shd w:val="clear" w:color="auto" w:fill="auto"/>
          </w:tcPr>
          <w:p w:rsidR="00C13ADE" w:rsidRPr="00FA7EF9" w:rsidRDefault="00C13ADE" w:rsidP="00F7231C">
            <w:pPr>
              <w:snapToGrid w:val="0"/>
              <w:ind w:left="709" w:hanging="709"/>
              <w:jc w:val="center"/>
              <w:rPr>
                <w:spacing w:val="20"/>
                <w:sz w:val="28"/>
              </w:rPr>
            </w:pPr>
            <w:r w:rsidRPr="00FA7EF9">
              <w:t>1. Что называется инфарктом?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59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16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Плоское кровоизлияние округлой формы с ясно выраженной границей.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6"/>
              </w:numPr>
              <w:autoSpaceDE w:val="0"/>
              <w:spacing w:line="350" w:lineRule="exact"/>
              <w:jc w:val="both"/>
            </w:pPr>
            <w:r w:rsidRPr="00FA7EF9">
              <w:t>Очаговое омертвение тканей после прекращения притока крови.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6"/>
              </w:numPr>
              <w:autoSpaceDE w:val="0"/>
              <w:spacing w:line="350" w:lineRule="exact"/>
              <w:jc w:val="both"/>
            </w:pPr>
            <w:r w:rsidRPr="00FA7EF9">
              <w:t>Кровоизлияние во вновь образованную полость.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6"/>
              </w:numPr>
              <w:autoSpaceDE w:val="0"/>
              <w:spacing w:line="350" w:lineRule="exact"/>
              <w:jc w:val="both"/>
            </w:pPr>
            <w:r w:rsidRPr="00FA7EF9">
              <w:t>Скопление крови в естественной полости.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6"/>
              </w:numPr>
              <w:autoSpaceDE w:val="0"/>
              <w:spacing w:line="350" w:lineRule="exact"/>
              <w:jc w:val="both"/>
              <w:rPr>
                <w:spacing w:val="20"/>
                <w:sz w:val="28"/>
              </w:rPr>
            </w:pPr>
            <w:r w:rsidRPr="00FA7EF9">
              <w:t>Пропитывание стенки мелких сосудов и окружающих их тканей белками плазмы крови.</w:t>
            </w:r>
          </w:p>
          <w:p w:rsidR="00C13ADE" w:rsidRPr="00FA7EF9" w:rsidRDefault="00C13ADE" w:rsidP="00F7231C">
            <w:pPr>
              <w:widowControl w:val="0"/>
              <w:tabs>
                <w:tab w:val="left" w:pos="317"/>
              </w:tabs>
              <w:autoSpaceDE w:val="0"/>
              <w:spacing w:line="350" w:lineRule="exact"/>
              <w:ind w:left="317"/>
              <w:jc w:val="both"/>
              <w:rPr>
                <w:spacing w:val="20"/>
                <w:sz w:val="28"/>
              </w:rPr>
            </w:pPr>
          </w:p>
        </w:tc>
      </w:tr>
      <w:tr w:rsidR="00C13ADE" w:rsidRPr="00FA7EF9" w:rsidTr="00F7231C">
        <w:tc>
          <w:tcPr>
            <w:tcW w:w="4912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rPr>
                <w:spacing w:val="20"/>
              </w:rPr>
              <w:t>2</w:t>
            </w:r>
            <w:r w:rsidRPr="00FA7EF9">
              <w:t>.</w:t>
            </w:r>
            <w:r w:rsidRPr="00FA7EF9">
              <w:rPr>
                <w:spacing w:val="20"/>
              </w:rPr>
              <w:t xml:space="preserve"> </w:t>
            </w:r>
            <w:r w:rsidRPr="00FA7EF9">
              <w:t>В брюшной полости собаки содержится мутная жидкость серовато-красного цвета с примесью корковых масс. Брюшина тусклая, покрасневшая, с кровоизлияниями и отрубевидными наложениями. Определите патологоанатомический диагноз.</w:t>
            </w:r>
          </w:p>
        </w:tc>
        <w:tc>
          <w:tcPr>
            <w:tcW w:w="4659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17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Асцит.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7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Гемоперитонеум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7"/>
              </w:numPr>
              <w:autoSpaceDE w:val="0"/>
              <w:spacing w:line="350" w:lineRule="exact"/>
              <w:jc w:val="both"/>
            </w:pPr>
            <w:r w:rsidRPr="00FA7EF9">
              <w:t>Посмертный транссудат.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7"/>
              </w:numPr>
              <w:autoSpaceDE w:val="0"/>
              <w:spacing w:line="350" w:lineRule="exact"/>
              <w:jc w:val="both"/>
            </w:pPr>
            <w:r w:rsidRPr="00FA7EF9">
              <w:t>Перитонит.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7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Панкреатит.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pPr>
        <w:jc w:val="both"/>
        <w:rPr>
          <w:rFonts w:eastAsia="Calibri"/>
          <w:lang w:eastAsia="en-US"/>
        </w:rPr>
      </w:pPr>
      <w:r w:rsidRPr="00FA7EF9">
        <w:t>3.</w:t>
      </w:r>
      <w:r w:rsidRPr="00FA7EF9">
        <w:rPr>
          <w:rFonts w:eastAsia="Calibri"/>
          <w:lang w:eastAsia="en-US"/>
        </w:rPr>
        <w:t xml:space="preserve"> Как эксперт может предотвратить нарушение карантинных мероприятий и правил транспортировки животных в распространении инфекционных болезней?</w:t>
      </w:r>
    </w:p>
    <w:p w:rsidR="00C13ADE" w:rsidRPr="00FA7EF9" w:rsidRDefault="00C13ADE" w:rsidP="00C13ADE"/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/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b/>
          <w:sz w:val="28"/>
        </w:rPr>
        <w:tab/>
      </w:r>
      <w:r w:rsidRPr="00FA7EF9">
        <w:rPr>
          <w:sz w:val="28"/>
        </w:rPr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b/>
          <w:sz w:val="32"/>
        </w:rPr>
        <w:t>ЭКЗАМЕНАЦИОННЫЙ БИЛЕТ № 37</w:t>
      </w:r>
    </w:p>
    <w:p w:rsidR="00C13ADE" w:rsidRPr="00FA7EF9" w:rsidRDefault="00C13ADE" w:rsidP="00C13ADE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34"/>
        <w:gridCol w:w="4637"/>
      </w:tblGrid>
      <w:tr w:rsidR="00C13ADE" w:rsidRPr="00FA7EF9" w:rsidTr="00F7231C">
        <w:tc>
          <w:tcPr>
            <w:tcW w:w="4934" w:type="dxa"/>
            <w:shd w:val="clear" w:color="auto" w:fill="auto"/>
          </w:tcPr>
          <w:p w:rsidR="00C13ADE" w:rsidRPr="00FA7EF9" w:rsidRDefault="00C13ADE" w:rsidP="00F7231C">
            <w:pPr>
              <w:tabs>
                <w:tab w:val="left" w:pos="851"/>
                <w:tab w:val="left" w:pos="993"/>
              </w:tabs>
              <w:snapToGrid w:val="0"/>
              <w:ind w:left="709" w:hanging="709"/>
              <w:jc w:val="center"/>
              <w:rPr>
                <w:spacing w:val="20"/>
                <w:sz w:val="28"/>
              </w:rPr>
            </w:pPr>
            <w:r w:rsidRPr="00FA7EF9">
              <w:t>1. Клиновидная форма инфаркта встречается чаще в следующих органах: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37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18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Почки, селезенка.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8"/>
              </w:numPr>
              <w:autoSpaceDE w:val="0"/>
              <w:spacing w:line="350" w:lineRule="exact"/>
              <w:jc w:val="both"/>
            </w:pPr>
            <w:r w:rsidRPr="00FA7EF9">
              <w:t>Сердце, кишечник.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8"/>
              </w:numPr>
              <w:autoSpaceDE w:val="0"/>
              <w:spacing w:line="350" w:lineRule="exact"/>
              <w:jc w:val="both"/>
            </w:pPr>
            <w:r w:rsidRPr="00FA7EF9">
              <w:t>Головной мозг, сетчатка глаза.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8"/>
              </w:numPr>
              <w:autoSpaceDE w:val="0"/>
              <w:spacing w:line="350" w:lineRule="exact"/>
              <w:jc w:val="both"/>
            </w:pPr>
            <w:r w:rsidRPr="00FA7EF9">
              <w:t>Миокард, легкие.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8"/>
              </w:numPr>
              <w:autoSpaceDE w:val="0"/>
              <w:spacing w:line="350" w:lineRule="exact"/>
              <w:jc w:val="both"/>
              <w:rPr>
                <w:spacing w:val="20"/>
                <w:sz w:val="28"/>
              </w:rPr>
            </w:pPr>
            <w:r w:rsidRPr="00FA7EF9">
              <w:t>Почки, головной мозг.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ind w:left="252"/>
              <w:jc w:val="both"/>
              <w:rPr>
                <w:spacing w:val="20"/>
                <w:sz w:val="28"/>
              </w:rPr>
            </w:pPr>
          </w:p>
        </w:tc>
      </w:tr>
      <w:tr w:rsidR="00C13ADE" w:rsidRPr="00FA7EF9" w:rsidTr="00F7231C">
        <w:tc>
          <w:tcPr>
            <w:tcW w:w="4934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rPr>
                <w:spacing w:val="20"/>
              </w:rPr>
              <w:t>2.</w:t>
            </w:r>
            <w:r w:rsidRPr="00FA7EF9">
              <w:t xml:space="preserve"> В мошонке хряка обнаружены вышедшие из брюшной полости и находящиеся в своеобразном мешке из серозной оболочки петли кишечника. Определите вид непроходимости.</w:t>
            </w:r>
          </w:p>
        </w:tc>
        <w:tc>
          <w:tcPr>
            <w:tcW w:w="4637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19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Заворот кишечника.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9"/>
              </w:numPr>
              <w:autoSpaceDE w:val="0"/>
              <w:spacing w:line="350" w:lineRule="exact"/>
              <w:jc w:val="both"/>
            </w:pPr>
            <w:r w:rsidRPr="00FA7EF9">
              <w:t>Инвагинация.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9"/>
              </w:numPr>
              <w:autoSpaceDE w:val="0"/>
              <w:spacing w:line="350" w:lineRule="exact"/>
              <w:jc w:val="both"/>
            </w:pPr>
            <w:r w:rsidRPr="00FA7EF9">
              <w:t>Грыжа.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9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Проляпсус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19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Выпадение.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pPr>
        <w:jc w:val="both"/>
        <w:rPr>
          <w:rFonts w:eastAsia="Calibri"/>
          <w:lang w:eastAsia="en-US"/>
        </w:rPr>
      </w:pPr>
      <w:r w:rsidRPr="00FA7EF9">
        <w:t>3.</w:t>
      </w:r>
      <w:r w:rsidRPr="00FA7EF9">
        <w:rPr>
          <w:rFonts w:eastAsia="Calibri"/>
          <w:lang w:eastAsia="en-US"/>
        </w:rPr>
        <w:t xml:space="preserve"> Какими ядами чаще всего отравляются сельскохозяйственные животные?</w:t>
      </w:r>
    </w:p>
    <w:p w:rsidR="00C13ADE" w:rsidRPr="00FA7EF9" w:rsidRDefault="00C13ADE" w:rsidP="00C13ADE"/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38</w:t>
      </w:r>
    </w:p>
    <w:p w:rsidR="00C13ADE" w:rsidRPr="00FA7EF9" w:rsidRDefault="00C13ADE" w:rsidP="00C13ADE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05"/>
        <w:gridCol w:w="4666"/>
      </w:tblGrid>
      <w:tr w:rsidR="00C13ADE" w:rsidRPr="00FA7EF9" w:rsidTr="00F7231C">
        <w:trPr>
          <w:trHeight w:val="1854"/>
        </w:trPr>
        <w:tc>
          <w:tcPr>
            <w:tcW w:w="4905" w:type="dxa"/>
            <w:shd w:val="clear" w:color="auto" w:fill="auto"/>
          </w:tcPr>
          <w:p w:rsidR="00C13ADE" w:rsidRPr="00FA7EF9" w:rsidRDefault="00C13ADE" w:rsidP="00F7231C">
            <w:pPr>
              <w:snapToGrid w:val="0"/>
              <w:ind w:left="709" w:hanging="709"/>
              <w:jc w:val="center"/>
              <w:rPr>
                <w:spacing w:val="20"/>
                <w:sz w:val="28"/>
              </w:rPr>
            </w:pPr>
            <w:r w:rsidRPr="00FA7EF9">
              <w:t>1. Скопление крови в грудной полости называется ...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66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20"/>
              </w:numPr>
              <w:autoSpaceDE w:val="0"/>
              <w:snapToGrid w:val="0"/>
              <w:spacing w:line="350" w:lineRule="exact"/>
              <w:jc w:val="both"/>
            </w:pPr>
            <w:proofErr w:type="spellStart"/>
            <w:r w:rsidRPr="00FA7EF9">
              <w:t>Гемоперикард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0"/>
              </w:numPr>
              <w:autoSpaceDE w:val="0"/>
              <w:spacing w:line="350" w:lineRule="exact"/>
              <w:jc w:val="both"/>
            </w:pPr>
            <w:r w:rsidRPr="00FA7EF9">
              <w:t>Гемоторакс.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0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Гемоперитонеум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0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Энтеррорагия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0"/>
              </w:numPr>
              <w:autoSpaceDE w:val="0"/>
              <w:spacing w:line="350" w:lineRule="exact"/>
              <w:jc w:val="both"/>
              <w:rPr>
                <w:spacing w:val="20"/>
                <w:sz w:val="28"/>
              </w:rPr>
            </w:pPr>
            <w:r w:rsidRPr="00FA7EF9">
              <w:t>Метроррагия.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ind w:left="252"/>
              <w:jc w:val="both"/>
              <w:rPr>
                <w:spacing w:val="20"/>
                <w:sz w:val="28"/>
              </w:rPr>
            </w:pPr>
          </w:p>
        </w:tc>
      </w:tr>
      <w:tr w:rsidR="00C13ADE" w:rsidRPr="00FA7EF9" w:rsidTr="00F7231C">
        <w:trPr>
          <w:trHeight w:val="1854"/>
        </w:trPr>
        <w:tc>
          <w:tcPr>
            <w:tcW w:w="4905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rPr>
                <w:spacing w:val="20"/>
              </w:rPr>
              <w:t xml:space="preserve">2. </w:t>
            </w:r>
            <w:r w:rsidRPr="00FA7EF9">
              <w:t>В донной части желудка свиньи обнаружены дефекты округлой формы, размером 3х5 см с шероховатым дном черно-бурого цвета и валикообразно приподнятыми краями. Определите патологоанатомический диагноз.</w:t>
            </w:r>
          </w:p>
        </w:tc>
        <w:tc>
          <w:tcPr>
            <w:tcW w:w="4666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21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Гиперкератоз.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1"/>
              </w:numPr>
              <w:autoSpaceDE w:val="0"/>
              <w:spacing w:line="350" w:lineRule="exact"/>
              <w:jc w:val="both"/>
            </w:pPr>
            <w:r w:rsidRPr="00FA7EF9">
              <w:t>Эрозия.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1"/>
              </w:numPr>
              <w:autoSpaceDE w:val="0"/>
              <w:spacing w:line="350" w:lineRule="exact"/>
              <w:jc w:val="both"/>
            </w:pPr>
            <w:r w:rsidRPr="00FA7EF9">
              <w:t>Острая язва.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1"/>
              </w:numPr>
              <w:autoSpaceDE w:val="0"/>
              <w:spacing w:line="350" w:lineRule="exact"/>
              <w:jc w:val="both"/>
            </w:pPr>
            <w:r w:rsidRPr="00FA7EF9">
              <w:t>Хроническая язва.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1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Язвенный рубец.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pPr>
        <w:jc w:val="both"/>
        <w:rPr>
          <w:rFonts w:eastAsia="Calibri"/>
          <w:lang w:eastAsia="en-US"/>
        </w:rPr>
      </w:pPr>
      <w:r w:rsidRPr="00FA7EF9">
        <w:t>3.</w:t>
      </w:r>
      <w:r w:rsidRPr="00FA7EF9">
        <w:rPr>
          <w:rFonts w:eastAsia="Calibri"/>
          <w:lang w:eastAsia="en-US"/>
        </w:rPr>
        <w:t xml:space="preserve"> Каковы механизмы действия яда на организм?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ind w:firstLine="567"/>
        <w:jc w:val="center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b/>
          <w:sz w:val="32"/>
        </w:rPr>
        <w:t>ЭКЗАМЕНАЦИОННЫЙ БИЛЕТ № 39</w:t>
      </w:r>
    </w:p>
    <w:p w:rsidR="00C13ADE" w:rsidRPr="00FA7EF9" w:rsidRDefault="00C13ADE" w:rsidP="00C13ADE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17"/>
        <w:gridCol w:w="4654"/>
      </w:tblGrid>
      <w:tr w:rsidR="00C13ADE" w:rsidRPr="00FA7EF9" w:rsidTr="00F7231C">
        <w:trPr>
          <w:trHeight w:val="2174"/>
        </w:trPr>
        <w:tc>
          <w:tcPr>
            <w:tcW w:w="4917" w:type="dxa"/>
            <w:shd w:val="clear" w:color="auto" w:fill="auto"/>
          </w:tcPr>
          <w:p w:rsidR="00C13ADE" w:rsidRPr="00FA7EF9" w:rsidRDefault="00C13ADE" w:rsidP="00F7231C">
            <w:pPr>
              <w:snapToGrid w:val="0"/>
              <w:ind w:left="709" w:hanging="709"/>
              <w:jc w:val="center"/>
              <w:rPr>
                <w:spacing w:val="20"/>
                <w:sz w:val="28"/>
              </w:rPr>
            </w:pPr>
            <w:r w:rsidRPr="00FA7EF9">
              <w:t>1. Очаг инфаркта прорастает соединительной тканью. Этот процесс называется ...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654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22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Клеточно-ферментативное рассасывание.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2"/>
              </w:numPr>
              <w:autoSpaceDE w:val="0"/>
              <w:spacing w:line="350" w:lineRule="exact"/>
              <w:jc w:val="both"/>
            </w:pPr>
            <w:r w:rsidRPr="00FA7EF9">
              <w:t>Образование кисты.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2"/>
              </w:numPr>
              <w:autoSpaceDE w:val="0"/>
              <w:spacing w:line="350" w:lineRule="exact"/>
              <w:jc w:val="both"/>
            </w:pPr>
            <w:r w:rsidRPr="00FA7EF9">
              <w:t>Организация.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2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Абсцедирование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2"/>
              </w:numPr>
              <w:autoSpaceDE w:val="0"/>
              <w:spacing w:line="350" w:lineRule="exact"/>
              <w:jc w:val="both"/>
              <w:rPr>
                <w:spacing w:val="20"/>
                <w:sz w:val="28"/>
              </w:rPr>
            </w:pPr>
            <w:r w:rsidRPr="00FA7EF9">
              <w:t>Петрификация.</w:t>
            </w:r>
          </w:p>
          <w:p w:rsidR="00C13ADE" w:rsidRPr="00FA7EF9" w:rsidRDefault="00C13ADE" w:rsidP="00F7231C">
            <w:pPr>
              <w:widowControl w:val="0"/>
              <w:tabs>
                <w:tab w:val="left" w:pos="317"/>
              </w:tabs>
              <w:autoSpaceDE w:val="0"/>
              <w:spacing w:line="350" w:lineRule="exact"/>
              <w:ind w:left="317"/>
              <w:jc w:val="both"/>
              <w:rPr>
                <w:spacing w:val="20"/>
                <w:sz w:val="28"/>
              </w:rPr>
            </w:pPr>
          </w:p>
        </w:tc>
      </w:tr>
      <w:tr w:rsidR="00C13ADE" w:rsidRPr="00FA7EF9" w:rsidTr="00F7231C">
        <w:trPr>
          <w:trHeight w:val="2174"/>
        </w:trPr>
        <w:tc>
          <w:tcPr>
            <w:tcW w:w="4917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rPr>
                <w:spacing w:val="20"/>
              </w:rPr>
              <w:t xml:space="preserve">2. </w:t>
            </w:r>
            <w:r w:rsidRPr="00FA7EF9">
              <w:t>Слизистая оболочка желудка свиньи и подлежащие слои резко утолщены, темно-красного цвета, образуют студневидные складки. Содержимое окрашено в красновато-коричневый цвет. Определите вид гастрита.</w:t>
            </w:r>
          </w:p>
        </w:tc>
        <w:tc>
          <w:tcPr>
            <w:tcW w:w="4654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23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Серозный.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3"/>
              </w:numPr>
              <w:autoSpaceDE w:val="0"/>
              <w:spacing w:line="350" w:lineRule="exact"/>
              <w:jc w:val="both"/>
            </w:pPr>
            <w:r w:rsidRPr="00FA7EF9">
              <w:t>Катаральный.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3"/>
              </w:numPr>
              <w:autoSpaceDE w:val="0"/>
              <w:spacing w:line="350" w:lineRule="exact"/>
              <w:jc w:val="both"/>
            </w:pPr>
            <w:r w:rsidRPr="00FA7EF9">
              <w:t>Фибринозный.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3"/>
              </w:numPr>
              <w:autoSpaceDE w:val="0"/>
              <w:spacing w:line="350" w:lineRule="exact"/>
              <w:jc w:val="both"/>
            </w:pPr>
            <w:r w:rsidRPr="00FA7EF9">
              <w:t>Геморрагический.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3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Гнойный.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pPr>
        <w:jc w:val="both"/>
        <w:rPr>
          <w:rFonts w:eastAsia="Calibri"/>
          <w:lang w:eastAsia="en-US"/>
        </w:rPr>
      </w:pPr>
      <w:r w:rsidRPr="00FA7EF9">
        <w:t xml:space="preserve">3. </w:t>
      </w:r>
      <w:r w:rsidRPr="00FA7EF9">
        <w:rPr>
          <w:rFonts w:eastAsia="Calibri"/>
          <w:lang w:eastAsia="en-US"/>
        </w:rPr>
        <w:t>Какие вещества и в каких дозах могут считаться ядами?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shd w:val="clear" w:color="auto" w:fill="FFFFFF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Cs/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образовательное учреждение 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/>
          <w:sz w:val="28"/>
        </w:rPr>
      </w:pPr>
      <w:r w:rsidRPr="00FA7EF9">
        <w:rPr>
          <w:b/>
          <w:sz w:val="28"/>
        </w:rPr>
        <w:t>Кафедра</w:t>
      </w:r>
      <w:r w:rsidRPr="00FA7EF9">
        <w:rPr>
          <w:bCs/>
          <w:sz w:val="28"/>
        </w:rPr>
        <w:t xml:space="preserve"> анатомии и гистологии</w:t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32"/>
        </w:rPr>
        <w:tab/>
      </w:r>
      <w:r w:rsidRPr="00FA7EF9">
        <w:rPr>
          <w:bCs/>
          <w:sz w:val="28"/>
        </w:rPr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b/>
          <w:sz w:val="28"/>
        </w:rPr>
        <w:t>Дисциплина</w:t>
      </w:r>
      <w:r w:rsidRPr="00FA7EF9">
        <w:rPr>
          <w:sz w:val="28"/>
        </w:rPr>
        <w:t xml:space="preserve"> Патологическая анатомия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</w:rPr>
      </w:pPr>
      <w:r w:rsidRPr="00FA7EF9">
        <w:rPr>
          <w:sz w:val="28"/>
        </w:rPr>
        <w:t>и судебно-ветеринарная экспертиза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ab/>
        <w:t xml:space="preserve">        </w:t>
      </w:r>
      <w:r w:rsidR="00C13ADE" w:rsidRPr="00FA7EF9">
        <w:rPr>
          <w:sz w:val="28"/>
        </w:rPr>
        <w:t xml:space="preserve"> «____» </w:t>
      </w:r>
      <w:r w:rsidR="00C13ADE" w:rsidRPr="00FA7EF9">
        <w:rPr>
          <w:sz w:val="28"/>
          <w:u w:val="single"/>
        </w:rPr>
        <w:t>_______</w:t>
      </w:r>
      <w:r w:rsidR="00C13ADE" w:rsidRPr="00FA7EF9">
        <w:rPr>
          <w:sz w:val="28"/>
        </w:rPr>
        <w:t xml:space="preserve"> 201 г</w:t>
      </w: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both"/>
        <w:rPr>
          <w:sz w:val="28"/>
        </w:rPr>
      </w:pPr>
    </w:p>
    <w:p w:rsidR="00C13ADE" w:rsidRPr="00FA7EF9" w:rsidRDefault="00C13ADE" w:rsidP="00C13ADE">
      <w:pPr>
        <w:jc w:val="center"/>
        <w:rPr>
          <w:sz w:val="28"/>
        </w:rPr>
      </w:pPr>
      <w:r w:rsidRPr="00FA7EF9">
        <w:rPr>
          <w:b/>
          <w:caps/>
          <w:sz w:val="28"/>
        </w:rPr>
        <w:t>экзаменационный билет</w:t>
      </w:r>
      <w:r w:rsidRPr="00FA7EF9">
        <w:rPr>
          <w:b/>
          <w:caps/>
          <w:sz w:val="32"/>
        </w:rPr>
        <w:t xml:space="preserve"> </w:t>
      </w:r>
      <w:r w:rsidRPr="00FA7EF9">
        <w:rPr>
          <w:b/>
          <w:sz w:val="28"/>
        </w:rPr>
        <w:t>№ 40</w:t>
      </w:r>
    </w:p>
    <w:p w:rsidR="00C13ADE" w:rsidRPr="00FA7EF9" w:rsidRDefault="00C13ADE" w:rsidP="00C13ADE">
      <w:pPr>
        <w:rPr>
          <w:sz w:val="28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6"/>
        <w:gridCol w:w="4961"/>
      </w:tblGrid>
      <w:tr w:rsidR="00C13ADE" w:rsidRPr="00FA7EF9" w:rsidTr="00F7231C">
        <w:trPr>
          <w:trHeight w:val="4935"/>
        </w:trPr>
        <w:tc>
          <w:tcPr>
            <w:tcW w:w="4786" w:type="dxa"/>
            <w:shd w:val="clear" w:color="auto" w:fill="auto"/>
          </w:tcPr>
          <w:p w:rsidR="00C13ADE" w:rsidRPr="00FA7EF9" w:rsidRDefault="00C13ADE" w:rsidP="00F7231C">
            <w:pPr>
              <w:snapToGrid w:val="0"/>
              <w:ind w:left="709" w:hanging="709"/>
              <w:jc w:val="center"/>
              <w:rPr>
                <w:spacing w:val="20"/>
                <w:sz w:val="28"/>
              </w:rPr>
            </w:pPr>
            <w:r w:rsidRPr="00FA7EF9">
              <w:t>1. Некрозом называется ...</w:t>
            </w:r>
          </w:p>
          <w:p w:rsidR="00C13ADE" w:rsidRPr="00FA7EF9" w:rsidRDefault="00C13ADE" w:rsidP="00F7231C">
            <w:pPr>
              <w:spacing w:line="350" w:lineRule="exact"/>
              <w:rPr>
                <w:spacing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24"/>
              </w:numPr>
              <w:autoSpaceDE w:val="0"/>
              <w:snapToGrid w:val="0"/>
              <w:jc w:val="both"/>
            </w:pPr>
            <w:r w:rsidRPr="00FA7EF9">
              <w:t>Полное и необратимое прекращение жизнедеятельности тканей.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4"/>
              </w:numPr>
              <w:autoSpaceDE w:val="0"/>
              <w:jc w:val="both"/>
            </w:pPr>
            <w:r w:rsidRPr="00FA7EF9">
              <w:t>Уменьшение в объеме органа, ткани или отдельных клеток с соответствующим снижением или угасанием их функций.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4"/>
              </w:numPr>
              <w:autoSpaceDE w:val="0"/>
              <w:jc w:val="both"/>
            </w:pPr>
            <w:r w:rsidRPr="00FA7EF9">
              <w:t>Качественное изменение химического состава, физико-химических свойств и морфологического вида клеток и тканей организма, связанное с нарушением обмена веществ.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4"/>
              </w:numPr>
              <w:autoSpaceDE w:val="0"/>
              <w:jc w:val="both"/>
            </w:pPr>
            <w:r w:rsidRPr="00FA7EF9">
              <w:t>Процесс медленного отмирания органа или ткани.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4"/>
              </w:numPr>
              <w:autoSpaceDE w:val="0"/>
              <w:jc w:val="both"/>
              <w:rPr>
                <w:spacing w:val="20"/>
                <w:sz w:val="28"/>
              </w:rPr>
            </w:pPr>
            <w:r w:rsidRPr="00FA7EF9">
              <w:t>Размножение клеток вблизи поврежденных участков.</w:t>
            </w:r>
          </w:p>
          <w:p w:rsidR="00C13ADE" w:rsidRPr="00FA7EF9" w:rsidRDefault="00C13ADE" w:rsidP="00F7231C">
            <w:pPr>
              <w:widowControl w:val="0"/>
              <w:autoSpaceDE w:val="0"/>
              <w:spacing w:line="350" w:lineRule="exact"/>
              <w:jc w:val="both"/>
              <w:rPr>
                <w:spacing w:val="20"/>
                <w:sz w:val="28"/>
              </w:rPr>
            </w:pPr>
          </w:p>
        </w:tc>
      </w:tr>
      <w:tr w:rsidR="00C13ADE" w:rsidRPr="00FA7EF9" w:rsidTr="00F7231C">
        <w:trPr>
          <w:trHeight w:val="1796"/>
        </w:trPr>
        <w:tc>
          <w:tcPr>
            <w:tcW w:w="4786" w:type="dxa"/>
            <w:shd w:val="clear" w:color="auto" w:fill="auto"/>
          </w:tcPr>
          <w:p w:rsidR="00C13ADE" w:rsidRPr="00FA7EF9" w:rsidRDefault="00C13ADE" w:rsidP="00F7231C">
            <w:pPr>
              <w:snapToGrid w:val="0"/>
              <w:spacing w:line="350" w:lineRule="exact"/>
            </w:pPr>
            <w:r w:rsidRPr="00FA7EF9">
              <w:rPr>
                <w:spacing w:val="20"/>
              </w:rPr>
              <w:t>2.</w:t>
            </w:r>
            <w:r w:rsidRPr="00FA7EF9">
              <w:t xml:space="preserve"> Воспаление рубца у коровы называется ...</w:t>
            </w:r>
          </w:p>
        </w:tc>
        <w:tc>
          <w:tcPr>
            <w:tcW w:w="4961" w:type="dxa"/>
            <w:shd w:val="clear" w:color="auto" w:fill="auto"/>
          </w:tcPr>
          <w:p w:rsidR="00C13ADE" w:rsidRPr="00FA7EF9" w:rsidRDefault="00C13ADE" w:rsidP="00C13ADE">
            <w:pPr>
              <w:widowControl w:val="0"/>
              <w:numPr>
                <w:ilvl w:val="0"/>
                <w:numId w:val="125"/>
              </w:numPr>
              <w:autoSpaceDE w:val="0"/>
              <w:snapToGrid w:val="0"/>
              <w:spacing w:line="350" w:lineRule="exact"/>
              <w:jc w:val="both"/>
            </w:pPr>
            <w:r w:rsidRPr="00FA7EF9">
              <w:t>Ретикулит.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5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Руминит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5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Омазит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5"/>
              </w:numPr>
              <w:autoSpaceDE w:val="0"/>
              <w:spacing w:line="350" w:lineRule="exact"/>
              <w:jc w:val="both"/>
            </w:pPr>
            <w:proofErr w:type="spellStart"/>
            <w:r w:rsidRPr="00FA7EF9">
              <w:t>Абомазит</w:t>
            </w:r>
            <w:proofErr w:type="spellEnd"/>
            <w:r w:rsidRPr="00FA7EF9">
              <w:t>.</w:t>
            </w:r>
          </w:p>
          <w:p w:rsidR="00C13ADE" w:rsidRPr="00FA7EF9" w:rsidRDefault="00C13ADE" w:rsidP="00C13ADE">
            <w:pPr>
              <w:widowControl w:val="0"/>
              <w:numPr>
                <w:ilvl w:val="0"/>
                <w:numId w:val="125"/>
              </w:numPr>
              <w:autoSpaceDE w:val="0"/>
              <w:spacing w:line="350" w:lineRule="exact"/>
              <w:jc w:val="both"/>
              <w:rPr>
                <w:sz w:val="28"/>
              </w:rPr>
            </w:pPr>
            <w:r w:rsidRPr="00FA7EF9">
              <w:t>Энтерит.</w:t>
            </w:r>
          </w:p>
        </w:tc>
      </w:tr>
    </w:tbl>
    <w:p w:rsidR="00C13ADE" w:rsidRPr="00FA7EF9" w:rsidRDefault="00C13ADE" w:rsidP="00C13ADE"/>
    <w:p w:rsidR="00C13ADE" w:rsidRPr="00FA7EF9" w:rsidRDefault="00C13ADE" w:rsidP="00C13ADE">
      <w:pPr>
        <w:jc w:val="both"/>
        <w:rPr>
          <w:rFonts w:eastAsia="Calibri"/>
          <w:lang w:eastAsia="en-US"/>
        </w:rPr>
      </w:pPr>
      <w:r w:rsidRPr="00FA7EF9">
        <w:t>3.</w:t>
      </w:r>
      <w:r w:rsidRPr="00FA7EF9">
        <w:rPr>
          <w:rFonts w:eastAsia="Calibri"/>
          <w:lang w:eastAsia="en-US"/>
        </w:rPr>
        <w:t xml:space="preserve"> Каково значение патологоанатомических изменений в диагностировании отравлений?</w:t>
      </w:r>
    </w:p>
    <w:p w:rsidR="00C13ADE" w:rsidRPr="00FA7EF9" w:rsidRDefault="00C13ADE" w:rsidP="00C13ADE">
      <w:pPr>
        <w:rPr>
          <w:sz w:val="28"/>
        </w:rPr>
      </w:pPr>
    </w:p>
    <w:p w:rsidR="00C13ADE" w:rsidRPr="00FA7EF9" w:rsidRDefault="00C13ADE" w:rsidP="00C13ADE">
      <w:pPr>
        <w:rPr>
          <w:sz w:val="28"/>
        </w:rPr>
      </w:pPr>
      <w:r w:rsidRPr="00FA7EF9">
        <w:rPr>
          <w:sz w:val="28"/>
        </w:rPr>
        <w:t>Составитель: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</w:r>
    </w:p>
    <w:p w:rsidR="00C13ADE" w:rsidRPr="00FA7EF9" w:rsidRDefault="00C13ADE" w:rsidP="00C13ADE">
      <w:pPr>
        <w:rPr>
          <w:b/>
          <w:color w:val="000000"/>
          <w:spacing w:val="5"/>
          <w:sz w:val="28"/>
          <w:szCs w:val="48"/>
        </w:rPr>
      </w:pPr>
      <w:r w:rsidRPr="00FA7EF9">
        <w:rPr>
          <w:sz w:val="28"/>
        </w:rPr>
        <w:lastRenderedPageBreak/>
        <w:t>профессор, д.в.н.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_______________</w:t>
      </w:r>
      <w:r w:rsidRPr="00FA7EF9">
        <w:rPr>
          <w:sz w:val="28"/>
        </w:rPr>
        <w:tab/>
      </w:r>
      <w:r w:rsidRPr="00FA7EF9">
        <w:rPr>
          <w:sz w:val="28"/>
        </w:rPr>
        <w:tab/>
      </w:r>
      <w:r w:rsidRPr="00FA7EF9">
        <w:rPr>
          <w:sz w:val="28"/>
        </w:rPr>
        <w:tab/>
        <w:t>В.М. Жуков</w:t>
      </w:r>
    </w:p>
    <w:p w:rsidR="00C13ADE" w:rsidRPr="00FA7EF9" w:rsidRDefault="00C13ADE" w:rsidP="00C13ADE">
      <w:pPr>
        <w:shd w:val="clear" w:color="auto" w:fill="FFFFFF"/>
      </w:pPr>
    </w:p>
    <w:p w:rsidR="00C13ADE" w:rsidRPr="00FA7EF9" w:rsidRDefault="00C13ADE" w:rsidP="00C13ADE">
      <w:pPr>
        <w:shd w:val="clear" w:color="auto" w:fill="FFFFFF"/>
        <w:jc w:val="center"/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>высшего образования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 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F7231C" w:rsidP="00F7231C">
      <w:pPr>
        <w:tabs>
          <w:tab w:val="num" w:pos="2880"/>
        </w:tabs>
        <w:rPr>
          <w:sz w:val="28"/>
          <w:szCs w:val="28"/>
        </w:rPr>
      </w:pPr>
      <w:r>
        <w:rPr>
          <w:sz w:val="28"/>
          <w:szCs w:val="28"/>
        </w:rPr>
        <w:t>1.</w:t>
      </w:r>
      <w:r w:rsidR="00C13ADE" w:rsidRPr="00FA7EF9">
        <w:rPr>
          <w:sz w:val="28"/>
          <w:szCs w:val="28"/>
        </w:rPr>
        <w:t>Что называется атрофией?</w:t>
      </w:r>
    </w:p>
    <w:p w:rsidR="00C13ADE" w:rsidRPr="00FA7EF9" w:rsidRDefault="00F7231C" w:rsidP="00F7231C">
      <w:pPr>
        <w:tabs>
          <w:tab w:val="num" w:pos="2880"/>
        </w:tabs>
        <w:rPr>
          <w:sz w:val="28"/>
          <w:szCs w:val="28"/>
        </w:rPr>
      </w:pPr>
      <w:r>
        <w:rPr>
          <w:sz w:val="28"/>
          <w:szCs w:val="28"/>
        </w:rPr>
        <w:t>2.</w:t>
      </w:r>
      <w:r w:rsidR="00C13ADE" w:rsidRPr="00FA7EF9">
        <w:rPr>
          <w:sz w:val="28"/>
          <w:szCs w:val="28"/>
        </w:rPr>
        <w:t>Стаз. Причины, патогенез, патоморфология, исход.</w:t>
      </w:r>
    </w:p>
    <w:p w:rsidR="00C13ADE" w:rsidRPr="00FA7EF9" w:rsidRDefault="00F7231C" w:rsidP="00F7231C">
      <w:pPr>
        <w:tabs>
          <w:tab w:val="num" w:pos="2880"/>
        </w:tabs>
        <w:rPr>
          <w:sz w:val="28"/>
          <w:szCs w:val="28"/>
        </w:rPr>
      </w:pPr>
      <w:r>
        <w:rPr>
          <w:sz w:val="28"/>
          <w:szCs w:val="28"/>
        </w:rPr>
        <w:t>3.</w:t>
      </w:r>
      <w:r w:rsidR="00C13ADE" w:rsidRPr="00FA7EF9">
        <w:rPr>
          <w:sz w:val="28"/>
          <w:szCs w:val="28"/>
        </w:rPr>
        <w:t>Что подразумевается под общим амилоидозом?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 xml:space="preserve"> 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>высшего образования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 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2</w:t>
      </w: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>1.Что называется аплазией, агенезией?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>2. Хроническая застойная гиперемия легких. Причины, патогенез, морфологическая характеристика, исход.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>3. Перечислите изменения, встречающиеся в межклеточном веществе при некрозе.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pacing w:val="20"/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 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3</w:t>
      </w: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1.Что называется гипоплазией?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2.Анемии. Причины, патогенез, патоморфология, исход.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3.Как проявляется слизистая дистрофия эпителия бронха?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 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4</w:t>
      </w: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>1.Приведите примеры физиологической атрофии.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>2.Тромбоз. Условия образования тромбов, классификация, патоморфология и исход.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 xml:space="preserve">3.Макрокартина </w:t>
      </w:r>
      <w:proofErr w:type="spellStart"/>
      <w:r w:rsidRPr="00FA7EF9">
        <w:rPr>
          <w:sz w:val="28"/>
          <w:szCs w:val="28"/>
        </w:rPr>
        <w:t>колликвационного</w:t>
      </w:r>
      <w:proofErr w:type="spellEnd"/>
      <w:r w:rsidRPr="00FA7EF9">
        <w:rPr>
          <w:sz w:val="28"/>
          <w:szCs w:val="28"/>
        </w:rPr>
        <w:t xml:space="preserve"> некроза.</w:t>
      </w:r>
    </w:p>
    <w:p w:rsidR="00C13ADE" w:rsidRPr="00FA7EF9" w:rsidRDefault="00C13ADE" w:rsidP="00C13ADE">
      <w:pPr>
        <w:jc w:val="both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shd w:val="clear" w:color="auto" w:fill="FFFFFF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 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5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/>
          <w:bCs/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1.Виды атрофии.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2. Эмболия. Причины, классификация, диагностика, исход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3.Что такое гангрена?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 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6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>1.Атрофия общего характера.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>2.Эмболия. Причины, классификация, диагностика, исход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>3. Что подразумевается под физиологической регенерацией?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shd w:val="clear" w:color="auto" w:fill="FFFFFF"/>
        <w:ind w:left="939" w:hanging="939"/>
        <w:jc w:val="both"/>
        <w:rPr>
          <w:sz w:val="28"/>
          <w:szCs w:val="28"/>
        </w:rPr>
      </w:pP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7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/>
          <w:bCs/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1.Объясните развитие атрофии от бездействия.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2.Гематомы и кровоподтек. Определение, морфология, исход.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3.Макрокартина и микрокартина селезенки при саговой форме амилоидоза.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профессор,</w:t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8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1.Атрофия общего характера.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2.Инфаркты. Причины, патогенез, патоморфология, классификация, исход.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3. Причины слизистой дистрофии соединительной ткани.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 xml:space="preserve">д.в.н., профессор  </w:t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both"/>
        <w:outlineLvl w:val="0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9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1.Микрокартина бурой атрофии сердца.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2.Отеки. Причины, патогенез, морфологическая характеристика, исход.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3. В чем отличие физиологического некроза от патологического?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 xml:space="preserve">д.в.н., профессор  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10</w:t>
      </w: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1.Перечислите атрофии местного характера.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2. На какие виды подразделяется гиалиноз в зависимости от распространения процесса?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3. В чем отличие некробиоза от некроза?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lastRenderedPageBreak/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both"/>
        <w:outlineLvl w:val="0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11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1.Приведите примеры физиологической атрофии.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2. Какие виды дистрофий относятся к внеклеточным?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3. Что такое паранекроз?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12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 xml:space="preserve">1.Объясните развитие </w:t>
      </w:r>
      <w:proofErr w:type="spellStart"/>
      <w:r w:rsidRPr="00FA7EF9">
        <w:rPr>
          <w:sz w:val="28"/>
          <w:szCs w:val="28"/>
        </w:rPr>
        <w:t>ангиогенной</w:t>
      </w:r>
      <w:proofErr w:type="spellEnd"/>
      <w:r w:rsidRPr="00FA7EF9">
        <w:rPr>
          <w:sz w:val="28"/>
          <w:szCs w:val="28"/>
        </w:rPr>
        <w:t xml:space="preserve"> атрофии.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2. Специфическая реакция на амилоидоз.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3. Что подразумевается под избыточной регенерацией?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lastRenderedPageBreak/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 xml:space="preserve">д.в.н., профессор 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both"/>
        <w:outlineLvl w:val="0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13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b/>
          <w:bCs/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1.Объясните развитие нейрогенной атрофии.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2. Водянка. Причины, патогенез, морфологическая характеристика, исход.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3. Что происходит при внутриклеточной регенерации?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14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1.Объясните развитие гормональной атрофии.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2.Хроническая застойная гиперемия подкожной клетчатки. Причины, патогенез, патоморфология, исход.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3.Физико-химические свойства амилоида.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both"/>
        <w:outlineLvl w:val="0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15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1. Что называется альвеолярной эмфиземой легких.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2.Что мы понимаем под прямым некрозом?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3.Возможно ли сочетание различных форм регенерационной гипертрофии?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профессор,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both"/>
        <w:outlineLvl w:val="0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17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1. Гистологическая картина бурой атрофии сердца.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 xml:space="preserve">2. Микрокартина </w:t>
      </w:r>
      <w:proofErr w:type="spellStart"/>
      <w:r w:rsidRPr="00FA7EF9">
        <w:rPr>
          <w:sz w:val="28"/>
          <w:szCs w:val="28"/>
        </w:rPr>
        <w:t>гиалинизированных</w:t>
      </w:r>
      <w:proofErr w:type="spellEnd"/>
      <w:r w:rsidRPr="00FA7EF9">
        <w:rPr>
          <w:sz w:val="28"/>
          <w:szCs w:val="28"/>
        </w:rPr>
        <w:t xml:space="preserve"> тканей.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3. Макрокартина некротического участка.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jc w:val="both"/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18</w:t>
      </w: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1. Механизм развития атрофии от воздействия физических и химических факторов.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2. Каковы причины расстройства кровообращения?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3. Что относится к нуклеопротеидам?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19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1. Гистологическая картина бурой атрофии сердца.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2. Кровоизлияния. Причины, классификация, патоморфология, исход.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3. Исходы амилоидоза.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b/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(6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20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>1.Что называется интерстициальной эмфиземой легких.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>2. Острая застойная гиперемия печени. Причины, патогенез, морфологическая характеристика, исход.</w:t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3. Исходы слизистой дистрофии.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</w:pPr>
    </w:p>
    <w:p w:rsidR="00C13ADE" w:rsidRPr="00FA7EF9" w:rsidRDefault="00C13ADE" w:rsidP="00C13ADE">
      <w:pPr>
        <w:shd w:val="clear" w:color="auto" w:fill="FFFFFF"/>
        <w:jc w:val="center"/>
      </w:pPr>
    </w:p>
    <w:p w:rsidR="00C13ADE" w:rsidRPr="00FA7EF9" w:rsidRDefault="00C13ADE" w:rsidP="00C13ADE">
      <w:pPr>
        <w:shd w:val="clear" w:color="auto" w:fill="FFFFFF"/>
        <w:jc w:val="center"/>
      </w:pPr>
    </w:p>
    <w:p w:rsidR="00C13ADE" w:rsidRPr="00FA7EF9" w:rsidRDefault="00C13ADE" w:rsidP="00C13ADE">
      <w:pPr>
        <w:shd w:val="clear" w:color="auto" w:fill="FFFFFF"/>
        <w:jc w:val="center"/>
      </w:pPr>
    </w:p>
    <w:p w:rsidR="00C13ADE" w:rsidRPr="00FA7EF9" w:rsidRDefault="00C13ADE" w:rsidP="00C13ADE">
      <w:pPr>
        <w:shd w:val="clear" w:color="auto" w:fill="FFFFFF"/>
        <w:jc w:val="center"/>
      </w:pPr>
    </w:p>
    <w:p w:rsidR="00C13ADE" w:rsidRPr="00FA7EF9" w:rsidRDefault="00C13ADE" w:rsidP="00C13ADE">
      <w:pPr>
        <w:shd w:val="clear" w:color="auto" w:fill="FFFFFF"/>
        <w:jc w:val="center"/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26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Что такое воспаление?</w:t>
      </w:r>
    </w:p>
    <w:p w:rsidR="00C13ADE" w:rsidRPr="00FA7EF9" w:rsidRDefault="00C13ADE" w:rsidP="00C13ADE">
      <w:pPr>
        <w:numPr>
          <w:ilvl w:val="0"/>
          <w:numId w:val="126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Опухолевый рост и его особенности.</w:t>
      </w:r>
    </w:p>
    <w:p w:rsidR="00C13ADE" w:rsidRPr="00FA7EF9" w:rsidRDefault="00C13ADE" w:rsidP="00C13ADE">
      <w:pPr>
        <w:numPr>
          <w:ilvl w:val="0"/>
          <w:numId w:val="126"/>
        </w:numPr>
        <w:contextualSpacing/>
        <w:rPr>
          <w:sz w:val="28"/>
          <w:szCs w:val="28"/>
          <w:lang w:eastAsia="ru-RU"/>
        </w:rPr>
      </w:pPr>
      <w:proofErr w:type="spellStart"/>
      <w:r w:rsidRPr="00FA7EF9">
        <w:rPr>
          <w:sz w:val="28"/>
          <w:szCs w:val="28"/>
          <w:lang w:eastAsia="ru-RU"/>
        </w:rPr>
        <w:t>Некробактериоз</w:t>
      </w:r>
      <w:proofErr w:type="spellEnd"/>
      <w:r w:rsidRPr="00FA7EF9">
        <w:rPr>
          <w:sz w:val="28"/>
          <w:szCs w:val="28"/>
          <w:lang w:eastAsia="ru-RU"/>
        </w:rPr>
        <w:t>, его морфологические разновидности.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2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27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Каким принципом пользуются при названии воспаления?</w:t>
      </w:r>
    </w:p>
    <w:p w:rsidR="00C13ADE" w:rsidRPr="00FA7EF9" w:rsidRDefault="00C13ADE" w:rsidP="00C13ADE">
      <w:pPr>
        <w:numPr>
          <w:ilvl w:val="0"/>
          <w:numId w:val="127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Клиническая и морфологическая классификация опухолей. Теория происхождения опухолей.</w:t>
      </w:r>
    </w:p>
    <w:p w:rsidR="00C13ADE" w:rsidRPr="00FA7EF9" w:rsidRDefault="00C13ADE" w:rsidP="00C13ADE">
      <w:pPr>
        <w:numPr>
          <w:ilvl w:val="0"/>
          <w:numId w:val="127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. Патоморфология чумы птиц.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D32981" w:rsidRDefault="00D32981" w:rsidP="00D32981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D32981" w:rsidP="00D32981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3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28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Чем характеризуется серозно-воспалительный отек?</w:t>
      </w:r>
    </w:p>
    <w:p w:rsidR="00C13ADE" w:rsidRPr="00FA7EF9" w:rsidRDefault="00C13ADE" w:rsidP="00C13ADE">
      <w:pPr>
        <w:numPr>
          <w:ilvl w:val="0"/>
          <w:numId w:val="128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 xml:space="preserve">Макро- и </w:t>
      </w:r>
      <w:proofErr w:type="spellStart"/>
      <w:r w:rsidRPr="00FA7EF9">
        <w:rPr>
          <w:sz w:val="28"/>
          <w:szCs w:val="28"/>
          <w:lang w:eastAsia="ru-RU"/>
        </w:rPr>
        <w:t>микроморфология</w:t>
      </w:r>
      <w:proofErr w:type="spellEnd"/>
      <w:r w:rsidRPr="00FA7EF9">
        <w:rPr>
          <w:sz w:val="28"/>
          <w:szCs w:val="28"/>
          <w:lang w:eastAsia="ru-RU"/>
        </w:rPr>
        <w:t xml:space="preserve"> фиброзной </w:t>
      </w:r>
      <w:proofErr w:type="spellStart"/>
      <w:r w:rsidRPr="00FA7EF9">
        <w:rPr>
          <w:sz w:val="28"/>
          <w:szCs w:val="28"/>
          <w:lang w:eastAsia="ru-RU"/>
        </w:rPr>
        <w:t>миксомы</w:t>
      </w:r>
      <w:proofErr w:type="spellEnd"/>
      <w:r w:rsidRPr="00FA7EF9">
        <w:rPr>
          <w:sz w:val="28"/>
          <w:szCs w:val="28"/>
          <w:lang w:eastAsia="ru-RU"/>
        </w:rPr>
        <w:t>.</w:t>
      </w:r>
    </w:p>
    <w:p w:rsidR="00C13ADE" w:rsidRPr="00FA7EF9" w:rsidRDefault="00C13ADE" w:rsidP="00C13ADE">
      <w:pPr>
        <w:numPr>
          <w:ilvl w:val="0"/>
          <w:numId w:val="128"/>
        </w:numPr>
        <w:contextualSpacing/>
        <w:rPr>
          <w:sz w:val="28"/>
          <w:szCs w:val="28"/>
          <w:lang w:eastAsia="ru-RU"/>
        </w:rPr>
      </w:pPr>
      <w:proofErr w:type="spellStart"/>
      <w:r w:rsidRPr="00FA7EF9">
        <w:rPr>
          <w:sz w:val="28"/>
          <w:szCs w:val="28"/>
          <w:lang w:eastAsia="ru-RU"/>
        </w:rPr>
        <w:t>Нейролимфоматоз</w:t>
      </w:r>
      <w:proofErr w:type="spellEnd"/>
      <w:r w:rsidRPr="00FA7EF9">
        <w:rPr>
          <w:sz w:val="28"/>
          <w:szCs w:val="28"/>
          <w:lang w:eastAsia="ru-RU"/>
        </w:rPr>
        <w:t xml:space="preserve"> кур.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2E1568" w:rsidRDefault="002E1568" w:rsidP="002E1568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2E1568" w:rsidP="002E1568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4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29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Каковы исходы воспаления?</w:t>
      </w:r>
    </w:p>
    <w:p w:rsidR="00C13ADE" w:rsidRPr="00FA7EF9" w:rsidRDefault="00C13ADE" w:rsidP="00C13ADE">
      <w:pPr>
        <w:numPr>
          <w:ilvl w:val="0"/>
          <w:numId w:val="129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Что такое опухоль и чем она отличается от других форм патологического разрастания тканей?</w:t>
      </w:r>
    </w:p>
    <w:p w:rsidR="00C13ADE" w:rsidRPr="00FA7EF9" w:rsidRDefault="00C13ADE" w:rsidP="00C13ADE">
      <w:pPr>
        <w:numPr>
          <w:ilvl w:val="0"/>
          <w:numId w:val="129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Патоморфология бешенства.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2E1568" w:rsidRDefault="002E1568" w:rsidP="002E1568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2E1568" w:rsidP="002E1568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5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30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На какие виды в зависимости от течения подразделяются воспаления?</w:t>
      </w:r>
    </w:p>
    <w:p w:rsidR="00C13ADE" w:rsidRPr="00FA7EF9" w:rsidRDefault="00C13ADE" w:rsidP="00C13ADE">
      <w:pPr>
        <w:numPr>
          <w:ilvl w:val="0"/>
          <w:numId w:val="130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Как построены опухоли?</w:t>
      </w:r>
    </w:p>
    <w:p w:rsidR="00C13ADE" w:rsidRPr="00FA7EF9" w:rsidRDefault="00C13ADE" w:rsidP="00C13ADE">
      <w:pPr>
        <w:numPr>
          <w:ilvl w:val="0"/>
          <w:numId w:val="130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Оспенная экзантема, ее стадии.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2E1568" w:rsidRDefault="002E1568" w:rsidP="002E1568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2E1568" w:rsidP="002E1568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6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31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Чем характеризуется специфическое воспаление?</w:t>
      </w:r>
    </w:p>
    <w:p w:rsidR="00C13ADE" w:rsidRPr="00FA7EF9" w:rsidRDefault="00C13ADE" w:rsidP="00C13ADE">
      <w:pPr>
        <w:numPr>
          <w:ilvl w:val="0"/>
          <w:numId w:val="131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В чем проявляется морфологический (тканевый, клеточный и субклеточный) атипизм в опухолях?</w:t>
      </w:r>
    </w:p>
    <w:p w:rsidR="00C13ADE" w:rsidRPr="00FA7EF9" w:rsidRDefault="00C13ADE" w:rsidP="00C13ADE">
      <w:pPr>
        <w:numPr>
          <w:ilvl w:val="0"/>
          <w:numId w:val="131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Респираторный микоплазмоз кур.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2E1568" w:rsidRDefault="002E1568" w:rsidP="002E1568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2E1568" w:rsidP="002E1568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7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32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Что называют эмиграцией?</w:t>
      </w:r>
    </w:p>
    <w:p w:rsidR="00C13ADE" w:rsidRPr="00FA7EF9" w:rsidRDefault="00C13ADE" w:rsidP="00C13ADE">
      <w:pPr>
        <w:numPr>
          <w:ilvl w:val="0"/>
          <w:numId w:val="132"/>
        </w:numPr>
        <w:jc w:val="both"/>
        <w:rPr>
          <w:sz w:val="28"/>
          <w:szCs w:val="28"/>
        </w:rPr>
      </w:pPr>
      <w:r w:rsidRPr="00FA7EF9">
        <w:rPr>
          <w:sz w:val="28"/>
          <w:szCs w:val="28"/>
        </w:rPr>
        <w:t>. Какие теории происхождения опухолей существуют?</w:t>
      </w:r>
    </w:p>
    <w:p w:rsidR="00C13ADE" w:rsidRPr="00FA7EF9" w:rsidRDefault="00C13ADE" w:rsidP="00C13ADE">
      <w:pPr>
        <w:numPr>
          <w:ilvl w:val="0"/>
          <w:numId w:val="132"/>
        </w:numPr>
        <w:jc w:val="both"/>
        <w:rPr>
          <w:sz w:val="28"/>
          <w:szCs w:val="28"/>
        </w:rPr>
      </w:pPr>
      <w:r w:rsidRPr="00FA7EF9">
        <w:rPr>
          <w:sz w:val="28"/>
          <w:szCs w:val="28"/>
        </w:rPr>
        <w:t>Патоморфология пироплазмоза.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2E1568" w:rsidRDefault="002E1568" w:rsidP="002E1568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2E1568" w:rsidP="002E1568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8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33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В чем сущность экссудации?</w:t>
      </w:r>
    </w:p>
    <w:p w:rsidR="00C13ADE" w:rsidRPr="00FA7EF9" w:rsidRDefault="00C13ADE" w:rsidP="00C13ADE">
      <w:pPr>
        <w:numPr>
          <w:ilvl w:val="0"/>
          <w:numId w:val="133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Какие принципы положены в основу классификации опухолей? Какая классификация опухолей принята?</w:t>
      </w:r>
    </w:p>
    <w:p w:rsidR="00C13ADE" w:rsidRPr="00FA7EF9" w:rsidRDefault="00C13ADE" w:rsidP="00C13ADE">
      <w:pPr>
        <w:numPr>
          <w:ilvl w:val="0"/>
          <w:numId w:val="133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Какова патологоанатомическая картина при чуме крупного рогатого скота, болезни Ньюкасла птиц, чуме плотоядных?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2E1568" w:rsidRDefault="002E1568" w:rsidP="002E1568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2E1568" w:rsidP="002E1568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9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34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Что называется пролиферацией?</w:t>
      </w:r>
    </w:p>
    <w:p w:rsidR="00C13ADE" w:rsidRPr="00FA7EF9" w:rsidRDefault="00C13ADE" w:rsidP="00C13ADE">
      <w:pPr>
        <w:numPr>
          <w:ilvl w:val="0"/>
          <w:numId w:val="134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Чем характеризуется экспансивный и инфильтрирующий рост опухолей? Каковы другие виды роста опухолей?</w:t>
      </w:r>
    </w:p>
    <w:p w:rsidR="00C13ADE" w:rsidRPr="00FA7EF9" w:rsidRDefault="00C13ADE" w:rsidP="00C13ADE">
      <w:pPr>
        <w:numPr>
          <w:ilvl w:val="0"/>
          <w:numId w:val="134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Каковы гистогенез и локализация ящурных афт?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2E1568" w:rsidRDefault="002E1568" w:rsidP="002E1568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2E1568" w:rsidP="002E1568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10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35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Перечислите экссудативные воспаления.</w:t>
      </w:r>
    </w:p>
    <w:p w:rsidR="00C13ADE" w:rsidRPr="00FA7EF9" w:rsidRDefault="00C13ADE" w:rsidP="00C13ADE">
      <w:pPr>
        <w:numPr>
          <w:ilvl w:val="0"/>
          <w:numId w:val="135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Чем отличаются доброкачественные опухоли от злокачественных?</w:t>
      </w:r>
    </w:p>
    <w:p w:rsidR="00C13ADE" w:rsidRPr="00FA7EF9" w:rsidRDefault="00C13ADE" w:rsidP="00C13ADE">
      <w:pPr>
        <w:numPr>
          <w:ilvl w:val="0"/>
          <w:numId w:val="135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Какие изменения развиваются в организме свиней при европейской и африканской чуме?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2E1568" w:rsidRDefault="002E1568" w:rsidP="002E1568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2E1568" w:rsidP="002E1568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11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36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Чем характеризуется острое серозно-катаральное воспаление?</w:t>
      </w:r>
    </w:p>
    <w:p w:rsidR="00C13ADE" w:rsidRPr="00FA7EF9" w:rsidRDefault="00C13ADE" w:rsidP="00C13ADE">
      <w:pPr>
        <w:numPr>
          <w:ilvl w:val="0"/>
          <w:numId w:val="136"/>
        </w:numPr>
        <w:jc w:val="both"/>
        <w:rPr>
          <w:sz w:val="28"/>
          <w:szCs w:val="28"/>
        </w:rPr>
      </w:pPr>
      <w:r w:rsidRPr="00FA7EF9">
        <w:rPr>
          <w:sz w:val="28"/>
          <w:szCs w:val="28"/>
        </w:rPr>
        <w:t>Какова характеристика отдельных видов опухолей, построенных по типу эпителиальной, мышечной, соединительной и нервной тканей организма?</w:t>
      </w:r>
    </w:p>
    <w:p w:rsidR="00C13ADE" w:rsidRPr="00FA7EF9" w:rsidRDefault="00C13ADE" w:rsidP="00C13ADE">
      <w:pPr>
        <w:numPr>
          <w:ilvl w:val="0"/>
          <w:numId w:val="136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 xml:space="preserve">Какие патоморфологические изменения наблюдают у крупного рогатого скота при бабезиозе, пироплазмозе и </w:t>
      </w:r>
      <w:proofErr w:type="spellStart"/>
      <w:r w:rsidRPr="00FA7EF9">
        <w:rPr>
          <w:sz w:val="28"/>
          <w:szCs w:val="28"/>
          <w:lang w:eastAsia="ru-RU"/>
        </w:rPr>
        <w:t>тейлериозе</w:t>
      </w:r>
      <w:proofErr w:type="spellEnd"/>
      <w:r w:rsidRPr="00FA7EF9">
        <w:rPr>
          <w:sz w:val="28"/>
          <w:szCs w:val="28"/>
          <w:lang w:eastAsia="ru-RU"/>
        </w:rPr>
        <w:t>?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2E1568" w:rsidRDefault="002E1568" w:rsidP="002E1568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2E1568" w:rsidP="002E1568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12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37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Чем отличается абсцесс от флегмоны?</w:t>
      </w:r>
    </w:p>
    <w:p w:rsidR="00C13ADE" w:rsidRPr="00FA7EF9" w:rsidRDefault="00C13ADE" w:rsidP="00C13ADE">
      <w:pPr>
        <w:numPr>
          <w:ilvl w:val="0"/>
          <w:numId w:val="137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Что такое рецидив и метастазирование опухолей?</w:t>
      </w:r>
    </w:p>
    <w:p w:rsidR="00C13ADE" w:rsidRPr="00FA7EF9" w:rsidRDefault="00C13ADE" w:rsidP="00C13ADE">
      <w:pPr>
        <w:numPr>
          <w:ilvl w:val="0"/>
          <w:numId w:val="137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Какие патоморфологические изменения характерны при ценурозе, финнозе и эхинококкозе?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2E1568" w:rsidRDefault="002E1568" w:rsidP="002E1568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2E1568" w:rsidP="002E1568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13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38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Что такое эмпиема?</w:t>
      </w:r>
    </w:p>
    <w:p w:rsidR="00C13ADE" w:rsidRPr="00FA7EF9" w:rsidRDefault="00C13ADE" w:rsidP="00C13ADE">
      <w:pPr>
        <w:numPr>
          <w:ilvl w:val="0"/>
          <w:numId w:val="138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Какие опухоли наиболее часто встречаются у животных?</w:t>
      </w:r>
    </w:p>
    <w:p w:rsidR="00C13ADE" w:rsidRPr="00FA7EF9" w:rsidRDefault="00C13ADE" w:rsidP="00C13ADE">
      <w:pPr>
        <w:numPr>
          <w:ilvl w:val="0"/>
          <w:numId w:val="138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Патоморфология сибирской язвы.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2E1568" w:rsidRDefault="002E1568" w:rsidP="002E1568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2E1568" w:rsidP="002E1568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14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39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Каковы исходы абсцессов?</w:t>
      </w:r>
    </w:p>
    <w:p w:rsidR="00C13ADE" w:rsidRPr="00FA7EF9" w:rsidRDefault="00C13ADE" w:rsidP="00C13ADE">
      <w:pPr>
        <w:numPr>
          <w:ilvl w:val="0"/>
          <w:numId w:val="139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Лейкозы. Их этиология и патогенез.</w:t>
      </w:r>
    </w:p>
    <w:p w:rsidR="00C13ADE" w:rsidRPr="00FA7EF9" w:rsidRDefault="00C13ADE" w:rsidP="00C13ADE">
      <w:pPr>
        <w:numPr>
          <w:ilvl w:val="0"/>
          <w:numId w:val="139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Патоморфология брадзота овец.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2E1568" w:rsidRDefault="002E1568" w:rsidP="002E1568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2E1568" w:rsidP="002E1568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15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40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Дайте характеристику хронического катарального гастрита.</w:t>
      </w:r>
    </w:p>
    <w:p w:rsidR="00C13ADE" w:rsidRPr="00FA7EF9" w:rsidRDefault="00C13ADE" w:rsidP="00C13ADE">
      <w:pPr>
        <w:numPr>
          <w:ilvl w:val="0"/>
          <w:numId w:val="140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Классификация лейкозов по их гистогенезу.</w:t>
      </w:r>
    </w:p>
    <w:p w:rsidR="00C13ADE" w:rsidRPr="00FA7EF9" w:rsidRDefault="00C13ADE" w:rsidP="00C13ADE">
      <w:pPr>
        <w:numPr>
          <w:ilvl w:val="0"/>
          <w:numId w:val="140"/>
        </w:numPr>
        <w:contextualSpacing/>
        <w:rPr>
          <w:sz w:val="28"/>
          <w:szCs w:val="28"/>
          <w:lang w:eastAsia="ru-RU"/>
        </w:rPr>
      </w:pPr>
      <w:proofErr w:type="spellStart"/>
      <w:r w:rsidRPr="00FA7EF9">
        <w:rPr>
          <w:sz w:val="28"/>
          <w:szCs w:val="28"/>
          <w:lang w:eastAsia="ru-RU"/>
        </w:rPr>
        <w:t>Патоморфология</w:t>
      </w:r>
      <w:proofErr w:type="spellEnd"/>
      <w:r w:rsidRPr="00FA7EF9">
        <w:rPr>
          <w:sz w:val="28"/>
          <w:szCs w:val="28"/>
          <w:lang w:eastAsia="ru-RU"/>
        </w:rPr>
        <w:t xml:space="preserve"> </w:t>
      </w:r>
      <w:proofErr w:type="spellStart"/>
      <w:r w:rsidRPr="00FA7EF9">
        <w:rPr>
          <w:sz w:val="28"/>
          <w:szCs w:val="28"/>
          <w:lang w:eastAsia="ru-RU"/>
        </w:rPr>
        <w:t>пастереллеза</w:t>
      </w:r>
      <w:proofErr w:type="spellEnd"/>
      <w:r w:rsidRPr="00FA7EF9">
        <w:rPr>
          <w:sz w:val="28"/>
          <w:szCs w:val="28"/>
          <w:lang w:eastAsia="ru-RU"/>
        </w:rPr>
        <w:t xml:space="preserve"> телят.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lastRenderedPageBreak/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2E1568" w:rsidRDefault="002E1568" w:rsidP="002E1568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2E1568" w:rsidP="002E1568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16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41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Какова роль эозинофильных лейкоцитов в очаге воспаления?</w:t>
      </w:r>
    </w:p>
    <w:p w:rsidR="00C13ADE" w:rsidRPr="00FA7EF9" w:rsidRDefault="00C13ADE" w:rsidP="00C13ADE">
      <w:pPr>
        <w:numPr>
          <w:ilvl w:val="0"/>
          <w:numId w:val="141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 xml:space="preserve">Макро- и </w:t>
      </w:r>
      <w:proofErr w:type="spellStart"/>
      <w:r w:rsidRPr="00FA7EF9">
        <w:rPr>
          <w:sz w:val="28"/>
          <w:szCs w:val="28"/>
          <w:lang w:eastAsia="ru-RU"/>
        </w:rPr>
        <w:t>микроморфология</w:t>
      </w:r>
      <w:proofErr w:type="spellEnd"/>
      <w:r w:rsidRPr="00FA7EF9">
        <w:rPr>
          <w:sz w:val="28"/>
          <w:szCs w:val="28"/>
          <w:lang w:eastAsia="ru-RU"/>
        </w:rPr>
        <w:t xml:space="preserve"> </w:t>
      </w:r>
      <w:proofErr w:type="spellStart"/>
      <w:r w:rsidRPr="00FA7EF9">
        <w:rPr>
          <w:sz w:val="28"/>
          <w:szCs w:val="28"/>
          <w:lang w:eastAsia="ru-RU"/>
        </w:rPr>
        <w:t>лимфолейкоза</w:t>
      </w:r>
      <w:proofErr w:type="spellEnd"/>
      <w:r w:rsidRPr="00FA7EF9">
        <w:rPr>
          <w:sz w:val="28"/>
          <w:szCs w:val="28"/>
          <w:lang w:eastAsia="ru-RU"/>
        </w:rPr>
        <w:t xml:space="preserve"> крупного рогатого скота.</w:t>
      </w:r>
    </w:p>
    <w:p w:rsidR="00C13ADE" w:rsidRPr="00FA7EF9" w:rsidRDefault="00C13ADE" w:rsidP="00C13ADE">
      <w:pPr>
        <w:numPr>
          <w:ilvl w:val="0"/>
          <w:numId w:val="141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Патоморфология диплококковой септицемии телят.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lastRenderedPageBreak/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2E1568" w:rsidRDefault="002E1568" w:rsidP="002E1568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2E1568" w:rsidP="002E1568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17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42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Охарактеризуйте острое крупозно-фибринозное воспаление легких.</w:t>
      </w:r>
    </w:p>
    <w:p w:rsidR="00C13ADE" w:rsidRPr="00FA7EF9" w:rsidRDefault="00C13ADE" w:rsidP="00C13ADE">
      <w:pPr>
        <w:numPr>
          <w:ilvl w:val="0"/>
          <w:numId w:val="142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Нозология и органопатология, их значение.</w:t>
      </w:r>
    </w:p>
    <w:p w:rsidR="00C13ADE" w:rsidRPr="00FA7EF9" w:rsidRDefault="00C13ADE" w:rsidP="00C13ADE">
      <w:pPr>
        <w:numPr>
          <w:ilvl w:val="0"/>
          <w:numId w:val="142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Патоморфология туберкулеза крупного рогатого скота, характеристика туберкулезного бугорка.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lastRenderedPageBreak/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2E1568" w:rsidRDefault="002E1568" w:rsidP="002E1568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2E1568" w:rsidP="002E1568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18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43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Дайте название воспалению всех отделов желудочно-кишечного тракта.</w:t>
      </w:r>
    </w:p>
    <w:p w:rsidR="00C13ADE" w:rsidRPr="00FA7EF9" w:rsidRDefault="00C13ADE" w:rsidP="00C13ADE">
      <w:pPr>
        <w:numPr>
          <w:ilvl w:val="0"/>
          <w:numId w:val="143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Патоморфология эндокардитов, их исходы.</w:t>
      </w:r>
    </w:p>
    <w:p w:rsidR="00C13ADE" w:rsidRPr="00FA7EF9" w:rsidRDefault="00C13ADE" w:rsidP="00C13ADE">
      <w:pPr>
        <w:numPr>
          <w:ilvl w:val="0"/>
          <w:numId w:val="143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Патоморфология бруцеллеза крупного рогатого скота.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lastRenderedPageBreak/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2E1568">
      <w:pPr>
        <w:shd w:val="clear" w:color="auto" w:fill="FFFFFF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   В.М. Жуков</w:t>
      </w:r>
    </w:p>
    <w:p w:rsidR="002E1568" w:rsidRDefault="002E1568" w:rsidP="002E1568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2E1568" w:rsidP="002E1568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19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44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Что такое секвестрация?</w:t>
      </w:r>
    </w:p>
    <w:p w:rsidR="00C13ADE" w:rsidRPr="00FA7EF9" w:rsidRDefault="00C13ADE" w:rsidP="00C13ADE">
      <w:pPr>
        <w:numPr>
          <w:ilvl w:val="0"/>
          <w:numId w:val="144"/>
        </w:numPr>
        <w:jc w:val="both"/>
        <w:rPr>
          <w:sz w:val="28"/>
          <w:szCs w:val="28"/>
        </w:rPr>
      </w:pPr>
      <w:r w:rsidRPr="00FA7EF9">
        <w:rPr>
          <w:sz w:val="28"/>
          <w:szCs w:val="28"/>
        </w:rPr>
        <w:t>Миокардиты, их виды, морфологическая характеристика.</w:t>
      </w:r>
    </w:p>
    <w:p w:rsidR="00C13ADE" w:rsidRPr="00FA7EF9" w:rsidRDefault="00C13ADE" w:rsidP="00C13ADE">
      <w:pPr>
        <w:numPr>
          <w:ilvl w:val="0"/>
          <w:numId w:val="144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Патоморфология чумы крупного рогатого скота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sz w:val="28"/>
          <w:szCs w:val="28"/>
        </w:rPr>
      </w:pPr>
    </w:p>
    <w:p w:rsidR="00C13ADE" w:rsidRPr="00FA7EF9" w:rsidRDefault="00C13ADE" w:rsidP="00C13ADE">
      <w:pPr>
        <w:shd w:val="clear" w:color="auto" w:fill="FFFFFF"/>
        <w:jc w:val="center"/>
        <w:rPr>
          <w:color w:val="000000"/>
          <w:spacing w:val="5"/>
          <w:sz w:val="28"/>
          <w:szCs w:val="28"/>
        </w:rPr>
      </w:pPr>
      <w:r w:rsidRPr="00FA7EF9">
        <w:rPr>
          <w:color w:val="000000"/>
          <w:spacing w:val="5"/>
          <w:sz w:val="28"/>
          <w:szCs w:val="28"/>
        </w:rPr>
        <w:t>Министерство сельского хозяйства Российской Федерации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C13ADE" w:rsidRPr="00FA7EF9" w:rsidRDefault="00C13ADE" w:rsidP="00C13ADE">
      <w:pPr>
        <w:jc w:val="center"/>
        <w:rPr>
          <w:bCs/>
          <w:sz w:val="28"/>
          <w:szCs w:val="28"/>
        </w:rPr>
      </w:pPr>
      <w:r w:rsidRPr="00FA7EF9">
        <w:rPr>
          <w:bCs/>
          <w:sz w:val="28"/>
          <w:szCs w:val="28"/>
        </w:rPr>
        <w:t xml:space="preserve">высшего образования </w:t>
      </w:r>
    </w:p>
    <w:p w:rsidR="00C13ADE" w:rsidRPr="00FA7EF9" w:rsidRDefault="00C13ADE" w:rsidP="00C13ADE">
      <w:pPr>
        <w:keepNext/>
        <w:numPr>
          <w:ilvl w:val="0"/>
          <w:numId w:val="1"/>
        </w:numPr>
        <w:jc w:val="center"/>
        <w:outlineLvl w:val="0"/>
        <w:rPr>
          <w:sz w:val="28"/>
          <w:szCs w:val="28"/>
        </w:rPr>
      </w:pPr>
      <w:r w:rsidRPr="00FA7EF9">
        <w:rPr>
          <w:sz w:val="28"/>
          <w:szCs w:val="28"/>
        </w:rPr>
        <w:t>«Алтайский государственный аграрный университет»</w:t>
      </w:r>
    </w:p>
    <w:p w:rsidR="00C13ADE" w:rsidRPr="00FA7EF9" w:rsidRDefault="00C13ADE" w:rsidP="00C13ADE">
      <w:pPr>
        <w:jc w:val="both"/>
        <w:rPr>
          <w:sz w:val="28"/>
          <w:szCs w:val="28"/>
        </w:rPr>
      </w:pPr>
    </w:p>
    <w:p w:rsidR="00C13ADE" w:rsidRPr="00FA7EF9" w:rsidRDefault="00C13ADE" w:rsidP="00C13ADE">
      <w:pPr>
        <w:jc w:val="both"/>
        <w:rPr>
          <w:sz w:val="28"/>
          <w:szCs w:val="28"/>
        </w:rPr>
      </w:pP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УТВЕРЖДАЮ</w:t>
      </w:r>
    </w:p>
    <w:p w:rsidR="00C13ADE" w:rsidRPr="00FA7EF9" w:rsidRDefault="00C13ADE" w:rsidP="00C13ADE">
      <w:pPr>
        <w:jc w:val="both"/>
        <w:rPr>
          <w:bCs/>
          <w:sz w:val="28"/>
          <w:szCs w:val="28"/>
        </w:rPr>
      </w:pPr>
      <w:r w:rsidRPr="00FA7EF9">
        <w:rPr>
          <w:b/>
          <w:sz w:val="28"/>
          <w:szCs w:val="28"/>
        </w:rPr>
        <w:t>Кафедра</w:t>
      </w:r>
      <w:r w:rsidRPr="00FA7EF9">
        <w:rPr>
          <w:bCs/>
          <w:sz w:val="28"/>
          <w:szCs w:val="28"/>
        </w:rPr>
        <w:t xml:space="preserve"> анатомии и гистологии</w:t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</w:r>
      <w:r w:rsidRPr="00FA7EF9">
        <w:rPr>
          <w:bCs/>
          <w:sz w:val="28"/>
          <w:szCs w:val="28"/>
        </w:rPr>
        <w:tab/>
        <w:t xml:space="preserve">Зав. кафедрой </w:t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b/>
          <w:sz w:val="28"/>
          <w:szCs w:val="28"/>
        </w:rPr>
        <w:t>Дисциплина</w:t>
      </w:r>
      <w:r w:rsidRPr="00FA7EF9">
        <w:rPr>
          <w:sz w:val="28"/>
          <w:szCs w:val="28"/>
        </w:rPr>
        <w:t xml:space="preserve"> Патологическая анатомия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spacing w:line="360" w:lineRule="auto"/>
        <w:ind w:left="2832" w:hanging="2832"/>
        <w:jc w:val="both"/>
        <w:rPr>
          <w:sz w:val="28"/>
          <w:szCs w:val="28"/>
        </w:rPr>
      </w:pPr>
      <w:r w:rsidRPr="00FA7EF9">
        <w:rPr>
          <w:sz w:val="28"/>
          <w:szCs w:val="28"/>
        </w:rPr>
        <w:t>и судебно-ветеринарная экспертиза (7 семестр)</w:t>
      </w:r>
      <w:r w:rsidRPr="00FA7EF9">
        <w:rPr>
          <w:sz w:val="28"/>
          <w:szCs w:val="28"/>
        </w:rPr>
        <w:tab/>
      </w:r>
      <w:r w:rsidRPr="00FA7EF9">
        <w:rPr>
          <w:b/>
          <w:sz w:val="28"/>
          <w:szCs w:val="28"/>
        </w:rPr>
        <w:tab/>
      </w:r>
      <w:r w:rsidRPr="00FA7EF9">
        <w:rPr>
          <w:sz w:val="28"/>
          <w:szCs w:val="28"/>
        </w:rPr>
        <w:t>_________В.М. Жуков</w:t>
      </w:r>
    </w:p>
    <w:p w:rsidR="002E1568" w:rsidRDefault="002E1568" w:rsidP="002E1568">
      <w:pPr>
        <w:shd w:val="clear" w:color="auto" w:fill="FFFFFF"/>
        <w:ind w:left="939" w:hanging="9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</w:t>
      </w:r>
    </w:p>
    <w:p w:rsidR="00C13ADE" w:rsidRPr="00FA7EF9" w:rsidRDefault="002E1568" w:rsidP="002E1568">
      <w:pPr>
        <w:shd w:val="clear" w:color="auto" w:fill="FFFFFF"/>
        <w:ind w:left="939" w:hanging="939"/>
        <w:jc w:val="both"/>
        <w:rPr>
          <w:sz w:val="28"/>
          <w:szCs w:val="28"/>
        </w:rPr>
      </w:pPr>
      <w:r w:rsidRPr="00D72A57">
        <w:rPr>
          <w:sz w:val="28"/>
          <w:szCs w:val="28"/>
        </w:rPr>
        <w:t>36.05.01 Ветеринария</w:t>
      </w:r>
      <w:r w:rsidRPr="00FA7EF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13ADE" w:rsidRPr="00FA7EF9">
        <w:rPr>
          <w:sz w:val="28"/>
          <w:szCs w:val="28"/>
        </w:rPr>
        <w:t xml:space="preserve">«____» </w:t>
      </w:r>
      <w:r w:rsidR="00C13ADE" w:rsidRPr="00FA7EF9">
        <w:rPr>
          <w:sz w:val="28"/>
          <w:szCs w:val="28"/>
          <w:u w:val="single"/>
        </w:rPr>
        <w:t>_______</w:t>
      </w:r>
      <w:r w:rsidR="00C13ADE" w:rsidRPr="00FA7EF9">
        <w:rPr>
          <w:sz w:val="28"/>
          <w:szCs w:val="28"/>
        </w:rPr>
        <w:t xml:space="preserve"> 201 г.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caps/>
          <w:sz w:val="28"/>
          <w:szCs w:val="28"/>
        </w:rPr>
      </w:pPr>
    </w:p>
    <w:p w:rsidR="00C13ADE" w:rsidRPr="00FA7EF9" w:rsidRDefault="00C13ADE" w:rsidP="00C13ADE">
      <w:pPr>
        <w:jc w:val="center"/>
        <w:rPr>
          <w:b/>
          <w:sz w:val="28"/>
          <w:szCs w:val="28"/>
        </w:rPr>
      </w:pPr>
      <w:r w:rsidRPr="00FA7EF9">
        <w:rPr>
          <w:b/>
          <w:caps/>
          <w:sz w:val="28"/>
          <w:szCs w:val="28"/>
        </w:rPr>
        <w:t xml:space="preserve">билет для заЧета </w:t>
      </w:r>
      <w:r w:rsidRPr="00FA7EF9">
        <w:rPr>
          <w:b/>
          <w:sz w:val="28"/>
          <w:szCs w:val="28"/>
        </w:rPr>
        <w:t>№ 20</w:t>
      </w: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jc w:val="center"/>
        <w:rPr>
          <w:sz w:val="28"/>
          <w:szCs w:val="28"/>
        </w:rPr>
      </w:pPr>
    </w:p>
    <w:p w:rsidR="00C13ADE" w:rsidRPr="00FA7EF9" w:rsidRDefault="00C13ADE" w:rsidP="00C13ADE">
      <w:pPr>
        <w:numPr>
          <w:ilvl w:val="0"/>
          <w:numId w:val="145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Чем характеризуется геморрагическое воспаление?</w:t>
      </w:r>
    </w:p>
    <w:p w:rsidR="00C13ADE" w:rsidRPr="00FA7EF9" w:rsidRDefault="00C13ADE" w:rsidP="00C13ADE">
      <w:pPr>
        <w:numPr>
          <w:ilvl w:val="0"/>
          <w:numId w:val="145"/>
        </w:numPr>
        <w:jc w:val="both"/>
        <w:rPr>
          <w:sz w:val="28"/>
          <w:szCs w:val="28"/>
        </w:rPr>
      </w:pPr>
      <w:proofErr w:type="spellStart"/>
      <w:r w:rsidRPr="00FA7EF9">
        <w:rPr>
          <w:sz w:val="28"/>
          <w:szCs w:val="28"/>
        </w:rPr>
        <w:t>Патоморфология</w:t>
      </w:r>
      <w:proofErr w:type="spellEnd"/>
      <w:r w:rsidRPr="00FA7EF9">
        <w:rPr>
          <w:sz w:val="28"/>
          <w:szCs w:val="28"/>
        </w:rPr>
        <w:t xml:space="preserve"> и локализация </w:t>
      </w:r>
      <w:proofErr w:type="spellStart"/>
      <w:r w:rsidRPr="00FA7EF9">
        <w:rPr>
          <w:sz w:val="28"/>
          <w:szCs w:val="28"/>
        </w:rPr>
        <w:t>илеуса</w:t>
      </w:r>
      <w:proofErr w:type="spellEnd"/>
      <w:r w:rsidRPr="00FA7EF9">
        <w:rPr>
          <w:sz w:val="28"/>
          <w:szCs w:val="28"/>
        </w:rPr>
        <w:t>.</w:t>
      </w:r>
    </w:p>
    <w:p w:rsidR="00C13ADE" w:rsidRPr="00FA7EF9" w:rsidRDefault="00C13ADE" w:rsidP="00C13ADE">
      <w:pPr>
        <w:numPr>
          <w:ilvl w:val="0"/>
          <w:numId w:val="145"/>
        </w:numPr>
        <w:contextualSpacing/>
        <w:rPr>
          <w:sz w:val="28"/>
          <w:szCs w:val="28"/>
          <w:lang w:eastAsia="ru-RU"/>
        </w:rPr>
      </w:pPr>
      <w:r w:rsidRPr="00FA7EF9">
        <w:rPr>
          <w:sz w:val="28"/>
          <w:szCs w:val="28"/>
          <w:lang w:eastAsia="ru-RU"/>
        </w:rPr>
        <w:t>Авитаминоз «А», его макро- и микроморфология.</w:t>
      </w: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Составитель: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</w:p>
    <w:p w:rsidR="00C13ADE" w:rsidRPr="00FA7EF9" w:rsidRDefault="00C13ADE" w:rsidP="00C13ADE">
      <w:pPr>
        <w:rPr>
          <w:sz w:val="28"/>
          <w:szCs w:val="28"/>
        </w:rPr>
      </w:pPr>
      <w:r w:rsidRPr="00FA7EF9">
        <w:rPr>
          <w:sz w:val="28"/>
          <w:szCs w:val="28"/>
        </w:rPr>
        <w:t>д.в.н., профессор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_______________</w:t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</w:r>
      <w:r w:rsidRPr="00FA7EF9">
        <w:rPr>
          <w:sz w:val="28"/>
          <w:szCs w:val="28"/>
        </w:rPr>
        <w:tab/>
        <w:t>В.М. Жуков</w:t>
      </w:r>
    </w:p>
    <w:p w:rsidR="00C13ADE" w:rsidRPr="00FA7EF9" w:rsidRDefault="00C13ADE" w:rsidP="00C13ADE">
      <w:pPr>
        <w:rPr>
          <w:sz w:val="28"/>
          <w:szCs w:val="28"/>
        </w:rPr>
      </w:pPr>
    </w:p>
    <w:p w:rsidR="00F713C6" w:rsidRPr="00F713C6" w:rsidRDefault="00F713C6" w:rsidP="00D3370D">
      <w:pPr>
        <w:shd w:val="clear" w:color="auto" w:fill="FFFFFF"/>
        <w:rPr>
          <w:spacing w:val="5"/>
        </w:rPr>
      </w:pPr>
    </w:p>
    <w:sectPr w:rsidR="00F713C6" w:rsidRPr="00F713C6" w:rsidSect="008D6589">
      <w:footerReference w:type="default" r:id="rId11"/>
      <w:pgSz w:w="11906" w:h="16838"/>
      <w:pgMar w:top="1134" w:right="1106" w:bottom="1134" w:left="1134" w:header="720" w:footer="709" w:gutter="0"/>
      <w:pgNumType w:start="1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671" w:rsidRDefault="005F3671" w:rsidP="00960B6A">
      <w:r>
        <w:separator/>
      </w:r>
    </w:p>
  </w:endnote>
  <w:endnote w:type="continuationSeparator" w:id="0">
    <w:p w:rsidR="005F3671" w:rsidRDefault="005F3671" w:rsidP="00960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CC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985" w:rsidRDefault="00B01985">
    <w:pPr>
      <w:pStyle w:val="af"/>
      <w:jc w:val="right"/>
    </w:pPr>
    <w:r>
      <w:fldChar w:fldCharType="begin"/>
    </w:r>
    <w:r>
      <w:instrText xml:space="preserve"> PAGE </w:instrText>
    </w:r>
    <w:r>
      <w:fldChar w:fldCharType="separate"/>
    </w:r>
    <w:r w:rsidR="00353BA3">
      <w:rPr>
        <w:noProof/>
      </w:rPr>
      <w:t>1</w:t>
    </w:r>
    <w:r>
      <w:rPr>
        <w:noProof/>
      </w:rPr>
      <w:fldChar w:fldCharType="end"/>
    </w:r>
  </w:p>
  <w:p w:rsidR="00B01985" w:rsidRDefault="00B01985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985" w:rsidRDefault="00B01985">
    <w:pPr>
      <w:pStyle w:val="af"/>
      <w:jc w:val="right"/>
    </w:pPr>
    <w:r>
      <w:fldChar w:fldCharType="begin"/>
    </w:r>
    <w:r>
      <w:instrText xml:space="preserve"> PAGE </w:instrText>
    </w:r>
    <w:r>
      <w:fldChar w:fldCharType="separate"/>
    </w:r>
    <w:r w:rsidR="00353BA3">
      <w:rPr>
        <w:noProof/>
      </w:rPr>
      <w:t>7</w:t>
    </w:r>
    <w:r>
      <w:rPr>
        <w:noProof/>
      </w:rPr>
      <w:fldChar w:fldCharType="end"/>
    </w:r>
  </w:p>
  <w:p w:rsidR="00B01985" w:rsidRDefault="00B01985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5753754"/>
      <w:docPartObj>
        <w:docPartGallery w:val="Page Numbers (Bottom of Page)"/>
        <w:docPartUnique/>
      </w:docPartObj>
    </w:sdtPr>
    <w:sdtEndPr/>
    <w:sdtContent>
      <w:p w:rsidR="00B01985" w:rsidRDefault="00B01985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3BA3">
          <w:rPr>
            <w:noProof/>
          </w:rPr>
          <w:t>139</w:t>
        </w:r>
        <w:r>
          <w:fldChar w:fldCharType="end"/>
        </w:r>
      </w:p>
    </w:sdtContent>
  </w:sdt>
  <w:p w:rsidR="00B01985" w:rsidRDefault="00B0198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671" w:rsidRDefault="005F3671" w:rsidP="00960B6A">
      <w:r>
        <w:separator/>
      </w:r>
    </w:p>
  </w:footnote>
  <w:footnote w:type="continuationSeparator" w:id="0">
    <w:p w:rsidR="005F3671" w:rsidRDefault="005F3671" w:rsidP="00960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2">
    <w:nsid w:val="00000003"/>
    <w:multiLevelType w:val="multilevel"/>
    <w:tmpl w:val="96AA6CAE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4973"/>
        </w:tabs>
        <w:ind w:left="497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42"/>
        </w:tabs>
        <w:ind w:left="514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28"/>
        </w:tabs>
        <w:ind w:left="5928" w:hanging="2520"/>
      </w:pPr>
      <w:rPr>
        <w:rFonts w:hint="default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7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</w:abstractNum>
  <w:abstractNum w:abstractNumId="9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1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2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5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</w:abstractNum>
  <w:abstractNum w:abstractNumId="16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</w:abstractNum>
  <w:abstractNum w:abstractNumId="17">
    <w:nsid w:val="00000014"/>
    <w:multiLevelType w:val="multilevel"/>
    <w:tmpl w:val="303E3DA6"/>
    <w:name w:val="WW8Num20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967"/>
        </w:tabs>
        <w:ind w:left="1967" w:hanging="129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2207"/>
        </w:tabs>
        <w:ind w:left="2207" w:hanging="153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482"/>
        </w:tabs>
        <w:ind w:left="482" w:hanging="525"/>
      </w:pPr>
    </w:lvl>
    <w:lvl w:ilvl="1">
      <w:start w:val="1"/>
      <w:numFmt w:val="decimal"/>
      <w:lvlText w:val="%2."/>
      <w:lvlJc w:val="left"/>
      <w:pPr>
        <w:tabs>
          <w:tab w:val="num" w:pos="1037"/>
        </w:tabs>
        <w:ind w:left="1037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187"/>
        </w:tabs>
        <w:ind w:left="1187" w:hanging="51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127"/>
        </w:tabs>
        <w:ind w:left="1127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0000001A"/>
    <w:multiLevelType w:val="multi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037"/>
        </w:tabs>
        <w:ind w:left="1037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592"/>
        </w:tabs>
        <w:ind w:left="1592" w:hanging="915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587"/>
        </w:tabs>
        <w:ind w:left="587" w:hanging="630"/>
      </w:pPr>
    </w:lvl>
    <w:lvl w:ilvl="1">
      <w:start w:val="1"/>
      <w:numFmt w:val="decimal"/>
      <w:lvlText w:val="%2."/>
      <w:lvlJc w:val="left"/>
      <w:pPr>
        <w:tabs>
          <w:tab w:val="num" w:pos="1127"/>
        </w:tabs>
        <w:ind w:left="1127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812"/>
        </w:tabs>
        <w:ind w:left="812" w:hanging="855"/>
      </w:pPr>
    </w:lvl>
    <w:lvl w:ilvl="1">
      <w:start w:val="1"/>
      <w:numFmt w:val="decimal"/>
      <w:lvlText w:val="%2."/>
      <w:lvlJc w:val="left"/>
      <w:pPr>
        <w:tabs>
          <w:tab w:val="num" w:pos="1742"/>
        </w:tabs>
        <w:ind w:left="1742" w:hanging="1065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0000001E"/>
    <w:multiLevelType w:val="multi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972"/>
        </w:tabs>
        <w:ind w:left="97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627"/>
        </w:tabs>
        <w:ind w:left="627" w:hanging="7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972"/>
        </w:tabs>
        <w:ind w:left="97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87"/>
        </w:tabs>
        <w:ind w:left="1487" w:hanging="81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2117"/>
        </w:tabs>
        <w:ind w:left="2117" w:hanging="144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267"/>
        </w:tabs>
        <w:ind w:left="267" w:hanging="37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00000025"/>
    <w:multiLevelType w:val="multilevel"/>
    <w:tmpl w:val="00000025"/>
    <w:name w:val="WW8Num37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00000027"/>
    <w:multiLevelType w:val="multi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282"/>
        </w:tabs>
        <w:ind w:left="282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0000002A"/>
    <w:multiLevelType w:val="multilevel"/>
    <w:tmpl w:val="0000002A"/>
    <w:name w:val="WW8Num42"/>
    <w:lvl w:ilvl="0">
      <w:start w:val="1"/>
      <w:numFmt w:val="decimal"/>
      <w:lvlText w:val="%1."/>
      <w:lvlJc w:val="left"/>
      <w:pPr>
        <w:tabs>
          <w:tab w:val="num" w:pos="477"/>
        </w:tabs>
        <w:ind w:left="477" w:hanging="58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0000002B"/>
    <w:multiLevelType w:val="multi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00000032"/>
    <w:multiLevelType w:val="multi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00000033"/>
    <w:multiLevelType w:val="multilevel"/>
    <w:tmpl w:val="00000033"/>
    <w:name w:val="WW8Num5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00000034"/>
    <w:multiLevelType w:val="multilevel"/>
    <w:tmpl w:val="00000034"/>
    <w:name w:val="WW8Num5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00000035"/>
    <w:multiLevelType w:val="multilevel"/>
    <w:tmpl w:val="00000035"/>
    <w:name w:val="WW8Num53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00000036"/>
    <w:multiLevelType w:val="multilevel"/>
    <w:tmpl w:val="00000036"/>
    <w:name w:val="WW8Num54"/>
    <w:lvl w:ilvl="0">
      <w:start w:val="1"/>
      <w:numFmt w:val="decimal"/>
      <w:lvlText w:val="%1."/>
      <w:lvlJc w:val="left"/>
      <w:pPr>
        <w:tabs>
          <w:tab w:val="num" w:pos="297"/>
        </w:tabs>
        <w:ind w:left="297" w:hanging="40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00000037"/>
    <w:multiLevelType w:val="multilevel"/>
    <w:tmpl w:val="00000037"/>
    <w:name w:val="WW8Num55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00000038"/>
    <w:multiLevelType w:val="multi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00000039"/>
    <w:multiLevelType w:val="multilevel"/>
    <w:tmpl w:val="00000039"/>
    <w:name w:val="WW8Num57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0000003A"/>
    <w:multiLevelType w:val="multilevel"/>
    <w:tmpl w:val="0000003A"/>
    <w:name w:val="WW8Num58"/>
    <w:lvl w:ilvl="0">
      <w:start w:val="1"/>
      <w:numFmt w:val="decimal"/>
      <w:lvlText w:val="%1."/>
      <w:lvlJc w:val="left"/>
      <w:pPr>
        <w:tabs>
          <w:tab w:val="num" w:pos="642"/>
        </w:tabs>
        <w:ind w:left="642" w:hanging="75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0000003B"/>
    <w:multiLevelType w:val="multilevel"/>
    <w:tmpl w:val="0000003B"/>
    <w:name w:val="WW8Num5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0000003C"/>
    <w:multiLevelType w:val="multilevel"/>
    <w:tmpl w:val="0000003C"/>
    <w:name w:val="WW8Num6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0000003D"/>
    <w:multiLevelType w:val="multilevel"/>
    <w:tmpl w:val="0000003D"/>
    <w:name w:val="WW8Num61"/>
    <w:lvl w:ilvl="0">
      <w:start w:val="1"/>
      <w:numFmt w:val="decimal"/>
      <w:lvlText w:val="%1."/>
      <w:lvlJc w:val="left"/>
      <w:pPr>
        <w:tabs>
          <w:tab w:val="num" w:pos="687"/>
        </w:tabs>
        <w:ind w:left="687" w:hanging="7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0000003E"/>
    <w:multiLevelType w:val="multilevel"/>
    <w:tmpl w:val="0000003E"/>
    <w:name w:val="WW8Num62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0000003F"/>
    <w:multiLevelType w:val="multilevel"/>
    <w:tmpl w:val="0000003F"/>
    <w:name w:val="WW8Num63"/>
    <w:lvl w:ilvl="0">
      <w:start w:val="1"/>
      <w:numFmt w:val="decimal"/>
      <w:lvlText w:val="%1."/>
      <w:lvlJc w:val="left"/>
      <w:pPr>
        <w:tabs>
          <w:tab w:val="num" w:pos="342"/>
        </w:tabs>
        <w:ind w:left="342" w:hanging="45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00000040"/>
    <w:multiLevelType w:val="multilevel"/>
    <w:tmpl w:val="00000040"/>
    <w:name w:val="WW8Num64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00000041"/>
    <w:multiLevelType w:val="multilevel"/>
    <w:tmpl w:val="00000041"/>
    <w:name w:val="WW8Num65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00000042"/>
    <w:multiLevelType w:val="multilevel"/>
    <w:tmpl w:val="00000042"/>
    <w:name w:val="WW8Num6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00000043"/>
    <w:multiLevelType w:val="multilevel"/>
    <w:tmpl w:val="00000043"/>
    <w:name w:val="WW8Num67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00000044"/>
    <w:multiLevelType w:val="multilevel"/>
    <w:tmpl w:val="00000044"/>
    <w:name w:val="WW8Num6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00000045"/>
    <w:multiLevelType w:val="multilevel"/>
    <w:tmpl w:val="00000045"/>
    <w:name w:val="WW8Num69"/>
    <w:lvl w:ilvl="0">
      <w:start w:val="1"/>
      <w:numFmt w:val="decimal"/>
      <w:lvlText w:val="%1."/>
      <w:lvlJc w:val="left"/>
      <w:pPr>
        <w:tabs>
          <w:tab w:val="num" w:pos="387"/>
        </w:tabs>
        <w:ind w:left="387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00000046"/>
    <w:multiLevelType w:val="multilevel"/>
    <w:tmpl w:val="00000046"/>
    <w:name w:val="WW8Num7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00000047"/>
    <w:multiLevelType w:val="multilevel"/>
    <w:tmpl w:val="00000047"/>
    <w:name w:val="WW8Num71"/>
    <w:lvl w:ilvl="0">
      <w:start w:val="1"/>
      <w:numFmt w:val="decimal"/>
      <w:lvlText w:val="%1."/>
      <w:lvlJc w:val="left"/>
      <w:pPr>
        <w:tabs>
          <w:tab w:val="num" w:pos="387"/>
        </w:tabs>
        <w:ind w:left="387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00000048"/>
    <w:multiLevelType w:val="multilevel"/>
    <w:tmpl w:val="00000048"/>
    <w:name w:val="WW8Num72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00000049"/>
    <w:multiLevelType w:val="multilevel"/>
    <w:tmpl w:val="00000049"/>
    <w:name w:val="WW8Num73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85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0000004A"/>
    <w:multiLevelType w:val="multilevel"/>
    <w:tmpl w:val="0000004A"/>
    <w:name w:val="WW8Num74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0000004B"/>
    <w:multiLevelType w:val="multilevel"/>
    <w:tmpl w:val="0000004B"/>
    <w:name w:val="WW8Num75"/>
    <w:lvl w:ilvl="0">
      <w:start w:val="1"/>
      <w:numFmt w:val="decimal"/>
      <w:lvlText w:val="%1."/>
      <w:lvlJc w:val="left"/>
      <w:pPr>
        <w:tabs>
          <w:tab w:val="num" w:pos="732"/>
        </w:tabs>
        <w:ind w:left="732" w:hanging="8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0000004C"/>
    <w:multiLevelType w:val="multilevel"/>
    <w:tmpl w:val="0000004C"/>
    <w:name w:val="WW8Num7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0000004D"/>
    <w:multiLevelType w:val="multilevel"/>
    <w:tmpl w:val="0000004D"/>
    <w:name w:val="WW8Num77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85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0000004E"/>
    <w:multiLevelType w:val="multilevel"/>
    <w:tmpl w:val="0000004E"/>
    <w:name w:val="WW8Num7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0000004F"/>
    <w:multiLevelType w:val="multilevel"/>
    <w:tmpl w:val="0000004F"/>
    <w:name w:val="WW8Num7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00000050"/>
    <w:multiLevelType w:val="multilevel"/>
    <w:tmpl w:val="00000050"/>
    <w:name w:val="WW8Num8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00000051"/>
    <w:multiLevelType w:val="multilevel"/>
    <w:tmpl w:val="00000051"/>
    <w:name w:val="WW8Num81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00000052"/>
    <w:multiLevelType w:val="multilevel"/>
    <w:tmpl w:val="00000052"/>
    <w:name w:val="WW8Num82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00000053"/>
    <w:multiLevelType w:val="multilevel"/>
    <w:tmpl w:val="00000053"/>
    <w:name w:val="WW8Num83"/>
    <w:lvl w:ilvl="0">
      <w:start w:val="1"/>
      <w:numFmt w:val="decimal"/>
      <w:lvlText w:val="%1."/>
      <w:lvlJc w:val="left"/>
      <w:pPr>
        <w:tabs>
          <w:tab w:val="num" w:pos="897"/>
        </w:tabs>
        <w:ind w:left="897" w:hanging="100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00000054"/>
    <w:multiLevelType w:val="multilevel"/>
    <w:tmpl w:val="00000054"/>
    <w:name w:val="WW8Num84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00000055"/>
    <w:multiLevelType w:val="multilevel"/>
    <w:tmpl w:val="00000055"/>
    <w:name w:val="WW8Num85"/>
    <w:lvl w:ilvl="0">
      <w:start w:val="1"/>
      <w:numFmt w:val="decimal"/>
      <w:lvlText w:val="%1."/>
      <w:lvlJc w:val="left"/>
      <w:pPr>
        <w:tabs>
          <w:tab w:val="num" w:pos="627"/>
        </w:tabs>
        <w:ind w:left="627" w:hanging="7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00000056"/>
    <w:multiLevelType w:val="multilevel"/>
    <w:tmpl w:val="00000056"/>
    <w:name w:val="WW8Num8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00000057"/>
    <w:multiLevelType w:val="multilevel"/>
    <w:tmpl w:val="00000057"/>
    <w:name w:val="WW8Num87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00000058"/>
    <w:multiLevelType w:val="multilevel"/>
    <w:tmpl w:val="00000058"/>
    <w:name w:val="WW8Num8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00000059"/>
    <w:multiLevelType w:val="multilevel"/>
    <w:tmpl w:val="00000059"/>
    <w:name w:val="WW8Num89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0000005A"/>
    <w:multiLevelType w:val="multilevel"/>
    <w:tmpl w:val="0000005A"/>
    <w:name w:val="WW8Num90"/>
    <w:lvl w:ilvl="0">
      <w:start w:val="1"/>
      <w:numFmt w:val="decimal"/>
      <w:lvlText w:val="%1."/>
      <w:lvlJc w:val="left"/>
      <w:pPr>
        <w:tabs>
          <w:tab w:val="num" w:pos="387"/>
        </w:tabs>
        <w:ind w:left="387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0000005B"/>
    <w:multiLevelType w:val="multilevel"/>
    <w:tmpl w:val="0000005B"/>
    <w:name w:val="WW8Num91"/>
    <w:lvl w:ilvl="0">
      <w:start w:val="1"/>
      <w:numFmt w:val="decimal"/>
      <w:lvlText w:val="%1."/>
      <w:lvlJc w:val="left"/>
      <w:pPr>
        <w:tabs>
          <w:tab w:val="num" w:pos="402"/>
        </w:tabs>
        <w:ind w:left="402" w:hanging="51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0000005C"/>
    <w:multiLevelType w:val="multilevel"/>
    <w:tmpl w:val="0000005C"/>
    <w:name w:val="WW8Num92"/>
    <w:lvl w:ilvl="0">
      <w:start w:val="1"/>
      <w:numFmt w:val="decimal"/>
      <w:lvlText w:val="%1."/>
      <w:lvlJc w:val="left"/>
      <w:pPr>
        <w:tabs>
          <w:tab w:val="num" w:pos="672"/>
        </w:tabs>
        <w:ind w:left="672" w:hanging="78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0000005D"/>
    <w:multiLevelType w:val="multilevel"/>
    <w:tmpl w:val="0000005D"/>
    <w:name w:val="WW8Num93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0000005E"/>
    <w:multiLevelType w:val="multilevel"/>
    <w:tmpl w:val="0000005E"/>
    <w:name w:val="WW8Num94"/>
    <w:lvl w:ilvl="0">
      <w:start w:val="1"/>
      <w:numFmt w:val="decimal"/>
      <w:lvlText w:val="%1."/>
      <w:lvlJc w:val="left"/>
      <w:pPr>
        <w:tabs>
          <w:tab w:val="num" w:pos="387"/>
        </w:tabs>
        <w:ind w:left="387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0000005F"/>
    <w:multiLevelType w:val="multilevel"/>
    <w:tmpl w:val="0000005F"/>
    <w:name w:val="WW8Num95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00000060"/>
    <w:multiLevelType w:val="multilevel"/>
    <w:tmpl w:val="00000060"/>
    <w:name w:val="WW8Num96"/>
    <w:lvl w:ilvl="0">
      <w:start w:val="1"/>
      <w:numFmt w:val="decimal"/>
      <w:lvlText w:val="%1."/>
      <w:lvlJc w:val="left"/>
      <w:pPr>
        <w:tabs>
          <w:tab w:val="num" w:pos="537"/>
        </w:tabs>
        <w:ind w:left="537" w:hanging="64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00000061"/>
    <w:multiLevelType w:val="multilevel"/>
    <w:tmpl w:val="00000061"/>
    <w:name w:val="WW8Num97"/>
    <w:lvl w:ilvl="0">
      <w:start w:val="1"/>
      <w:numFmt w:val="decimal"/>
      <w:lvlText w:val="%1."/>
      <w:lvlJc w:val="left"/>
      <w:pPr>
        <w:tabs>
          <w:tab w:val="num" w:pos="582"/>
        </w:tabs>
        <w:ind w:left="582" w:hanging="6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00000062"/>
    <w:multiLevelType w:val="multilevel"/>
    <w:tmpl w:val="00000062"/>
    <w:name w:val="WW8Num98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00000063"/>
    <w:multiLevelType w:val="multilevel"/>
    <w:tmpl w:val="00000063"/>
    <w:name w:val="WW8Num99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7">
    <w:nsid w:val="00000065"/>
    <w:multiLevelType w:val="multilevel"/>
    <w:tmpl w:val="00000065"/>
    <w:name w:val="WW8Num1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8">
    <w:nsid w:val="00000066"/>
    <w:multiLevelType w:val="multilevel"/>
    <w:tmpl w:val="00000066"/>
    <w:name w:val="WW8Num10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9">
    <w:nsid w:val="00000067"/>
    <w:multiLevelType w:val="multilevel"/>
    <w:tmpl w:val="0000006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0">
    <w:nsid w:val="00EA3D93"/>
    <w:multiLevelType w:val="hybridMultilevel"/>
    <w:tmpl w:val="BBF89578"/>
    <w:lvl w:ilvl="0" w:tplc="0000000E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023735B0"/>
    <w:multiLevelType w:val="hybridMultilevel"/>
    <w:tmpl w:val="6AA26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056B0277"/>
    <w:multiLevelType w:val="hybridMultilevel"/>
    <w:tmpl w:val="1702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0607585D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060758E8"/>
    <w:multiLevelType w:val="hybridMultilevel"/>
    <w:tmpl w:val="2D4E822C"/>
    <w:lvl w:ilvl="0" w:tplc="00000011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07156E2C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07644A8D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07BB3EFF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085D02A5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08BB2D2D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0A3F570A"/>
    <w:multiLevelType w:val="hybridMultilevel"/>
    <w:tmpl w:val="EC286C3A"/>
    <w:lvl w:ilvl="0" w:tplc="715A25E4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7F1005E8">
      <w:start w:val="1"/>
      <w:numFmt w:val="decimal"/>
      <w:lvlText w:val="%2."/>
      <w:lvlJc w:val="left"/>
      <w:pPr>
        <w:tabs>
          <w:tab w:val="num" w:pos="1037"/>
        </w:tabs>
        <w:ind w:left="103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11">
    <w:nsid w:val="0B160616"/>
    <w:multiLevelType w:val="multilevel"/>
    <w:tmpl w:val="0000004B"/>
    <w:lvl w:ilvl="0">
      <w:start w:val="1"/>
      <w:numFmt w:val="decimal"/>
      <w:lvlText w:val="%1."/>
      <w:lvlJc w:val="left"/>
      <w:pPr>
        <w:tabs>
          <w:tab w:val="num" w:pos="732"/>
        </w:tabs>
        <w:ind w:left="732" w:hanging="84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>
    <w:nsid w:val="0B6439BC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>
    <w:nsid w:val="0EA75509"/>
    <w:multiLevelType w:val="multilevel"/>
    <w:tmpl w:val="8CA288E0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>
      <w:start w:val="2"/>
      <w:numFmt w:val="decimal"/>
      <w:isLgl/>
      <w:lvlText w:val="%1.%2."/>
      <w:lvlJc w:val="left"/>
      <w:pPr>
        <w:ind w:left="10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77" w:hanging="2160"/>
      </w:pPr>
      <w:rPr>
        <w:rFonts w:hint="default"/>
      </w:rPr>
    </w:lvl>
  </w:abstractNum>
  <w:abstractNum w:abstractNumId="114">
    <w:nsid w:val="13B83F75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140A6ED6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15423B95"/>
    <w:multiLevelType w:val="hybridMultilevel"/>
    <w:tmpl w:val="A9222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18D84B3E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190D359F"/>
    <w:multiLevelType w:val="hybridMultilevel"/>
    <w:tmpl w:val="76645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197019B6"/>
    <w:multiLevelType w:val="hybridMultilevel"/>
    <w:tmpl w:val="2C2287EA"/>
    <w:lvl w:ilvl="0" w:tplc="0000000C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1B6E771A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1BAD726C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>
    <w:nsid w:val="1C245142"/>
    <w:multiLevelType w:val="hybridMultilevel"/>
    <w:tmpl w:val="ED687170"/>
    <w:lvl w:ilvl="0" w:tplc="5EAEBE32">
      <w:start w:val="1"/>
      <w:numFmt w:val="decimal"/>
      <w:lvlText w:val="%1."/>
      <w:lvlJc w:val="left"/>
      <w:pPr>
        <w:tabs>
          <w:tab w:val="num" w:pos="482"/>
        </w:tabs>
        <w:ind w:left="482" w:hanging="525"/>
      </w:pPr>
      <w:rPr>
        <w:rFonts w:hint="default"/>
      </w:rPr>
    </w:lvl>
    <w:lvl w:ilvl="1" w:tplc="41745D74">
      <w:start w:val="1"/>
      <w:numFmt w:val="decimal"/>
      <w:lvlText w:val="%2."/>
      <w:lvlJc w:val="left"/>
      <w:pPr>
        <w:tabs>
          <w:tab w:val="num" w:pos="1037"/>
        </w:tabs>
        <w:ind w:left="103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23">
    <w:nsid w:val="1D1A1B94"/>
    <w:multiLevelType w:val="hybridMultilevel"/>
    <w:tmpl w:val="0F101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1F6A60D7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1FB7641C"/>
    <w:multiLevelType w:val="hybridMultilevel"/>
    <w:tmpl w:val="E2AEC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20633305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>
    <w:nsid w:val="20C978DE"/>
    <w:multiLevelType w:val="hybridMultilevel"/>
    <w:tmpl w:val="6666C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224F5BE9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>
    <w:nsid w:val="230064A3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23B4767C"/>
    <w:multiLevelType w:val="multilevel"/>
    <w:tmpl w:val="34EA81A6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>
      <w:start w:val="2"/>
      <w:numFmt w:val="decimal"/>
      <w:isLgl/>
      <w:lvlText w:val="%1.%2."/>
      <w:lvlJc w:val="left"/>
      <w:pPr>
        <w:ind w:left="10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77" w:hanging="2160"/>
      </w:pPr>
      <w:rPr>
        <w:rFonts w:hint="default"/>
      </w:rPr>
    </w:lvl>
  </w:abstractNum>
  <w:abstractNum w:abstractNumId="131">
    <w:nsid w:val="245D32B7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>
    <w:nsid w:val="254636BF"/>
    <w:multiLevelType w:val="hybridMultilevel"/>
    <w:tmpl w:val="85FED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266354E8"/>
    <w:multiLevelType w:val="hybridMultilevel"/>
    <w:tmpl w:val="2EF25CAE"/>
    <w:lvl w:ilvl="0" w:tplc="E46A317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EEA6D3F6">
      <w:start w:val="1"/>
      <w:numFmt w:val="decimal"/>
      <w:lvlText w:val="%2."/>
      <w:lvlJc w:val="left"/>
      <w:pPr>
        <w:tabs>
          <w:tab w:val="num" w:pos="1592"/>
        </w:tabs>
        <w:ind w:left="1592" w:hanging="9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34">
    <w:nsid w:val="266E1583"/>
    <w:multiLevelType w:val="hybridMultilevel"/>
    <w:tmpl w:val="84CAA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27D43BEE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>
    <w:nsid w:val="283820DF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>
    <w:nsid w:val="296547A8"/>
    <w:multiLevelType w:val="multilevel"/>
    <w:tmpl w:val="5B869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8">
    <w:nsid w:val="29D1020D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>
    <w:nsid w:val="2B9E7E63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>
    <w:nsid w:val="2D97400A"/>
    <w:multiLevelType w:val="hybridMultilevel"/>
    <w:tmpl w:val="67BAC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2E552B03"/>
    <w:multiLevelType w:val="hybridMultilevel"/>
    <w:tmpl w:val="97F65CF2"/>
    <w:lvl w:ilvl="0" w:tplc="0000000E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2E92600B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>
    <w:nsid w:val="301F5911"/>
    <w:multiLevelType w:val="hybridMultilevel"/>
    <w:tmpl w:val="6834F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32EE182B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>
    <w:nsid w:val="348D4BCF"/>
    <w:multiLevelType w:val="hybridMultilevel"/>
    <w:tmpl w:val="C13EE216"/>
    <w:lvl w:ilvl="0" w:tplc="F22AC998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 w:tplc="25FEF00C">
      <w:start w:val="1"/>
      <w:numFmt w:val="decimal"/>
      <w:lvlText w:val="%2."/>
      <w:lvlJc w:val="left"/>
      <w:pPr>
        <w:tabs>
          <w:tab w:val="num" w:pos="972"/>
        </w:tabs>
        <w:ind w:left="97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146">
    <w:nsid w:val="34AE4410"/>
    <w:multiLevelType w:val="hybridMultilevel"/>
    <w:tmpl w:val="69A0A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36F20F59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>
    <w:nsid w:val="382F1B95"/>
    <w:multiLevelType w:val="hybridMultilevel"/>
    <w:tmpl w:val="6D6C62D8"/>
    <w:lvl w:ilvl="0" w:tplc="1F9611CC">
      <w:start w:val="1"/>
      <w:numFmt w:val="decimal"/>
      <w:lvlText w:val="%1."/>
      <w:lvlJc w:val="left"/>
      <w:pPr>
        <w:tabs>
          <w:tab w:val="num" w:pos="587"/>
        </w:tabs>
        <w:ind w:left="587" w:hanging="630"/>
      </w:pPr>
      <w:rPr>
        <w:rFonts w:hint="default"/>
      </w:rPr>
    </w:lvl>
    <w:lvl w:ilvl="1" w:tplc="8FCE5DEA">
      <w:start w:val="1"/>
      <w:numFmt w:val="decimal"/>
      <w:lvlText w:val="%2."/>
      <w:lvlJc w:val="left"/>
      <w:pPr>
        <w:tabs>
          <w:tab w:val="num" w:pos="1127"/>
        </w:tabs>
        <w:ind w:left="1127" w:hanging="4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49">
    <w:nsid w:val="39344165"/>
    <w:multiLevelType w:val="hybridMultilevel"/>
    <w:tmpl w:val="4A8A1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3A7277D9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>
    <w:nsid w:val="3B0D20BF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>
    <w:nsid w:val="3B6F5D06"/>
    <w:multiLevelType w:val="hybridMultilevel"/>
    <w:tmpl w:val="A906C158"/>
    <w:lvl w:ilvl="0" w:tplc="7B9CABA2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419C9186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53">
    <w:nsid w:val="3B8E006F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>
    <w:nsid w:val="3D87118B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>
    <w:nsid w:val="3F126309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>
    <w:nsid w:val="3F1F438D"/>
    <w:multiLevelType w:val="hybridMultilevel"/>
    <w:tmpl w:val="16A64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414F3C61"/>
    <w:multiLevelType w:val="hybridMultilevel"/>
    <w:tmpl w:val="3C1C92E8"/>
    <w:lvl w:ilvl="0" w:tplc="2106334C">
      <w:start w:val="1"/>
      <w:numFmt w:val="decimal"/>
      <w:lvlText w:val="%1."/>
      <w:lvlJc w:val="left"/>
      <w:pPr>
        <w:tabs>
          <w:tab w:val="num" w:pos="812"/>
        </w:tabs>
        <w:ind w:left="812" w:hanging="855"/>
      </w:pPr>
      <w:rPr>
        <w:rFonts w:hint="default"/>
      </w:rPr>
    </w:lvl>
    <w:lvl w:ilvl="1" w:tplc="32E044C4">
      <w:start w:val="1"/>
      <w:numFmt w:val="decimal"/>
      <w:lvlText w:val="%2."/>
      <w:lvlJc w:val="left"/>
      <w:pPr>
        <w:tabs>
          <w:tab w:val="num" w:pos="1742"/>
        </w:tabs>
        <w:ind w:left="1742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58">
    <w:nsid w:val="426311EC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>
    <w:nsid w:val="44C743BE"/>
    <w:multiLevelType w:val="hybridMultilevel"/>
    <w:tmpl w:val="40404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47FC599F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>
    <w:nsid w:val="480115B0"/>
    <w:multiLevelType w:val="hybridMultilevel"/>
    <w:tmpl w:val="F1060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48344523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>
    <w:nsid w:val="484B1AA3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>
    <w:nsid w:val="48ED6659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>
    <w:nsid w:val="49271023"/>
    <w:multiLevelType w:val="hybridMultilevel"/>
    <w:tmpl w:val="D3D63E64"/>
    <w:lvl w:ilvl="0" w:tplc="3EAE146C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E0A852DC">
      <w:start w:val="1"/>
      <w:numFmt w:val="decimal"/>
      <w:lvlText w:val="%2."/>
      <w:lvlJc w:val="left"/>
      <w:pPr>
        <w:tabs>
          <w:tab w:val="num" w:pos="2117"/>
        </w:tabs>
        <w:ind w:left="2117" w:hanging="14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66">
    <w:nsid w:val="4A7C4817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>
    <w:nsid w:val="4ABC51EE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>
    <w:nsid w:val="4B2A55D2"/>
    <w:multiLevelType w:val="hybridMultilevel"/>
    <w:tmpl w:val="63FEA7BE"/>
    <w:lvl w:ilvl="0" w:tplc="057E257A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C3AACEC4">
      <w:start w:val="1"/>
      <w:numFmt w:val="decimal"/>
      <w:lvlText w:val="%2."/>
      <w:lvlJc w:val="left"/>
      <w:pPr>
        <w:tabs>
          <w:tab w:val="num" w:pos="1967"/>
        </w:tabs>
        <w:ind w:left="1967" w:hanging="12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69">
    <w:nsid w:val="4D0738B6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>
    <w:nsid w:val="4E223A0E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>
    <w:nsid w:val="4F5115F9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>
    <w:nsid w:val="51167D70"/>
    <w:multiLevelType w:val="hybridMultilevel"/>
    <w:tmpl w:val="217E58BC"/>
    <w:lvl w:ilvl="0" w:tplc="69DA537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AF6AF4DE">
      <w:start w:val="1"/>
      <w:numFmt w:val="decimal"/>
      <w:lvlText w:val="%2."/>
      <w:lvlJc w:val="left"/>
      <w:pPr>
        <w:tabs>
          <w:tab w:val="num" w:pos="2207"/>
        </w:tabs>
        <w:ind w:left="2207" w:hanging="15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73">
    <w:nsid w:val="528576ED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>
    <w:nsid w:val="55D501B6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561E17F4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>
    <w:nsid w:val="56AE1EF5"/>
    <w:multiLevelType w:val="hybridMultilevel"/>
    <w:tmpl w:val="B56A47BA"/>
    <w:lvl w:ilvl="0" w:tplc="0000000C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>
    <w:nsid w:val="56B52AA3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>
    <w:nsid w:val="56F00534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>
    <w:nsid w:val="57650469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>
    <w:nsid w:val="5772043A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>
    <w:nsid w:val="580C7BE7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>
    <w:nsid w:val="58F90106"/>
    <w:multiLevelType w:val="multilevel"/>
    <w:tmpl w:val="CFC41888"/>
    <w:lvl w:ilvl="0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9" w:hanging="2160"/>
      </w:pPr>
      <w:rPr>
        <w:rFonts w:hint="default"/>
      </w:rPr>
    </w:lvl>
  </w:abstractNum>
  <w:abstractNum w:abstractNumId="183">
    <w:nsid w:val="5AB526A6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>
    <w:nsid w:val="5C48126D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>
    <w:nsid w:val="5CFC0B76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>
    <w:nsid w:val="5DD873FF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>
    <w:nsid w:val="5F494DC6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>
    <w:nsid w:val="5F9B0126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>
    <w:nsid w:val="5FE9302B"/>
    <w:multiLevelType w:val="hybridMultilevel"/>
    <w:tmpl w:val="20024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>
    <w:nsid w:val="61A37B76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>
    <w:nsid w:val="61AA01AC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2">
    <w:nsid w:val="623842BB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>
    <w:nsid w:val="64985D2D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>
    <w:nsid w:val="674B6D97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>
    <w:nsid w:val="6A7A0E42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>
    <w:nsid w:val="6AC309D0"/>
    <w:multiLevelType w:val="hybridMultilevel"/>
    <w:tmpl w:val="650271D6"/>
    <w:lvl w:ilvl="0" w:tplc="0000000E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>
    <w:nsid w:val="6AFC1443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>
    <w:nsid w:val="6D3A13CE"/>
    <w:multiLevelType w:val="hybridMultilevel"/>
    <w:tmpl w:val="C3B48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>
    <w:nsid w:val="6DD95D56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>
    <w:nsid w:val="6EAF78DB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>
    <w:nsid w:val="6EB44197"/>
    <w:multiLevelType w:val="hybridMultilevel"/>
    <w:tmpl w:val="1740622C"/>
    <w:lvl w:ilvl="0" w:tplc="C42ED13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>
    <w:nsid w:val="6F113152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>
    <w:nsid w:val="70234603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4">
    <w:nsid w:val="7069422C"/>
    <w:multiLevelType w:val="hybridMultilevel"/>
    <w:tmpl w:val="F4341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>
    <w:nsid w:val="71D40FEB"/>
    <w:multiLevelType w:val="hybridMultilevel"/>
    <w:tmpl w:val="C5C0CCB6"/>
    <w:lvl w:ilvl="0" w:tplc="0000000E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>
    <w:nsid w:val="71E35961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7">
    <w:nsid w:val="72D34962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8">
    <w:nsid w:val="746B06D4"/>
    <w:multiLevelType w:val="hybridMultilevel"/>
    <w:tmpl w:val="689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>
    <w:nsid w:val="76806223"/>
    <w:multiLevelType w:val="hybridMultilevel"/>
    <w:tmpl w:val="7876D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>
    <w:nsid w:val="76FF5AC2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1">
    <w:nsid w:val="77D166C1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2">
    <w:nsid w:val="790B0018"/>
    <w:multiLevelType w:val="hybridMultilevel"/>
    <w:tmpl w:val="AD229712"/>
    <w:lvl w:ilvl="0" w:tplc="0000000E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>
    <w:nsid w:val="79B730E1"/>
    <w:multiLevelType w:val="hybridMultilevel"/>
    <w:tmpl w:val="A364E1CE"/>
    <w:lvl w:ilvl="0" w:tplc="EF16A1C8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28A6E38C">
      <w:start w:val="1"/>
      <w:numFmt w:val="decimal"/>
      <w:lvlText w:val="%2."/>
      <w:lvlJc w:val="left"/>
      <w:pPr>
        <w:tabs>
          <w:tab w:val="num" w:pos="1487"/>
        </w:tabs>
        <w:ind w:left="1487" w:hanging="8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214">
    <w:nsid w:val="79C3717C"/>
    <w:multiLevelType w:val="hybridMultilevel"/>
    <w:tmpl w:val="F5846272"/>
    <w:lvl w:ilvl="0" w:tplc="DCECE96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5">
    <w:nsid w:val="7D632515"/>
    <w:multiLevelType w:val="hybridMultilevel"/>
    <w:tmpl w:val="9098C1CA"/>
    <w:lvl w:ilvl="0" w:tplc="0000000E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>
    <w:nsid w:val="7E5018C3"/>
    <w:multiLevelType w:val="multilevel"/>
    <w:tmpl w:val="EC76FAD6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7">
    <w:nsid w:val="7E80545C"/>
    <w:multiLevelType w:val="hybridMultilevel"/>
    <w:tmpl w:val="EF60CD18"/>
    <w:lvl w:ilvl="0" w:tplc="397CB4B2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A5F89F9A">
      <w:start w:val="1"/>
      <w:numFmt w:val="decimal"/>
      <w:lvlText w:val="%2."/>
      <w:lvlJc w:val="left"/>
      <w:pPr>
        <w:tabs>
          <w:tab w:val="num" w:pos="1187"/>
        </w:tabs>
        <w:ind w:left="1187" w:hanging="5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218">
    <w:nsid w:val="7F3A20F9"/>
    <w:multiLevelType w:val="hybridMultilevel"/>
    <w:tmpl w:val="E85A801E"/>
    <w:lvl w:ilvl="0" w:tplc="1BC82F54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9B92AEAE">
      <w:start w:val="1"/>
      <w:numFmt w:val="decimal"/>
      <w:lvlText w:val="%2."/>
      <w:lvlJc w:val="left"/>
      <w:pPr>
        <w:tabs>
          <w:tab w:val="num" w:pos="1127"/>
        </w:tabs>
        <w:ind w:left="1127" w:hanging="4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3"/>
  </w:num>
  <w:num w:numId="5">
    <w:abstractNumId w:val="16"/>
  </w:num>
  <w:num w:numId="6">
    <w:abstractNumId w:val="25"/>
  </w:num>
  <w:num w:numId="7">
    <w:abstractNumId w:val="85"/>
  </w:num>
  <w:num w:numId="8">
    <w:abstractNumId w:val="86"/>
  </w:num>
  <w:num w:numId="9">
    <w:abstractNumId w:val="87"/>
  </w:num>
  <w:num w:numId="10">
    <w:abstractNumId w:val="88"/>
  </w:num>
  <w:num w:numId="11">
    <w:abstractNumId w:val="89"/>
  </w:num>
  <w:num w:numId="12">
    <w:abstractNumId w:val="90"/>
  </w:num>
  <w:num w:numId="13">
    <w:abstractNumId w:val="91"/>
  </w:num>
  <w:num w:numId="14">
    <w:abstractNumId w:val="92"/>
  </w:num>
  <w:num w:numId="15">
    <w:abstractNumId w:val="93"/>
  </w:num>
  <w:num w:numId="16">
    <w:abstractNumId w:val="94"/>
  </w:num>
  <w:num w:numId="17">
    <w:abstractNumId w:val="95"/>
  </w:num>
  <w:num w:numId="18">
    <w:abstractNumId w:val="137"/>
  </w:num>
  <w:num w:numId="19">
    <w:abstractNumId w:val="201"/>
  </w:num>
  <w:num w:numId="20">
    <w:abstractNumId w:val="176"/>
  </w:num>
  <w:num w:numId="21">
    <w:abstractNumId w:val="119"/>
  </w:num>
  <w:num w:numId="22">
    <w:abstractNumId w:val="104"/>
  </w:num>
  <w:num w:numId="23">
    <w:abstractNumId w:val="141"/>
  </w:num>
  <w:num w:numId="24">
    <w:abstractNumId w:val="130"/>
  </w:num>
  <w:num w:numId="25">
    <w:abstractNumId w:val="113"/>
  </w:num>
  <w:num w:numId="26">
    <w:abstractNumId w:val="215"/>
  </w:num>
  <w:num w:numId="27">
    <w:abstractNumId w:val="205"/>
  </w:num>
  <w:num w:numId="28">
    <w:abstractNumId w:val="212"/>
  </w:num>
  <w:num w:numId="29">
    <w:abstractNumId w:val="196"/>
  </w:num>
  <w:num w:numId="30">
    <w:abstractNumId w:val="100"/>
  </w:num>
  <w:num w:numId="31">
    <w:abstractNumId w:val="182"/>
  </w:num>
  <w:num w:numId="32">
    <w:abstractNumId w:val="193"/>
  </w:num>
  <w:num w:numId="33">
    <w:abstractNumId w:val="197"/>
  </w:num>
  <w:num w:numId="34">
    <w:abstractNumId w:val="208"/>
  </w:num>
  <w:num w:numId="35">
    <w:abstractNumId w:val="174"/>
  </w:num>
  <w:num w:numId="36">
    <w:abstractNumId w:val="145"/>
  </w:num>
  <w:num w:numId="37">
    <w:abstractNumId w:val="214"/>
  </w:num>
  <w:num w:numId="38">
    <w:abstractNumId w:val="157"/>
  </w:num>
  <w:num w:numId="39">
    <w:abstractNumId w:val="148"/>
  </w:num>
  <w:num w:numId="40">
    <w:abstractNumId w:val="165"/>
  </w:num>
  <w:num w:numId="41">
    <w:abstractNumId w:val="133"/>
  </w:num>
  <w:num w:numId="42">
    <w:abstractNumId w:val="110"/>
  </w:num>
  <w:num w:numId="43">
    <w:abstractNumId w:val="218"/>
  </w:num>
  <w:num w:numId="44">
    <w:abstractNumId w:val="217"/>
  </w:num>
  <w:num w:numId="45">
    <w:abstractNumId w:val="152"/>
  </w:num>
  <w:num w:numId="46">
    <w:abstractNumId w:val="122"/>
  </w:num>
  <w:num w:numId="47">
    <w:abstractNumId w:val="172"/>
  </w:num>
  <w:num w:numId="48">
    <w:abstractNumId w:val="168"/>
  </w:num>
  <w:num w:numId="49">
    <w:abstractNumId w:val="213"/>
  </w:num>
  <w:num w:numId="50">
    <w:abstractNumId w:val="111"/>
  </w:num>
  <w:num w:numId="51">
    <w:abstractNumId w:val="1"/>
  </w:num>
  <w:num w:numId="52">
    <w:abstractNumId w:val="10"/>
  </w:num>
  <w:num w:numId="53">
    <w:abstractNumId w:val="11"/>
  </w:num>
  <w:num w:numId="54">
    <w:abstractNumId w:val="15"/>
  </w:num>
  <w:num w:numId="55">
    <w:abstractNumId w:val="26"/>
  </w:num>
  <w:num w:numId="56">
    <w:abstractNumId w:val="28"/>
  </w:num>
  <w:num w:numId="57">
    <w:abstractNumId w:val="32"/>
  </w:num>
  <w:num w:numId="58">
    <w:abstractNumId w:val="96"/>
  </w:num>
  <w:num w:numId="59">
    <w:abstractNumId w:val="99"/>
  </w:num>
  <w:num w:numId="60">
    <w:abstractNumId w:val="179"/>
  </w:num>
  <w:num w:numId="61">
    <w:abstractNumId w:val="169"/>
  </w:num>
  <w:num w:numId="62">
    <w:abstractNumId w:val="173"/>
  </w:num>
  <w:num w:numId="63">
    <w:abstractNumId w:val="154"/>
  </w:num>
  <w:num w:numId="64">
    <w:abstractNumId w:val="150"/>
  </w:num>
  <w:num w:numId="65">
    <w:abstractNumId w:val="207"/>
  </w:num>
  <w:num w:numId="66">
    <w:abstractNumId w:val="107"/>
  </w:num>
  <w:num w:numId="67">
    <w:abstractNumId w:val="106"/>
  </w:num>
  <w:num w:numId="68">
    <w:abstractNumId w:val="183"/>
  </w:num>
  <w:num w:numId="69">
    <w:abstractNumId w:val="185"/>
  </w:num>
  <w:num w:numId="70">
    <w:abstractNumId w:val="188"/>
  </w:num>
  <w:num w:numId="71">
    <w:abstractNumId w:val="155"/>
  </w:num>
  <w:num w:numId="72">
    <w:abstractNumId w:val="136"/>
  </w:num>
  <w:num w:numId="73">
    <w:abstractNumId w:val="166"/>
  </w:num>
  <w:num w:numId="74">
    <w:abstractNumId w:val="202"/>
  </w:num>
  <w:num w:numId="75">
    <w:abstractNumId w:val="178"/>
  </w:num>
  <w:num w:numId="76">
    <w:abstractNumId w:val="163"/>
  </w:num>
  <w:num w:numId="77">
    <w:abstractNumId w:val="103"/>
  </w:num>
  <w:num w:numId="78">
    <w:abstractNumId w:val="138"/>
  </w:num>
  <w:num w:numId="79">
    <w:abstractNumId w:val="199"/>
  </w:num>
  <w:num w:numId="80">
    <w:abstractNumId w:val="108"/>
  </w:num>
  <w:num w:numId="81">
    <w:abstractNumId w:val="129"/>
  </w:num>
  <w:num w:numId="82">
    <w:abstractNumId w:val="112"/>
  </w:num>
  <w:num w:numId="83">
    <w:abstractNumId w:val="128"/>
  </w:num>
  <w:num w:numId="84">
    <w:abstractNumId w:val="144"/>
  </w:num>
  <w:num w:numId="85">
    <w:abstractNumId w:val="175"/>
  </w:num>
  <w:num w:numId="86">
    <w:abstractNumId w:val="142"/>
  </w:num>
  <w:num w:numId="87">
    <w:abstractNumId w:val="160"/>
  </w:num>
  <w:num w:numId="88">
    <w:abstractNumId w:val="211"/>
  </w:num>
  <w:num w:numId="89">
    <w:abstractNumId w:val="151"/>
  </w:num>
  <w:num w:numId="90">
    <w:abstractNumId w:val="203"/>
  </w:num>
  <w:num w:numId="91">
    <w:abstractNumId w:val="117"/>
  </w:num>
  <w:num w:numId="92">
    <w:abstractNumId w:val="181"/>
  </w:num>
  <w:num w:numId="93">
    <w:abstractNumId w:val="114"/>
  </w:num>
  <w:num w:numId="94">
    <w:abstractNumId w:val="121"/>
  </w:num>
  <w:num w:numId="95">
    <w:abstractNumId w:val="184"/>
  </w:num>
  <w:num w:numId="96">
    <w:abstractNumId w:val="131"/>
  </w:num>
  <w:num w:numId="97">
    <w:abstractNumId w:val="158"/>
  </w:num>
  <w:num w:numId="98">
    <w:abstractNumId w:val="153"/>
  </w:num>
  <w:num w:numId="99">
    <w:abstractNumId w:val="177"/>
  </w:num>
  <w:num w:numId="100">
    <w:abstractNumId w:val="210"/>
  </w:num>
  <w:num w:numId="101">
    <w:abstractNumId w:val="216"/>
  </w:num>
  <w:num w:numId="102">
    <w:abstractNumId w:val="120"/>
  </w:num>
  <w:num w:numId="103">
    <w:abstractNumId w:val="200"/>
  </w:num>
  <w:num w:numId="104">
    <w:abstractNumId w:val="195"/>
  </w:num>
  <w:num w:numId="105">
    <w:abstractNumId w:val="135"/>
  </w:num>
  <w:num w:numId="106">
    <w:abstractNumId w:val="194"/>
  </w:num>
  <w:num w:numId="107">
    <w:abstractNumId w:val="115"/>
  </w:num>
  <w:num w:numId="108">
    <w:abstractNumId w:val="162"/>
  </w:num>
  <w:num w:numId="109">
    <w:abstractNumId w:val="126"/>
  </w:num>
  <w:num w:numId="110">
    <w:abstractNumId w:val="105"/>
  </w:num>
  <w:num w:numId="111">
    <w:abstractNumId w:val="167"/>
  </w:num>
  <w:num w:numId="112">
    <w:abstractNumId w:val="171"/>
  </w:num>
  <w:num w:numId="113">
    <w:abstractNumId w:val="147"/>
  </w:num>
  <w:num w:numId="114">
    <w:abstractNumId w:val="109"/>
  </w:num>
  <w:num w:numId="115">
    <w:abstractNumId w:val="170"/>
  </w:num>
  <w:num w:numId="116">
    <w:abstractNumId w:val="192"/>
  </w:num>
  <w:num w:numId="117">
    <w:abstractNumId w:val="164"/>
  </w:num>
  <w:num w:numId="118">
    <w:abstractNumId w:val="139"/>
  </w:num>
  <w:num w:numId="119">
    <w:abstractNumId w:val="206"/>
  </w:num>
  <w:num w:numId="120">
    <w:abstractNumId w:val="124"/>
  </w:num>
  <w:num w:numId="121">
    <w:abstractNumId w:val="180"/>
  </w:num>
  <w:num w:numId="122">
    <w:abstractNumId w:val="187"/>
  </w:num>
  <w:num w:numId="123">
    <w:abstractNumId w:val="186"/>
  </w:num>
  <w:num w:numId="124">
    <w:abstractNumId w:val="191"/>
  </w:num>
  <w:num w:numId="125">
    <w:abstractNumId w:val="190"/>
  </w:num>
  <w:num w:numId="126">
    <w:abstractNumId w:val="149"/>
  </w:num>
  <w:num w:numId="127">
    <w:abstractNumId w:val="146"/>
  </w:num>
  <w:num w:numId="128">
    <w:abstractNumId w:val="140"/>
  </w:num>
  <w:num w:numId="129">
    <w:abstractNumId w:val="198"/>
  </w:num>
  <w:num w:numId="130">
    <w:abstractNumId w:val="127"/>
  </w:num>
  <w:num w:numId="131">
    <w:abstractNumId w:val="209"/>
  </w:num>
  <w:num w:numId="132">
    <w:abstractNumId w:val="134"/>
  </w:num>
  <w:num w:numId="133">
    <w:abstractNumId w:val="189"/>
  </w:num>
  <w:num w:numId="134">
    <w:abstractNumId w:val="132"/>
  </w:num>
  <w:num w:numId="135">
    <w:abstractNumId w:val="143"/>
  </w:num>
  <w:num w:numId="136">
    <w:abstractNumId w:val="123"/>
  </w:num>
  <w:num w:numId="137">
    <w:abstractNumId w:val="118"/>
  </w:num>
  <w:num w:numId="138">
    <w:abstractNumId w:val="156"/>
  </w:num>
  <w:num w:numId="139">
    <w:abstractNumId w:val="101"/>
  </w:num>
  <w:num w:numId="140">
    <w:abstractNumId w:val="125"/>
  </w:num>
  <w:num w:numId="141">
    <w:abstractNumId w:val="161"/>
  </w:num>
  <w:num w:numId="142">
    <w:abstractNumId w:val="204"/>
  </w:num>
  <w:num w:numId="143">
    <w:abstractNumId w:val="159"/>
  </w:num>
  <w:num w:numId="144">
    <w:abstractNumId w:val="102"/>
  </w:num>
  <w:num w:numId="145">
    <w:abstractNumId w:val="116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66D8"/>
    <w:rsid w:val="0003317D"/>
    <w:rsid w:val="00046883"/>
    <w:rsid w:val="0008217C"/>
    <w:rsid w:val="00094F15"/>
    <w:rsid w:val="000D0978"/>
    <w:rsid w:val="000E747A"/>
    <w:rsid w:val="001115A0"/>
    <w:rsid w:val="0011589C"/>
    <w:rsid w:val="00124979"/>
    <w:rsid w:val="00153D41"/>
    <w:rsid w:val="00175F56"/>
    <w:rsid w:val="0017607A"/>
    <w:rsid w:val="00181D1F"/>
    <w:rsid w:val="001B25C0"/>
    <w:rsid w:val="001C1F7F"/>
    <w:rsid w:val="00232679"/>
    <w:rsid w:val="00232695"/>
    <w:rsid w:val="00236567"/>
    <w:rsid w:val="00245096"/>
    <w:rsid w:val="00256140"/>
    <w:rsid w:val="00267D8A"/>
    <w:rsid w:val="00282514"/>
    <w:rsid w:val="002912F6"/>
    <w:rsid w:val="002A66D8"/>
    <w:rsid w:val="002B1758"/>
    <w:rsid w:val="002D2A0F"/>
    <w:rsid w:val="002E1568"/>
    <w:rsid w:val="002F1CD4"/>
    <w:rsid w:val="002F52D8"/>
    <w:rsid w:val="00343298"/>
    <w:rsid w:val="00353BA3"/>
    <w:rsid w:val="003545F6"/>
    <w:rsid w:val="00367067"/>
    <w:rsid w:val="00385271"/>
    <w:rsid w:val="003A1105"/>
    <w:rsid w:val="003A37E6"/>
    <w:rsid w:val="003B062F"/>
    <w:rsid w:val="003C1041"/>
    <w:rsid w:val="003F09A4"/>
    <w:rsid w:val="004053D2"/>
    <w:rsid w:val="00440771"/>
    <w:rsid w:val="00440DA2"/>
    <w:rsid w:val="00460FE8"/>
    <w:rsid w:val="00484307"/>
    <w:rsid w:val="00486840"/>
    <w:rsid w:val="0049269B"/>
    <w:rsid w:val="004A0643"/>
    <w:rsid w:val="004B526C"/>
    <w:rsid w:val="00540DBD"/>
    <w:rsid w:val="0056011B"/>
    <w:rsid w:val="00574B8D"/>
    <w:rsid w:val="0059106A"/>
    <w:rsid w:val="005A0C70"/>
    <w:rsid w:val="005B55B3"/>
    <w:rsid w:val="005C1326"/>
    <w:rsid w:val="005D148F"/>
    <w:rsid w:val="005E607E"/>
    <w:rsid w:val="005F3671"/>
    <w:rsid w:val="005F42BC"/>
    <w:rsid w:val="006344E1"/>
    <w:rsid w:val="006406FB"/>
    <w:rsid w:val="00695C22"/>
    <w:rsid w:val="0070260D"/>
    <w:rsid w:val="007645BF"/>
    <w:rsid w:val="007975D6"/>
    <w:rsid w:val="007A2450"/>
    <w:rsid w:val="007E4309"/>
    <w:rsid w:val="007E5606"/>
    <w:rsid w:val="00821A94"/>
    <w:rsid w:val="008255E7"/>
    <w:rsid w:val="00841E31"/>
    <w:rsid w:val="008D6589"/>
    <w:rsid w:val="0091378F"/>
    <w:rsid w:val="00941CC1"/>
    <w:rsid w:val="00947751"/>
    <w:rsid w:val="00960B6A"/>
    <w:rsid w:val="00971B8F"/>
    <w:rsid w:val="0098370D"/>
    <w:rsid w:val="009B2DDD"/>
    <w:rsid w:val="009B77F3"/>
    <w:rsid w:val="009D6AFE"/>
    <w:rsid w:val="009F0AB5"/>
    <w:rsid w:val="009F12C0"/>
    <w:rsid w:val="00A13498"/>
    <w:rsid w:val="00A530FD"/>
    <w:rsid w:val="00A636D6"/>
    <w:rsid w:val="00A84DC1"/>
    <w:rsid w:val="00A90147"/>
    <w:rsid w:val="00AF5E41"/>
    <w:rsid w:val="00B01985"/>
    <w:rsid w:val="00B200DC"/>
    <w:rsid w:val="00B2749D"/>
    <w:rsid w:val="00B603A5"/>
    <w:rsid w:val="00BB173A"/>
    <w:rsid w:val="00BB5CF8"/>
    <w:rsid w:val="00BD3B37"/>
    <w:rsid w:val="00C13ADE"/>
    <w:rsid w:val="00C20E7F"/>
    <w:rsid w:val="00C2718F"/>
    <w:rsid w:val="00C80BAB"/>
    <w:rsid w:val="00C83CDB"/>
    <w:rsid w:val="00CA2331"/>
    <w:rsid w:val="00CB4ADA"/>
    <w:rsid w:val="00CD194F"/>
    <w:rsid w:val="00CF3E11"/>
    <w:rsid w:val="00D02D29"/>
    <w:rsid w:val="00D32981"/>
    <w:rsid w:val="00D3370D"/>
    <w:rsid w:val="00D5573E"/>
    <w:rsid w:val="00D66857"/>
    <w:rsid w:val="00D669F2"/>
    <w:rsid w:val="00D72A57"/>
    <w:rsid w:val="00D84DD7"/>
    <w:rsid w:val="00D914D7"/>
    <w:rsid w:val="00DB2EAF"/>
    <w:rsid w:val="00DB78D8"/>
    <w:rsid w:val="00DC027D"/>
    <w:rsid w:val="00DD6434"/>
    <w:rsid w:val="00DF6DBE"/>
    <w:rsid w:val="00E0359E"/>
    <w:rsid w:val="00E14FDD"/>
    <w:rsid w:val="00E35D5F"/>
    <w:rsid w:val="00E60CAA"/>
    <w:rsid w:val="00E649F2"/>
    <w:rsid w:val="00E71AB7"/>
    <w:rsid w:val="00E74B0C"/>
    <w:rsid w:val="00EC4CCB"/>
    <w:rsid w:val="00ED455D"/>
    <w:rsid w:val="00ED5047"/>
    <w:rsid w:val="00F05EE9"/>
    <w:rsid w:val="00F13966"/>
    <w:rsid w:val="00F24BD2"/>
    <w:rsid w:val="00F424F5"/>
    <w:rsid w:val="00F713C6"/>
    <w:rsid w:val="00F7231C"/>
    <w:rsid w:val="00F729A3"/>
    <w:rsid w:val="00F8122D"/>
    <w:rsid w:val="00F849D1"/>
    <w:rsid w:val="00FD5246"/>
    <w:rsid w:val="00FF0E18"/>
    <w:rsid w:val="00FF19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70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71B8F"/>
    <w:pPr>
      <w:keepNext/>
      <w:numPr>
        <w:numId w:val="1"/>
      </w:numPr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971B8F"/>
    <w:pPr>
      <w:keepNext/>
      <w:numPr>
        <w:ilvl w:val="1"/>
        <w:numId w:val="1"/>
      </w:numPr>
      <w:jc w:val="center"/>
      <w:outlineLvl w:val="1"/>
    </w:pPr>
    <w:rPr>
      <w:b/>
      <w:bCs/>
      <w:sz w:val="40"/>
    </w:rPr>
  </w:style>
  <w:style w:type="paragraph" w:styleId="3">
    <w:name w:val="heading 3"/>
    <w:basedOn w:val="a"/>
    <w:next w:val="a"/>
    <w:link w:val="30"/>
    <w:qFormat/>
    <w:rsid w:val="00971B8F"/>
    <w:pPr>
      <w:keepNext/>
      <w:numPr>
        <w:ilvl w:val="2"/>
        <w:numId w:val="1"/>
      </w:numPr>
      <w:jc w:val="center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971B8F"/>
    <w:pPr>
      <w:keepNext/>
      <w:numPr>
        <w:ilvl w:val="3"/>
        <w:numId w:val="1"/>
      </w:numPr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71B8F"/>
    <w:pPr>
      <w:keepNext/>
      <w:numPr>
        <w:ilvl w:val="4"/>
        <w:numId w:val="1"/>
      </w:numPr>
      <w:jc w:val="center"/>
      <w:outlineLvl w:val="4"/>
    </w:pPr>
    <w:rPr>
      <w:sz w:val="28"/>
      <w:szCs w:val="28"/>
    </w:rPr>
  </w:style>
  <w:style w:type="paragraph" w:styleId="8">
    <w:name w:val="heading 8"/>
    <w:basedOn w:val="a"/>
    <w:next w:val="a"/>
    <w:link w:val="80"/>
    <w:qFormat/>
    <w:rsid w:val="00971B8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1B8F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71B8F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971B8F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971B8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971B8F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80">
    <w:name w:val="Заголовок 8 Знак"/>
    <w:basedOn w:val="a0"/>
    <w:link w:val="8"/>
    <w:rsid w:val="00971B8F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WW8Num16z1">
    <w:name w:val="WW8Num16z1"/>
    <w:rsid w:val="00971B8F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971B8F"/>
  </w:style>
  <w:style w:type="character" w:customStyle="1" w:styleId="WW8Num17z1">
    <w:name w:val="WW8Num17z1"/>
    <w:rsid w:val="00971B8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971B8F"/>
  </w:style>
  <w:style w:type="character" w:customStyle="1" w:styleId="WW-Absatz-Standardschriftart1">
    <w:name w:val="WW-Absatz-Standardschriftart1"/>
    <w:rsid w:val="00971B8F"/>
  </w:style>
  <w:style w:type="character" w:customStyle="1" w:styleId="WW-Absatz-Standardschriftart11">
    <w:name w:val="WW-Absatz-Standardschriftart11"/>
    <w:rsid w:val="00971B8F"/>
  </w:style>
  <w:style w:type="character" w:customStyle="1" w:styleId="WW-Absatz-Standardschriftart111">
    <w:name w:val="WW-Absatz-Standardschriftart111"/>
    <w:rsid w:val="00971B8F"/>
  </w:style>
  <w:style w:type="character" w:customStyle="1" w:styleId="WW-Absatz-Standardschriftart1111">
    <w:name w:val="WW-Absatz-Standardschriftart1111"/>
    <w:rsid w:val="00971B8F"/>
  </w:style>
  <w:style w:type="character" w:customStyle="1" w:styleId="WW-Absatz-Standardschriftart11111">
    <w:name w:val="WW-Absatz-Standardschriftart11111"/>
    <w:rsid w:val="00971B8F"/>
  </w:style>
  <w:style w:type="character" w:customStyle="1" w:styleId="WW-Absatz-Standardschriftart111111">
    <w:name w:val="WW-Absatz-Standardschriftart111111"/>
    <w:rsid w:val="00971B8F"/>
  </w:style>
  <w:style w:type="character" w:customStyle="1" w:styleId="WW-Absatz-Standardschriftart1111111">
    <w:name w:val="WW-Absatz-Standardschriftart1111111"/>
    <w:rsid w:val="00971B8F"/>
  </w:style>
  <w:style w:type="character" w:customStyle="1" w:styleId="WW-Absatz-Standardschriftart11111111">
    <w:name w:val="WW-Absatz-Standardschriftart11111111"/>
    <w:rsid w:val="00971B8F"/>
  </w:style>
  <w:style w:type="character" w:customStyle="1" w:styleId="WW8Num16z0">
    <w:name w:val="WW8Num16z0"/>
    <w:rsid w:val="00971B8F"/>
    <w:rPr>
      <w:rFonts w:ascii="Times New Roman" w:eastAsia="Times New Roman" w:hAnsi="Times New Roman" w:cs="Times New Roman"/>
      <w:sz w:val="28"/>
      <w:szCs w:val="34"/>
    </w:rPr>
  </w:style>
  <w:style w:type="character" w:customStyle="1" w:styleId="WW8Num19z1">
    <w:name w:val="WW8Num19z1"/>
    <w:rsid w:val="00971B8F"/>
    <w:rPr>
      <w:rFonts w:ascii="Times New Roman" w:hAnsi="Times New Roman" w:cs="Times New Roman"/>
    </w:rPr>
  </w:style>
  <w:style w:type="character" w:customStyle="1" w:styleId="WW-Absatz-Standardschriftart111111111">
    <w:name w:val="WW-Absatz-Standardschriftart111111111"/>
    <w:rsid w:val="00971B8F"/>
  </w:style>
  <w:style w:type="character" w:customStyle="1" w:styleId="WW-Absatz-Standardschriftart1111111111">
    <w:name w:val="WW-Absatz-Standardschriftart1111111111"/>
    <w:rsid w:val="00971B8F"/>
  </w:style>
  <w:style w:type="character" w:customStyle="1" w:styleId="WW-Absatz-Standardschriftart11111111111">
    <w:name w:val="WW-Absatz-Standardschriftart11111111111"/>
    <w:rsid w:val="00971B8F"/>
  </w:style>
  <w:style w:type="character" w:customStyle="1" w:styleId="WW-Absatz-Standardschriftart111111111111">
    <w:name w:val="WW-Absatz-Standardschriftart111111111111"/>
    <w:rsid w:val="00971B8F"/>
  </w:style>
  <w:style w:type="character" w:customStyle="1" w:styleId="WW-Absatz-Standardschriftart1111111111111">
    <w:name w:val="WW-Absatz-Standardschriftart1111111111111"/>
    <w:rsid w:val="00971B8F"/>
  </w:style>
  <w:style w:type="character" w:customStyle="1" w:styleId="WW8Num63z0">
    <w:name w:val="WW8Num63z0"/>
    <w:rsid w:val="00971B8F"/>
    <w:rPr>
      <w:rFonts w:ascii="Times New Roman" w:eastAsia="Times New Roman" w:hAnsi="Times New Roman" w:cs="Times New Roman"/>
    </w:rPr>
  </w:style>
  <w:style w:type="character" w:customStyle="1" w:styleId="WW8Num75z1">
    <w:name w:val="WW8Num75z1"/>
    <w:rsid w:val="00971B8F"/>
    <w:rPr>
      <w:rFonts w:ascii="Times New Roman" w:hAnsi="Times New Roman" w:cs="Times New Roman"/>
    </w:rPr>
  </w:style>
  <w:style w:type="character" w:customStyle="1" w:styleId="WW-Absatz-Standardschriftart11111111111111">
    <w:name w:val="WW-Absatz-Standardschriftart11111111111111"/>
    <w:rsid w:val="00971B8F"/>
  </w:style>
  <w:style w:type="character" w:customStyle="1" w:styleId="WW8Num47z0">
    <w:name w:val="WW8Num47z0"/>
    <w:rsid w:val="00971B8F"/>
    <w:rPr>
      <w:b w:val="0"/>
    </w:rPr>
  </w:style>
  <w:style w:type="character" w:customStyle="1" w:styleId="WW8Num76z0">
    <w:name w:val="WW8Num76z0"/>
    <w:rsid w:val="00971B8F"/>
    <w:rPr>
      <w:rFonts w:ascii="Times New Roman" w:eastAsia="Times New Roman" w:hAnsi="Times New Roman" w:cs="Times New Roman"/>
    </w:rPr>
  </w:style>
  <w:style w:type="character" w:customStyle="1" w:styleId="WW8Num88z1">
    <w:name w:val="WW8Num88z1"/>
    <w:rsid w:val="00971B8F"/>
    <w:rPr>
      <w:rFonts w:ascii="Times New Roman" w:eastAsia="Times New Roman" w:hAnsi="Times New Roman" w:cs="Times New Roman"/>
    </w:rPr>
  </w:style>
  <w:style w:type="character" w:customStyle="1" w:styleId="WW8NumSt79z0">
    <w:name w:val="WW8NumSt79z0"/>
    <w:rsid w:val="00971B8F"/>
    <w:rPr>
      <w:rFonts w:ascii="Times New Roman" w:hAnsi="Times New Roman"/>
    </w:rPr>
  </w:style>
  <w:style w:type="character" w:customStyle="1" w:styleId="11">
    <w:name w:val="Основной шрифт абзаца1"/>
    <w:rsid w:val="00971B8F"/>
  </w:style>
  <w:style w:type="character" w:customStyle="1" w:styleId="12">
    <w:name w:val="Знак примечания1"/>
    <w:rsid w:val="00971B8F"/>
    <w:rPr>
      <w:sz w:val="16"/>
      <w:szCs w:val="16"/>
    </w:rPr>
  </w:style>
  <w:style w:type="character" w:customStyle="1" w:styleId="21">
    <w:name w:val="Знак Знак2"/>
    <w:rsid w:val="00971B8F"/>
    <w:rPr>
      <w:sz w:val="28"/>
      <w:szCs w:val="24"/>
    </w:rPr>
  </w:style>
  <w:style w:type="character" w:customStyle="1" w:styleId="a3">
    <w:name w:val="Знак Знак"/>
    <w:rsid w:val="00971B8F"/>
    <w:rPr>
      <w:sz w:val="24"/>
      <w:szCs w:val="24"/>
    </w:rPr>
  </w:style>
  <w:style w:type="character" w:customStyle="1" w:styleId="13">
    <w:name w:val="Знак Знак1"/>
    <w:basedOn w:val="11"/>
    <w:rsid w:val="00971B8F"/>
  </w:style>
  <w:style w:type="character" w:customStyle="1" w:styleId="a4">
    <w:name w:val="Символ нумерации"/>
    <w:rsid w:val="00971B8F"/>
  </w:style>
  <w:style w:type="paragraph" w:customStyle="1" w:styleId="a5">
    <w:name w:val="Заголовок"/>
    <w:basedOn w:val="a"/>
    <w:next w:val="a6"/>
    <w:rsid w:val="00971B8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link w:val="a7"/>
    <w:rsid w:val="00971B8F"/>
    <w:pPr>
      <w:jc w:val="center"/>
    </w:pPr>
    <w:rPr>
      <w:sz w:val="28"/>
    </w:rPr>
  </w:style>
  <w:style w:type="character" w:customStyle="1" w:styleId="a7">
    <w:name w:val="Основной текст Знак"/>
    <w:basedOn w:val="a0"/>
    <w:link w:val="a6"/>
    <w:rsid w:val="00971B8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8">
    <w:name w:val="List"/>
    <w:basedOn w:val="a6"/>
    <w:rsid w:val="00971B8F"/>
    <w:rPr>
      <w:rFonts w:ascii="Arial" w:hAnsi="Arial" w:cs="Mangal"/>
    </w:rPr>
  </w:style>
  <w:style w:type="paragraph" w:customStyle="1" w:styleId="14">
    <w:name w:val="Название1"/>
    <w:basedOn w:val="a"/>
    <w:rsid w:val="00971B8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5">
    <w:name w:val="Указатель1"/>
    <w:basedOn w:val="a"/>
    <w:rsid w:val="00971B8F"/>
    <w:pPr>
      <w:suppressLineNumbers/>
    </w:pPr>
    <w:rPr>
      <w:rFonts w:ascii="Arial" w:hAnsi="Arial" w:cs="Mangal"/>
    </w:rPr>
  </w:style>
  <w:style w:type="paragraph" w:customStyle="1" w:styleId="210">
    <w:name w:val="Основной текст 21"/>
    <w:basedOn w:val="a"/>
    <w:rsid w:val="00971B8F"/>
    <w:pPr>
      <w:jc w:val="both"/>
    </w:pPr>
    <w:rPr>
      <w:sz w:val="28"/>
      <w:szCs w:val="28"/>
    </w:rPr>
  </w:style>
  <w:style w:type="paragraph" w:customStyle="1" w:styleId="16">
    <w:name w:val="Обычный1"/>
    <w:rsid w:val="00971B8F"/>
    <w:pPr>
      <w:widowControl w:val="0"/>
      <w:suppressAutoHyphens/>
      <w:spacing w:after="0" w:line="420" w:lineRule="auto"/>
      <w:ind w:firstLine="420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styleId="a9">
    <w:name w:val="Title"/>
    <w:basedOn w:val="a"/>
    <w:next w:val="aa"/>
    <w:link w:val="ab"/>
    <w:qFormat/>
    <w:rsid w:val="00971B8F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9"/>
    <w:rsid w:val="00971B8F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a">
    <w:name w:val="Subtitle"/>
    <w:basedOn w:val="a5"/>
    <w:next w:val="a6"/>
    <w:link w:val="ac"/>
    <w:qFormat/>
    <w:rsid w:val="00971B8F"/>
    <w:pPr>
      <w:jc w:val="center"/>
    </w:pPr>
    <w:rPr>
      <w:i/>
      <w:iCs/>
    </w:rPr>
  </w:style>
  <w:style w:type="character" w:customStyle="1" w:styleId="ac">
    <w:name w:val="Подзаголовок Знак"/>
    <w:basedOn w:val="a0"/>
    <w:link w:val="aa"/>
    <w:rsid w:val="00971B8F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ad">
    <w:name w:val="Body Text Indent"/>
    <w:basedOn w:val="a"/>
    <w:link w:val="ae"/>
    <w:rsid w:val="00971B8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971B8F"/>
    <w:pPr>
      <w:spacing w:after="120" w:line="480" w:lineRule="auto"/>
      <w:ind w:left="283"/>
    </w:pPr>
  </w:style>
  <w:style w:type="paragraph" w:customStyle="1" w:styleId="31">
    <w:name w:val="Основной текст с отступом 31"/>
    <w:basedOn w:val="a"/>
    <w:rsid w:val="00971B8F"/>
    <w:pPr>
      <w:spacing w:after="120"/>
      <w:ind w:left="283"/>
    </w:pPr>
    <w:rPr>
      <w:sz w:val="16"/>
      <w:szCs w:val="16"/>
    </w:rPr>
  </w:style>
  <w:style w:type="paragraph" w:styleId="af">
    <w:name w:val="footer"/>
    <w:basedOn w:val="a"/>
    <w:link w:val="af0"/>
    <w:uiPriority w:val="99"/>
    <w:rsid w:val="00971B8F"/>
    <w:pPr>
      <w:widowControl w:val="0"/>
      <w:tabs>
        <w:tab w:val="center" w:pos="4677"/>
        <w:tab w:val="right" w:pos="9355"/>
      </w:tabs>
      <w:autoSpaceDE w:val="0"/>
      <w:ind w:firstLine="280"/>
      <w:jc w:val="both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971B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7">
    <w:name w:val="Текст примечания1"/>
    <w:basedOn w:val="a"/>
    <w:rsid w:val="00971B8F"/>
    <w:rPr>
      <w:sz w:val="20"/>
      <w:szCs w:val="20"/>
    </w:rPr>
  </w:style>
  <w:style w:type="paragraph" w:styleId="af1">
    <w:name w:val="Balloon Text"/>
    <w:basedOn w:val="a"/>
    <w:link w:val="af2"/>
    <w:rsid w:val="00971B8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971B8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310">
    <w:name w:val="Основной текст 31"/>
    <w:basedOn w:val="a"/>
    <w:rsid w:val="00971B8F"/>
    <w:pPr>
      <w:spacing w:after="120"/>
    </w:pPr>
    <w:rPr>
      <w:sz w:val="16"/>
      <w:szCs w:val="16"/>
    </w:rPr>
  </w:style>
  <w:style w:type="paragraph" w:styleId="af3">
    <w:name w:val="header"/>
    <w:basedOn w:val="a"/>
    <w:link w:val="af4"/>
    <w:rsid w:val="00971B8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5">
    <w:name w:val="Содержимое таблицы"/>
    <w:basedOn w:val="a"/>
    <w:rsid w:val="00971B8F"/>
    <w:pPr>
      <w:suppressLineNumbers/>
    </w:pPr>
  </w:style>
  <w:style w:type="paragraph" w:customStyle="1" w:styleId="af6">
    <w:name w:val="Заголовок таблицы"/>
    <w:basedOn w:val="af5"/>
    <w:rsid w:val="00971B8F"/>
    <w:pPr>
      <w:jc w:val="center"/>
    </w:pPr>
    <w:rPr>
      <w:b/>
      <w:bCs/>
    </w:rPr>
  </w:style>
  <w:style w:type="table" w:styleId="af7">
    <w:name w:val="Table Grid"/>
    <w:basedOn w:val="a1"/>
    <w:uiPriority w:val="59"/>
    <w:rsid w:val="00971B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971B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4">
    <w:name w:val="FR4"/>
    <w:rsid w:val="00971B8F"/>
    <w:pPr>
      <w:widowControl w:val="0"/>
      <w:spacing w:before="180" w:after="0" w:line="240" w:lineRule="auto"/>
      <w:ind w:left="320" w:hanging="34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f9">
    <w:name w:val="List Paragraph"/>
    <w:basedOn w:val="a"/>
    <w:uiPriority w:val="34"/>
    <w:qFormat/>
    <w:rsid w:val="00971B8F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971B8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2">
    <w:name w:val="Body Text Indent 3"/>
    <w:basedOn w:val="a"/>
    <w:link w:val="33"/>
    <w:uiPriority w:val="99"/>
    <w:semiHidden/>
    <w:unhideWhenUsed/>
    <w:rsid w:val="00971B8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971B8F"/>
    <w:rPr>
      <w:rFonts w:ascii="Times New Roman" w:eastAsia="Times New Roman" w:hAnsi="Times New Roman" w:cs="Times New Roman"/>
      <w:sz w:val="16"/>
      <w:szCs w:val="16"/>
      <w:lang w:eastAsia="ar-SA"/>
    </w:rPr>
  </w:style>
  <w:style w:type="table" w:customStyle="1" w:styleId="18">
    <w:name w:val="Сетка таблицы1"/>
    <w:basedOn w:val="a1"/>
    <w:next w:val="af7"/>
    <w:uiPriority w:val="59"/>
    <w:rsid w:val="003A37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">
    <w:name w:val="Нет списка1"/>
    <w:next w:val="a2"/>
    <w:uiPriority w:val="99"/>
    <w:semiHidden/>
    <w:unhideWhenUsed/>
    <w:rsid w:val="00C13ADE"/>
  </w:style>
  <w:style w:type="character" w:customStyle="1" w:styleId="WW8Num18z1">
    <w:name w:val="WW8Num18z1"/>
    <w:rsid w:val="00C13ADE"/>
    <w:rPr>
      <w:rFonts w:ascii="Times New Roman" w:hAnsi="Times New Roman" w:cs="Times New Roman"/>
    </w:rPr>
  </w:style>
  <w:style w:type="character" w:customStyle="1" w:styleId="24">
    <w:name w:val="Основной шрифт абзаца2"/>
    <w:rsid w:val="00C13ADE"/>
  </w:style>
  <w:style w:type="character" w:customStyle="1" w:styleId="25">
    <w:name w:val="Знак Знак2"/>
    <w:rsid w:val="00C13ADE"/>
    <w:rPr>
      <w:sz w:val="28"/>
      <w:szCs w:val="24"/>
    </w:rPr>
  </w:style>
  <w:style w:type="character" w:customStyle="1" w:styleId="afa">
    <w:name w:val="Знак Знак"/>
    <w:rsid w:val="00C13ADE"/>
    <w:rPr>
      <w:sz w:val="24"/>
      <w:szCs w:val="24"/>
    </w:rPr>
  </w:style>
  <w:style w:type="character" w:customStyle="1" w:styleId="1a">
    <w:name w:val="Знак Знак1"/>
    <w:basedOn w:val="11"/>
    <w:rsid w:val="00C13ADE"/>
  </w:style>
  <w:style w:type="paragraph" w:customStyle="1" w:styleId="26">
    <w:name w:val="Название2"/>
    <w:basedOn w:val="a"/>
    <w:rsid w:val="00C13ADE"/>
    <w:pPr>
      <w:suppressLineNumbers/>
      <w:spacing w:before="120" w:after="120"/>
    </w:pPr>
    <w:rPr>
      <w:rFonts w:cs="Mangal"/>
      <w:i/>
      <w:iCs/>
    </w:rPr>
  </w:style>
  <w:style w:type="paragraph" w:customStyle="1" w:styleId="27">
    <w:name w:val="Указатель2"/>
    <w:basedOn w:val="a"/>
    <w:rsid w:val="00C13ADE"/>
    <w:pPr>
      <w:suppressLineNumbers/>
    </w:pPr>
    <w:rPr>
      <w:rFonts w:cs="Mangal"/>
    </w:rPr>
  </w:style>
  <w:style w:type="paragraph" w:customStyle="1" w:styleId="28">
    <w:name w:val="Обычный2"/>
    <w:rsid w:val="00C13ADE"/>
    <w:pPr>
      <w:widowControl w:val="0"/>
      <w:suppressAutoHyphens/>
      <w:spacing w:after="0" w:line="420" w:lineRule="auto"/>
      <w:ind w:firstLine="420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styleId="afb">
    <w:name w:val="Normal (Web)"/>
    <w:basedOn w:val="a"/>
    <w:uiPriority w:val="99"/>
    <w:unhideWhenUsed/>
    <w:rsid w:val="00C13ADE"/>
    <w:pPr>
      <w:suppressAutoHyphens w:val="0"/>
      <w:spacing w:before="100" w:beforeAutospacing="1" w:after="119"/>
    </w:pPr>
    <w:rPr>
      <w:lang w:eastAsia="ru-RU"/>
    </w:rPr>
  </w:style>
  <w:style w:type="table" w:customStyle="1" w:styleId="29">
    <w:name w:val="Сетка таблицы2"/>
    <w:basedOn w:val="a1"/>
    <w:next w:val="af7"/>
    <w:uiPriority w:val="59"/>
    <w:rsid w:val="00C13A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B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71B8F"/>
    <w:pPr>
      <w:keepNext/>
      <w:numPr>
        <w:numId w:val="1"/>
      </w:numPr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971B8F"/>
    <w:pPr>
      <w:keepNext/>
      <w:numPr>
        <w:ilvl w:val="1"/>
        <w:numId w:val="1"/>
      </w:numPr>
      <w:jc w:val="center"/>
      <w:outlineLvl w:val="1"/>
    </w:pPr>
    <w:rPr>
      <w:b/>
      <w:bCs/>
      <w:sz w:val="40"/>
    </w:rPr>
  </w:style>
  <w:style w:type="paragraph" w:styleId="3">
    <w:name w:val="heading 3"/>
    <w:basedOn w:val="a"/>
    <w:next w:val="a"/>
    <w:link w:val="30"/>
    <w:qFormat/>
    <w:rsid w:val="00971B8F"/>
    <w:pPr>
      <w:keepNext/>
      <w:numPr>
        <w:ilvl w:val="2"/>
        <w:numId w:val="1"/>
      </w:numPr>
      <w:jc w:val="center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971B8F"/>
    <w:pPr>
      <w:keepNext/>
      <w:numPr>
        <w:ilvl w:val="3"/>
        <w:numId w:val="1"/>
      </w:numPr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71B8F"/>
    <w:pPr>
      <w:keepNext/>
      <w:numPr>
        <w:ilvl w:val="4"/>
        <w:numId w:val="1"/>
      </w:numPr>
      <w:jc w:val="center"/>
      <w:outlineLvl w:val="4"/>
    </w:pPr>
    <w:rPr>
      <w:sz w:val="28"/>
      <w:szCs w:val="28"/>
    </w:rPr>
  </w:style>
  <w:style w:type="paragraph" w:styleId="8">
    <w:name w:val="heading 8"/>
    <w:basedOn w:val="a"/>
    <w:next w:val="a"/>
    <w:link w:val="80"/>
    <w:qFormat/>
    <w:rsid w:val="00971B8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1B8F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71B8F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971B8F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971B8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971B8F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80">
    <w:name w:val="Заголовок 8 Знак"/>
    <w:basedOn w:val="a0"/>
    <w:link w:val="8"/>
    <w:rsid w:val="00971B8F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WW8Num16z1">
    <w:name w:val="WW8Num16z1"/>
    <w:rsid w:val="00971B8F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971B8F"/>
  </w:style>
  <w:style w:type="character" w:customStyle="1" w:styleId="WW8Num17z1">
    <w:name w:val="WW8Num17z1"/>
    <w:rsid w:val="00971B8F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971B8F"/>
  </w:style>
  <w:style w:type="character" w:customStyle="1" w:styleId="WW-Absatz-Standardschriftart1">
    <w:name w:val="WW-Absatz-Standardschriftart1"/>
    <w:rsid w:val="00971B8F"/>
  </w:style>
  <w:style w:type="character" w:customStyle="1" w:styleId="WW-Absatz-Standardschriftart11">
    <w:name w:val="WW-Absatz-Standardschriftart11"/>
    <w:rsid w:val="00971B8F"/>
  </w:style>
  <w:style w:type="character" w:customStyle="1" w:styleId="WW-Absatz-Standardschriftart111">
    <w:name w:val="WW-Absatz-Standardschriftart111"/>
    <w:rsid w:val="00971B8F"/>
  </w:style>
  <w:style w:type="character" w:customStyle="1" w:styleId="WW-Absatz-Standardschriftart1111">
    <w:name w:val="WW-Absatz-Standardschriftart1111"/>
    <w:rsid w:val="00971B8F"/>
  </w:style>
  <w:style w:type="character" w:customStyle="1" w:styleId="WW-Absatz-Standardschriftart11111">
    <w:name w:val="WW-Absatz-Standardschriftart11111"/>
    <w:rsid w:val="00971B8F"/>
  </w:style>
  <w:style w:type="character" w:customStyle="1" w:styleId="WW-Absatz-Standardschriftart111111">
    <w:name w:val="WW-Absatz-Standardschriftart111111"/>
    <w:rsid w:val="00971B8F"/>
  </w:style>
  <w:style w:type="character" w:customStyle="1" w:styleId="WW-Absatz-Standardschriftart1111111">
    <w:name w:val="WW-Absatz-Standardschriftart1111111"/>
    <w:rsid w:val="00971B8F"/>
  </w:style>
  <w:style w:type="character" w:customStyle="1" w:styleId="WW-Absatz-Standardschriftart11111111">
    <w:name w:val="WW-Absatz-Standardschriftart11111111"/>
    <w:rsid w:val="00971B8F"/>
  </w:style>
  <w:style w:type="character" w:customStyle="1" w:styleId="WW8Num16z0">
    <w:name w:val="WW8Num16z0"/>
    <w:rsid w:val="00971B8F"/>
    <w:rPr>
      <w:rFonts w:ascii="Times New Roman" w:eastAsia="Times New Roman" w:hAnsi="Times New Roman" w:cs="Times New Roman"/>
      <w:sz w:val="28"/>
      <w:szCs w:val="34"/>
    </w:rPr>
  </w:style>
  <w:style w:type="character" w:customStyle="1" w:styleId="WW8Num19z1">
    <w:name w:val="WW8Num19z1"/>
    <w:rsid w:val="00971B8F"/>
    <w:rPr>
      <w:rFonts w:ascii="Times New Roman" w:hAnsi="Times New Roman" w:cs="Times New Roman"/>
    </w:rPr>
  </w:style>
  <w:style w:type="character" w:customStyle="1" w:styleId="WW-Absatz-Standardschriftart111111111">
    <w:name w:val="WW-Absatz-Standardschriftart111111111"/>
    <w:rsid w:val="00971B8F"/>
  </w:style>
  <w:style w:type="character" w:customStyle="1" w:styleId="WW-Absatz-Standardschriftart1111111111">
    <w:name w:val="WW-Absatz-Standardschriftart1111111111"/>
    <w:rsid w:val="00971B8F"/>
  </w:style>
  <w:style w:type="character" w:customStyle="1" w:styleId="WW-Absatz-Standardschriftart11111111111">
    <w:name w:val="WW-Absatz-Standardschriftart11111111111"/>
    <w:rsid w:val="00971B8F"/>
  </w:style>
  <w:style w:type="character" w:customStyle="1" w:styleId="WW-Absatz-Standardschriftart111111111111">
    <w:name w:val="WW-Absatz-Standardschriftart111111111111"/>
    <w:rsid w:val="00971B8F"/>
  </w:style>
  <w:style w:type="character" w:customStyle="1" w:styleId="WW-Absatz-Standardschriftart1111111111111">
    <w:name w:val="WW-Absatz-Standardschriftart1111111111111"/>
    <w:rsid w:val="00971B8F"/>
  </w:style>
  <w:style w:type="character" w:customStyle="1" w:styleId="WW8Num63z0">
    <w:name w:val="WW8Num63z0"/>
    <w:rsid w:val="00971B8F"/>
    <w:rPr>
      <w:rFonts w:ascii="Times New Roman" w:eastAsia="Times New Roman" w:hAnsi="Times New Roman" w:cs="Times New Roman"/>
    </w:rPr>
  </w:style>
  <w:style w:type="character" w:customStyle="1" w:styleId="WW8Num75z1">
    <w:name w:val="WW8Num75z1"/>
    <w:rsid w:val="00971B8F"/>
    <w:rPr>
      <w:rFonts w:ascii="Times New Roman" w:hAnsi="Times New Roman" w:cs="Times New Roman"/>
    </w:rPr>
  </w:style>
  <w:style w:type="character" w:customStyle="1" w:styleId="WW-Absatz-Standardschriftart11111111111111">
    <w:name w:val="WW-Absatz-Standardschriftart11111111111111"/>
    <w:rsid w:val="00971B8F"/>
  </w:style>
  <w:style w:type="character" w:customStyle="1" w:styleId="WW8Num47z0">
    <w:name w:val="WW8Num47z0"/>
    <w:rsid w:val="00971B8F"/>
    <w:rPr>
      <w:b w:val="0"/>
    </w:rPr>
  </w:style>
  <w:style w:type="character" w:customStyle="1" w:styleId="WW8Num76z0">
    <w:name w:val="WW8Num76z0"/>
    <w:rsid w:val="00971B8F"/>
    <w:rPr>
      <w:rFonts w:ascii="Times New Roman" w:eastAsia="Times New Roman" w:hAnsi="Times New Roman" w:cs="Times New Roman"/>
    </w:rPr>
  </w:style>
  <w:style w:type="character" w:customStyle="1" w:styleId="WW8Num88z1">
    <w:name w:val="WW8Num88z1"/>
    <w:rsid w:val="00971B8F"/>
    <w:rPr>
      <w:rFonts w:ascii="Times New Roman" w:eastAsia="Times New Roman" w:hAnsi="Times New Roman" w:cs="Times New Roman"/>
    </w:rPr>
  </w:style>
  <w:style w:type="character" w:customStyle="1" w:styleId="WW8NumSt79z0">
    <w:name w:val="WW8NumSt79z0"/>
    <w:rsid w:val="00971B8F"/>
    <w:rPr>
      <w:rFonts w:ascii="Times New Roman" w:hAnsi="Times New Roman"/>
    </w:rPr>
  </w:style>
  <w:style w:type="character" w:customStyle="1" w:styleId="11">
    <w:name w:val="Основной шрифт абзаца1"/>
    <w:rsid w:val="00971B8F"/>
  </w:style>
  <w:style w:type="character" w:customStyle="1" w:styleId="12">
    <w:name w:val="Знак примечания1"/>
    <w:rsid w:val="00971B8F"/>
    <w:rPr>
      <w:sz w:val="16"/>
      <w:szCs w:val="16"/>
    </w:rPr>
  </w:style>
  <w:style w:type="character" w:customStyle="1" w:styleId="21">
    <w:name w:val="Знак Знак2"/>
    <w:rsid w:val="00971B8F"/>
    <w:rPr>
      <w:sz w:val="28"/>
      <w:szCs w:val="24"/>
    </w:rPr>
  </w:style>
  <w:style w:type="character" w:customStyle="1" w:styleId="a3">
    <w:name w:val="Знак Знак"/>
    <w:rsid w:val="00971B8F"/>
    <w:rPr>
      <w:sz w:val="24"/>
      <w:szCs w:val="24"/>
    </w:rPr>
  </w:style>
  <w:style w:type="character" w:customStyle="1" w:styleId="13">
    <w:name w:val="Знак Знак1"/>
    <w:basedOn w:val="11"/>
    <w:rsid w:val="00971B8F"/>
  </w:style>
  <w:style w:type="character" w:customStyle="1" w:styleId="a4">
    <w:name w:val="Символ нумерации"/>
    <w:rsid w:val="00971B8F"/>
  </w:style>
  <w:style w:type="paragraph" w:customStyle="1" w:styleId="a5">
    <w:name w:val="Заголовок"/>
    <w:basedOn w:val="a"/>
    <w:next w:val="a6"/>
    <w:rsid w:val="00971B8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link w:val="a7"/>
    <w:rsid w:val="00971B8F"/>
    <w:pPr>
      <w:jc w:val="center"/>
    </w:pPr>
    <w:rPr>
      <w:sz w:val="28"/>
    </w:rPr>
  </w:style>
  <w:style w:type="character" w:customStyle="1" w:styleId="a7">
    <w:name w:val="Основной текст Знак"/>
    <w:basedOn w:val="a0"/>
    <w:link w:val="a6"/>
    <w:rsid w:val="00971B8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8">
    <w:name w:val="List"/>
    <w:basedOn w:val="a6"/>
    <w:rsid w:val="00971B8F"/>
    <w:rPr>
      <w:rFonts w:ascii="Arial" w:hAnsi="Arial" w:cs="Mangal"/>
    </w:rPr>
  </w:style>
  <w:style w:type="paragraph" w:customStyle="1" w:styleId="14">
    <w:name w:val="Название1"/>
    <w:basedOn w:val="a"/>
    <w:rsid w:val="00971B8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5">
    <w:name w:val="Указатель1"/>
    <w:basedOn w:val="a"/>
    <w:rsid w:val="00971B8F"/>
    <w:pPr>
      <w:suppressLineNumbers/>
    </w:pPr>
    <w:rPr>
      <w:rFonts w:ascii="Arial" w:hAnsi="Arial" w:cs="Mangal"/>
    </w:rPr>
  </w:style>
  <w:style w:type="paragraph" w:customStyle="1" w:styleId="210">
    <w:name w:val="Основной текст 21"/>
    <w:basedOn w:val="a"/>
    <w:rsid w:val="00971B8F"/>
    <w:pPr>
      <w:jc w:val="both"/>
    </w:pPr>
    <w:rPr>
      <w:sz w:val="28"/>
      <w:szCs w:val="28"/>
    </w:rPr>
  </w:style>
  <w:style w:type="paragraph" w:customStyle="1" w:styleId="16">
    <w:name w:val="Обычный1"/>
    <w:rsid w:val="00971B8F"/>
    <w:pPr>
      <w:widowControl w:val="0"/>
      <w:suppressAutoHyphens/>
      <w:spacing w:after="0" w:line="420" w:lineRule="auto"/>
      <w:ind w:firstLine="420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styleId="a9">
    <w:name w:val="Title"/>
    <w:basedOn w:val="a"/>
    <w:next w:val="aa"/>
    <w:link w:val="ab"/>
    <w:qFormat/>
    <w:rsid w:val="00971B8F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9"/>
    <w:rsid w:val="00971B8F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a">
    <w:name w:val="Subtitle"/>
    <w:basedOn w:val="a5"/>
    <w:next w:val="a6"/>
    <w:link w:val="ac"/>
    <w:qFormat/>
    <w:rsid w:val="00971B8F"/>
    <w:pPr>
      <w:jc w:val="center"/>
    </w:pPr>
    <w:rPr>
      <w:i/>
      <w:iCs/>
    </w:rPr>
  </w:style>
  <w:style w:type="character" w:customStyle="1" w:styleId="ac">
    <w:name w:val="Подзаголовок Знак"/>
    <w:basedOn w:val="a0"/>
    <w:link w:val="aa"/>
    <w:rsid w:val="00971B8F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ad">
    <w:name w:val="Body Text Indent"/>
    <w:basedOn w:val="a"/>
    <w:link w:val="ae"/>
    <w:rsid w:val="00971B8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971B8F"/>
    <w:pPr>
      <w:spacing w:after="120" w:line="480" w:lineRule="auto"/>
      <w:ind w:left="283"/>
    </w:pPr>
  </w:style>
  <w:style w:type="paragraph" w:customStyle="1" w:styleId="31">
    <w:name w:val="Основной текст с отступом 31"/>
    <w:basedOn w:val="a"/>
    <w:rsid w:val="00971B8F"/>
    <w:pPr>
      <w:spacing w:after="120"/>
      <w:ind w:left="283"/>
    </w:pPr>
    <w:rPr>
      <w:sz w:val="16"/>
      <w:szCs w:val="16"/>
    </w:rPr>
  </w:style>
  <w:style w:type="paragraph" w:styleId="af">
    <w:name w:val="footer"/>
    <w:basedOn w:val="a"/>
    <w:link w:val="af0"/>
    <w:rsid w:val="00971B8F"/>
    <w:pPr>
      <w:widowControl w:val="0"/>
      <w:tabs>
        <w:tab w:val="center" w:pos="4677"/>
        <w:tab w:val="right" w:pos="9355"/>
      </w:tabs>
      <w:autoSpaceDE w:val="0"/>
      <w:ind w:firstLine="280"/>
      <w:jc w:val="both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rsid w:val="00971B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7">
    <w:name w:val="Текст примечания1"/>
    <w:basedOn w:val="a"/>
    <w:rsid w:val="00971B8F"/>
    <w:rPr>
      <w:sz w:val="20"/>
      <w:szCs w:val="20"/>
    </w:rPr>
  </w:style>
  <w:style w:type="paragraph" w:styleId="af1">
    <w:name w:val="Balloon Text"/>
    <w:basedOn w:val="a"/>
    <w:link w:val="af2"/>
    <w:rsid w:val="00971B8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971B8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310">
    <w:name w:val="Основной текст 31"/>
    <w:basedOn w:val="a"/>
    <w:rsid w:val="00971B8F"/>
    <w:pPr>
      <w:spacing w:after="120"/>
    </w:pPr>
    <w:rPr>
      <w:sz w:val="16"/>
      <w:szCs w:val="16"/>
    </w:rPr>
  </w:style>
  <w:style w:type="paragraph" w:styleId="af3">
    <w:name w:val="header"/>
    <w:basedOn w:val="a"/>
    <w:link w:val="af4"/>
    <w:uiPriority w:val="99"/>
    <w:rsid w:val="00971B8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5">
    <w:name w:val="Содержимое таблицы"/>
    <w:basedOn w:val="a"/>
    <w:rsid w:val="00971B8F"/>
    <w:pPr>
      <w:suppressLineNumbers/>
    </w:pPr>
  </w:style>
  <w:style w:type="paragraph" w:customStyle="1" w:styleId="af6">
    <w:name w:val="Заголовок таблицы"/>
    <w:basedOn w:val="af5"/>
    <w:rsid w:val="00971B8F"/>
    <w:pPr>
      <w:jc w:val="center"/>
    </w:pPr>
    <w:rPr>
      <w:b/>
      <w:bCs/>
    </w:rPr>
  </w:style>
  <w:style w:type="table" w:styleId="af7">
    <w:name w:val="Table Grid"/>
    <w:basedOn w:val="a1"/>
    <w:uiPriority w:val="59"/>
    <w:rsid w:val="00971B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971B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4">
    <w:name w:val="FR4"/>
    <w:rsid w:val="00971B8F"/>
    <w:pPr>
      <w:widowControl w:val="0"/>
      <w:spacing w:before="180" w:after="0" w:line="240" w:lineRule="auto"/>
      <w:ind w:left="320" w:hanging="34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f9">
    <w:name w:val="List Paragraph"/>
    <w:basedOn w:val="a"/>
    <w:uiPriority w:val="34"/>
    <w:qFormat/>
    <w:rsid w:val="00971B8F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971B8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71B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2">
    <w:name w:val="Body Text Indent 3"/>
    <w:basedOn w:val="a"/>
    <w:link w:val="33"/>
    <w:uiPriority w:val="99"/>
    <w:semiHidden/>
    <w:unhideWhenUsed/>
    <w:rsid w:val="00971B8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971B8F"/>
    <w:rPr>
      <w:rFonts w:ascii="Times New Roman" w:eastAsia="Times New Roman" w:hAnsi="Times New Roman" w:cs="Times New Roman"/>
      <w:sz w:val="16"/>
      <w:szCs w:val="16"/>
      <w:lang w:eastAsia="ar-SA"/>
    </w:rPr>
  </w:style>
  <w:style w:type="table" w:customStyle="1" w:styleId="18">
    <w:name w:val="Сетка таблицы1"/>
    <w:basedOn w:val="a1"/>
    <w:next w:val="af7"/>
    <w:uiPriority w:val="59"/>
    <w:rsid w:val="003A37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811F0-B597-43C4-A91E-AAC0D9713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138</Pages>
  <Words>26401</Words>
  <Characters>150488</Characters>
  <Application>Microsoft Office Word</Application>
  <DocSecurity>0</DocSecurity>
  <Lines>1254</Lines>
  <Paragraphs>353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ФВМ</cp:lastModifiedBy>
  <cp:revision>48</cp:revision>
  <cp:lastPrinted>2017-05-31T12:24:00Z</cp:lastPrinted>
  <dcterms:created xsi:type="dcterms:W3CDTF">2013-05-15T07:25:00Z</dcterms:created>
  <dcterms:modified xsi:type="dcterms:W3CDTF">2017-06-01T07:02:00Z</dcterms:modified>
</cp:coreProperties>
</file>