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Федеральное государственное</w:t>
      </w:r>
      <w:r w:rsidR="00FE4D3B">
        <w:rPr>
          <w:rFonts w:ascii="Times New Roman" w:hAnsi="Times New Roman" w:cs="Times New Roman"/>
          <w:sz w:val="28"/>
          <w:szCs w:val="28"/>
        </w:rPr>
        <w:t xml:space="preserve"> бюджетное</w:t>
      </w:r>
      <w:r w:rsidRPr="00441C42">
        <w:rPr>
          <w:rFonts w:ascii="Times New Roman" w:hAnsi="Times New Roman" w:cs="Times New Roman"/>
          <w:sz w:val="28"/>
          <w:szCs w:val="28"/>
        </w:rPr>
        <w:t xml:space="preserve"> образовательное учреждение</w:t>
      </w:r>
    </w:p>
    <w:p w:rsidR="00645307" w:rsidRDefault="00FE4D3B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41C42" w:rsidRPr="00441C42">
        <w:rPr>
          <w:rFonts w:ascii="Times New Roman" w:hAnsi="Times New Roman" w:cs="Times New Roman"/>
          <w:sz w:val="28"/>
          <w:szCs w:val="28"/>
        </w:rPr>
        <w:t>ысшего  образования</w:t>
      </w:r>
    </w:p>
    <w:p w:rsidR="00441C42" w:rsidRPr="00441C42" w:rsidRDefault="00645307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аграрный университет»</w:t>
      </w:r>
    </w:p>
    <w:p w:rsid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5307" w:rsidRPr="00441C42" w:rsidRDefault="00645307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СОГЛАСОВАНО:                                                                УТВЕРЖДАЮ:</w:t>
      </w: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Декан ФВМ АГАУ                                                 Проректор по учебной работе</w:t>
      </w: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 xml:space="preserve">________Л.В. Медведева                                </w:t>
      </w:r>
      <w:r w:rsidR="00C7437F">
        <w:rPr>
          <w:rFonts w:ascii="Times New Roman" w:hAnsi="Times New Roman" w:cs="Times New Roman"/>
          <w:sz w:val="28"/>
          <w:szCs w:val="28"/>
        </w:rPr>
        <w:t xml:space="preserve">      __________И.А. Косачев</w:t>
      </w:r>
    </w:p>
    <w:p w:rsidR="00441C42" w:rsidRPr="00441C42" w:rsidRDefault="00CD37F6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«____»_______2016 </w:t>
      </w:r>
      <w:r w:rsidR="00441C42" w:rsidRPr="00441C42">
        <w:rPr>
          <w:rFonts w:ascii="Times New Roman" w:hAnsi="Times New Roman" w:cs="Times New Roman"/>
          <w:sz w:val="28"/>
          <w:szCs w:val="28"/>
        </w:rPr>
        <w:t xml:space="preserve">г.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«____»__________2016 </w:t>
      </w:r>
      <w:r w:rsidR="00441C42" w:rsidRPr="00441C42">
        <w:rPr>
          <w:rFonts w:ascii="Times New Roman" w:hAnsi="Times New Roman" w:cs="Times New Roman"/>
          <w:sz w:val="28"/>
          <w:szCs w:val="28"/>
        </w:rPr>
        <w:t>г.</w:t>
      </w: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>Кафедра терапии и фармакологии</w:t>
      </w: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Учебной дисциплины «</w:t>
      </w:r>
      <w:r w:rsidR="00430F67">
        <w:rPr>
          <w:rFonts w:ascii="Times New Roman" w:hAnsi="Times New Roman" w:cs="Times New Roman"/>
          <w:sz w:val="28"/>
          <w:szCs w:val="28"/>
        </w:rPr>
        <w:t>Химия кормов</w:t>
      </w:r>
      <w:r w:rsidRPr="00441C42">
        <w:rPr>
          <w:rFonts w:ascii="Times New Roman" w:hAnsi="Times New Roman" w:cs="Times New Roman"/>
          <w:sz w:val="28"/>
          <w:szCs w:val="28"/>
        </w:rPr>
        <w:t>»</w:t>
      </w:r>
    </w:p>
    <w:p w:rsidR="00441C42" w:rsidRPr="00441C42" w:rsidRDefault="001779A3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</w:t>
      </w:r>
      <w:r w:rsidR="00441C42" w:rsidRPr="00441C42">
        <w:rPr>
          <w:rFonts w:ascii="Times New Roman" w:hAnsi="Times New Roman" w:cs="Times New Roman"/>
          <w:sz w:val="28"/>
          <w:szCs w:val="28"/>
        </w:rPr>
        <w:t xml:space="preserve">  </w:t>
      </w:r>
      <w:r w:rsidR="00E62569">
        <w:rPr>
          <w:rFonts w:ascii="Times New Roman" w:hAnsi="Times New Roman" w:cs="Times New Roman"/>
          <w:sz w:val="28"/>
          <w:szCs w:val="28"/>
        </w:rPr>
        <w:t>36</w:t>
      </w:r>
      <w:r w:rsidR="00CD37F6">
        <w:rPr>
          <w:rFonts w:ascii="Times New Roman" w:hAnsi="Times New Roman" w:cs="Times New Roman"/>
          <w:sz w:val="28"/>
          <w:szCs w:val="28"/>
        </w:rPr>
        <w:t>.</w:t>
      </w:r>
      <w:r w:rsidR="00E62569">
        <w:rPr>
          <w:rFonts w:ascii="Times New Roman" w:hAnsi="Times New Roman" w:cs="Times New Roman"/>
          <w:sz w:val="28"/>
          <w:szCs w:val="28"/>
        </w:rPr>
        <w:t>05</w:t>
      </w:r>
      <w:r w:rsidR="00CD37F6">
        <w:rPr>
          <w:rFonts w:ascii="Times New Roman" w:hAnsi="Times New Roman" w:cs="Times New Roman"/>
          <w:sz w:val="28"/>
          <w:szCs w:val="28"/>
        </w:rPr>
        <w:t>.</w:t>
      </w:r>
      <w:r w:rsidR="00E62569">
        <w:rPr>
          <w:rFonts w:ascii="Times New Roman" w:hAnsi="Times New Roman" w:cs="Times New Roman"/>
          <w:sz w:val="28"/>
          <w:szCs w:val="28"/>
        </w:rPr>
        <w:t>01</w:t>
      </w:r>
      <w:r w:rsidR="00CD37F6">
        <w:rPr>
          <w:rFonts w:ascii="Times New Roman" w:hAnsi="Times New Roman" w:cs="Times New Roman"/>
          <w:sz w:val="28"/>
          <w:szCs w:val="28"/>
        </w:rPr>
        <w:t xml:space="preserve"> Ветеринария</w:t>
      </w: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Default="00CD37F6" w:rsidP="00CD3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высшего образования</w:t>
      </w:r>
    </w:p>
    <w:p w:rsidR="00CD37F6" w:rsidRPr="00441C42" w:rsidRDefault="00CD37F6" w:rsidP="00CD37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«Специалитет»</w:t>
      </w: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4D3B" w:rsidRDefault="00FE4D3B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5DEE" w:rsidRDefault="00385DEE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5DEE" w:rsidRDefault="00385DEE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5DEE" w:rsidRDefault="00385DEE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C42" w:rsidRDefault="00CD37F6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2016</w:t>
      </w:r>
    </w:p>
    <w:p w:rsidR="00CD37F6" w:rsidRDefault="00CD37F6" w:rsidP="00441C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069" w:rsidRPr="00645307" w:rsidRDefault="00F75069" w:rsidP="00CD37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307">
        <w:rPr>
          <w:rFonts w:ascii="Times New Roman" w:hAnsi="Times New Roman" w:cs="Times New Roman"/>
          <w:sz w:val="24"/>
          <w:szCs w:val="24"/>
        </w:rPr>
        <w:lastRenderedPageBreak/>
        <w:t>Рабочая программа учебной дисц</w:t>
      </w:r>
      <w:r w:rsidR="00CD37F6">
        <w:rPr>
          <w:rFonts w:ascii="Times New Roman" w:hAnsi="Times New Roman" w:cs="Times New Roman"/>
          <w:sz w:val="24"/>
          <w:szCs w:val="24"/>
        </w:rPr>
        <w:t>иплины «Х</w:t>
      </w:r>
      <w:r w:rsidRPr="00645307">
        <w:rPr>
          <w:rFonts w:ascii="Times New Roman" w:hAnsi="Times New Roman" w:cs="Times New Roman"/>
          <w:sz w:val="24"/>
          <w:szCs w:val="24"/>
        </w:rPr>
        <w:t>имия кормов</w:t>
      </w:r>
      <w:r w:rsidR="00CD37F6">
        <w:rPr>
          <w:rFonts w:ascii="Times New Roman" w:hAnsi="Times New Roman" w:cs="Times New Roman"/>
          <w:sz w:val="24"/>
          <w:szCs w:val="24"/>
        </w:rPr>
        <w:t>»</w:t>
      </w:r>
      <w:r w:rsidRPr="00645307">
        <w:rPr>
          <w:rFonts w:ascii="Times New Roman" w:hAnsi="Times New Roman" w:cs="Times New Roman"/>
          <w:sz w:val="24"/>
          <w:szCs w:val="24"/>
        </w:rPr>
        <w:t xml:space="preserve"> составлена на основе требований федерального</w:t>
      </w:r>
      <w:r w:rsidR="00CD37F6">
        <w:rPr>
          <w:rFonts w:ascii="Times New Roman" w:hAnsi="Times New Roman" w:cs="Times New Roman"/>
          <w:sz w:val="24"/>
          <w:szCs w:val="24"/>
        </w:rPr>
        <w:t xml:space="preserve"> </w:t>
      </w:r>
      <w:r w:rsidRPr="00645307">
        <w:rPr>
          <w:rFonts w:ascii="Times New Roman" w:hAnsi="Times New Roman" w:cs="Times New Roman"/>
          <w:sz w:val="24"/>
          <w:szCs w:val="24"/>
        </w:rPr>
        <w:t>государственного образовательного ста</w:t>
      </w:r>
      <w:r w:rsidR="00CD37F6">
        <w:rPr>
          <w:rFonts w:ascii="Times New Roman" w:hAnsi="Times New Roman" w:cs="Times New Roman"/>
          <w:sz w:val="24"/>
          <w:szCs w:val="24"/>
        </w:rPr>
        <w:t>ндарта высшего</w:t>
      </w:r>
      <w:r w:rsidRPr="00645307">
        <w:rPr>
          <w:rFonts w:ascii="Times New Roman" w:hAnsi="Times New Roman" w:cs="Times New Roman"/>
          <w:sz w:val="24"/>
          <w:szCs w:val="24"/>
        </w:rPr>
        <w:t xml:space="preserve"> образов</w:t>
      </w:r>
      <w:r w:rsidR="00CD37F6">
        <w:rPr>
          <w:rFonts w:ascii="Times New Roman" w:hAnsi="Times New Roman" w:cs="Times New Roman"/>
          <w:sz w:val="24"/>
          <w:szCs w:val="24"/>
        </w:rPr>
        <w:t>ания по специальности</w:t>
      </w:r>
      <w:r w:rsidRPr="00645307">
        <w:rPr>
          <w:rFonts w:ascii="Times New Roman" w:hAnsi="Times New Roman" w:cs="Times New Roman"/>
          <w:sz w:val="24"/>
          <w:szCs w:val="24"/>
        </w:rPr>
        <w:t xml:space="preserve"> </w:t>
      </w:r>
      <w:r w:rsidR="00F65241">
        <w:rPr>
          <w:rFonts w:ascii="Times New Roman" w:hAnsi="Times New Roman" w:cs="Times New Roman"/>
          <w:sz w:val="24"/>
          <w:szCs w:val="24"/>
        </w:rPr>
        <w:t>36</w:t>
      </w:r>
      <w:r w:rsidR="00E51F7B">
        <w:rPr>
          <w:rFonts w:ascii="Times New Roman" w:hAnsi="Times New Roman" w:cs="Times New Roman"/>
          <w:sz w:val="24"/>
          <w:szCs w:val="24"/>
        </w:rPr>
        <w:t>.</w:t>
      </w:r>
      <w:r w:rsidR="00F65241">
        <w:rPr>
          <w:rFonts w:ascii="Times New Roman" w:hAnsi="Times New Roman" w:cs="Times New Roman"/>
          <w:sz w:val="24"/>
          <w:szCs w:val="24"/>
        </w:rPr>
        <w:t>05</w:t>
      </w:r>
      <w:r w:rsidR="00E51F7B">
        <w:rPr>
          <w:rFonts w:ascii="Times New Roman" w:hAnsi="Times New Roman" w:cs="Times New Roman"/>
          <w:sz w:val="24"/>
          <w:szCs w:val="24"/>
        </w:rPr>
        <w:t>.</w:t>
      </w:r>
      <w:r w:rsidR="00F65241">
        <w:rPr>
          <w:rFonts w:ascii="Times New Roman" w:hAnsi="Times New Roman" w:cs="Times New Roman"/>
          <w:sz w:val="24"/>
          <w:szCs w:val="24"/>
        </w:rPr>
        <w:t>01</w:t>
      </w:r>
      <w:r w:rsidR="00CD37F6">
        <w:rPr>
          <w:rFonts w:ascii="Times New Roman" w:hAnsi="Times New Roman" w:cs="Times New Roman"/>
          <w:sz w:val="24"/>
          <w:szCs w:val="24"/>
        </w:rPr>
        <w:t xml:space="preserve"> Ветеринария</w:t>
      </w:r>
      <w:r w:rsidRPr="00645307">
        <w:rPr>
          <w:rFonts w:ascii="Times New Roman" w:hAnsi="Times New Roman" w:cs="Times New Roman"/>
          <w:sz w:val="24"/>
          <w:szCs w:val="24"/>
        </w:rPr>
        <w:t xml:space="preserve">, в соответствии с учебным планом, утвержденным ученым советом </w:t>
      </w:r>
      <w:r w:rsidR="00F65241">
        <w:rPr>
          <w:rFonts w:ascii="Times New Roman" w:hAnsi="Times New Roman" w:cs="Times New Roman"/>
          <w:sz w:val="24"/>
          <w:szCs w:val="24"/>
        </w:rPr>
        <w:t>АГ</w:t>
      </w:r>
      <w:r w:rsidR="00CD37F6">
        <w:rPr>
          <w:rFonts w:ascii="Times New Roman" w:hAnsi="Times New Roman" w:cs="Times New Roman"/>
          <w:sz w:val="24"/>
          <w:szCs w:val="24"/>
        </w:rPr>
        <w:t>АУ 2016</w:t>
      </w:r>
      <w:r w:rsidR="00F6524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069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241" w:rsidRDefault="00F65241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241" w:rsidRDefault="00F65241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241" w:rsidRDefault="00F65241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241" w:rsidRPr="00645307" w:rsidRDefault="00F65241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5307">
        <w:rPr>
          <w:rFonts w:ascii="Times New Roman" w:hAnsi="Times New Roman" w:cs="Times New Roman"/>
          <w:sz w:val="24"/>
          <w:szCs w:val="24"/>
        </w:rPr>
        <w:t>Рассмотрена на заседании кафедры, протокол № ___ от ______________201__г.</w:t>
      </w: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5307">
        <w:rPr>
          <w:rFonts w:ascii="Times New Roman" w:hAnsi="Times New Roman" w:cs="Times New Roman"/>
          <w:sz w:val="24"/>
          <w:szCs w:val="24"/>
        </w:rPr>
        <w:t>Зав. кафедрой</w:t>
      </w:r>
    </w:p>
    <w:p w:rsidR="00F75069" w:rsidRPr="00645307" w:rsidRDefault="00F75069" w:rsidP="00F750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307">
        <w:rPr>
          <w:rFonts w:ascii="Times New Roman" w:hAnsi="Times New Roman" w:cs="Times New Roman"/>
          <w:sz w:val="24"/>
          <w:szCs w:val="24"/>
        </w:rPr>
        <w:t xml:space="preserve">доктор ветеринарных наук, профессор </w:t>
      </w:r>
      <w:r w:rsidRPr="00645307">
        <w:rPr>
          <w:rFonts w:ascii="Times New Roman" w:hAnsi="Times New Roman" w:cs="Times New Roman"/>
          <w:sz w:val="24"/>
          <w:szCs w:val="24"/>
        </w:rPr>
        <w:tab/>
      </w:r>
      <w:r w:rsidRPr="00645307">
        <w:rPr>
          <w:rFonts w:ascii="Times New Roman" w:hAnsi="Times New Roman" w:cs="Times New Roman"/>
          <w:sz w:val="24"/>
          <w:szCs w:val="24"/>
        </w:rPr>
        <w:tab/>
      </w:r>
      <w:r w:rsidRPr="00645307">
        <w:rPr>
          <w:rFonts w:ascii="Times New Roman" w:hAnsi="Times New Roman" w:cs="Times New Roman"/>
          <w:sz w:val="24"/>
          <w:szCs w:val="24"/>
        </w:rPr>
        <w:tab/>
      </w:r>
      <w:r w:rsidR="00F65241">
        <w:rPr>
          <w:rFonts w:ascii="Times New Roman" w:hAnsi="Times New Roman" w:cs="Times New Roman"/>
          <w:sz w:val="24"/>
          <w:szCs w:val="24"/>
        </w:rPr>
        <w:tab/>
      </w:r>
      <w:r w:rsidRPr="00645307">
        <w:rPr>
          <w:rFonts w:ascii="Times New Roman" w:hAnsi="Times New Roman" w:cs="Times New Roman"/>
          <w:sz w:val="24"/>
          <w:szCs w:val="24"/>
        </w:rPr>
        <w:tab/>
        <w:t>А.А. Эленшлегер</w:t>
      </w:r>
    </w:p>
    <w:p w:rsidR="00F75069" w:rsidRPr="00645307" w:rsidRDefault="00F75069" w:rsidP="00F7506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5307">
        <w:rPr>
          <w:rFonts w:ascii="Times New Roman" w:hAnsi="Times New Roman" w:cs="Times New Roman"/>
          <w:sz w:val="24"/>
          <w:szCs w:val="24"/>
        </w:rPr>
        <w:t xml:space="preserve">Одобрена на заседании методической комиссии </w:t>
      </w:r>
      <w:r w:rsidR="00F65241">
        <w:rPr>
          <w:rFonts w:ascii="Times New Roman" w:hAnsi="Times New Roman" w:cs="Times New Roman"/>
          <w:sz w:val="24"/>
          <w:szCs w:val="24"/>
        </w:rPr>
        <w:t>факультета ветеринарной медицины</w:t>
      </w:r>
      <w:r w:rsidRPr="00645307">
        <w:rPr>
          <w:rFonts w:ascii="Times New Roman" w:hAnsi="Times New Roman" w:cs="Times New Roman"/>
          <w:sz w:val="24"/>
          <w:szCs w:val="24"/>
        </w:rPr>
        <w:t>, протокол № ___ от «___» _______ 201__ г.»</w:t>
      </w: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5307">
        <w:rPr>
          <w:rFonts w:ascii="Times New Roman" w:hAnsi="Times New Roman" w:cs="Times New Roman"/>
          <w:sz w:val="24"/>
          <w:szCs w:val="24"/>
        </w:rPr>
        <w:t>Председатель методической комиссии</w:t>
      </w:r>
    </w:p>
    <w:p w:rsidR="00F75069" w:rsidRPr="00645307" w:rsidRDefault="00F65241" w:rsidP="00F750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75069" w:rsidRPr="00645307">
        <w:rPr>
          <w:rFonts w:ascii="Times New Roman" w:hAnsi="Times New Roman" w:cs="Times New Roman"/>
          <w:sz w:val="24"/>
          <w:szCs w:val="24"/>
        </w:rPr>
        <w:t>андидат биологических наук, доцент</w:t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  <w:t xml:space="preserve"> О. Е. Власов</w:t>
      </w:r>
      <w:r w:rsidR="00BA3BCC">
        <w:rPr>
          <w:rFonts w:ascii="Times New Roman" w:hAnsi="Times New Roman" w:cs="Times New Roman"/>
          <w:sz w:val="24"/>
          <w:szCs w:val="24"/>
        </w:rPr>
        <w:t>а</w:t>
      </w:r>
    </w:p>
    <w:p w:rsidR="00F75069" w:rsidRPr="00645307" w:rsidRDefault="00F65241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5307">
        <w:rPr>
          <w:rFonts w:ascii="Times New Roman" w:hAnsi="Times New Roman" w:cs="Times New Roman"/>
          <w:sz w:val="24"/>
          <w:szCs w:val="24"/>
        </w:rPr>
        <w:t>Составители:</w:t>
      </w:r>
    </w:p>
    <w:p w:rsidR="00F75069" w:rsidRPr="00645307" w:rsidRDefault="00F75069" w:rsidP="00F750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307">
        <w:rPr>
          <w:rFonts w:ascii="Times New Roman" w:hAnsi="Times New Roman" w:cs="Times New Roman"/>
          <w:sz w:val="24"/>
          <w:szCs w:val="24"/>
        </w:rPr>
        <w:t xml:space="preserve">кандидат сельскохозяйственных наук, </w:t>
      </w:r>
    </w:p>
    <w:p w:rsidR="00F75069" w:rsidRPr="00645307" w:rsidRDefault="00F65241" w:rsidP="00F75069">
      <w:pPr>
        <w:spacing w:after="0" w:line="240" w:lineRule="auto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доцент</w:t>
      </w:r>
      <w:r w:rsidR="00F75069" w:rsidRPr="00645307">
        <w:rPr>
          <w:rFonts w:ascii="Times New Roman" w:hAnsi="Times New Roman" w:cs="Times New Roman"/>
          <w:sz w:val="24"/>
          <w:szCs w:val="24"/>
        </w:rPr>
        <w:t xml:space="preserve"> </w:t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</w:r>
      <w:r w:rsidR="00F75069" w:rsidRPr="0064530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75069" w:rsidRPr="00645307">
        <w:rPr>
          <w:rFonts w:ascii="Times New Roman" w:hAnsi="Times New Roman" w:cs="Times New Roman"/>
          <w:sz w:val="24"/>
          <w:szCs w:val="24"/>
        </w:rPr>
        <w:t>Е.С. Степаненко</w:t>
      </w:r>
    </w:p>
    <w:p w:rsidR="00F75069" w:rsidRPr="00645307" w:rsidRDefault="00F75069" w:rsidP="00F750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069" w:rsidRPr="00645307" w:rsidRDefault="00F75069" w:rsidP="00F750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307">
        <w:rPr>
          <w:rFonts w:ascii="Times New Roman" w:hAnsi="Times New Roman" w:cs="Times New Roman"/>
          <w:sz w:val="24"/>
          <w:szCs w:val="24"/>
        </w:rPr>
        <w:br w:type="page"/>
      </w:r>
    </w:p>
    <w:p w:rsidR="00976B07" w:rsidRDefault="00976B07" w:rsidP="00976B07">
      <w:pPr>
        <w:pStyle w:val="31"/>
      </w:pPr>
      <w:r>
        <w:lastRenderedPageBreak/>
        <w:t xml:space="preserve">Лист внесения дополнений и изменений в рабочую программу учебной дисциплины « </w:t>
      </w:r>
      <w:r w:rsidR="00430F67">
        <w:t>Химия кормов</w:t>
      </w:r>
      <w:r>
        <w:t xml:space="preserve"> »</w:t>
      </w:r>
    </w:p>
    <w:p w:rsidR="00976B07" w:rsidRDefault="00076F8E" w:rsidP="00976B07">
      <w:pPr>
        <w:jc w:val="center"/>
        <w:rPr>
          <w:rFonts w:eastAsia="Times New Roman"/>
          <w:b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38" type="#_x0000_t202" style="position:absolute;left:0;text-align:left;margin-left:240.65pt;margin-top:8.2pt;width:233pt;height:317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" strokeweight=".5pt">
            <v:textbox inset="7.45pt,3.85pt,7.45pt,3.85pt">
              <w:txbxContent>
                <w:p w:rsidR="00645307" w:rsidRPr="00976B07" w:rsidRDefault="00645307" w:rsidP="00976B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45307" w:rsidRDefault="00645307" w:rsidP="00976B0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      _________        ____________</w:t>
                  </w:r>
                </w:p>
                <w:p w:rsidR="00645307" w:rsidRDefault="00645307" w:rsidP="00976B07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645307" w:rsidRDefault="00645307" w:rsidP="00976B0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645307" w:rsidRDefault="00645307" w:rsidP="00976B07">
                  <w:pPr>
                    <w:spacing w:after="0" w:line="240" w:lineRule="auto"/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645307" w:rsidRPr="00430F6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0F6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45307" w:rsidRDefault="00645307" w:rsidP="00976B0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430F6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</w:t>
                  </w:r>
                  <w:r>
                    <w:rPr>
                      <w:sz w:val="20"/>
                      <w:szCs w:val="20"/>
                    </w:rPr>
                    <w:t xml:space="preserve">      _________        ___________</w:t>
                  </w:r>
                </w:p>
                <w:p w:rsidR="00645307" w:rsidRDefault="00645307" w:rsidP="00976B07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645307" w:rsidRPr="00976B07" w:rsidRDefault="00645307" w:rsidP="00976B0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5307" w:rsidRPr="00976B07" w:rsidRDefault="00645307" w:rsidP="00976B0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3" o:spid="_x0000_s1037" type="#_x0000_t202" style="position:absolute;left:0;text-align:left;margin-left:-3.35pt;margin-top:8.2pt;width:233pt;height:317.7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" strokeweight=".5pt">
            <v:textbox inset="7.45pt,3.85pt,7.45pt,3.85pt">
              <w:txbxContent>
                <w:p w:rsidR="00645307" w:rsidRPr="00976B07" w:rsidRDefault="00645307" w:rsidP="00976B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</w:t>
                  </w:r>
                </w:p>
                <w:p w:rsidR="00645307" w:rsidRDefault="00645307" w:rsidP="00976B07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645307" w:rsidRDefault="00645307" w:rsidP="00976B0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:rsidR="00645307" w:rsidRDefault="00645307" w:rsidP="00976B0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rPr>
          <w:rFonts w:eastAsia="Times New Roman"/>
          <w:b/>
          <w:sz w:val="20"/>
          <w:szCs w:val="20"/>
        </w:rPr>
      </w:pPr>
    </w:p>
    <w:p w:rsidR="00976B07" w:rsidRDefault="00076F8E" w:rsidP="00976B07">
      <w:pPr>
        <w:jc w:val="center"/>
        <w:rPr>
          <w:rFonts w:eastAsia="Times New Roman"/>
          <w:b/>
          <w:sz w:val="20"/>
          <w:szCs w:val="20"/>
        </w:rPr>
      </w:pPr>
      <w:r>
        <w:rPr>
          <w:noProof/>
        </w:rPr>
        <w:pict>
          <v:shape id="Поле 2" o:spid="_x0000_s1036" type="#_x0000_t202" style="position:absolute;left:0;text-align:left;margin-left:240.65pt;margin-top:7.5pt;width:233pt;height:317.7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" strokeweight=".5pt">
            <v:textbox inset="7.45pt,3.85pt,7.45pt,3.85pt">
              <w:txbxContent>
                <w:p w:rsidR="00645307" w:rsidRPr="00976B07" w:rsidRDefault="00645307" w:rsidP="00976B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      _________        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        ___________</w:t>
                  </w:r>
                </w:p>
                <w:p w:rsidR="00645307" w:rsidRPr="002B40EA" w:rsidRDefault="00645307" w:rsidP="002B40EA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2B40EA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645307" w:rsidRPr="002B40EA" w:rsidRDefault="00645307" w:rsidP="002B40E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645307" w:rsidRPr="002B40EA" w:rsidRDefault="00645307" w:rsidP="002B40E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40E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" o:spid="_x0000_s1035" type="#_x0000_t202" style="position:absolute;left:0;text-align:left;margin-left:-3.35pt;margin-top:7.5pt;width:233pt;height:317.7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" strokeweight=".5pt">
            <v:textbox inset="7.45pt,3.85pt,7.45pt,3.85pt">
              <w:txbxContent>
                <w:p w:rsidR="00645307" w:rsidRPr="00976B07" w:rsidRDefault="00645307" w:rsidP="00976B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кафедры, протокол № ___ от __________ 201__г.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5._________________________________________________________________________________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B0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      _________        ____________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      _________        ____________</w:t>
                  </w:r>
                </w:p>
                <w:p w:rsidR="00645307" w:rsidRPr="00430F6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должность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 xml:space="preserve">подпись </w:t>
                  </w: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  <w:r w:rsidRPr="00430F67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И.О. Фамилия</w:t>
                  </w:r>
                </w:p>
                <w:p w:rsidR="00645307" w:rsidRPr="00430F6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30F6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645307" w:rsidRPr="00976B07" w:rsidRDefault="00645307" w:rsidP="00976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76B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________________      _________        ___________</w:t>
                  </w:r>
                </w:p>
                <w:p w:rsidR="00645307" w:rsidRDefault="00645307" w:rsidP="00976B07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645307" w:rsidRDefault="00645307" w:rsidP="00976B0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  <w:p w:rsidR="00645307" w:rsidRDefault="00645307" w:rsidP="00976B0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shape>
        </w:pict>
      </w: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884BAE">
      <w:pPr>
        <w:rPr>
          <w:rFonts w:eastAsia="Times New Roman"/>
          <w:b/>
          <w:sz w:val="20"/>
          <w:szCs w:val="20"/>
        </w:rPr>
      </w:pPr>
    </w:p>
    <w:p w:rsidR="00976B07" w:rsidRDefault="00976B07" w:rsidP="00976B07">
      <w:pPr>
        <w:jc w:val="center"/>
        <w:rPr>
          <w:rFonts w:eastAsia="Times New Roman"/>
          <w:b/>
          <w:sz w:val="20"/>
          <w:szCs w:val="20"/>
        </w:rPr>
      </w:pPr>
    </w:p>
    <w:p w:rsidR="00976B07" w:rsidRDefault="00976B07" w:rsidP="00884BAE">
      <w:pPr>
        <w:rPr>
          <w:rFonts w:eastAsia="Times New Roman"/>
          <w:b/>
          <w:sz w:val="20"/>
          <w:szCs w:val="20"/>
        </w:rPr>
      </w:pPr>
    </w:p>
    <w:p w:rsidR="00441C42" w:rsidRPr="00441C42" w:rsidRDefault="00441C42" w:rsidP="00430F6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:rsidR="00441C42" w:rsidRPr="00441C42" w:rsidRDefault="00441C42" w:rsidP="0001132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884BAE" w:rsidP="00884B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41C42" w:rsidRPr="00441C42">
        <w:rPr>
          <w:rFonts w:ascii="Times New Roman" w:hAnsi="Times New Roman" w:cs="Times New Roman"/>
          <w:sz w:val="28"/>
          <w:szCs w:val="28"/>
        </w:rPr>
        <w:t xml:space="preserve"> Ц</w:t>
      </w:r>
      <w:r w:rsidR="00430F67">
        <w:rPr>
          <w:rFonts w:ascii="Times New Roman" w:hAnsi="Times New Roman" w:cs="Times New Roman"/>
          <w:sz w:val="28"/>
          <w:szCs w:val="28"/>
        </w:rPr>
        <w:t>ели и задачи учебной дисциплины</w:t>
      </w:r>
    </w:p>
    <w:p w:rsidR="00441C42" w:rsidRPr="00441C42" w:rsidRDefault="00441C42" w:rsidP="00884B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2. Место</w:t>
      </w:r>
      <w:r w:rsidR="00430F67">
        <w:rPr>
          <w:rFonts w:ascii="Times New Roman" w:hAnsi="Times New Roman" w:cs="Times New Roman"/>
          <w:sz w:val="28"/>
          <w:szCs w:val="28"/>
        </w:rPr>
        <w:t xml:space="preserve"> дисциплины в структуре ООП ВПО</w:t>
      </w:r>
    </w:p>
    <w:p w:rsidR="00441C42" w:rsidRPr="00441C42" w:rsidRDefault="00441C42" w:rsidP="00884B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3. Требования к результатам</w:t>
      </w:r>
      <w:r w:rsidR="00430F67">
        <w:rPr>
          <w:rFonts w:ascii="Times New Roman" w:hAnsi="Times New Roman" w:cs="Times New Roman"/>
          <w:sz w:val="28"/>
          <w:szCs w:val="28"/>
        </w:rPr>
        <w:t xml:space="preserve"> освоения содержания дисциплины</w:t>
      </w:r>
    </w:p>
    <w:p w:rsidR="00441C42" w:rsidRPr="00441C42" w:rsidRDefault="00441C42" w:rsidP="00884B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4. Распределение трудоемкости дисциплины «</w:t>
      </w:r>
      <w:r w:rsidR="00430F67">
        <w:rPr>
          <w:rFonts w:ascii="Times New Roman" w:hAnsi="Times New Roman" w:cs="Times New Roman"/>
          <w:sz w:val="28"/>
          <w:szCs w:val="28"/>
        </w:rPr>
        <w:t>Химия кормов</w:t>
      </w:r>
      <w:r w:rsidRPr="00441C42">
        <w:rPr>
          <w:rFonts w:ascii="Times New Roman" w:hAnsi="Times New Roman" w:cs="Times New Roman"/>
          <w:sz w:val="28"/>
          <w:szCs w:val="28"/>
        </w:rPr>
        <w:t>»</w:t>
      </w:r>
    </w:p>
    <w:p w:rsidR="00441C42" w:rsidRPr="00441C42" w:rsidRDefault="00441C42" w:rsidP="00884B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5. Примерный тематический план по видам аудиторных з</w:t>
      </w:r>
      <w:r w:rsidR="00430F67">
        <w:rPr>
          <w:rFonts w:ascii="Times New Roman" w:hAnsi="Times New Roman" w:cs="Times New Roman"/>
          <w:sz w:val="28"/>
          <w:szCs w:val="28"/>
        </w:rPr>
        <w:t>анятий для очной формы обучения</w:t>
      </w:r>
      <w:r w:rsidR="00884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307" w:rsidRDefault="00441C42" w:rsidP="00645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6. Образовательные технологии</w:t>
      </w:r>
      <w:r w:rsidR="00430F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C42" w:rsidRPr="00645307" w:rsidRDefault="00441C42" w:rsidP="006453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307">
        <w:rPr>
          <w:rFonts w:ascii="Times New Roman" w:hAnsi="Times New Roman" w:cs="Times New Roman"/>
          <w:sz w:val="28"/>
          <w:szCs w:val="28"/>
        </w:rPr>
        <w:t>7. Характеристика  оценочных средств, для текущего контроля и промежуточно аттестации</w:t>
      </w:r>
    </w:p>
    <w:p w:rsidR="00F75069" w:rsidRDefault="00441C42" w:rsidP="00884BA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8. Учебно-методическое обеспечен</w:t>
      </w:r>
      <w:r w:rsidR="00430F67">
        <w:rPr>
          <w:rFonts w:ascii="Times New Roman" w:hAnsi="Times New Roman" w:cs="Times New Roman"/>
          <w:sz w:val="28"/>
          <w:szCs w:val="28"/>
        </w:rPr>
        <w:t>ие дисциплины «Химия кормов</w:t>
      </w:r>
      <w:r w:rsidR="00710E88">
        <w:rPr>
          <w:rFonts w:ascii="Times New Roman" w:hAnsi="Times New Roman" w:cs="Times New Roman"/>
          <w:sz w:val="28"/>
          <w:szCs w:val="28"/>
        </w:rPr>
        <w:t>»</w:t>
      </w:r>
      <w:r w:rsidRPr="00441C4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41C42" w:rsidRPr="00441C42" w:rsidRDefault="00F75069" w:rsidP="00884BA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441C42" w:rsidRPr="00441C42">
        <w:rPr>
          <w:rFonts w:ascii="Times New Roman" w:hAnsi="Times New Roman" w:cs="Times New Roman"/>
          <w:sz w:val="28"/>
          <w:szCs w:val="28"/>
        </w:rPr>
        <w:t>Материально – техническое обеспечение учебной дисциплины</w:t>
      </w: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pStyle w:val="a5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Default="00441C42" w:rsidP="00884BAE">
      <w:pPr>
        <w:pStyle w:val="a5"/>
        <w:rPr>
          <w:b/>
          <w:bCs/>
          <w:szCs w:val="28"/>
        </w:rPr>
      </w:pPr>
    </w:p>
    <w:p w:rsid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F75069" w:rsidRDefault="00F75069" w:rsidP="00441C42">
      <w:pPr>
        <w:pStyle w:val="a5"/>
        <w:jc w:val="center"/>
        <w:rPr>
          <w:b/>
          <w:bCs/>
          <w:szCs w:val="28"/>
        </w:rPr>
      </w:pPr>
    </w:p>
    <w:p w:rsidR="00F75069" w:rsidRPr="00441C42" w:rsidRDefault="00F75069" w:rsidP="00441C42">
      <w:pPr>
        <w:pStyle w:val="a5"/>
        <w:jc w:val="center"/>
        <w:rPr>
          <w:b/>
          <w:bCs/>
          <w:szCs w:val="28"/>
        </w:rPr>
      </w:pPr>
    </w:p>
    <w:p w:rsid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30F67" w:rsidRPr="00441C42" w:rsidRDefault="00430F67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441C42">
      <w:pPr>
        <w:pStyle w:val="2"/>
        <w:rPr>
          <w:szCs w:val="28"/>
        </w:rPr>
      </w:pPr>
      <w:r w:rsidRPr="00441C42">
        <w:rPr>
          <w:szCs w:val="28"/>
        </w:rPr>
        <w:lastRenderedPageBreak/>
        <w:t>1. ЦЕЛИ И ЗАДАЧИ ДИСЦИПЛИНЫ</w:t>
      </w:r>
    </w:p>
    <w:p w:rsidR="00441C42" w:rsidRPr="00441C42" w:rsidRDefault="00441C42" w:rsidP="00441C42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89278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«</w:t>
      </w:r>
      <w:r w:rsidR="00430F67">
        <w:rPr>
          <w:rFonts w:ascii="Times New Roman" w:hAnsi="Times New Roman" w:cs="Times New Roman"/>
          <w:sz w:val="28"/>
          <w:szCs w:val="28"/>
        </w:rPr>
        <w:t>Химия кормов</w:t>
      </w:r>
      <w:r w:rsidRPr="00441C42">
        <w:rPr>
          <w:rFonts w:ascii="Times New Roman" w:hAnsi="Times New Roman" w:cs="Times New Roman"/>
          <w:sz w:val="28"/>
          <w:szCs w:val="28"/>
        </w:rPr>
        <w:t>» соответствует учебной программе Государственного образовательного стандарта, является разделом дисциплины «</w:t>
      </w:r>
      <w:r w:rsidR="00430F67">
        <w:rPr>
          <w:rFonts w:ascii="Times New Roman" w:hAnsi="Times New Roman" w:cs="Times New Roman"/>
          <w:sz w:val="28"/>
          <w:szCs w:val="28"/>
        </w:rPr>
        <w:t>Кормление сельскохозяйственных животных с основами кормопроизводства</w:t>
      </w:r>
      <w:r w:rsidRPr="00441C42">
        <w:rPr>
          <w:rFonts w:ascii="Times New Roman" w:hAnsi="Times New Roman" w:cs="Times New Roman"/>
          <w:sz w:val="28"/>
          <w:szCs w:val="28"/>
        </w:rPr>
        <w:t>».</w:t>
      </w:r>
    </w:p>
    <w:p w:rsidR="00441C42" w:rsidRPr="00441C42" w:rsidRDefault="00430F67" w:rsidP="0089278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Химия кормов</w:t>
      </w:r>
      <w:r w:rsidR="00441C42" w:rsidRPr="00441C42">
        <w:rPr>
          <w:rFonts w:ascii="Times New Roman" w:hAnsi="Times New Roman" w:cs="Times New Roman"/>
          <w:sz w:val="28"/>
          <w:szCs w:val="28"/>
        </w:rPr>
        <w:t xml:space="preserve"> – дисциплина, изучающая </w:t>
      </w:r>
      <w:r>
        <w:rPr>
          <w:rFonts w:ascii="Times New Roman" w:hAnsi="Times New Roman" w:cs="Times New Roman"/>
          <w:sz w:val="28"/>
          <w:szCs w:val="28"/>
        </w:rPr>
        <w:t>химический состав кормов и происходящие в них превращения питательных и биологически активных веществ в естественных и искусственных условиях заготовки и хранения.</w:t>
      </w:r>
      <w:r w:rsidR="00441C42" w:rsidRPr="00441C42">
        <w:rPr>
          <w:rFonts w:ascii="Times New Roman" w:hAnsi="Times New Roman" w:cs="Times New Roman"/>
          <w:sz w:val="28"/>
          <w:szCs w:val="28"/>
        </w:rPr>
        <w:t xml:space="preserve"> Она  является разделом дисциплины специального обучения и представлена в структуре основной профессиональной образовательной программы.</w:t>
      </w:r>
    </w:p>
    <w:p w:rsidR="00441C42" w:rsidRPr="00441C42" w:rsidRDefault="00441C42" w:rsidP="0089278D">
      <w:pPr>
        <w:spacing w:after="0" w:line="36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Курс «</w:t>
      </w:r>
      <w:r w:rsidR="00430F67">
        <w:rPr>
          <w:rFonts w:ascii="Times New Roman" w:hAnsi="Times New Roman" w:cs="Times New Roman"/>
          <w:sz w:val="28"/>
          <w:szCs w:val="28"/>
        </w:rPr>
        <w:t>Химия кормов</w:t>
      </w:r>
      <w:r w:rsidRPr="00441C42">
        <w:rPr>
          <w:rFonts w:ascii="Times New Roman" w:hAnsi="Times New Roman" w:cs="Times New Roman"/>
          <w:sz w:val="28"/>
          <w:szCs w:val="28"/>
        </w:rPr>
        <w:t xml:space="preserve">» общим объемом </w:t>
      </w:r>
      <w:r w:rsidR="00CC1F2B">
        <w:rPr>
          <w:rFonts w:ascii="Times New Roman" w:hAnsi="Times New Roman" w:cs="Times New Roman"/>
          <w:sz w:val="28"/>
          <w:szCs w:val="28"/>
        </w:rPr>
        <w:t>36</w:t>
      </w:r>
      <w:r w:rsidRPr="00441C42">
        <w:rPr>
          <w:rFonts w:ascii="Times New Roman" w:hAnsi="Times New Roman" w:cs="Times New Roman"/>
          <w:sz w:val="28"/>
          <w:szCs w:val="28"/>
        </w:rPr>
        <w:t xml:space="preserve"> часов изучается в течение 1 семестра. Программой курса предусмотрено чтение лекций в объеме </w:t>
      </w:r>
      <w:r w:rsidR="00CC1F2B">
        <w:rPr>
          <w:rFonts w:ascii="Times New Roman" w:hAnsi="Times New Roman" w:cs="Times New Roman"/>
          <w:sz w:val="28"/>
          <w:szCs w:val="28"/>
        </w:rPr>
        <w:t>18</w:t>
      </w:r>
      <w:r w:rsidRPr="00441C42">
        <w:rPr>
          <w:rFonts w:ascii="Times New Roman" w:hAnsi="Times New Roman" w:cs="Times New Roman"/>
          <w:sz w:val="28"/>
          <w:szCs w:val="28"/>
        </w:rPr>
        <w:t xml:space="preserve"> часов, проведение лабораторных занятий в объеме </w:t>
      </w:r>
      <w:r w:rsidR="00CC1F2B">
        <w:rPr>
          <w:rFonts w:ascii="Times New Roman" w:hAnsi="Times New Roman" w:cs="Times New Roman"/>
          <w:sz w:val="28"/>
          <w:szCs w:val="28"/>
        </w:rPr>
        <w:t>18</w:t>
      </w:r>
      <w:r w:rsidRPr="00441C42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89278D" w:rsidRDefault="0089278D" w:rsidP="0089278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Задача</w:t>
      </w:r>
      <w:r>
        <w:rPr>
          <w:rFonts w:ascii="Times New Roman" w:eastAsia="Times New Roman" w:hAnsi="Times New Roman"/>
          <w:sz w:val="28"/>
          <w:szCs w:val="28"/>
        </w:rPr>
        <w:t xml:space="preserve"> дисциплины заключается в том, чтобы раскрывать и объяснять характерные процессы, отражающие биологическую сущность, питательную ценность, биохимический состав и качество кормов разного происхождения. </w:t>
      </w: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Default="0089278D" w:rsidP="00441C42">
      <w:pPr>
        <w:pStyle w:val="a5"/>
        <w:jc w:val="center"/>
        <w:rPr>
          <w:b/>
          <w:bCs/>
          <w:szCs w:val="28"/>
        </w:rPr>
      </w:pPr>
    </w:p>
    <w:p w:rsidR="0089278D" w:rsidRPr="00441C42" w:rsidRDefault="0089278D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884BAE">
      <w:pPr>
        <w:pStyle w:val="a5"/>
        <w:rPr>
          <w:b/>
          <w:bCs/>
          <w:szCs w:val="28"/>
        </w:rPr>
      </w:pPr>
    </w:p>
    <w:p w:rsidR="00441C42" w:rsidRPr="00441C42" w:rsidRDefault="00441C42" w:rsidP="00441C42">
      <w:pPr>
        <w:pStyle w:val="a5"/>
        <w:jc w:val="center"/>
        <w:rPr>
          <w:b/>
          <w:bCs/>
          <w:szCs w:val="28"/>
        </w:rPr>
      </w:pPr>
    </w:p>
    <w:p w:rsidR="00441C42" w:rsidRPr="00441C42" w:rsidRDefault="00441C42" w:rsidP="0089278D">
      <w:pPr>
        <w:pStyle w:val="ac"/>
        <w:spacing w:line="360" w:lineRule="auto"/>
        <w:ind w:left="360"/>
        <w:rPr>
          <w:rFonts w:ascii="Times New Roman" w:hAnsi="Times New Roman"/>
          <w:b/>
          <w:sz w:val="28"/>
          <w:szCs w:val="28"/>
        </w:rPr>
      </w:pPr>
      <w:r w:rsidRPr="00441C42">
        <w:rPr>
          <w:rFonts w:ascii="Times New Roman" w:hAnsi="Times New Roman"/>
          <w:b/>
          <w:sz w:val="28"/>
          <w:szCs w:val="28"/>
        </w:rPr>
        <w:lastRenderedPageBreak/>
        <w:t>2. МЕСТО ДИСЦИПЛИНЫ В СТРУКТУРЕ ООП ВПО</w:t>
      </w:r>
    </w:p>
    <w:p w:rsidR="00441C42" w:rsidRPr="00441C42" w:rsidRDefault="00441C42" w:rsidP="0089278D">
      <w:pPr>
        <w:pStyle w:val="ac"/>
        <w:spacing w:line="360" w:lineRule="auto"/>
        <w:ind w:left="360"/>
        <w:jc w:val="both"/>
        <w:rPr>
          <w:rFonts w:ascii="Times New Roman" w:hAnsi="Times New Roman"/>
          <w:bCs/>
          <w:sz w:val="28"/>
          <w:szCs w:val="28"/>
        </w:rPr>
      </w:pPr>
      <w:r w:rsidRPr="00441C42">
        <w:rPr>
          <w:rFonts w:ascii="Times New Roman" w:hAnsi="Times New Roman"/>
          <w:bCs/>
          <w:sz w:val="28"/>
          <w:szCs w:val="28"/>
        </w:rPr>
        <w:t>Структурный элемент относится к базовой (обязательной) части</w:t>
      </w:r>
    </w:p>
    <w:p w:rsidR="00441C42" w:rsidRPr="00441C42" w:rsidRDefault="00441C42" w:rsidP="0089278D">
      <w:pPr>
        <w:pStyle w:val="ac"/>
        <w:spacing w:line="360" w:lineRule="auto"/>
        <w:rPr>
          <w:rFonts w:ascii="Times New Roman" w:hAnsi="Times New Roman"/>
          <w:bCs/>
          <w:sz w:val="28"/>
          <w:szCs w:val="28"/>
        </w:rPr>
      </w:pPr>
      <w:r w:rsidRPr="00441C42">
        <w:rPr>
          <w:rFonts w:ascii="Times New Roman" w:hAnsi="Times New Roman"/>
          <w:bCs/>
          <w:sz w:val="28"/>
          <w:szCs w:val="28"/>
        </w:rPr>
        <w:t xml:space="preserve">Таблица 2.1. Сведения о дисциплинах, практиках (и их разделах), на которые </w:t>
      </w:r>
    </w:p>
    <w:p w:rsidR="00441C42" w:rsidRPr="00441C42" w:rsidRDefault="00441C42" w:rsidP="0089278D">
      <w:pPr>
        <w:pStyle w:val="ac"/>
        <w:tabs>
          <w:tab w:val="left" w:pos="5940"/>
        </w:tabs>
        <w:spacing w:line="360" w:lineRule="auto"/>
        <w:ind w:left="360"/>
        <w:rPr>
          <w:rFonts w:ascii="Times New Roman" w:hAnsi="Times New Roman"/>
          <w:bCs/>
          <w:sz w:val="28"/>
          <w:szCs w:val="28"/>
        </w:rPr>
      </w:pPr>
      <w:r w:rsidRPr="00441C42">
        <w:rPr>
          <w:rFonts w:ascii="Times New Roman" w:hAnsi="Times New Roman"/>
          <w:bCs/>
          <w:sz w:val="28"/>
          <w:szCs w:val="28"/>
        </w:rPr>
        <w:t>опирается содержание дисциплины  «</w:t>
      </w:r>
      <w:r w:rsidR="0089278D">
        <w:rPr>
          <w:rFonts w:ascii="Times New Roman" w:hAnsi="Times New Roman"/>
          <w:bCs/>
          <w:sz w:val="28"/>
          <w:szCs w:val="28"/>
        </w:rPr>
        <w:t>Химия кормов</w:t>
      </w:r>
      <w:r w:rsidRPr="00441C42">
        <w:rPr>
          <w:rFonts w:ascii="Times New Roman" w:hAnsi="Times New Roman"/>
          <w:bCs/>
          <w:sz w:val="28"/>
          <w:szCs w:val="28"/>
        </w:rPr>
        <w:t>»</w:t>
      </w: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3307"/>
        <w:gridCol w:w="6364"/>
      </w:tblGrid>
      <w:tr w:rsidR="0089278D" w:rsidRPr="0089278D" w:rsidTr="0089278D">
        <w:trPr>
          <w:trHeight w:val="1462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78D" w:rsidRPr="0089278D" w:rsidRDefault="0089278D" w:rsidP="00385DEE">
            <w:pPr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927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Наименование дисциплин, других элементов учебного плана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78D" w:rsidRPr="0089278D" w:rsidRDefault="0089278D" w:rsidP="00385DEE">
            <w:pPr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9278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Перечень разделов</w:t>
            </w:r>
          </w:p>
        </w:tc>
      </w:tr>
      <w:tr w:rsidR="0089278D" w:rsidRPr="0089278D" w:rsidTr="00385DEE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78D" w:rsidRPr="0089278D" w:rsidRDefault="0089278D" w:rsidP="00385DEE">
            <w:pPr>
              <w:pStyle w:val="a7"/>
              <w:snapToGrid w:val="0"/>
              <w:jc w:val="both"/>
              <w:rPr>
                <w:b w:val="0"/>
                <w:szCs w:val="28"/>
              </w:rPr>
            </w:pPr>
            <w:r w:rsidRPr="0089278D">
              <w:rPr>
                <w:b w:val="0"/>
                <w:szCs w:val="28"/>
              </w:rPr>
              <w:t>Анатомия сельскохозяйственных животных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78D" w:rsidRPr="0089278D" w:rsidRDefault="0089278D" w:rsidP="00385DEE">
            <w:pPr>
              <w:pStyle w:val="a7"/>
              <w:snapToGrid w:val="0"/>
              <w:jc w:val="both"/>
              <w:rPr>
                <w:b w:val="0"/>
                <w:szCs w:val="28"/>
              </w:rPr>
            </w:pPr>
            <w:r w:rsidRPr="0089278D">
              <w:rPr>
                <w:b w:val="0"/>
                <w:szCs w:val="28"/>
              </w:rPr>
              <w:t>Анатомическое строение желудочно-кишечного тракта</w:t>
            </w:r>
          </w:p>
        </w:tc>
      </w:tr>
      <w:tr w:rsidR="0089278D" w:rsidRPr="0089278D" w:rsidTr="00385DEE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78D" w:rsidRPr="0089278D" w:rsidRDefault="0089278D" w:rsidP="00385DEE">
            <w:pPr>
              <w:pStyle w:val="a7"/>
              <w:snapToGrid w:val="0"/>
              <w:jc w:val="both"/>
              <w:rPr>
                <w:b w:val="0"/>
                <w:szCs w:val="28"/>
              </w:rPr>
            </w:pPr>
            <w:r w:rsidRPr="0089278D">
              <w:rPr>
                <w:b w:val="0"/>
                <w:szCs w:val="28"/>
              </w:rPr>
              <w:t>Физиология сельскохозяйственных животных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78D" w:rsidRPr="0089278D" w:rsidRDefault="0089278D" w:rsidP="00385DEE">
            <w:pPr>
              <w:pStyle w:val="a7"/>
              <w:snapToGrid w:val="0"/>
              <w:jc w:val="both"/>
              <w:rPr>
                <w:b w:val="0"/>
                <w:szCs w:val="28"/>
              </w:rPr>
            </w:pPr>
            <w:r w:rsidRPr="0089278D">
              <w:rPr>
                <w:b w:val="0"/>
                <w:szCs w:val="28"/>
              </w:rPr>
              <w:t>Физиология пищеварения</w:t>
            </w:r>
          </w:p>
        </w:tc>
      </w:tr>
      <w:tr w:rsidR="0089278D" w:rsidRPr="0089278D" w:rsidTr="00385DEE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78D" w:rsidRPr="0089278D" w:rsidRDefault="0089278D" w:rsidP="00385DEE">
            <w:pPr>
              <w:pStyle w:val="a7"/>
              <w:snapToGrid w:val="0"/>
              <w:jc w:val="both"/>
              <w:rPr>
                <w:b w:val="0"/>
                <w:szCs w:val="28"/>
              </w:rPr>
            </w:pPr>
            <w:r w:rsidRPr="0089278D">
              <w:rPr>
                <w:b w:val="0"/>
                <w:szCs w:val="28"/>
              </w:rPr>
              <w:t>Химия и биохимия, клиническая биохимия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78D" w:rsidRPr="0089278D" w:rsidRDefault="0089278D" w:rsidP="00385DEE">
            <w:pPr>
              <w:pStyle w:val="a7"/>
              <w:snapToGrid w:val="0"/>
              <w:jc w:val="both"/>
              <w:rPr>
                <w:b w:val="0"/>
                <w:szCs w:val="28"/>
              </w:rPr>
            </w:pPr>
            <w:r w:rsidRPr="0089278D">
              <w:rPr>
                <w:b w:val="0"/>
                <w:szCs w:val="28"/>
              </w:rPr>
              <w:t>Биохимия использования белков, жиров и углеводов у животных с однокамерным и многокамерным желудком</w:t>
            </w:r>
          </w:p>
        </w:tc>
      </w:tr>
      <w:tr w:rsidR="0089278D" w:rsidRPr="0089278D" w:rsidTr="00385DEE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278D" w:rsidRPr="0089278D" w:rsidRDefault="0089278D" w:rsidP="00385DEE">
            <w:pPr>
              <w:pStyle w:val="a7"/>
              <w:snapToGrid w:val="0"/>
              <w:jc w:val="both"/>
              <w:rPr>
                <w:b w:val="0"/>
                <w:szCs w:val="28"/>
              </w:rPr>
            </w:pPr>
            <w:r w:rsidRPr="0089278D">
              <w:rPr>
                <w:b w:val="0"/>
                <w:szCs w:val="28"/>
              </w:rPr>
              <w:t>Микробиология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78D" w:rsidRPr="0089278D" w:rsidRDefault="0089278D" w:rsidP="00385DEE">
            <w:pPr>
              <w:pStyle w:val="a7"/>
              <w:snapToGrid w:val="0"/>
              <w:jc w:val="both"/>
              <w:rPr>
                <w:b w:val="0"/>
                <w:szCs w:val="28"/>
              </w:rPr>
            </w:pPr>
            <w:r w:rsidRPr="0089278D">
              <w:rPr>
                <w:b w:val="0"/>
                <w:szCs w:val="28"/>
              </w:rPr>
              <w:t>Микробиологические процессы при консервировании кормов</w:t>
            </w:r>
          </w:p>
        </w:tc>
      </w:tr>
    </w:tbl>
    <w:p w:rsidR="00441C42" w:rsidRDefault="00441C42" w:rsidP="00441C42">
      <w:pPr>
        <w:pStyle w:val="a5"/>
        <w:rPr>
          <w:b/>
          <w:bCs/>
          <w:szCs w:val="28"/>
        </w:rPr>
      </w:pPr>
    </w:p>
    <w:p w:rsidR="00441C42" w:rsidRP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9278D" w:rsidRDefault="0089278D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9278D" w:rsidRDefault="0089278D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9278D" w:rsidRDefault="0089278D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9278D" w:rsidRDefault="0089278D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9278D" w:rsidRDefault="0089278D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9278D" w:rsidRDefault="0089278D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9278D" w:rsidRDefault="0089278D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9278D" w:rsidRDefault="0089278D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89278D" w:rsidRPr="00441C42" w:rsidRDefault="0089278D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30898" w:rsidRDefault="00441C42" w:rsidP="00430898">
      <w:pPr>
        <w:shd w:val="clear" w:color="auto" w:fill="FFFFFF"/>
        <w:spacing w:after="0" w:line="240" w:lineRule="auto"/>
        <w:ind w:left="360" w:right="730"/>
        <w:jc w:val="center"/>
        <w:rPr>
          <w:rFonts w:ascii="Times New Roman" w:hAnsi="Times New Roman" w:cs="Times New Roman"/>
          <w:b/>
          <w:bCs/>
          <w:spacing w:val="-15"/>
          <w:sz w:val="28"/>
          <w:szCs w:val="28"/>
        </w:rPr>
      </w:pPr>
      <w:r w:rsidRPr="00441C42">
        <w:rPr>
          <w:rFonts w:ascii="Times New Roman" w:hAnsi="Times New Roman" w:cs="Times New Roman"/>
          <w:b/>
          <w:bCs/>
          <w:spacing w:val="-10"/>
          <w:sz w:val="28"/>
          <w:szCs w:val="28"/>
        </w:rPr>
        <w:lastRenderedPageBreak/>
        <w:t xml:space="preserve">3. ТРЕБОВАНИЯ  К  РЕЗУЛЬТАТАМ  ОСВОЕНИЯ </w:t>
      </w:r>
      <w:r w:rsidRPr="00441C42">
        <w:rPr>
          <w:rFonts w:ascii="Times New Roman" w:hAnsi="Times New Roman" w:cs="Times New Roman"/>
          <w:b/>
          <w:bCs/>
          <w:spacing w:val="-15"/>
          <w:sz w:val="28"/>
          <w:szCs w:val="28"/>
        </w:rPr>
        <w:t>СОДЕРЖАНИЯ ДИСЦИПЛИНЫ</w:t>
      </w:r>
    </w:p>
    <w:p w:rsidR="00441C42" w:rsidRDefault="00441C42" w:rsidP="0089278D">
      <w:pPr>
        <w:shd w:val="clear" w:color="auto" w:fill="FFFFFF"/>
        <w:spacing w:after="0" w:line="240" w:lineRule="auto"/>
        <w:ind w:left="540" w:right="730"/>
        <w:jc w:val="center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Таблица 3.1. Сведения о компетенциях и р</w:t>
      </w:r>
      <w:r w:rsidR="0089278D">
        <w:rPr>
          <w:rFonts w:ascii="Times New Roman" w:hAnsi="Times New Roman" w:cs="Times New Roman"/>
          <w:sz w:val="28"/>
          <w:szCs w:val="28"/>
        </w:rPr>
        <w:t xml:space="preserve">езультатах обучения формируемые </w:t>
      </w:r>
      <w:r w:rsidRPr="00441C42">
        <w:rPr>
          <w:rFonts w:ascii="Times New Roman" w:hAnsi="Times New Roman" w:cs="Times New Roman"/>
          <w:sz w:val="28"/>
          <w:szCs w:val="28"/>
        </w:rPr>
        <w:t>дисциплиной  «</w:t>
      </w:r>
      <w:r w:rsidR="0089278D">
        <w:rPr>
          <w:rFonts w:ascii="Times New Roman" w:hAnsi="Times New Roman" w:cs="Times New Roman"/>
          <w:sz w:val="28"/>
          <w:szCs w:val="28"/>
        </w:rPr>
        <w:t>Химия кормов</w:t>
      </w:r>
      <w:r w:rsidRPr="00441C42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671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2285"/>
        <w:gridCol w:w="1783"/>
        <w:gridCol w:w="1902"/>
        <w:gridCol w:w="2126"/>
        <w:gridCol w:w="1575"/>
      </w:tblGrid>
      <w:tr w:rsidR="001B0F9D" w:rsidRPr="001B0F9D" w:rsidTr="00A5597C">
        <w:trPr>
          <w:cantSplit/>
          <w:trHeight w:val="278"/>
        </w:trPr>
        <w:tc>
          <w:tcPr>
            <w:tcW w:w="2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B0F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B0F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Коды компетенций в соответствии с ФГОС ВПО</w:t>
            </w:r>
          </w:p>
        </w:tc>
        <w:tc>
          <w:tcPr>
            <w:tcW w:w="5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B0F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1B0F9D" w:rsidRPr="001B0F9D" w:rsidTr="00A5597C">
        <w:trPr>
          <w:cantSplit/>
          <w:trHeight w:val="277"/>
        </w:trPr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6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B0F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1B0F9D" w:rsidRPr="001B0F9D" w:rsidTr="00A5597C">
        <w:trPr>
          <w:cantSplit/>
        </w:trPr>
        <w:tc>
          <w:tcPr>
            <w:tcW w:w="2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B0F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B0F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Pr="001B0F9D" w:rsidRDefault="001B0F9D" w:rsidP="001B0F9D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B0F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владеть</w:t>
            </w:r>
          </w:p>
        </w:tc>
      </w:tr>
      <w:tr w:rsidR="005862A0" w:rsidRPr="001B0F9D" w:rsidTr="00A5597C"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2A0" w:rsidRPr="00E62569" w:rsidRDefault="005862A0" w:rsidP="00E62569">
            <w:pPr>
              <w:autoSpaceDE w:val="0"/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62569">
              <w:rPr>
                <w:rFonts w:ascii="Times New Roman" w:hAnsi="Times New Roman" w:cs="Times New Roman"/>
                <w:sz w:val="20"/>
                <w:szCs w:val="20"/>
              </w:rPr>
              <w:t>Способностью и готовностью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неинфекционных патологий, осуществлять общеоздаровительные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2A0" w:rsidRPr="00E62569" w:rsidRDefault="005862A0" w:rsidP="00E62569">
            <w:pPr>
              <w:autoSpaceDE w:val="0"/>
              <w:snapToGri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625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ПК-1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2A0" w:rsidRPr="00E62569" w:rsidRDefault="005862A0" w:rsidP="00E62569">
            <w:pPr>
              <w:autoSpaceDE w:val="0"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625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Нормированное кормление сельскохозяйственных животных и его связь с продуктивностью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2A0" w:rsidRPr="00E62569" w:rsidRDefault="005862A0" w:rsidP="00E62569">
            <w:pPr>
              <w:autoSpaceDE w:val="0"/>
              <w:snapToGrid w:val="0"/>
              <w:spacing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E625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Составлять рационы для животных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2A0" w:rsidRPr="00E62569" w:rsidRDefault="005862A0" w:rsidP="00E62569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2569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Методами химического анализа кормов и рационов</w:t>
            </w:r>
          </w:p>
        </w:tc>
      </w:tr>
      <w:tr w:rsidR="005862A0" w:rsidRPr="001B0F9D" w:rsidTr="00A5597C">
        <w:trPr>
          <w:cantSplit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2A0" w:rsidRPr="00E62569" w:rsidRDefault="005862A0" w:rsidP="00E62569">
            <w:pPr>
              <w:tabs>
                <w:tab w:val="left" w:pos="2124"/>
              </w:tabs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69">
              <w:rPr>
                <w:rFonts w:ascii="Times New Roman" w:hAnsi="Times New Roman" w:cs="Times New Roman"/>
                <w:sz w:val="20"/>
                <w:szCs w:val="20"/>
              </w:rPr>
              <w:t>Осуществлять производственный -гигиенический контроль безопасности сырья  и продуктов животного происхождения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2A0" w:rsidRPr="00E62569" w:rsidRDefault="005862A0" w:rsidP="00E625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69">
              <w:rPr>
                <w:rFonts w:ascii="Times New Roman" w:hAnsi="Times New Roman" w:cs="Times New Roman"/>
                <w:sz w:val="20"/>
                <w:szCs w:val="20"/>
              </w:rPr>
              <w:t>ПК-6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2A0" w:rsidRPr="00E62569" w:rsidRDefault="005862A0" w:rsidP="00E6256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E6256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Нормативные санитарно – гигиенические требования к безопасности объектов животноводства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62A0" w:rsidRPr="00E62569" w:rsidRDefault="005862A0" w:rsidP="00E62569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6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Проводить отбор проб продукции животноводства для </w:t>
            </w:r>
            <w:r w:rsidRPr="00E6256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изучения химического состава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62A0" w:rsidRPr="00E62569" w:rsidRDefault="005862A0" w:rsidP="00E62569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69">
              <w:rPr>
                <w:rFonts w:ascii="Times New Roman" w:hAnsi="Times New Roman" w:cs="Times New Roman"/>
                <w:sz w:val="20"/>
                <w:szCs w:val="20"/>
              </w:rPr>
              <w:t>Навыками отбора средней пробы</w:t>
            </w:r>
          </w:p>
        </w:tc>
      </w:tr>
    </w:tbl>
    <w:p w:rsidR="00441C42" w:rsidRP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441C42" w:rsidRP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441C42" w:rsidRP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441C42" w:rsidRP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441C42" w:rsidRPr="00441C42" w:rsidRDefault="00441C42" w:rsidP="00441C42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441C42" w:rsidRPr="00441C42" w:rsidRDefault="00441C42" w:rsidP="00441C42">
      <w:pPr>
        <w:pStyle w:val="2"/>
        <w:rPr>
          <w:b w:val="0"/>
          <w:bCs/>
          <w:spacing w:val="-15"/>
          <w:szCs w:val="28"/>
        </w:rPr>
      </w:pPr>
      <w:r w:rsidRPr="00441C42">
        <w:rPr>
          <w:szCs w:val="28"/>
        </w:rPr>
        <w:lastRenderedPageBreak/>
        <w:t>4. РАСПРЕДЕЛЕНИЕ ТРУДОЕМКОСТ</w:t>
      </w:r>
      <w:r w:rsidR="00CD37F6">
        <w:rPr>
          <w:szCs w:val="28"/>
        </w:rPr>
        <w:t>И ДИСЦИПЛИНЫ «</w:t>
      </w:r>
      <w:r w:rsidRPr="00441C42">
        <w:rPr>
          <w:szCs w:val="28"/>
        </w:rPr>
        <w:t>ХИМИЯ</w:t>
      </w:r>
      <w:r w:rsidR="00CD37F6">
        <w:rPr>
          <w:szCs w:val="28"/>
        </w:rPr>
        <w:t xml:space="preserve"> КОРМОВ</w:t>
      </w:r>
      <w:r w:rsidRPr="00441C42">
        <w:rPr>
          <w:szCs w:val="28"/>
        </w:rPr>
        <w:t>»</w:t>
      </w: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>Таблица 4.1.Распределение трудоемкости дисциплины «</w:t>
      </w:r>
      <w:r w:rsidR="001B0F9D">
        <w:rPr>
          <w:rFonts w:ascii="Times New Roman" w:hAnsi="Times New Roman" w:cs="Times New Roman"/>
          <w:sz w:val="28"/>
          <w:szCs w:val="28"/>
        </w:rPr>
        <w:t>Химия кормов</w:t>
      </w:r>
      <w:r w:rsidRPr="00441C42">
        <w:rPr>
          <w:rFonts w:ascii="Times New Roman" w:hAnsi="Times New Roman" w:cs="Times New Roman"/>
          <w:sz w:val="28"/>
          <w:szCs w:val="28"/>
        </w:rPr>
        <w:t>» реализуемая по учебному плану</w:t>
      </w:r>
    </w:p>
    <w:p w:rsidR="00441C42" w:rsidRPr="00441C42" w:rsidRDefault="00BA3BCC" w:rsidP="00441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36</w:t>
      </w:r>
      <w:r w:rsidR="00CD37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="00CD37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CD37F6">
        <w:rPr>
          <w:rFonts w:ascii="Times New Roman" w:hAnsi="Times New Roman" w:cs="Times New Roman"/>
          <w:sz w:val="28"/>
          <w:szCs w:val="28"/>
        </w:rPr>
        <w:t xml:space="preserve"> Ветеринария</w:t>
      </w:r>
      <w:bookmarkStart w:id="0" w:name="_GoBack"/>
      <w:bookmarkEnd w:id="0"/>
    </w:p>
    <w:p w:rsidR="00441C42" w:rsidRPr="00441C42" w:rsidRDefault="00441C42" w:rsidP="00441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sz w:val="28"/>
          <w:szCs w:val="28"/>
        </w:rPr>
        <w:t xml:space="preserve"> в объеме </w:t>
      </w:r>
      <w:r w:rsidR="001B0F9D">
        <w:rPr>
          <w:rFonts w:ascii="Times New Roman" w:hAnsi="Times New Roman" w:cs="Times New Roman"/>
          <w:sz w:val="28"/>
          <w:szCs w:val="28"/>
        </w:rPr>
        <w:t>36</w:t>
      </w:r>
      <w:r w:rsidRPr="00441C42">
        <w:rPr>
          <w:rFonts w:ascii="Times New Roman" w:hAnsi="Times New Roman" w:cs="Times New Roman"/>
          <w:sz w:val="28"/>
          <w:szCs w:val="28"/>
        </w:rPr>
        <w:t xml:space="preserve"> часов (2 зачетных единиц)</w:t>
      </w:r>
    </w:p>
    <w:p w:rsidR="00441C42" w:rsidRPr="00441C42" w:rsidRDefault="00441C42" w:rsidP="00441C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184"/>
        <w:gridCol w:w="1418"/>
        <w:gridCol w:w="1418"/>
        <w:gridCol w:w="1561"/>
      </w:tblGrid>
      <w:tr w:rsidR="001B0F9D" w:rsidTr="00385DEE">
        <w:trPr>
          <w:cantSplit/>
        </w:trPr>
        <w:tc>
          <w:tcPr>
            <w:tcW w:w="5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Виды занятий</w:t>
            </w:r>
          </w:p>
        </w:tc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Форма обучения</w:t>
            </w:r>
          </w:p>
        </w:tc>
      </w:tr>
      <w:tr w:rsidR="001B0F9D" w:rsidTr="00385DEE">
        <w:trPr>
          <w:cantSplit/>
        </w:trPr>
        <w:tc>
          <w:tcPr>
            <w:tcW w:w="5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очная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заочная</w:t>
            </w:r>
          </w:p>
        </w:tc>
      </w:tr>
      <w:tr w:rsidR="001B0F9D" w:rsidTr="00385DEE">
        <w:trPr>
          <w:cantSplit/>
        </w:trPr>
        <w:tc>
          <w:tcPr>
            <w:tcW w:w="5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Программа подготовки</w:t>
            </w:r>
          </w:p>
        </w:tc>
      </w:tr>
      <w:tr w:rsidR="001B0F9D" w:rsidTr="00385DEE">
        <w:trPr>
          <w:cantSplit/>
        </w:trPr>
        <w:tc>
          <w:tcPr>
            <w:tcW w:w="5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сокращенная</w:t>
            </w: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том числе:</w:t>
            </w:r>
          </w:p>
          <w:p w:rsidR="001B0F9D" w:rsidRDefault="001B0F9D" w:rsidP="00385D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1.1. Лекций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B0F9D" w:rsidRDefault="001B0F9D" w:rsidP="00385D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0F9D" w:rsidRDefault="001B0F9D" w:rsidP="00385D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0F9D" w:rsidRDefault="001B0F9D" w:rsidP="00385D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том числе:</w:t>
            </w:r>
          </w:p>
          <w:p w:rsidR="001B0F9D" w:rsidRDefault="001B0F9D" w:rsidP="00385D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B0F9D" w:rsidRDefault="001B0F9D" w:rsidP="00385D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B0F9D" w:rsidRDefault="001B0F9D" w:rsidP="00385D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B0F9D" w:rsidRDefault="001B0F9D" w:rsidP="00385D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F75069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F75069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Итого часов (стр.1+стр.2)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B0F9D" w:rsidTr="00385DEE">
        <w:tc>
          <w:tcPr>
            <w:tcW w:w="5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F9D" w:rsidRDefault="001B0F9D" w:rsidP="00385DE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42" w:rsidRDefault="00441C42" w:rsidP="00441C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0F9D" w:rsidRDefault="001B0F9D" w:rsidP="00441C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0F9D" w:rsidRDefault="001B0F9D" w:rsidP="00441C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0F9D" w:rsidRPr="00441C42" w:rsidRDefault="001B0F9D" w:rsidP="00441C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pStyle w:val="2"/>
        <w:jc w:val="both"/>
        <w:rPr>
          <w:b w:val="0"/>
          <w:bCs/>
          <w:spacing w:val="-15"/>
          <w:szCs w:val="28"/>
        </w:rPr>
      </w:pPr>
    </w:p>
    <w:p w:rsidR="00441C42" w:rsidRPr="00441C42" w:rsidRDefault="00441C42" w:rsidP="00441C42">
      <w:pPr>
        <w:spacing w:after="0" w:line="240" w:lineRule="auto"/>
        <w:ind w:firstLine="900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ind w:firstLine="900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lastRenderedPageBreak/>
        <w:t>5. ПРИМЕРНЫЙ ТЕМАТИЧЕСКИЙ ПЛАН ПО ВИДАМ</w:t>
      </w: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>АУДИТОРНЫХ ЗАНЯТИЙ ДЛЯ ОЧНОЙ ФОРМЫ ОБУЧЕНИЯ</w:t>
      </w: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>5.1. Примерный план по видам аудиторных занятий</w:t>
      </w: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C42" w:rsidRPr="00441C42" w:rsidRDefault="00441C42" w:rsidP="00441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7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2598"/>
        <w:gridCol w:w="3969"/>
        <w:gridCol w:w="567"/>
        <w:gridCol w:w="709"/>
        <w:gridCol w:w="567"/>
        <w:gridCol w:w="709"/>
        <w:gridCol w:w="1024"/>
      </w:tblGrid>
      <w:tr w:rsidR="00441C42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Изучаемые вопросы</w:t>
            </w:r>
          </w:p>
        </w:tc>
        <w:tc>
          <w:tcPr>
            <w:tcW w:w="3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Объем часов</w:t>
            </w:r>
          </w:p>
        </w:tc>
      </w:tr>
      <w:tr w:rsidR="00441C42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ЛПЗ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Форма текущего  контроля</w:t>
            </w:r>
          </w:p>
        </w:tc>
      </w:tr>
      <w:tr w:rsidR="00385DEE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385DEE">
            <w:pPr>
              <w:rPr>
                <w:rFonts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85DEE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FD11D5" w:rsidP="00441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58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Комплексная оценка питательности кормов. Понятие о корме. Классификация кормов. Факторы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165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влияющие на состав и питательность кормов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385DEE">
            <w:pPr>
              <w:pStyle w:val="af4"/>
              <w:snapToGrid w:val="0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науке, вопросы изучаемые наукой, история развития, ученые, работающие в области развития науки, содержание курса, связь с другими науками. </w:t>
            </w:r>
          </w:p>
          <w:p w:rsidR="00385DEE" w:rsidRPr="00385DEE" w:rsidRDefault="00385DEE" w:rsidP="00EB46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Понятие о кормах, их классификация; факторы, влияющие на </w:t>
            </w:r>
            <w:r w:rsidR="00EB46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химический состав и питательность. </w:t>
            </w: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645307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</w:tc>
      </w:tr>
      <w:tr w:rsidR="00385DEE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385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385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 химический состав кормов. Азотсодержащие соединения кормов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385DEE">
            <w:pPr>
              <w:pStyle w:val="af4"/>
              <w:snapToGrid w:val="0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Состав тела животных и растений; схема зоотехнического анализа кормов. Состав протеина кормов растительного и животного происхождения, значение «критических» аминокислот. Содержание протеина в основных питательных кормах</w:t>
            </w:r>
            <w:r w:rsidR="00EB4668">
              <w:rPr>
                <w:rFonts w:ascii="Times New Roman" w:hAnsi="Times New Roman" w:cs="Times New Roman"/>
                <w:sz w:val="24"/>
                <w:szCs w:val="24"/>
              </w:rPr>
              <w:t xml:space="preserve">. Методика определения протеина.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DEE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Default="00385DEE" w:rsidP="00385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Default="00385DEE" w:rsidP="00385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Безазотистые вещества кормов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385DEE">
            <w:pPr>
              <w:snapToGrid w:val="0"/>
              <w:spacing w:after="0" w:line="240" w:lineRule="auto"/>
              <w:ind w:left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Роль жира в питании с.-х. –животных и птицы. Содержание жира в основных питательных кормах, потребность животных и птицы.</w:t>
            </w:r>
            <w:r w:rsidR="00EB4668">
              <w:rPr>
                <w:rFonts w:ascii="Times New Roman" w:hAnsi="Times New Roman" w:cs="Times New Roman"/>
                <w:sz w:val="24"/>
                <w:szCs w:val="24"/>
              </w:rPr>
              <w:t xml:space="preserve"> Методика определения содержания жира в кормах.</w:t>
            </w:r>
          </w:p>
          <w:p w:rsidR="00385DEE" w:rsidRPr="00385DEE" w:rsidRDefault="00385DEE" w:rsidP="00385DEE">
            <w:pPr>
              <w:pStyle w:val="af4"/>
              <w:snapToGrid w:val="0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E">
              <w:rPr>
                <w:rFonts w:ascii="Times New Roman" w:hAnsi="Times New Roman" w:cs="Times New Roman"/>
                <w:sz w:val="24"/>
                <w:szCs w:val="24"/>
              </w:rPr>
              <w:t>Значение углеводов в питании с.-х. животных и птицы, их классификация, содержание в основных кормах.</w:t>
            </w:r>
            <w:r>
              <w:rPr>
                <w:sz w:val="20"/>
              </w:rPr>
              <w:t xml:space="preserve"> </w:t>
            </w:r>
            <w:r w:rsidR="00EB4668" w:rsidRPr="00EB4668">
              <w:rPr>
                <w:rFonts w:ascii="Times New Roman" w:hAnsi="Times New Roman" w:cs="Times New Roman"/>
                <w:sz w:val="24"/>
                <w:szCs w:val="24"/>
              </w:rPr>
              <w:t>Методика определения сырой клетчатки в кормах</w:t>
            </w:r>
            <w:r w:rsidR="00EB4668">
              <w:rPr>
                <w:sz w:val="20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645307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</w:tc>
      </w:tr>
      <w:tr w:rsidR="00385DEE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Default="00385DEE" w:rsidP="00385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Default="00385DEE" w:rsidP="00385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Биологические активные вещества кормов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081" w:rsidRPr="00EB4668" w:rsidRDefault="00D43081" w:rsidP="00EB4668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66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витаминов, их классификация. Характеристика отдельных витаминов, их роль, содержание в кормах и подкормах.</w:t>
            </w:r>
          </w:p>
          <w:p w:rsidR="00385DEE" w:rsidRPr="00385DEE" w:rsidRDefault="00D43081" w:rsidP="00EB4668">
            <w:pPr>
              <w:pStyle w:val="af4"/>
              <w:snapToGrid w:val="0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668">
              <w:rPr>
                <w:rFonts w:ascii="Times New Roman" w:hAnsi="Times New Roman" w:cs="Times New Roman"/>
                <w:sz w:val="24"/>
                <w:szCs w:val="24"/>
              </w:rPr>
              <w:t>Ферменты, гормоны, антиоксиданты и другие вещества, содержащ</w:t>
            </w:r>
            <w:r w:rsidR="00EB466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4668">
              <w:rPr>
                <w:rFonts w:ascii="Times New Roman" w:hAnsi="Times New Roman" w:cs="Times New Roman"/>
                <w:sz w:val="24"/>
                <w:szCs w:val="24"/>
              </w:rPr>
              <w:t>еся в кормах.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645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5DEE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Default="00385DEE" w:rsidP="00385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Default="00385DEE" w:rsidP="00385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Минеральные элементы кормов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EB4668" w:rsidRDefault="00EB4668" w:rsidP="00EB4668">
            <w:pPr>
              <w:pStyle w:val="af4"/>
              <w:snapToGrid w:val="0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4668">
              <w:rPr>
                <w:rFonts w:ascii="Times New Roman" w:hAnsi="Times New Roman" w:cs="Times New Roman"/>
                <w:sz w:val="24"/>
                <w:szCs w:val="24"/>
              </w:rPr>
              <w:t>Значение минеральных веществ в питании с.-х. животных и птицы. Классификация минеральных веществ. Реакция золы корма, значение кислотно-щелочного отношения в обмене веществ. Содержание важнейших элементов в кормах.  Контроль за минеральным питанием с.-х. животных.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385DEE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DEE" w:rsidRPr="00385DEE" w:rsidRDefault="00645307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</w:tc>
      </w:tr>
      <w:tr w:rsidR="00A5597C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7C" w:rsidRDefault="00A5597C" w:rsidP="00385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7C" w:rsidRDefault="00A5597C" w:rsidP="00385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отдельных кормов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7C" w:rsidRPr="00EB4668" w:rsidRDefault="00A5597C" w:rsidP="00EB4668">
            <w:pPr>
              <w:pStyle w:val="af4"/>
              <w:snapToGrid w:val="0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Биохимия силоса, концентратов, грубых кормов. Характеристика кормов.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7C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7C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7C" w:rsidRPr="00385DEE" w:rsidRDefault="00A5597C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7C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7C" w:rsidRPr="00385DEE" w:rsidRDefault="00645307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</w:p>
        </w:tc>
      </w:tr>
      <w:tr w:rsidR="00441C42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143041" w:rsidP="00441C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 семестр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143041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645307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C42" w:rsidRPr="00385DEE" w:rsidRDefault="00441C42" w:rsidP="00441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41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385DEE" w:rsidRDefault="00143041" w:rsidP="00441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041">
              <w:rPr>
                <w:rFonts w:ascii="Times New Roman" w:hAnsi="Times New Roman" w:cs="Times New Roman"/>
                <w:sz w:val="24"/>
                <w:szCs w:val="24"/>
              </w:rPr>
              <w:t>Подготовка к зачету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F75069" w:rsidP="0014304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3041" w:rsidRPr="00385DEE" w:rsidTr="00143041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385DEE" w:rsidRDefault="00143041" w:rsidP="00441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041">
              <w:rPr>
                <w:rFonts w:ascii="Times New Roman" w:hAnsi="Times New Roman" w:cs="Times New Roman"/>
                <w:sz w:val="24"/>
                <w:szCs w:val="24"/>
              </w:rPr>
              <w:t>Всего по дисциплине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041" w:rsidRPr="00143041" w:rsidRDefault="00143041" w:rsidP="0014304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1C42" w:rsidRPr="00441C42" w:rsidRDefault="00441C42" w:rsidP="00441C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3041" w:rsidRPr="00143041" w:rsidRDefault="00143041" w:rsidP="0014304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3041">
        <w:rPr>
          <w:rFonts w:ascii="Times New Roman" w:eastAsia="Times New Roman" w:hAnsi="Times New Roman" w:cs="Times New Roman"/>
          <w:sz w:val="24"/>
          <w:szCs w:val="24"/>
        </w:rPr>
        <w:t>*Формы текущего контроля: лабораторная работа (ЛР); контрольная работа (К); расчетно-графическая работа (РГР); домашнее задание (ДЗ); реферат (Р); эссе (Э); коллоквиум (КЛ); тестирование (Т); индивидуальное задание (ИЗ); аудиторная контрольная работа (АКР).</w:t>
      </w:r>
    </w:p>
    <w:p w:rsidR="00143041" w:rsidRDefault="00143041" w:rsidP="00143041">
      <w:pPr>
        <w:jc w:val="center"/>
        <w:rPr>
          <w:rFonts w:ascii="Calibri" w:eastAsia="Times New Roman" w:hAnsi="Calibri" w:cs="Times New Roman"/>
          <w:b/>
          <w:sz w:val="28"/>
        </w:rPr>
      </w:pPr>
    </w:p>
    <w:p w:rsidR="00441C42" w:rsidRDefault="00441C42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6AE6" w:rsidRPr="00441C42" w:rsidRDefault="00916AE6" w:rsidP="001357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313FB" w:rsidRPr="00143041" w:rsidRDefault="000313FB" w:rsidP="000313F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13FB" w:rsidRPr="00916AE6" w:rsidRDefault="000313FB" w:rsidP="00916AE6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916AE6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Таблица 5.2 -  Вид, контроль выполнения и методическое обеспечение СРС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7"/>
        <w:gridCol w:w="3127"/>
        <w:gridCol w:w="1418"/>
        <w:gridCol w:w="1842"/>
        <w:gridCol w:w="2840"/>
      </w:tblGrid>
      <w:tr w:rsidR="00E0584D" w:rsidRPr="00916AE6" w:rsidTr="00916AE6">
        <w:tc>
          <w:tcPr>
            <w:tcW w:w="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1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Вид СРС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Количество часов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Контроль выполнения</w:t>
            </w:r>
          </w:p>
        </w:tc>
        <w:tc>
          <w:tcPr>
            <w:tcW w:w="2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Методическое обеспечение</w:t>
            </w:r>
          </w:p>
        </w:tc>
      </w:tr>
      <w:tr w:rsidR="00E0584D" w:rsidRPr="00916AE6" w:rsidTr="00916AE6">
        <w:tc>
          <w:tcPr>
            <w:tcW w:w="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F75069" w:rsidP="00E0584D">
            <w:pPr>
              <w:pStyle w:val="af3"/>
              <w:snapToGrid w:val="0"/>
              <w:rPr>
                <w:rFonts w:ascii="Times New Roman" w:hAnsi="Times New Roman" w:cs="Times New Roman"/>
                <w:sz w:val="24"/>
              </w:rPr>
            </w:pPr>
            <w:r w:rsidRPr="00916AE6">
              <w:rPr>
                <w:rFonts w:ascii="Times New Roman" w:hAnsi="Times New Roman" w:cs="Times New Roman"/>
                <w:sz w:val="24"/>
              </w:rPr>
              <w:t>Подготовка к коллоквиуму по теме «</w:t>
            </w:r>
            <w:r w:rsidRPr="00916AE6">
              <w:rPr>
                <w:rFonts w:ascii="Times New Roman" w:hAnsi="Times New Roman" w:cs="Times New Roman"/>
                <w:bCs/>
                <w:sz w:val="24"/>
              </w:rPr>
              <w:t>Классификация кормов. Оценка питательности корма»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F75069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Устный опрос по 5-балльной шкале</w:t>
            </w:r>
          </w:p>
        </w:tc>
        <w:tc>
          <w:tcPr>
            <w:tcW w:w="284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1) Е.С. Степаненко Зоотехнический анализ кормов, 2013</w:t>
            </w:r>
          </w:p>
          <w:p w:rsidR="00E0584D" w:rsidRPr="00916AE6" w:rsidRDefault="00E0584D" w:rsidP="00F75069">
            <w:pPr>
              <w:pStyle w:val="af3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2) А.А. Эленшлегер, Е.С. Степаненко, О.В. Танкова Корма и их использовавние, 2014</w:t>
            </w:r>
          </w:p>
          <w:p w:rsidR="00E0584D" w:rsidRPr="00916AE6" w:rsidRDefault="00E0584D" w:rsidP="00F75069">
            <w:pPr>
              <w:pStyle w:val="af3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3) А.П. Калашников, И.В. Фисинина, В.В. Щеглова и др. Нормы и рационы кормления сельскохозяйственных животных</w:t>
            </w:r>
          </w:p>
          <w:p w:rsidR="00E0584D" w:rsidRPr="00916AE6" w:rsidRDefault="00E0584D" w:rsidP="00F75069">
            <w:pPr>
              <w:pStyle w:val="af3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4) Макарцев Н.Г. Кормлние с.-х. животных</w:t>
            </w:r>
          </w:p>
        </w:tc>
      </w:tr>
      <w:tr w:rsidR="00E0584D" w:rsidRPr="00916AE6" w:rsidTr="00916AE6">
        <w:tc>
          <w:tcPr>
            <w:tcW w:w="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F75069" w:rsidP="00F75069">
            <w:pPr>
              <w:pStyle w:val="af3"/>
              <w:snapToGrid w:val="0"/>
              <w:rPr>
                <w:rFonts w:ascii="Times New Roman" w:hAnsi="Times New Roman" w:cs="Times New Roman"/>
                <w:sz w:val="24"/>
              </w:rPr>
            </w:pPr>
            <w:r w:rsidRPr="00916AE6">
              <w:rPr>
                <w:rFonts w:ascii="Times New Roman" w:hAnsi="Times New Roman" w:cs="Times New Roman"/>
                <w:bCs/>
                <w:sz w:val="24"/>
              </w:rPr>
              <w:t>Подготовка к коллоквиуму «Безазотистые и азотсодержащие соединения кормов»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F75069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Устный опрос по 5-балльной шкале</w:t>
            </w:r>
          </w:p>
        </w:tc>
        <w:tc>
          <w:tcPr>
            <w:tcW w:w="28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sz w:val="24"/>
              </w:rPr>
            </w:pPr>
          </w:p>
        </w:tc>
      </w:tr>
      <w:tr w:rsidR="00E0584D" w:rsidRPr="00916AE6" w:rsidTr="00916AE6">
        <w:tc>
          <w:tcPr>
            <w:tcW w:w="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F75069" w:rsidP="00E0584D">
            <w:pPr>
              <w:pStyle w:val="af3"/>
              <w:snapToGrid w:val="0"/>
              <w:rPr>
                <w:rFonts w:ascii="Times New Roman" w:hAnsi="Times New Roman" w:cs="Times New Roman"/>
                <w:sz w:val="24"/>
              </w:rPr>
            </w:pPr>
            <w:r w:rsidRPr="00916AE6">
              <w:rPr>
                <w:rFonts w:ascii="Times New Roman" w:hAnsi="Times New Roman" w:cs="Times New Roman"/>
                <w:bCs/>
                <w:sz w:val="24"/>
              </w:rPr>
              <w:t>Подготовка к коллоквиуму «Минеральные элементы. Биологически активные вещества</w:t>
            </w:r>
            <w:r w:rsidRPr="00916AE6">
              <w:rPr>
                <w:rFonts w:ascii="Times New Roman" w:hAnsi="Times New Roman" w:cs="Times New Roman"/>
                <w:b/>
                <w:bCs/>
                <w:sz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F75069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Устный опрос по 5-балльной шкале</w:t>
            </w:r>
          </w:p>
        </w:tc>
        <w:tc>
          <w:tcPr>
            <w:tcW w:w="28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sz w:val="24"/>
              </w:rPr>
            </w:pPr>
          </w:p>
        </w:tc>
      </w:tr>
      <w:tr w:rsidR="00916AE6" w:rsidRPr="00916AE6" w:rsidTr="00916AE6">
        <w:tc>
          <w:tcPr>
            <w:tcW w:w="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AE6" w:rsidRPr="00916AE6" w:rsidRDefault="00F75069" w:rsidP="00F75069">
            <w:pPr>
              <w:pStyle w:val="af3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1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AE6" w:rsidRPr="00916AE6" w:rsidRDefault="00F75069" w:rsidP="00E0584D">
            <w:pPr>
              <w:pStyle w:val="af3"/>
              <w:snapToGrid w:val="0"/>
              <w:rPr>
                <w:rFonts w:ascii="Times New Roman" w:hAnsi="Times New Roman" w:cs="Times New Roman"/>
                <w:sz w:val="24"/>
              </w:rPr>
            </w:pPr>
            <w:r w:rsidRPr="00916AE6">
              <w:rPr>
                <w:rFonts w:ascii="Times New Roman" w:hAnsi="Times New Roman" w:cs="Times New Roman"/>
                <w:sz w:val="24"/>
              </w:rPr>
              <w:t>Подготовка к  коллоквиуму по теме «</w:t>
            </w:r>
            <w:r w:rsidRPr="00916AE6">
              <w:rPr>
                <w:rFonts w:ascii="Times New Roman" w:hAnsi="Times New Roman" w:cs="Times New Roman"/>
                <w:bCs/>
                <w:sz w:val="24"/>
              </w:rPr>
              <w:t>Химия кормов</w:t>
            </w:r>
            <w:r w:rsidRPr="00916AE6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AE6" w:rsidRPr="00916AE6" w:rsidRDefault="00F75069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16AE6" w:rsidRPr="00916AE6" w:rsidRDefault="00916AE6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Устный опрос по 5-балльной шкале</w:t>
            </w:r>
          </w:p>
        </w:tc>
        <w:tc>
          <w:tcPr>
            <w:tcW w:w="28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16AE6" w:rsidRPr="00916AE6" w:rsidRDefault="00916AE6" w:rsidP="00F75069">
            <w:pPr>
              <w:pStyle w:val="af3"/>
              <w:snapToGrid w:val="0"/>
              <w:rPr>
                <w:sz w:val="24"/>
              </w:rPr>
            </w:pPr>
          </w:p>
        </w:tc>
      </w:tr>
      <w:tr w:rsidR="00E0584D" w:rsidRPr="00916AE6" w:rsidTr="00916AE6">
        <w:trPr>
          <w:trHeight w:val="25"/>
        </w:trPr>
        <w:tc>
          <w:tcPr>
            <w:tcW w:w="41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F75069" w:rsidP="00F75069">
            <w:pPr>
              <w:pStyle w:val="af3"/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 xml:space="preserve">Подготовка к зачету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F75069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sz w:val="24"/>
              </w:rPr>
            </w:pPr>
          </w:p>
        </w:tc>
      </w:tr>
      <w:tr w:rsidR="00E0584D" w:rsidRPr="00916AE6" w:rsidTr="00916AE6">
        <w:tc>
          <w:tcPr>
            <w:tcW w:w="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1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rFonts w:ascii="Times New Roman" w:hAnsi="Times New Roman"/>
                <w:sz w:val="24"/>
              </w:rPr>
            </w:pPr>
            <w:r w:rsidRPr="00916AE6">
              <w:rPr>
                <w:rFonts w:ascii="Times New Roman" w:hAnsi="Times New Roman"/>
                <w:sz w:val="24"/>
              </w:rPr>
              <w:t>Итого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F75069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0584D" w:rsidRPr="00916AE6" w:rsidRDefault="00E0584D" w:rsidP="00F75069">
            <w:pPr>
              <w:pStyle w:val="af3"/>
              <w:snapToGrid w:val="0"/>
              <w:rPr>
                <w:sz w:val="24"/>
              </w:rPr>
            </w:pPr>
          </w:p>
        </w:tc>
      </w:tr>
    </w:tbl>
    <w:p w:rsidR="00916AE6" w:rsidRDefault="00916AE6" w:rsidP="00441C42">
      <w:pPr>
        <w:pStyle w:val="ac"/>
        <w:ind w:left="360"/>
        <w:rPr>
          <w:rFonts w:ascii="Times New Roman" w:hAnsi="Times New Roman"/>
          <w:b/>
          <w:sz w:val="28"/>
          <w:szCs w:val="28"/>
        </w:rPr>
      </w:pPr>
    </w:p>
    <w:p w:rsidR="00916AE6" w:rsidRDefault="00916AE6" w:rsidP="00441C42">
      <w:pPr>
        <w:pStyle w:val="ac"/>
        <w:ind w:left="360"/>
        <w:rPr>
          <w:rFonts w:ascii="Times New Roman" w:hAnsi="Times New Roman"/>
          <w:b/>
          <w:sz w:val="28"/>
          <w:szCs w:val="28"/>
        </w:rPr>
      </w:pPr>
    </w:p>
    <w:p w:rsidR="00441C42" w:rsidRPr="00441C42" w:rsidRDefault="00441C42" w:rsidP="00441C42">
      <w:pPr>
        <w:pStyle w:val="ac"/>
        <w:ind w:left="360"/>
        <w:rPr>
          <w:rFonts w:ascii="Times New Roman" w:hAnsi="Times New Roman"/>
          <w:b/>
          <w:sz w:val="28"/>
          <w:szCs w:val="28"/>
        </w:rPr>
      </w:pPr>
      <w:r w:rsidRPr="00441C42">
        <w:rPr>
          <w:rFonts w:ascii="Times New Roman" w:hAnsi="Times New Roman"/>
          <w:b/>
          <w:sz w:val="28"/>
          <w:szCs w:val="28"/>
        </w:rPr>
        <w:t>6. ОБРАЗОВАТЕЛЬНЫЕ ТЕХНОЛОГИИ</w:t>
      </w:r>
    </w:p>
    <w:p w:rsidR="00441C42" w:rsidRPr="00441C42" w:rsidRDefault="00441C42" w:rsidP="00441C42">
      <w:pPr>
        <w:pStyle w:val="ac"/>
        <w:ind w:left="360"/>
        <w:rPr>
          <w:rFonts w:ascii="Times New Roman" w:hAnsi="Times New Roman"/>
          <w:b/>
          <w:sz w:val="28"/>
          <w:szCs w:val="28"/>
        </w:rPr>
      </w:pPr>
      <w:r w:rsidRPr="00441C42">
        <w:rPr>
          <w:rFonts w:ascii="Times New Roman" w:hAnsi="Times New Roman"/>
          <w:b/>
          <w:sz w:val="28"/>
          <w:szCs w:val="28"/>
        </w:rPr>
        <w:t>Таблица 6.1. Активные и интерактивные формы проведения занятий, испо</w:t>
      </w:r>
      <w:r w:rsidR="001B0F9D">
        <w:rPr>
          <w:rFonts w:ascii="Times New Roman" w:hAnsi="Times New Roman"/>
          <w:b/>
          <w:sz w:val="28"/>
          <w:szCs w:val="28"/>
        </w:rPr>
        <w:t>льзуемых на аудиторных занятиях</w:t>
      </w:r>
    </w:p>
    <w:p w:rsidR="00441C42" w:rsidRPr="00441C42" w:rsidRDefault="00441C42" w:rsidP="00441C42">
      <w:pPr>
        <w:pStyle w:val="ac"/>
        <w:ind w:left="360"/>
        <w:jc w:val="right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7"/>
        <w:gridCol w:w="1833"/>
        <w:gridCol w:w="3862"/>
        <w:gridCol w:w="2301"/>
      </w:tblGrid>
      <w:tr w:rsidR="00441C42" w:rsidRPr="00441C42" w:rsidTr="00406D8C">
        <w:tc>
          <w:tcPr>
            <w:tcW w:w="1647" w:type="dxa"/>
          </w:tcPr>
          <w:p w:rsidR="00441C42" w:rsidRPr="00441C42" w:rsidRDefault="00441C42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Семестр</w:t>
            </w:r>
          </w:p>
        </w:tc>
        <w:tc>
          <w:tcPr>
            <w:tcW w:w="1833" w:type="dxa"/>
          </w:tcPr>
          <w:p w:rsidR="00441C42" w:rsidRPr="00441C42" w:rsidRDefault="00441C42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Вид занятия</w:t>
            </w:r>
          </w:p>
        </w:tc>
        <w:tc>
          <w:tcPr>
            <w:tcW w:w="3862" w:type="dxa"/>
          </w:tcPr>
          <w:p w:rsidR="00441C42" w:rsidRPr="00441C42" w:rsidRDefault="00441C42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2301" w:type="dxa"/>
          </w:tcPr>
          <w:p w:rsidR="00441C42" w:rsidRPr="00441C42" w:rsidRDefault="00441C42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</w:p>
          <w:p w:rsidR="00441C42" w:rsidRPr="00441C42" w:rsidRDefault="00441C42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</w:tr>
      <w:tr w:rsidR="00441C42" w:rsidRPr="00441C42" w:rsidTr="00406D8C">
        <w:trPr>
          <w:cantSplit/>
        </w:trPr>
        <w:tc>
          <w:tcPr>
            <w:tcW w:w="1647" w:type="dxa"/>
          </w:tcPr>
          <w:p w:rsidR="00441C42" w:rsidRPr="00441C42" w:rsidRDefault="001B0F9D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33" w:type="dxa"/>
          </w:tcPr>
          <w:p w:rsidR="00441C42" w:rsidRPr="00441C42" w:rsidRDefault="00441C42" w:rsidP="00441C42">
            <w:pPr>
              <w:pStyle w:val="ac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ЛР</w:t>
            </w:r>
          </w:p>
        </w:tc>
        <w:tc>
          <w:tcPr>
            <w:tcW w:w="3862" w:type="dxa"/>
          </w:tcPr>
          <w:p w:rsidR="00441C42" w:rsidRPr="00441C42" w:rsidRDefault="00441C42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Активная, интерактивная (разбор конкретных ситуаций, эксперимент, демонстрация трудового опыта)</w:t>
            </w:r>
          </w:p>
        </w:tc>
        <w:tc>
          <w:tcPr>
            <w:tcW w:w="2301" w:type="dxa"/>
          </w:tcPr>
          <w:p w:rsidR="00441C42" w:rsidRPr="00441C42" w:rsidRDefault="000444DD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441C42" w:rsidRPr="00441C42" w:rsidTr="00406D8C">
        <w:tc>
          <w:tcPr>
            <w:tcW w:w="1647" w:type="dxa"/>
          </w:tcPr>
          <w:p w:rsidR="00441C42" w:rsidRPr="00441C42" w:rsidRDefault="00441C42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441C42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833" w:type="dxa"/>
          </w:tcPr>
          <w:p w:rsidR="00441C42" w:rsidRPr="00441C42" w:rsidRDefault="00441C42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62" w:type="dxa"/>
          </w:tcPr>
          <w:p w:rsidR="00441C42" w:rsidRPr="00441C42" w:rsidRDefault="00441C42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:rsidR="00441C42" w:rsidRPr="00441C42" w:rsidRDefault="000444DD" w:rsidP="00441C42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</w:tbl>
    <w:p w:rsidR="00F75069" w:rsidRDefault="00F75069" w:rsidP="00441C42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F75069" w:rsidRDefault="00F75069" w:rsidP="00441C42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F75069" w:rsidRDefault="00F75069" w:rsidP="00441C42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F75069" w:rsidRDefault="00F75069" w:rsidP="00441C42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F75069" w:rsidRDefault="00F75069" w:rsidP="00441C42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F75069" w:rsidRDefault="00F75069" w:rsidP="00441C42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F75069" w:rsidRDefault="00F75069" w:rsidP="00441C42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F75069" w:rsidRDefault="00F75069" w:rsidP="00441C42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F75069" w:rsidRDefault="00F75069" w:rsidP="00441C42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</w:p>
    <w:p w:rsidR="00441C42" w:rsidRPr="001B0F9D" w:rsidRDefault="00441C42" w:rsidP="00441C42">
      <w:pPr>
        <w:shd w:val="clear" w:color="auto" w:fill="FFFFFF"/>
        <w:spacing w:after="0" w:line="240" w:lineRule="auto"/>
        <w:ind w:left="360" w:right="518"/>
        <w:jc w:val="center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441C42">
        <w:rPr>
          <w:rFonts w:ascii="Times New Roman" w:hAnsi="Times New Roman" w:cs="Times New Roman"/>
          <w:b/>
          <w:spacing w:val="-8"/>
          <w:sz w:val="28"/>
          <w:szCs w:val="28"/>
        </w:rPr>
        <w:lastRenderedPageBreak/>
        <w:t xml:space="preserve">7. </w:t>
      </w:r>
      <w:r w:rsidRPr="001B0F9D">
        <w:rPr>
          <w:rFonts w:ascii="Times New Roman" w:hAnsi="Times New Roman" w:cs="Times New Roman"/>
          <w:b/>
          <w:spacing w:val="-8"/>
          <w:sz w:val="28"/>
          <w:szCs w:val="28"/>
        </w:rPr>
        <w:t xml:space="preserve">ХАРАКТЕРИСТИКА ФОНДОВ ОЦЕНОЧНЫХ СРЕДСТВ </w:t>
      </w:r>
    </w:p>
    <w:p w:rsidR="00441C42" w:rsidRPr="001B0F9D" w:rsidRDefault="00441C42" w:rsidP="00441C42">
      <w:pPr>
        <w:pStyle w:val="4"/>
        <w:rPr>
          <w:b/>
        </w:rPr>
      </w:pPr>
      <w:r w:rsidRPr="001B0F9D">
        <w:rPr>
          <w:b/>
        </w:rPr>
        <w:t>ДЛЯ  ТЕКУЩЕГО КОНТРОЛЯ УСПЕВАЕМОСТИ</w:t>
      </w:r>
    </w:p>
    <w:p w:rsidR="00441C42" w:rsidRDefault="00441C42" w:rsidP="0062237C">
      <w:pPr>
        <w:pStyle w:val="4"/>
        <w:rPr>
          <w:b/>
        </w:rPr>
      </w:pPr>
      <w:r w:rsidRPr="001B0F9D">
        <w:rPr>
          <w:b/>
        </w:rPr>
        <w:t>И  ПРОМЕЖУТОЧНОЙ АТТЕСТАЦИИ</w:t>
      </w:r>
    </w:p>
    <w:p w:rsidR="00216CAC" w:rsidRDefault="00216CAC" w:rsidP="00BC64D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C42" w:rsidRDefault="00EE3D59" w:rsidP="00BC64D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7.1</w:t>
      </w:r>
      <w:r w:rsidR="00441C42" w:rsidRPr="00441C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41C42" w:rsidRPr="00BC64D3">
        <w:rPr>
          <w:rFonts w:ascii="Times New Roman" w:hAnsi="Times New Roman" w:cs="Times New Roman"/>
          <w:b/>
          <w:sz w:val="28"/>
          <w:szCs w:val="28"/>
        </w:rPr>
        <w:t xml:space="preserve">Характеристика оценочных средств </w:t>
      </w:r>
      <w:r w:rsidR="00216CAC">
        <w:rPr>
          <w:rFonts w:ascii="Times New Roman" w:hAnsi="Times New Roman" w:cs="Times New Roman"/>
          <w:b/>
          <w:sz w:val="28"/>
          <w:szCs w:val="28"/>
        </w:rPr>
        <w:t xml:space="preserve">для текущего контроля успеваемости </w:t>
      </w:r>
    </w:p>
    <w:p w:rsidR="00216CAC" w:rsidRDefault="00216CAC" w:rsidP="00216C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Классификация кормов. Оценка питательности корма</w:t>
      </w:r>
    </w:p>
    <w:p w:rsidR="00216CAC" w:rsidRDefault="00216CAC" w:rsidP="00216C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16CAC" w:rsidRPr="0062237C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237C">
        <w:rPr>
          <w:rFonts w:ascii="Times New Roman" w:hAnsi="Times New Roman" w:cs="Times New Roman"/>
          <w:sz w:val="28"/>
          <w:szCs w:val="28"/>
        </w:rPr>
        <w:t>Что такое корм?</w:t>
      </w:r>
    </w:p>
    <w:p w:rsidR="00216CAC" w:rsidRPr="0062237C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237C">
        <w:rPr>
          <w:rFonts w:ascii="Times New Roman" w:hAnsi="Times New Roman" w:cs="Times New Roman"/>
          <w:sz w:val="28"/>
          <w:szCs w:val="28"/>
        </w:rPr>
        <w:t>Как классифицируют корма по происхождению?</w:t>
      </w:r>
    </w:p>
    <w:p w:rsidR="00216CAC" w:rsidRPr="0062237C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237C">
        <w:rPr>
          <w:rFonts w:ascii="Times New Roman" w:hAnsi="Times New Roman" w:cs="Times New Roman"/>
          <w:sz w:val="28"/>
          <w:szCs w:val="28"/>
        </w:rPr>
        <w:t>Какие корма (по химическому составу) относят к группе концентрированных? Назовите важнейшие из них.</w:t>
      </w:r>
    </w:p>
    <w:p w:rsidR="00216CAC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237C">
        <w:rPr>
          <w:rFonts w:ascii="Times New Roman" w:hAnsi="Times New Roman" w:cs="Times New Roman"/>
          <w:sz w:val="28"/>
          <w:szCs w:val="28"/>
        </w:rPr>
        <w:t>Какие корма (по химическому составу) относят к группе сочных? Назовите важнейшие сочные корма.</w:t>
      </w:r>
    </w:p>
    <w:p w:rsidR="00216CAC" w:rsidRPr="008B11B6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pacing w:val="-16"/>
          <w:sz w:val="28"/>
          <w:szCs w:val="28"/>
        </w:rPr>
        <w:t>Понятие о переваримости кормов и рационов; факторы, влияющие на переваримость.</w:t>
      </w:r>
    </w:p>
    <w:p w:rsidR="00216CAC" w:rsidRPr="008B11B6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pacing w:val="-8"/>
          <w:sz w:val="28"/>
          <w:szCs w:val="28"/>
        </w:rPr>
        <w:t>Методика и техника постановки опытов по переваримости.</w:t>
      </w:r>
    </w:p>
    <w:p w:rsidR="00216CAC" w:rsidRPr="008B11B6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pacing w:val="-8"/>
          <w:sz w:val="28"/>
          <w:szCs w:val="28"/>
        </w:rPr>
        <w:t>Методика расчета питательности корма в овсяных кормовых единицах по данным балансового опыта и по результатам убоя контрольных животных.</w:t>
      </w:r>
    </w:p>
    <w:p w:rsidR="00216CAC" w:rsidRPr="008B11B6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pacing w:val="-8"/>
          <w:sz w:val="28"/>
          <w:szCs w:val="28"/>
        </w:rPr>
        <w:t>Расчет питательности корма в овсяных кормовых единицах по химическому составу.</w:t>
      </w:r>
    </w:p>
    <w:p w:rsidR="00216CAC" w:rsidRPr="008B11B6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pacing w:val="-8"/>
          <w:sz w:val="28"/>
          <w:szCs w:val="28"/>
        </w:rPr>
        <w:t>Протеиновая питательность кормов и рационов и методы ее оценка.</w:t>
      </w:r>
    </w:p>
    <w:p w:rsidR="00216CAC" w:rsidRPr="008B11B6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pacing w:val="-8"/>
          <w:sz w:val="28"/>
          <w:szCs w:val="28"/>
        </w:rPr>
        <w:t>Оценка питательности кормов и рационов по углеводам, показатели углеводной оценки для разных видов с.-х. животных.</w:t>
      </w:r>
    </w:p>
    <w:p w:rsidR="00216CAC" w:rsidRPr="008B11B6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pacing w:val="-8"/>
          <w:sz w:val="28"/>
          <w:szCs w:val="28"/>
        </w:rPr>
        <w:t>Оценка минеральной питательности кормов и рационов, ее показатели.</w:t>
      </w:r>
    </w:p>
    <w:p w:rsidR="00216CAC" w:rsidRPr="008B11B6" w:rsidRDefault="00216CAC" w:rsidP="00216CAC">
      <w:pPr>
        <w:numPr>
          <w:ilvl w:val="0"/>
          <w:numId w:val="31"/>
        </w:numPr>
        <w:tabs>
          <w:tab w:val="clear" w:pos="720"/>
          <w:tab w:val="num" w:pos="0"/>
          <w:tab w:val="left" w:pos="360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pacing w:val="-8"/>
          <w:sz w:val="28"/>
          <w:szCs w:val="28"/>
        </w:rPr>
        <w:t>Оценка жировой и витаминной питательности корма.</w:t>
      </w:r>
    </w:p>
    <w:p w:rsidR="00216CAC" w:rsidRDefault="00216CAC" w:rsidP="00216C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16CAC" w:rsidRPr="00441C42" w:rsidRDefault="00216CAC" w:rsidP="00216C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Безазотистые и азотсодержащие соединения кормов</w:t>
      </w:r>
    </w:p>
    <w:p w:rsidR="00216CAC" w:rsidRPr="00441C42" w:rsidRDefault="00216CAC" w:rsidP="00216CA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16CAC" w:rsidRPr="008B11B6" w:rsidRDefault="00216CAC" w:rsidP="00216CAC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z w:val="28"/>
          <w:szCs w:val="28"/>
        </w:rPr>
        <w:t>Жиры и их роль в питании животных.</w:t>
      </w:r>
    </w:p>
    <w:p w:rsidR="00216CAC" w:rsidRPr="008B11B6" w:rsidRDefault="00216CAC" w:rsidP="00216CAC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z w:val="28"/>
          <w:szCs w:val="28"/>
        </w:rPr>
        <w:t>Углеводы и их значение в питании животных.</w:t>
      </w:r>
    </w:p>
    <w:p w:rsidR="00216CAC" w:rsidRPr="008B11B6" w:rsidRDefault="00216CAC" w:rsidP="00216CAC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z w:val="28"/>
          <w:szCs w:val="28"/>
        </w:rPr>
        <w:lastRenderedPageBreak/>
        <w:t>Клетчатка и ее роль в обеспечении полноценного питания жвачных и моногастричных животных. Содержание клетчатки в основных кормах.</w:t>
      </w:r>
    </w:p>
    <w:p w:rsidR="00216CAC" w:rsidRPr="008B11B6" w:rsidRDefault="00216CAC" w:rsidP="00216CAC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z w:val="28"/>
          <w:szCs w:val="28"/>
        </w:rPr>
        <w:t>Легкоферментируемые углеводы кормов (сахар, крахмал), их значение в кормлении животных с разным типом пищеварения и содержание в основных кормах.</w:t>
      </w:r>
    </w:p>
    <w:p w:rsidR="00216CAC" w:rsidRPr="008B11B6" w:rsidRDefault="00216CAC" w:rsidP="00216CAC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z w:val="28"/>
          <w:szCs w:val="28"/>
        </w:rPr>
        <w:t>Роль протеина в питании животных, его состав и полноценность, содержание в основных кормах.</w:t>
      </w:r>
    </w:p>
    <w:p w:rsidR="00216CAC" w:rsidRPr="008B11B6" w:rsidRDefault="00216CAC" w:rsidP="00216CAC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1B6">
        <w:rPr>
          <w:rFonts w:ascii="Times New Roman" w:hAnsi="Times New Roman" w:cs="Times New Roman"/>
          <w:sz w:val="28"/>
          <w:szCs w:val="28"/>
        </w:rPr>
        <w:t>Важнейшие аминокислоты, их роль и содержание в основных кормах. Использование синтетических аминокислот в кормлении животных.</w:t>
      </w:r>
    </w:p>
    <w:p w:rsidR="00216CAC" w:rsidRPr="008B11B6" w:rsidRDefault="00216CAC" w:rsidP="00216CAC">
      <w:pPr>
        <w:pStyle w:val="af2"/>
        <w:numPr>
          <w:ilvl w:val="0"/>
          <w:numId w:val="32"/>
        </w:numPr>
        <w:spacing w:line="360" w:lineRule="auto"/>
        <w:rPr>
          <w:rFonts w:cs="Times New Roman"/>
          <w:szCs w:val="28"/>
        </w:rPr>
      </w:pPr>
      <w:r w:rsidRPr="008B11B6">
        <w:rPr>
          <w:rFonts w:cs="Times New Roman"/>
          <w:szCs w:val="28"/>
        </w:rPr>
        <w:t>Что такое «сырой» протеин?</w:t>
      </w:r>
    </w:p>
    <w:p w:rsidR="00216CAC" w:rsidRPr="008B11B6" w:rsidRDefault="00216CAC" w:rsidP="00216CAC">
      <w:pPr>
        <w:pStyle w:val="af2"/>
        <w:numPr>
          <w:ilvl w:val="0"/>
          <w:numId w:val="32"/>
        </w:numPr>
        <w:spacing w:line="360" w:lineRule="auto"/>
        <w:rPr>
          <w:rFonts w:cs="Times New Roman"/>
          <w:szCs w:val="28"/>
        </w:rPr>
      </w:pPr>
      <w:r w:rsidRPr="008B11B6">
        <w:rPr>
          <w:rFonts w:cs="Times New Roman"/>
          <w:szCs w:val="28"/>
        </w:rPr>
        <w:t>Назовите составные части протеина.</w:t>
      </w:r>
    </w:p>
    <w:p w:rsidR="00216CAC" w:rsidRPr="008B11B6" w:rsidRDefault="00216CAC" w:rsidP="00216CAC">
      <w:pPr>
        <w:pStyle w:val="af2"/>
        <w:numPr>
          <w:ilvl w:val="0"/>
          <w:numId w:val="32"/>
        </w:numPr>
        <w:spacing w:line="360" w:lineRule="auto"/>
        <w:rPr>
          <w:rFonts w:cs="Times New Roman"/>
          <w:szCs w:val="28"/>
        </w:rPr>
      </w:pPr>
      <w:r w:rsidRPr="008B11B6">
        <w:rPr>
          <w:rFonts w:cs="Times New Roman"/>
          <w:szCs w:val="28"/>
        </w:rPr>
        <w:t>Назовите состав белка.</w:t>
      </w:r>
    </w:p>
    <w:p w:rsidR="00216CAC" w:rsidRPr="008B11B6" w:rsidRDefault="00216CAC" w:rsidP="00216CAC">
      <w:pPr>
        <w:pStyle w:val="af2"/>
        <w:numPr>
          <w:ilvl w:val="0"/>
          <w:numId w:val="32"/>
        </w:numPr>
        <w:spacing w:line="360" w:lineRule="auto"/>
        <w:rPr>
          <w:rFonts w:cs="Times New Roman"/>
          <w:szCs w:val="28"/>
        </w:rPr>
      </w:pPr>
      <w:r w:rsidRPr="008B11B6">
        <w:rPr>
          <w:rFonts w:cs="Times New Roman"/>
          <w:szCs w:val="28"/>
        </w:rPr>
        <w:t>Какие питательные вещества относятся к амидам?</w:t>
      </w:r>
    </w:p>
    <w:p w:rsidR="00216CAC" w:rsidRPr="008B11B6" w:rsidRDefault="00216CAC" w:rsidP="00216CAC">
      <w:pPr>
        <w:pStyle w:val="af2"/>
        <w:numPr>
          <w:ilvl w:val="0"/>
          <w:numId w:val="32"/>
        </w:numPr>
        <w:spacing w:line="360" w:lineRule="auto"/>
        <w:rPr>
          <w:rFonts w:cs="Times New Roman"/>
          <w:szCs w:val="28"/>
        </w:rPr>
      </w:pPr>
      <w:r w:rsidRPr="008B11B6">
        <w:rPr>
          <w:rFonts w:cs="Times New Roman"/>
          <w:szCs w:val="28"/>
        </w:rPr>
        <w:t>Назовите корма, богатые амидами.</w:t>
      </w:r>
    </w:p>
    <w:p w:rsidR="00216CAC" w:rsidRPr="008B11B6" w:rsidRDefault="00216CAC" w:rsidP="00216CAC">
      <w:pPr>
        <w:pStyle w:val="af2"/>
        <w:numPr>
          <w:ilvl w:val="0"/>
          <w:numId w:val="32"/>
        </w:numPr>
        <w:spacing w:line="360" w:lineRule="auto"/>
        <w:rPr>
          <w:rFonts w:cs="Times New Roman"/>
          <w:szCs w:val="28"/>
        </w:rPr>
      </w:pPr>
      <w:r w:rsidRPr="008B11B6">
        <w:rPr>
          <w:rFonts w:cs="Times New Roman"/>
          <w:szCs w:val="28"/>
        </w:rPr>
        <w:t>Назовите корма, богатые протеином.</w:t>
      </w:r>
    </w:p>
    <w:p w:rsidR="00216CAC" w:rsidRPr="008B11B6" w:rsidRDefault="00216CAC" w:rsidP="00216CAC">
      <w:pPr>
        <w:pStyle w:val="af2"/>
        <w:numPr>
          <w:ilvl w:val="0"/>
          <w:numId w:val="32"/>
        </w:numPr>
        <w:spacing w:line="360" w:lineRule="auto"/>
        <w:rPr>
          <w:rFonts w:cs="Times New Roman"/>
          <w:szCs w:val="28"/>
        </w:rPr>
      </w:pPr>
      <w:r w:rsidRPr="008B11B6">
        <w:rPr>
          <w:rFonts w:cs="Times New Roman"/>
          <w:szCs w:val="28"/>
        </w:rPr>
        <w:t>Какие корма растительного происхождения богаты протеином?</w:t>
      </w:r>
    </w:p>
    <w:p w:rsidR="00216CAC" w:rsidRPr="008B11B6" w:rsidRDefault="00216CAC" w:rsidP="00216CAC">
      <w:pPr>
        <w:pStyle w:val="af2"/>
        <w:numPr>
          <w:ilvl w:val="0"/>
          <w:numId w:val="32"/>
        </w:numPr>
        <w:spacing w:line="360" w:lineRule="auto"/>
        <w:rPr>
          <w:rFonts w:cs="Times New Roman"/>
          <w:szCs w:val="28"/>
        </w:rPr>
      </w:pPr>
      <w:r w:rsidRPr="008B11B6">
        <w:rPr>
          <w:rFonts w:cs="Times New Roman"/>
          <w:szCs w:val="28"/>
        </w:rPr>
        <w:t>Какой протеин называют полноценным и неполноценным?</w:t>
      </w:r>
    </w:p>
    <w:p w:rsidR="00216CAC" w:rsidRPr="008B11B6" w:rsidRDefault="00216CAC" w:rsidP="00216CAC">
      <w:pPr>
        <w:pStyle w:val="af2"/>
        <w:numPr>
          <w:ilvl w:val="0"/>
          <w:numId w:val="32"/>
        </w:numPr>
        <w:spacing w:line="360" w:lineRule="auto"/>
        <w:rPr>
          <w:rFonts w:cs="Times New Roman"/>
          <w:szCs w:val="28"/>
        </w:rPr>
      </w:pPr>
      <w:r w:rsidRPr="008B11B6">
        <w:rPr>
          <w:rFonts w:cs="Times New Roman"/>
          <w:szCs w:val="28"/>
        </w:rPr>
        <w:t>Какие аминокислоты называют критическими и почему?</w:t>
      </w:r>
    </w:p>
    <w:p w:rsidR="00216CAC" w:rsidRPr="008B11B6" w:rsidRDefault="00216CAC" w:rsidP="00216CAC">
      <w:pPr>
        <w:pStyle w:val="af2"/>
        <w:numPr>
          <w:ilvl w:val="0"/>
          <w:numId w:val="32"/>
        </w:numPr>
        <w:spacing w:line="360" w:lineRule="auto"/>
        <w:rPr>
          <w:rFonts w:cs="Times New Roman"/>
          <w:szCs w:val="28"/>
        </w:rPr>
      </w:pPr>
      <w:r w:rsidRPr="008B11B6">
        <w:rPr>
          <w:rFonts w:cs="Times New Roman"/>
          <w:szCs w:val="28"/>
        </w:rPr>
        <w:t>Перечислите «критические» аминокислоты.</w:t>
      </w:r>
    </w:p>
    <w:p w:rsidR="00216CAC" w:rsidRDefault="00216CAC" w:rsidP="00216CAC">
      <w:pPr>
        <w:spacing w:after="0" w:line="360" w:lineRule="auto"/>
        <w:ind w:left="720"/>
        <w:jc w:val="both"/>
      </w:pPr>
    </w:p>
    <w:p w:rsidR="00216CAC" w:rsidRDefault="00216CAC" w:rsidP="00216CA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Минеральные элементы. Биологически активные вещества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rFonts w:cs="Times New Roman"/>
          <w:szCs w:val="28"/>
        </w:rPr>
        <w:t>Какие вещества относятся к биологически активным?</w:t>
      </w:r>
    </w:p>
    <w:p w:rsidR="00216CAC" w:rsidRPr="00BC64D3" w:rsidRDefault="00216CAC" w:rsidP="00216CA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Какие витамины относят к группе жирорастворимых?</w:t>
      </w:r>
    </w:p>
    <w:p w:rsidR="00216CAC" w:rsidRPr="00BC64D3" w:rsidRDefault="00216CAC" w:rsidP="00216CA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Какие витамины относят к группе водорастворимых?</w:t>
      </w:r>
    </w:p>
    <w:p w:rsidR="00216CAC" w:rsidRPr="00BC64D3" w:rsidRDefault="00216CAC" w:rsidP="00216CA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в кормлении витаминов, их классификация.</w:t>
      </w:r>
    </w:p>
    <w:p w:rsidR="00216CAC" w:rsidRPr="00BC64D3" w:rsidRDefault="00216CAC" w:rsidP="00216CA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витамина А и каротина в кормлении, его содержание в основных кормах, обеспеченность животных за счет кормов и добавок.</w:t>
      </w:r>
    </w:p>
    <w:p w:rsidR="00216CAC" w:rsidRPr="00BC64D3" w:rsidRDefault="00216CAC" w:rsidP="00216CA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 xml:space="preserve">Значение витамина </w:t>
      </w:r>
      <w:r w:rsidRPr="00BC64D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C64D3">
        <w:rPr>
          <w:rFonts w:ascii="Times New Roman" w:hAnsi="Times New Roman" w:cs="Times New Roman"/>
          <w:sz w:val="28"/>
          <w:szCs w:val="28"/>
        </w:rPr>
        <w:t xml:space="preserve"> в кормлении, его содержание в основных кормах, обеспеченность животных за счет кормов и добавок.</w:t>
      </w:r>
    </w:p>
    <w:p w:rsidR="00216CAC" w:rsidRPr="00BC64D3" w:rsidRDefault="00216CAC" w:rsidP="00216CA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lastRenderedPageBreak/>
        <w:t>Значение витаминов Е и К в кормлении, его содержание в основных кормах, обеспеченность животных за счет кормов и добавок.</w:t>
      </w:r>
    </w:p>
    <w:p w:rsidR="00216CAC" w:rsidRPr="00BC64D3" w:rsidRDefault="00216CAC" w:rsidP="00216CAC">
      <w:pPr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витаминов группы В и С в кормлении, его содержание в основных кормах, обеспеченность животных за счет кормов и добавок.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rFonts w:cs="Times New Roman"/>
          <w:szCs w:val="28"/>
        </w:rPr>
        <w:t>Ферменты кормов, их функция в организме животных. Ферментные препараты.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rFonts w:cs="Times New Roman"/>
          <w:szCs w:val="28"/>
        </w:rPr>
        <w:t>Гормоны кормов, их функция в организме животных. Гормональные препараты.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rFonts w:cs="Times New Roman"/>
          <w:szCs w:val="28"/>
        </w:rPr>
        <w:t>Фитонциды и антиоксиданты кормов, их функция в организме животных.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Какие группы элементов входят в состав сырой золы?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Какие функции выполняют в организме минеральные вещества?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Дайте понятие о макроэлементах.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Дайте понятие о микроэлементах.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Перечислите макроэлементы.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Перечислите микроэлементы.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В чем выражается минеральная питательность кормов?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Каким способом определяется минеральная питательность кормов?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Роль кислотно-щелочного отношения в организме животных.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pacing w:val="-8"/>
          <w:szCs w:val="28"/>
        </w:rPr>
        <w:t>Каким образом рассчитывается кислотно-щелочное отношение золы рациона?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В чем состоит роль кальция в питании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В чем состоит роль фосфора в питании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В чем состоит роль калия в питании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В чем состоит роль натрия в питании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В чем состоит роль магния в питании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В чем состоит роль серы в питании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В чем состоит роль хлора в питании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В состав какого витамина входит кобальт?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pacing w:val="-8"/>
          <w:szCs w:val="28"/>
        </w:rPr>
        <w:lastRenderedPageBreak/>
        <w:t>Каким должно быть кислотно-щелочное отношение золы рациона и почему?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pacing w:val="-6"/>
          <w:szCs w:val="28"/>
        </w:rPr>
        <w:t>Каким должно быть отношение кальция к фосфору в рационах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Каким должно быть отношение калия к натрию в рационах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Какие корма имеют щелочную реакцию золы?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Какие корма имеют кислую реакцию золы?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pacing w:val="-8"/>
          <w:szCs w:val="28"/>
        </w:rPr>
        <w:t>Какие заболевания возникают у животных при недостатке кальция и фосфора?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По каким макроэлементам балансируют рационы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В чем состоит роль железа в организме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В чем состоит роль цинка в организме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В чем состоит роль марганца в организме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В чем состоит роль меди в организме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 xml:space="preserve"> В чем состоит роль кобальта в организме животных?</w:t>
      </w:r>
    </w:p>
    <w:p w:rsidR="00216CAC" w:rsidRPr="00BC64D3" w:rsidRDefault="00216CAC" w:rsidP="00216CAC">
      <w:pPr>
        <w:pStyle w:val="af2"/>
        <w:numPr>
          <w:ilvl w:val="0"/>
          <w:numId w:val="37"/>
        </w:numPr>
        <w:spacing w:line="360" w:lineRule="auto"/>
        <w:rPr>
          <w:rFonts w:cs="Times New Roman"/>
          <w:szCs w:val="28"/>
        </w:rPr>
      </w:pPr>
      <w:r w:rsidRPr="00BC64D3">
        <w:rPr>
          <w:szCs w:val="28"/>
        </w:rPr>
        <w:t>В чем состоит роль йода в организме животных?</w:t>
      </w:r>
    </w:p>
    <w:p w:rsidR="00216CAC" w:rsidRPr="00BC64D3" w:rsidRDefault="00216CAC" w:rsidP="00216CAC">
      <w:pPr>
        <w:pStyle w:val="af2"/>
        <w:rPr>
          <w:rFonts w:cs="Times New Roman"/>
          <w:szCs w:val="28"/>
        </w:rPr>
      </w:pPr>
    </w:p>
    <w:p w:rsidR="00216CAC" w:rsidRDefault="00216CAC" w:rsidP="00216CA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Химия кормов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Какова питательность сахарной свеклы, содержание в ней основных питательных веществ?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Какова питательность кормовой свеклы, содержание в ней основных питательных веществ?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Какова питательность моркови, ее характеристика.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Сколько кормовых единиц, переваримого протеина, кальция, фосфора, каротина содержится в картофеле?</w:t>
      </w:r>
    </w:p>
    <w:p w:rsidR="00216CAC" w:rsidRPr="00E745AA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pacing w:val="-12"/>
          <w:szCs w:val="28"/>
        </w:rPr>
        <w:t>Какова питательность кормовой тыквы, ее характеристика, нормы скармливания.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Что такое силос?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Перечислите основные приемы закладки силоса.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Что лежит в основе силосования зеленых кормов?</w:t>
      </w:r>
    </w:p>
    <w:p w:rsidR="00216CAC" w:rsidRPr="00E745AA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pacing w:val="-10"/>
          <w:szCs w:val="28"/>
        </w:rPr>
        <w:lastRenderedPageBreak/>
        <w:t>Какова актуальная кислотность силоса, содержание в нем органических кислот?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Назовите основные химические консерванты для зеленого корма.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 xml:space="preserve">Сколько кормовых единиц, переваримого протеина, кальция, фосфора, каротина содержится в </w:t>
      </w:r>
      <w:smartTag w:uri="urn:schemas-microsoft-com:office:smarttags" w:element="metricconverter">
        <w:smartTagPr>
          <w:attr w:name="ProductID" w:val="1 кг"/>
        </w:smartTagPr>
        <w:r w:rsidRPr="00E745AA">
          <w:rPr>
            <w:rFonts w:cs="Times New Roman"/>
            <w:szCs w:val="28"/>
          </w:rPr>
          <w:t>1 кг</w:t>
        </w:r>
      </w:smartTag>
      <w:r w:rsidRPr="00E745AA">
        <w:rPr>
          <w:rFonts w:cs="Times New Roman"/>
          <w:szCs w:val="28"/>
        </w:rPr>
        <w:t xml:space="preserve"> силоса?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Назовите факторы, влияющие на состав зеленого корма.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 xml:space="preserve">Сколько кормовых единиц, переваримого протеина, кальция, фосфора и каротина содержится в </w:t>
      </w:r>
      <w:smartTag w:uri="urn:schemas-microsoft-com:office:smarttags" w:element="metricconverter">
        <w:smartTagPr>
          <w:attr w:name="ProductID" w:val="1 кг"/>
        </w:smartTagPr>
        <w:r w:rsidRPr="00E745AA">
          <w:rPr>
            <w:rFonts w:cs="Times New Roman"/>
            <w:szCs w:val="28"/>
          </w:rPr>
          <w:t>1 кг</w:t>
        </w:r>
      </w:smartTag>
      <w:r w:rsidRPr="00E745AA">
        <w:rPr>
          <w:rFonts w:cs="Times New Roman"/>
          <w:szCs w:val="28"/>
        </w:rPr>
        <w:t xml:space="preserve"> зеленого корма?</w:t>
      </w:r>
    </w:p>
    <w:p w:rsidR="00216CAC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Какова допустимая норма ядовитых и вредных трав в сене? Назовите 3-4 представителя этих трав.</w:t>
      </w:r>
    </w:p>
    <w:p w:rsidR="00216CAC" w:rsidRPr="00E745AA" w:rsidRDefault="00216CAC" w:rsidP="00216CAC">
      <w:pPr>
        <w:pStyle w:val="af2"/>
        <w:numPr>
          <w:ilvl w:val="0"/>
          <w:numId w:val="41"/>
        </w:numPr>
        <w:tabs>
          <w:tab w:val="left" w:pos="360"/>
        </w:tabs>
        <w:spacing w:line="360" w:lineRule="auto"/>
        <w:rPr>
          <w:rFonts w:cs="Times New Roman"/>
          <w:szCs w:val="28"/>
        </w:rPr>
      </w:pPr>
      <w:r w:rsidRPr="00E745AA">
        <w:rPr>
          <w:rFonts w:cs="Times New Roman"/>
          <w:szCs w:val="28"/>
        </w:rPr>
        <w:t>По каким показателям проводится органолептическая оценка сена?</w:t>
      </w:r>
    </w:p>
    <w:p w:rsidR="00216CAC" w:rsidRPr="00216CAC" w:rsidRDefault="00216CAC" w:rsidP="00216CA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CAC" w:rsidRDefault="00216CAC" w:rsidP="00216CAC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CAC">
        <w:rPr>
          <w:rFonts w:ascii="Times New Roman" w:hAnsi="Times New Roman" w:cs="Times New Roman"/>
          <w:b/>
          <w:sz w:val="28"/>
          <w:szCs w:val="28"/>
        </w:rPr>
        <w:t>7.2. Характеристика оценочных средств для</w:t>
      </w:r>
    </w:p>
    <w:p w:rsidR="00216CAC" w:rsidRPr="00216CAC" w:rsidRDefault="00216CAC" w:rsidP="00216CAC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CAC">
        <w:rPr>
          <w:rFonts w:ascii="Times New Roman" w:hAnsi="Times New Roman" w:cs="Times New Roman"/>
          <w:b/>
          <w:sz w:val="28"/>
          <w:szCs w:val="28"/>
        </w:rPr>
        <w:t xml:space="preserve"> промежуточной аттестации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Факторы, влияющие на состав и питательность корма.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Химический состав кормов, как первичный показатель их питательности.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Углеводы и их значение в питании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Клетчатка и ее роль в обеспечении полноценного питания жвачных и моногастричных животных. Содержание клетчатки в основных кормах.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Роль протеина в питании животных, его состав и полноценность, содержание в основных кормах.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Жиры и их роль в питании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Роль минеральных веществ в кормлении животных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Роль кальция в питании животных, содержание в основных кормах и минеральных добавках.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Роль фосфора в питании животных, содержание в основных кормах и минеральных добавках.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 xml:space="preserve"> Значение калия и  натрия в питании животных, обеспеченность ими за </w:t>
      </w:r>
      <w:r w:rsidRPr="00BC64D3">
        <w:rPr>
          <w:rFonts w:ascii="Times New Roman" w:hAnsi="Times New Roman" w:cs="Times New Roman"/>
          <w:sz w:val="28"/>
          <w:szCs w:val="28"/>
        </w:rPr>
        <w:lastRenderedPageBreak/>
        <w:t>счет кормов и кормовых добавок.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серы и хлора в питании животных, обеспеченность ими за счет кормов и кормовых добавок.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марганца и  цинка в питании, содержание в основных кормах и обеспеченность ими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йода и железа в питании, содержание в основных кормах и обеспеченность ими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меди и кобальта в питании, содержание в основных кормах и обеспеченность ими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Кислотно-щелочное отношение золы рациона, его определение и роль в организации полноценного кормления.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в кормлении витаминов, их классификация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витамина А и каротина в кормлении, его содержание в основных кормах, обеспеченность животных за счет кормов и добавок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 xml:space="preserve">Значение витамина </w:t>
      </w:r>
      <w:r w:rsidRPr="00BC64D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C64D3">
        <w:rPr>
          <w:rFonts w:ascii="Times New Roman" w:hAnsi="Times New Roman" w:cs="Times New Roman"/>
          <w:sz w:val="28"/>
          <w:szCs w:val="28"/>
        </w:rPr>
        <w:t xml:space="preserve"> в кормлении, его содержание в основных кормах, обеспеченность животных за счет кормов и добавок.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витамина Е в кормлении, его содержание в основных кормах, обеспеченность животных за счет кормов и добавок.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витамина К в кормлении, его содержание в основных кормах, обеспеченность животных за счет кормов и добавок.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витаминов группы В в кормлении, его содержание в основных кормах, обеспеченность животных за счет кормов и добавок.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витамина С в кормлении, его содержание в основных кормах, обеспеченность животных за счет кормов и добавок.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Витаминные препараты, способы и техника их скармливания в животноводстве и птицеводстве.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Классификация кормов.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Классификация кормов: группы по происхождению кормов и содержанию в них воды и элементов питания.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Химический состав зеленого корма, его использование в кормлении с.-</w:t>
      </w:r>
      <w:r w:rsidRPr="00BC64D3">
        <w:rPr>
          <w:rFonts w:ascii="Times New Roman" w:hAnsi="Times New Roman" w:cs="Times New Roman"/>
          <w:sz w:val="28"/>
          <w:szCs w:val="28"/>
        </w:rPr>
        <w:lastRenderedPageBreak/>
        <w:t>х.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Научные основы и технология силосования. Основные силосные культуры. Химическое консервирование кормов. Использование силоса в кормление с.-х.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Комбинированный силос, его химический состав, применение в кормлении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Химический состав сенажа. Научные основы и технология приготовления сенажа. Кормовые культуры, используемые для приготовления сенажа.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Химический состав и питательность сена. Нормы скармливания сена разным видам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Влияние условий хранения на качество  сена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Травяная мука и резка, их приготовление, состав и питательность. Сырьё для приготовления травяной муки, её использование в кормление с.-х.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Химический состав и питательность соломы. Способы повышения поедаемость и питательной ценности соломы, ее использование в кормление с.-х. животных и при силосовании.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Корнеклубнеплоды, их химический состав и питательность, использование в кормлении разных видов с.-х.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Значение зерновых кормов в животноводстве. Зерно злаков и бобовых, их состав и питательность, использование в кормлении разных видов с.-х. животных и птицы.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 xml:space="preserve">Способы подготовки зерна к скармливанию для разных видов животных и его влияние на химический состав. 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Корма животного происхождения, особенности их состава и питательной ценности. Использование кормов животного происхождения для разных видов животных и птицы.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Молочные корма, их состав, питательность и использование в кормлении с.-х. животных.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lastRenderedPageBreak/>
        <w:t xml:space="preserve">Понятие о комбикорме. Виды комбикормов и их состав. 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Сырые остатки технических производств, их состав и питательность, использование в кормление разных видов с.-х. животных и птицы.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pacing w:val="-8"/>
          <w:sz w:val="28"/>
          <w:szCs w:val="28"/>
        </w:rPr>
      </w:pPr>
      <w:r w:rsidRPr="00BC64D3">
        <w:rPr>
          <w:rFonts w:ascii="Times New Roman" w:hAnsi="Times New Roman" w:cs="Times New Roman"/>
          <w:spacing w:val="-8"/>
          <w:sz w:val="28"/>
          <w:szCs w:val="28"/>
        </w:rPr>
        <w:t>Правила отбора средних проб грубых, концентрированных кормов и корнеклубнеплодов.</w:t>
      </w:r>
    </w:p>
    <w:p w:rsidR="0062237C" w:rsidRPr="00BC64D3" w:rsidRDefault="0062237C" w:rsidP="00BC64D3">
      <w:pPr>
        <w:numPr>
          <w:ilvl w:val="0"/>
          <w:numId w:val="27"/>
        </w:numPr>
        <w:tabs>
          <w:tab w:val="clear" w:pos="0"/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C64D3">
        <w:rPr>
          <w:rFonts w:ascii="Times New Roman" w:hAnsi="Times New Roman" w:cs="Times New Roman"/>
          <w:spacing w:val="-8"/>
          <w:sz w:val="28"/>
          <w:szCs w:val="28"/>
        </w:rPr>
        <w:t>Оценка минеральной питательности кормов и рационов, ее показатели.</w:t>
      </w:r>
    </w:p>
    <w:p w:rsidR="0062237C" w:rsidRPr="00BC64D3" w:rsidRDefault="0062237C" w:rsidP="00BC64D3">
      <w:pPr>
        <w:numPr>
          <w:ilvl w:val="0"/>
          <w:numId w:val="27"/>
        </w:numPr>
        <w:tabs>
          <w:tab w:val="clear" w:pos="0"/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C64D3">
        <w:rPr>
          <w:rFonts w:ascii="Times New Roman" w:hAnsi="Times New Roman" w:cs="Times New Roman"/>
          <w:spacing w:val="-8"/>
          <w:sz w:val="28"/>
          <w:szCs w:val="28"/>
        </w:rPr>
        <w:t>Сущность и методика определения содержания «сырого» протеина в кормах.</w:t>
      </w:r>
    </w:p>
    <w:p w:rsidR="0062237C" w:rsidRPr="00BC64D3" w:rsidRDefault="0062237C" w:rsidP="00BC64D3">
      <w:pPr>
        <w:numPr>
          <w:ilvl w:val="0"/>
          <w:numId w:val="27"/>
        </w:numPr>
        <w:tabs>
          <w:tab w:val="clear" w:pos="0"/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Сущность и методика определение содержания «сырой» клетчатки в кормах.</w:t>
      </w:r>
    </w:p>
    <w:p w:rsidR="0062237C" w:rsidRPr="00BC64D3" w:rsidRDefault="0062237C" w:rsidP="00BC64D3">
      <w:pPr>
        <w:numPr>
          <w:ilvl w:val="0"/>
          <w:numId w:val="27"/>
        </w:numPr>
        <w:tabs>
          <w:tab w:val="clear" w:pos="0"/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C64D3">
        <w:rPr>
          <w:rFonts w:ascii="Times New Roman" w:hAnsi="Times New Roman" w:cs="Times New Roman"/>
          <w:spacing w:val="-8"/>
          <w:sz w:val="28"/>
          <w:szCs w:val="28"/>
        </w:rPr>
        <w:t>Оценка жировой и витаминной питательности корма.</w:t>
      </w:r>
    </w:p>
    <w:p w:rsidR="0062237C" w:rsidRPr="00BC64D3" w:rsidRDefault="0062237C" w:rsidP="00BC64D3">
      <w:pPr>
        <w:numPr>
          <w:ilvl w:val="0"/>
          <w:numId w:val="27"/>
        </w:numPr>
        <w:tabs>
          <w:tab w:val="clear" w:pos="0"/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C64D3">
        <w:rPr>
          <w:rFonts w:ascii="Times New Roman" w:hAnsi="Times New Roman" w:cs="Times New Roman"/>
          <w:spacing w:val="-8"/>
          <w:sz w:val="28"/>
          <w:szCs w:val="28"/>
        </w:rPr>
        <w:t>Сущность и методика определения в кормах содержания общего количества воды и «сырой» золы.</w:t>
      </w:r>
    </w:p>
    <w:p w:rsidR="0062237C" w:rsidRPr="00BC64D3" w:rsidRDefault="0062237C" w:rsidP="00BC64D3">
      <w:pPr>
        <w:widowControl w:val="0"/>
        <w:numPr>
          <w:ilvl w:val="0"/>
          <w:numId w:val="27"/>
        </w:numPr>
        <w:tabs>
          <w:tab w:val="clear" w:pos="0"/>
          <w:tab w:val="num" w:pos="720"/>
        </w:tabs>
        <w:suppressAutoHyphens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pacing w:val="-8"/>
          <w:sz w:val="28"/>
          <w:szCs w:val="28"/>
        </w:rPr>
        <w:t>Оценка витаминной  питательности корма.</w:t>
      </w:r>
    </w:p>
    <w:p w:rsidR="0062237C" w:rsidRPr="00BC64D3" w:rsidRDefault="0062237C" w:rsidP="00BC64D3">
      <w:pPr>
        <w:numPr>
          <w:ilvl w:val="0"/>
          <w:numId w:val="27"/>
        </w:numPr>
        <w:tabs>
          <w:tab w:val="clear" w:pos="0"/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Методика и техника постановки опытов по переваримости.</w:t>
      </w:r>
    </w:p>
    <w:p w:rsidR="0062237C" w:rsidRPr="00BC64D3" w:rsidRDefault="0062237C" w:rsidP="00BC64D3">
      <w:pPr>
        <w:numPr>
          <w:ilvl w:val="0"/>
          <w:numId w:val="27"/>
        </w:numPr>
        <w:tabs>
          <w:tab w:val="clear" w:pos="0"/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4D3">
        <w:rPr>
          <w:rFonts w:ascii="Times New Roman" w:hAnsi="Times New Roman" w:cs="Times New Roman"/>
          <w:sz w:val="28"/>
          <w:szCs w:val="28"/>
        </w:rPr>
        <w:t>Протеиновая питательность кормов и рационов и методы ее оценка.</w:t>
      </w:r>
    </w:p>
    <w:p w:rsidR="0062237C" w:rsidRPr="00BC64D3" w:rsidRDefault="0062237C" w:rsidP="00BC64D3">
      <w:pPr>
        <w:numPr>
          <w:ilvl w:val="0"/>
          <w:numId w:val="27"/>
        </w:numPr>
        <w:tabs>
          <w:tab w:val="clear" w:pos="0"/>
          <w:tab w:val="num" w:pos="720"/>
        </w:tabs>
        <w:spacing w:after="0" w:line="36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BC64D3">
        <w:rPr>
          <w:rFonts w:ascii="Times New Roman" w:hAnsi="Times New Roman" w:cs="Times New Roman"/>
          <w:spacing w:val="-8"/>
          <w:sz w:val="28"/>
          <w:szCs w:val="28"/>
        </w:rPr>
        <w:t>Понятие о переваримости кормов и рационов; факторы, влияющие на переваримость.</w:t>
      </w:r>
    </w:p>
    <w:p w:rsidR="00441C42" w:rsidRPr="00441C42" w:rsidRDefault="00441C42" w:rsidP="00441C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5307" w:rsidRDefault="00645307" w:rsidP="00645307">
      <w:pPr>
        <w:jc w:val="right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jc w:val="right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jc w:val="right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jc w:val="right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jc w:val="right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jc w:val="right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jc w:val="right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jc w:val="right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jc w:val="right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widowControl w:val="0"/>
        <w:numPr>
          <w:ilvl w:val="0"/>
          <w:numId w:val="42"/>
        </w:numPr>
        <w:tabs>
          <w:tab w:val="left" w:pos="1305"/>
        </w:tabs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Учебно-методическое обеспечение дисциплины «Химия кормов»</w:t>
      </w:r>
    </w:p>
    <w:p w:rsidR="00645307" w:rsidRDefault="00645307" w:rsidP="00645307">
      <w:pPr>
        <w:tabs>
          <w:tab w:val="left" w:pos="1305"/>
        </w:tabs>
        <w:ind w:left="405" w:hanging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имеющейся в библиотеке университета изданий основной учебной литературы по дисциплине «Химия кормов»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"/>
        <w:gridCol w:w="7410"/>
        <w:gridCol w:w="1620"/>
      </w:tblGrid>
      <w:tr w:rsidR="00645307" w:rsidRPr="00645307" w:rsidTr="00645307"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Примечание</w:t>
            </w:r>
          </w:p>
        </w:tc>
      </w:tr>
      <w:tr w:rsidR="00645307" w:rsidRPr="00645307" w:rsidTr="00645307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 xml:space="preserve">Макарцев Н.Г. Кормление с.-х. животных: учебник для вузов / Н.Г. Макарцев. - 3-е изд., перераб. и допол. - Калуга: Изд-во Ноосфера, 2012. - 640 с.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51</w:t>
            </w:r>
          </w:p>
        </w:tc>
      </w:tr>
      <w:tr w:rsidR="00645307" w:rsidRPr="00645307" w:rsidTr="00645307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Лисунова А.И. Кормление с.-х. животных [электронный ресурс] / А.И. Лисунова; ред. В.С. Токарев; -Электронные текствые данные. -  Новосибирск: Изд-во НГАУ, 2011. - 400с.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ЭБС «Лань»</w:t>
            </w:r>
          </w:p>
        </w:tc>
      </w:tr>
    </w:tbl>
    <w:p w:rsidR="00645307" w:rsidRDefault="00645307" w:rsidP="00645307">
      <w:pPr>
        <w:tabs>
          <w:tab w:val="left" w:pos="1305"/>
        </w:tabs>
        <w:ind w:left="405" w:hanging="360"/>
        <w:jc w:val="center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tabs>
          <w:tab w:val="left" w:pos="1305"/>
        </w:tabs>
        <w:ind w:left="405" w:hanging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имеющейся в библиотеке университета изданий дополнительной учебной литературы по дисциплине «Химия кормов» 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"/>
        <w:gridCol w:w="7440"/>
        <w:gridCol w:w="1590"/>
      </w:tblGrid>
      <w:tr w:rsidR="00645307" w:rsidRPr="00645307" w:rsidTr="00645307"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Примечание</w:t>
            </w:r>
          </w:p>
        </w:tc>
      </w:tr>
      <w:tr w:rsidR="00645307" w:rsidRPr="00645307" w:rsidTr="00645307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Хохрин С.Н. Кормление с.-х. животных / С.Н. Хохрин. - М.: КолоС, 2004. - 692 с.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48</w:t>
            </w:r>
          </w:p>
        </w:tc>
      </w:tr>
      <w:tr w:rsidR="00645307" w:rsidRPr="00645307" w:rsidTr="00645307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Нормы и рационы кормления с.-х. животных: справочное пособие / Под. ред. А.П. Калашников, Н.И. Клейменов. - М.: Агропромиздат, 1985. - 352 с.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175</w:t>
            </w:r>
          </w:p>
        </w:tc>
      </w:tr>
      <w:tr w:rsidR="00645307" w:rsidRPr="00645307" w:rsidTr="00645307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 xml:space="preserve">Хохрин С.Н. Кормление крупного рогатого скота, овец, коз и лошадей: справочное пособие / С.Н. Хохрин. - Спб.: Профикс, 2003. - 452 с. 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11</w:t>
            </w:r>
          </w:p>
        </w:tc>
      </w:tr>
      <w:tr w:rsidR="00645307" w:rsidRPr="00645307" w:rsidTr="00645307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Кормление с.-х. животных: учебное пособие / Н.И. Владимиров и др. - Барнаул: Изд-во АГАУ, 2008. - 211 с.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75</w:t>
            </w:r>
          </w:p>
        </w:tc>
      </w:tr>
      <w:tr w:rsidR="00645307" w:rsidRPr="00645307" w:rsidTr="00645307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Степаненко Е.С. Зоотехнический анализ кормов [Электронный ресурс]: методические указания для лабораторно-практических работ / Е.С. Степаненко. - Электрон. текстовые дан. - Барнул: Изд-во АГАУ, 2013. - 35 с.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Локальная сеть библиотеки</w:t>
            </w:r>
          </w:p>
        </w:tc>
      </w:tr>
      <w:tr w:rsidR="00645307" w:rsidRPr="00645307" w:rsidTr="00645307"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both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Эленшлегер А.А. Корма и их использование : учебное пособие / А.А. Эленшлегер, Е.С. Степаненко, О.В. Танкова. - Барнаул: Изд-во АГАУ, 2013. - 47 с.</w:t>
            </w:r>
          </w:p>
        </w:tc>
        <w:tc>
          <w:tcPr>
            <w:tcW w:w="15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45307" w:rsidRPr="00645307" w:rsidRDefault="00645307" w:rsidP="00645307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 w:rsidRPr="00645307">
              <w:rPr>
                <w:rFonts w:ascii="Times New Roman" w:hAnsi="Times New Roman"/>
                <w:sz w:val="24"/>
              </w:rPr>
              <w:t>10</w:t>
            </w:r>
          </w:p>
        </w:tc>
      </w:tr>
    </w:tbl>
    <w:p w:rsidR="00645307" w:rsidRDefault="00645307" w:rsidP="0064530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Составители:</w:t>
      </w:r>
    </w:p>
    <w:p w:rsidR="00645307" w:rsidRDefault="00645307" w:rsidP="0064530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к.с.-х.н., старший преподаватель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Е.С. Степаненко</w:t>
      </w:r>
    </w:p>
    <w:p w:rsidR="00645307" w:rsidRDefault="00645307" w:rsidP="0064530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45307" w:rsidRDefault="00645307" w:rsidP="0064530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верен:</w:t>
      </w:r>
    </w:p>
    <w:p w:rsidR="00645307" w:rsidRDefault="00645307" w:rsidP="0064530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ab/>
        <w:t>____________</w:t>
      </w:r>
      <w:r>
        <w:rPr>
          <w:rFonts w:ascii="Times New Roman" w:hAnsi="Times New Roman"/>
          <w:sz w:val="28"/>
          <w:szCs w:val="28"/>
        </w:rPr>
        <w:tab/>
        <w:t xml:space="preserve">      _______________________</w:t>
      </w:r>
    </w:p>
    <w:p w:rsidR="00645307" w:rsidRDefault="00645307" w:rsidP="00645307">
      <w:pPr>
        <w:spacing w:line="240" w:lineRule="aut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должность работника библиотеки                        подпись                                                 И.О. Фамилия</w:t>
      </w:r>
    </w:p>
    <w:p w:rsidR="00645307" w:rsidRDefault="00645307" w:rsidP="00645307">
      <w:pPr>
        <w:rPr>
          <w:rFonts w:ascii="Times New Roman" w:hAnsi="Times New Roman"/>
          <w:szCs w:val="20"/>
        </w:rPr>
      </w:pPr>
    </w:p>
    <w:p w:rsidR="00441C42" w:rsidRPr="00441C42" w:rsidRDefault="00441C42" w:rsidP="00441C4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lastRenderedPageBreak/>
        <w:t>9. МАТЕРИАЛЬНО-ТЕХНИЧЕСКОЕ  ОБЕСПЕЧЕНИЕ</w:t>
      </w:r>
    </w:p>
    <w:p w:rsidR="00441C42" w:rsidRPr="00441C42" w:rsidRDefault="00441C42" w:rsidP="00441C4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 xml:space="preserve"> УЧЕБНОЙ ДИСЦИПЛИНЫ</w:t>
      </w:r>
    </w:p>
    <w:p w:rsidR="00441C42" w:rsidRPr="00441C42" w:rsidRDefault="00441C42" w:rsidP="00441C4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5307" w:rsidRPr="00645307" w:rsidRDefault="00441C42" w:rsidP="0064530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C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5307" w:rsidRPr="00645307">
        <w:rPr>
          <w:rFonts w:ascii="Times New Roman" w:eastAsia="Times New Roman" w:hAnsi="Times New Roman" w:cs="Times New Roman"/>
          <w:sz w:val="28"/>
          <w:szCs w:val="28"/>
        </w:rPr>
        <w:t>Лекционные аудитории, аудитории для проведения практических занятий, оснащенные средствами для мультимедийных презентаций, цифровой аудио- и видео-фиксации и воспроизведения информации, компьютерной техникой с лицензированным программным обеспечением, пакетами правовых и других прикладных программ по тематике дисциплины.</w:t>
      </w:r>
    </w:p>
    <w:p w:rsidR="00276E48" w:rsidRDefault="00276E48" w:rsidP="00441C42">
      <w:pPr>
        <w:spacing w:after="0" w:line="240" w:lineRule="auto"/>
        <w:ind w:firstLine="4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E48" w:rsidRDefault="00276E48" w:rsidP="00E858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E48" w:rsidRDefault="00276E48" w:rsidP="00441C42">
      <w:pPr>
        <w:spacing w:after="0" w:line="240" w:lineRule="auto"/>
        <w:ind w:firstLine="4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09D4" w:rsidRDefault="00F409D4" w:rsidP="00441C42">
      <w:pPr>
        <w:spacing w:after="0" w:line="240" w:lineRule="auto"/>
        <w:ind w:firstLine="4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09D4" w:rsidRDefault="00F409D4" w:rsidP="00441C42">
      <w:pPr>
        <w:spacing w:after="0" w:line="240" w:lineRule="auto"/>
        <w:ind w:firstLine="46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7AB6" w:rsidRDefault="00807AB6" w:rsidP="00807AB6">
      <w:pPr>
        <w:pageBreakBefore/>
        <w:spacing w:after="0" w:line="360" w:lineRule="auto"/>
        <w:jc w:val="right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lastRenderedPageBreak/>
        <w:t>Приложение № 1</w:t>
      </w:r>
    </w:p>
    <w:p w:rsidR="00807AB6" w:rsidRDefault="00807AB6" w:rsidP="00807AB6">
      <w:pPr>
        <w:spacing w:after="0" w:line="360" w:lineRule="auto"/>
        <w:ind w:firstLine="709"/>
        <w:jc w:val="right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к программе дисциплины</w:t>
      </w:r>
    </w:p>
    <w:p w:rsidR="00807AB6" w:rsidRDefault="00807AB6" w:rsidP="00807AB6">
      <w:pPr>
        <w:spacing w:after="0" w:line="360" w:lineRule="auto"/>
        <w:ind w:firstLine="709"/>
        <w:jc w:val="right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«Химия кормов»</w:t>
      </w:r>
    </w:p>
    <w:p w:rsidR="00807AB6" w:rsidRDefault="00807AB6" w:rsidP="00807AB6">
      <w:pPr>
        <w:spacing w:after="0" w:line="360" w:lineRule="auto"/>
        <w:ind w:firstLine="709"/>
        <w:jc w:val="right"/>
        <w:rPr>
          <w:rFonts w:ascii="Times New Roman" w:eastAsia="Times New Roman" w:hAnsi="Times New Roman"/>
          <w:sz w:val="26"/>
          <w:szCs w:val="26"/>
        </w:rPr>
      </w:pPr>
    </w:p>
    <w:p w:rsidR="00807AB6" w:rsidRDefault="00807AB6" w:rsidP="00807AB6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Аннотация дисциплины </w:t>
      </w:r>
      <w:r>
        <w:rPr>
          <w:rFonts w:ascii="Times New Roman" w:eastAsia="Times New Roman" w:hAnsi="Times New Roman"/>
          <w:b/>
          <w:sz w:val="26"/>
          <w:szCs w:val="26"/>
        </w:rPr>
        <w:t>«Химия кормов»</w:t>
      </w:r>
    </w:p>
    <w:p w:rsidR="00807AB6" w:rsidRDefault="00807AB6" w:rsidP="00807AB6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Специальность  </w:t>
      </w:r>
      <w:r w:rsidR="00BA3BCC">
        <w:rPr>
          <w:rFonts w:ascii="Times New Roman" w:hAnsi="Times New Roman"/>
          <w:b/>
          <w:sz w:val="26"/>
          <w:szCs w:val="26"/>
        </w:rPr>
        <w:t>36.05.01</w:t>
      </w:r>
      <w:r>
        <w:rPr>
          <w:rFonts w:ascii="Times New Roman" w:eastAsia="Times New Roman" w:hAnsi="Times New Roman"/>
          <w:b/>
          <w:sz w:val="26"/>
          <w:szCs w:val="26"/>
        </w:rPr>
        <w:t xml:space="preserve"> «Ветеринария»</w:t>
      </w:r>
    </w:p>
    <w:p w:rsidR="00807AB6" w:rsidRDefault="00807AB6" w:rsidP="00807AB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Цель дисциплины</w:t>
      </w:r>
      <w:r>
        <w:rPr>
          <w:rFonts w:ascii="Times New Roman" w:eastAsia="Times New Roman" w:hAnsi="Times New Roman"/>
          <w:sz w:val="28"/>
          <w:szCs w:val="28"/>
        </w:rPr>
        <w:t xml:space="preserve"> состоит в изучении химического состава кормов и происходящие в них превращения питательных и биологически активных веществ в естественных и искусственных условиях заготовки и хранения. </w:t>
      </w:r>
    </w:p>
    <w:p w:rsidR="00807AB6" w:rsidRDefault="00807AB6" w:rsidP="00807AB6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Задача</w:t>
      </w:r>
      <w:r>
        <w:rPr>
          <w:rFonts w:ascii="Times New Roman" w:eastAsia="Times New Roman" w:hAnsi="Times New Roman"/>
          <w:sz w:val="28"/>
          <w:szCs w:val="28"/>
        </w:rPr>
        <w:t xml:space="preserve"> дисциплины заключается в том, чтобы раскрывать и объяснять характерные процессы, отражающие биологическую сущность, питательную ценность, биохимический состав и качество кормов разного происхождения. </w:t>
      </w: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06"/>
        <w:gridCol w:w="8775"/>
      </w:tblGrid>
      <w:tr w:rsidR="00807AB6" w:rsidTr="00F7506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autoSpaceDE w:val="0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807AB6" w:rsidRDefault="00807AB6" w:rsidP="00F75069">
            <w:pPr>
              <w:autoSpaceDE w:val="0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autoSpaceDE w:val="0"/>
              <w:snapToGrid w:val="0"/>
              <w:rPr>
                <w:rFonts w:ascii="Times New Roman" w:eastAsia="Times New Roman" w:hAnsi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07AB6" w:rsidTr="00F7506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pStyle w:val="a3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Pr="00BA3BCC" w:rsidRDefault="00BA3BCC" w:rsidP="00F75069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3BCC">
              <w:rPr>
                <w:rFonts w:ascii="Times New Roman" w:hAnsi="Times New Roman" w:cs="Times New Roman"/>
                <w:sz w:val="28"/>
                <w:szCs w:val="28"/>
              </w:rPr>
              <w:t>Способностью и готовностью использовать методы оценки природных и социально-хозяйственных факторов в развитии болезней животных, проводить их коррекцию, осуществлять профилактические мероприятия по предупреждению инфекционных, паразитарных и неинфекционных патологий, осуществлять общеоздаровительные мероприятия по формированию здорового поголовья животных, давать рекомендации по содержанию и кормлению, оценивать эффективность диспансерного наблюдения за здоровыми и больными животными ПК-1</w:t>
            </w:r>
          </w:p>
        </w:tc>
      </w:tr>
      <w:tr w:rsidR="00807AB6" w:rsidTr="00F75069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pStyle w:val="a3"/>
              <w:snapToGrid w:val="0"/>
              <w:ind w:firstLine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Pr="00BA3BCC" w:rsidRDefault="00BA3BCC" w:rsidP="00F75069">
            <w:pPr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производственный </w:t>
            </w:r>
            <w:r w:rsidRPr="00BA3BCC">
              <w:rPr>
                <w:rFonts w:ascii="Times New Roman" w:hAnsi="Times New Roman" w:cs="Times New Roman"/>
                <w:sz w:val="28"/>
                <w:szCs w:val="28"/>
              </w:rPr>
              <w:t>гигиенический контроль безопасности сырья  и продуктов животного происхождения ПК-6</w:t>
            </w:r>
          </w:p>
        </w:tc>
      </w:tr>
    </w:tbl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Трудоемкость дисциплины «Химия кормов»</w:t>
      </w:r>
    </w:p>
    <w:p w:rsidR="00807AB6" w:rsidRDefault="00807AB6" w:rsidP="00807AB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реализуемая по уче</w:t>
      </w:r>
      <w:r w:rsidR="00BA3BCC">
        <w:rPr>
          <w:rFonts w:ascii="Times New Roman" w:eastAsia="Times New Roman" w:hAnsi="Times New Roman"/>
          <w:sz w:val="28"/>
          <w:szCs w:val="28"/>
        </w:rPr>
        <w:t>бному плану специальность 36.05.01</w:t>
      </w:r>
      <w:r>
        <w:rPr>
          <w:rFonts w:ascii="Times New Roman" w:eastAsia="Times New Roman" w:hAnsi="Times New Roman"/>
          <w:sz w:val="28"/>
          <w:szCs w:val="28"/>
        </w:rPr>
        <w:t xml:space="preserve"> – «Ветеринария» в объеме 72 часа</w:t>
      </w:r>
    </w:p>
    <w:p w:rsidR="00807AB6" w:rsidRDefault="00807AB6" w:rsidP="00807AB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Pr="00925C25" w:rsidRDefault="00807AB6" w:rsidP="00807AB6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7"/>
        <w:gridCol w:w="1395"/>
        <w:gridCol w:w="1395"/>
        <w:gridCol w:w="1774"/>
      </w:tblGrid>
      <w:tr w:rsidR="00807AB6" w:rsidRPr="00925C25" w:rsidTr="00F75069">
        <w:trPr>
          <w:cantSplit/>
        </w:trPr>
        <w:tc>
          <w:tcPr>
            <w:tcW w:w="5007" w:type="dxa"/>
            <w:vMerge w:val="restart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занятий</w:t>
            </w:r>
          </w:p>
        </w:tc>
        <w:tc>
          <w:tcPr>
            <w:tcW w:w="4564" w:type="dxa"/>
            <w:gridSpan w:val="3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807AB6" w:rsidRPr="00925C25" w:rsidTr="00F75069">
        <w:trPr>
          <w:cantSplit/>
        </w:trPr>
        <w:tc>
          <w:tcPr>
            <w:tcW w:w="5007" w:type="dxa"/>
            <w:vMerge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69" w:type="dxa"/>
            <w:gridSpan w:val="2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807AB6" w:rsidRPr="00925C25" w:rsidTr="00F75069">
        <w:trPr>
          <w:cantSplit/>
        </w:trPr>
        <w:tc>
          <w:tcPr>
            <w:tcW w:w="5007" w:type="dxa"/>
            <w:vMerge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4" w:type="dxa"/>
            <w:gridSpan w:val="3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807AB6" w:rsidRPr="00925C25" w:rsidTr="00F75069">
        <w:trPr>
          <w:cantSplit/>
        </w:trPr>
        <w:tc>
          <w:tcPr>
            <w:tcW w:w="5007" w:type="dxa"/>
            <w:vMerge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часов, всего,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Лекций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 (стр.1+стр.2)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7AB6" w:rsidRPr="00925C25" w:rsidTr="00F75069">
        <w:tc>
          <w:tcPr>
            <w:tcW w:w="5007" w:type="dxa"/>
          </w:tcPr>
          <w:p w:rsidR="00807AB6" w:rsidRPr="00925C25" w:rsidRDefault="00807AB6" w:rsidP="00F7506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C2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5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4" w:type="dxa"/>
          </w:tcPr>
          <w:p w:rsidR="00807AB6" w:rsidRPr="00925C25" w:rsidRDefault="00807AB6" w:rsidP="00F7506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07AB6" w:rsidRDefault="00807AB6" w:rsidP="00807AB6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7AB6" w:rsidRDefault="00807AB6" w:rsidP="00807AB6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5C25">
        <w:rPr>
          <w:rFonts w:ascii="Times New Roman" w:eastAsia="Times New Roman" w:hAnsi="Times New Roman" w:cs="Times New Roman"/>
          <w:sz w:val="28"/>
          <w:szCs w:val="28"/>
        </w:rPr>
        <w:t>Форма промежуточной аттестации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зачет.</w:t>
      </w:r>
    </w:p>
    <w:p w:rsidR="00807AB6" w:rsidRDefault="00807AB6" w:rsidP="00807AB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807AB6" w:rsidRDefault="00807AB6" w:rsidP="00807A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rFonts w:ascii="Times New Roman" w:eastAsia="Times New Roman" w:hAnsi="Times New Roman"/>
          <w:b/>
          <w:bCs/>
          <w:sz w:val="28"/>
          <w:szCs w:val="24"/>
        </w:rPr>
        <w:t>Перечень изучаемых тем по дисциплине «Химия кормов»:</w:t>
      </w:r>
    </w:p>
    <w:p w:rsidR="00807AB6" w:rsidRDefault="00807AB6" w:rsidP="00807AB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8906"/>
      </w:tblGrid>
      <w:tr w:rsidR="00807AB6" w:rsidTr="00F75069">
        <w:trPr>
          <w:cantSplit/>
          <w:trHeight w:val="276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807AB6" w:rsidRDefault="00807AB6" w:rsidP="00F75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807AB6" w:rsidRDefault="00807AB6" w:rsidP="00F75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темы</w:t>
            </w:r>
          </w:p>
        </w:tc>
      </w:tr>
      <w:tr w:rsidR="00807AB6" w:rsidTr="00F75069">
        <w:trPr>
          <w:cantSplit/>
          <w:trHeight w:val="276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7AB6" w:rsidRDefault="00807AB6" w:rsidP="00F75069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9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7AB6" w:rsidRDefault="00807AB6" w:rsidP="00F75069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Понятие о химии кормов. Корма и их классификация.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Азотистые вещества.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Безазотистые вещества.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Минеральные вещества.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Биологически активные вещества.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Биохимия силоса.</w:t>
            </w:r>
          </w:p>
        </w:tc>
      </w:tr>
      <w:tr w:rsidR="00807AB6" w:rsidTr="00F7506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7AB6" w:rsidRDefault="00807AB6" w:rsidP="00F75069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Биохимия зерна.</w:t>
            </w:r>
          </w:p>
        </w:tc>
      </w:tr>
    </w:tbl>
    <w:p w:rsidR="00807AB6" w:rsidRDefault="00807AB6" w:rsidP="00807AB6"/>
    <w:p w:rsidR="00D71D1F" w:rsidRDefault="00D71D1F"/>
    <w:p w:rsidR="00D71D1F" w:rsidRDefault="00D71D1F"/>
    <w:p w:rsidR="00807AB6" w:rsidRDefault="00807AB6"/>
    <w:p w:rsidR="00807AB6" w:rsidRDefault="00807AB6"/>
    <w:sectPr w:rsidR="00807AB6" w:rsidSect="004F643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F8E" w:rsidRDefault="00076F8E" w:rsidP="00884BAE">
      <w:pPr>
        <w:spacing w:after="0" w:line="240" w:lineRule="auto"/>
      </w:pPr>
      <w:r>
        <w:separator/>
      </w:r>
    </w:p>
  </w:endnote>
  <w:endnote w:type="continuationSeparator" w:id="0">
    <w:p w:rsidR="00076F8E" w:rsidRDefault="00076F8E" w:rsidP="00884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2227507"/>
      <w:docPartObj>
        <w:docPartGallery w:val="Page Numbers (Bottom of Page)"/>
        <w:docPartUnique/>
      </w:docPartObj>
    </w:sdtPr>
    <w:sdtEndPr/>
    <w:sdtContent>
      <w:p w:rsidR="00645307" w:rsidRDefault="00645307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7F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645307" w:rsidRDefault="0064530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F8E" w:rsidRDefault="00076F8E" w:rsidP="00884BAE">
      <w:pPr>
        <w:spacing w:after="0" w:line="240" w:lineRule="auto"/>
      </w:pPr>
      <w:r>
        <w:separator/>
      </w:r>
    </w:p>
  </w:footnote>
  <w:footnote w:type="continuationSeparator" w:id="0">
    <w:p w:rsidR="00076F8E" w:rsidRDefault="00076F8E" w:rsidP="00884B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1C75394"/>
    <w:multiLevelType w:val="hybridMultilevel"/>
    <w:tmpl w:val="AA82B1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2C000C"/>
    <w:multiLevelType w:val="hybridMultilevel"/>
    <w:tmpl w:val="C3B22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2735DD"/>
    <w:multiLevelType w:val="hybridMultilevel"/>
    <w:tmpl w:val="E5A6A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EF1E8E"/>
    <w:multiLevelType w:val="hybridMultilevel"/>
    <w:tmpl w:val="D5FA859C"/>
    <w:lvl w:ilvl="0" w:tplc="C0229086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07341955"/>
    <w:multiLevelType w:val="hybridMultilevel"/>
    <w:tmpl w:val="2BF48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4061F6"/>
    <w:multiLevelType w:val="hybridMultilevel"/>
    <w:tmpl w:val="05F02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5C0E5B"/>
    <w:multiLevelType w:val="hybridMultilevel"/>
    <w:tmpl w:val="4C7C82B0"/>
    <w:lvl w:ilvl="0" w:tplc="212E539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A965EC"/>
    <w:multiLevelType w:val="hybridMultilevel"/>
    <w:tmpl w:val="54EE9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1C0310"/>
    <w:multiLevelType w:val="hybridMultilevel"/>
    <w:tmpl w:val="1E80584E"/>
    <w:lvl w:ilvl="0" w:tplc="57FCDBFE">
      <w:start w:val="8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24FD319B"/>
    <w:multiLevelType w:val="hybridMultilevel"/>
    <w:tmpl w:val="7D324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EF20BC"/>
    <w:multiLevelType w:val="hybridMultilevel"/>
    <w:tmpl w:val="B62C6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DFB3F11"/>
    <w:multiLevelType w:val="hybridMultilevel"/>
    <w:tmpl w:val="64520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B930F6"/>
    <w:multiLevelType w:val="hybridMultilevel"/>
    <w:tmpl w:val="EE90AD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FD5EDA"/>
    <w:multiLevelType w:val="hybridMultilevel"/>
    <w:tmpl w:val="7F241F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6E16C0"/>
    <w:multiLevelType w:val="hybridMultilevel"/>
    <w:tmpl w:val="E17AC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1C63BD"/>
    <w:multiLevelType w:val="hybridMultilevel"/>
    <w:tmpl w:val="0D1EB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142EF6"/>
    <w:multiLevelType w:val="hybridMultilevel"/>
    <w:tmpl w:val="2A6829FA"/>
    <w:lvl w:ilvl="0" w:tplc="C05AB7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663148"/>
    <w:multiLevelType w:val="hybridMultilevel"/>
    <w:tmpl w:val="84C88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0703B8"/>
    <w:multiLevelType w:val="hybridMultilevel"/>
    <w:tmpl w:val="531E37B4"/>
    <w:lvl w:ilvl="0" w:tplc="47749BB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E544CC"/>
    <w:multiLevelType w:val="hybridMultilevel"/>
    <w:tmpl w:val="B3648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1F1202"/>
    <w:multiLevelType w:val="hybridMultilevel"/>
    <w:tmpl w:val="126036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AE14CF"/>
    <w:multiLevelType w:val="hybridMultilevel"/>
    <w:tmpl w:val="DF683CFA"/>
    <w:lvl w:ilvl="0" w:tplc="CE4E2C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A4D35C8"/>
    <w:multiLevelType w:val="hybridMultilevel"/>
    <w:tmpl w:val="A4165ABE"/>
    <w:lvl w:ilvl="0" w:tplc="82685F8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D236D35"/>
    <w:multiLevelType w:val="hybridMultilevel"/>
    <w:tmpl w:val="F7FC1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827E48"/>
    <w:multiLevelType w:val="hybridMultilevel"/>
    <w:tmpl w:val="8194B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D55E77"/>
    <w:multiLevelType w:val="hybridMultilevel"/>
    <w:tmpl w:val="2752E89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0560BB1"/>
    <w:multiLevelType w:val="hybridMultilevel"/>
    <w:tmpl w:val="5B8C91AC"/>
    <w:lvl w:ilvl="0" w:tplc="18F6E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27614E8"/>
    <w:multiLevelType w:val="hybridMultilevel"/>
    <w:tmpl w:val="06BCAFDE"/>
    <w:lvl w:ilvl="0" w:tplc="FAE6F6BA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3E174E6"/>
    <w:multiLevelType w:val="hybridMultilevel"/>
    <w:tmpl w:val="B0F89E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46A0C79"/>
    <w:multiLevelType w:val="hybridMultilevel"/>
    <w:tmpl w:val="69DA3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A49307F"/>
    <w:multiLevelType w:val="hybridMultilevel"/>
    <w:tmpl w:val="0068F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BD803F5"/>
    <w:multiLevelType w:val="hybridMultilevel"/>
    <w:tmpl w:val="795C5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9E3F95"/>
    <w:multiLevelType w:val="hybridMultilevel"/>
    <w:tmpl w:val="B87E443A"/>
    <w:lvl w:ilvl="0" w:tplc="A24EF9B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D0A694B"/>
    <w:multiLevelType w:val="hybridMultilevel"/>
    <w:tmpl w:val="2794C99A"/>
    <w:lvl w:ilvl="0" w:tplc="BB38E1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C95176"/>
    <w:multiLevelType w:val="hybridMultilevel"/>
    <w:tmpl w:val="8474F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21A313E"/>
    <w:multiLevelType w:val="hybridMultilevel"/>
    <w:tmpl w:val="93D273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0E7EA2"/>
    <w:multiLevelType w:val="hybridMultilevel"/>
    <w:tmpl w:val="78D2A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6571D6"/>
    <w:multiLevelType w:val="hybridMultilevel"/>
    <w:tmpl w:val="05F02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D3978"/>
    <w:multiLevelType w:val="hybridMultilevel"/>
    <w:tmpl w:val="1506C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DE42DB"/>
    <w:multiLevelType w:val="hybridMultilevel"/>
    <w:tmpl w:val="5B52EFBE"/>
    <w:lvl w:ilvl="0" w:tplc="E54C1D2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E1C3D49"/>
    <w:multiLevelType w:val="hybridMultilevel"/>
    <w:tmpl w:val="B07AC692"/>
    <w:lvl w:ilvl="0" w:tplc="82881F2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Calibri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3"/>
  </w:num>
  <w:num w:numId="3">
    <w:abstractNumId w:val="31"/>
  </w:num>
  <w:num w:numId="4">
    <w:abstractNumId w:val="40"/>
  </w:num>
  <w:num w:numId="5">
    <w:abstractNumId w:val="3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11"/>
  </w:num>
  <w:num w:numId="11">
    <w:abstractNumId w:val="1"/>
  </w:num>
  <w:num w:numId="12">
    <w:abstractNumId w:val="32"/>
  </w:num>
  <w:num w:numId="13">
    <w:abstractNumId w:val="7"/>
  </w:num>
  <w:num w:numId="14">
    <w:abstractNumId w:val="3"/>
  </w:num>
  <w:num w:numId="15">
    <w:abstractNumId w:val="34"/>
  </w:num>
  <w:num w:numId="16">
    <w:abstractNumId w:val="22"/>
  </w:num>
  <w:num w:numId="17">
    <w:abstractNumId w:val="36"/>
  </w:num>
  <w:num w:numId="18">
    <w:abstractNumId w:val="12"/>
  </w:num>
  <w:num w:numId="19">
    <w:abstractNumId w:val="25"/>
  </w:num>
  <w:num w:numId="20">
    <w:abstractNumId w:val="28"/>
  </w:num>
  <w:num w:numId="21">
    <w:abstractNumId w:val="27"/>
  </w:num>
  <w:num w:numId="22">
    <w:abstractNumId w:val="8"/>
  </w:num>
  <w:num w:numId="23">
    <w:abstractNumId w:val="13"/>
  </w:num>
  <w:num w:numId="24">
    <w:abstractNumId w:val="14"/>
  </w:num>
  <w:num w:numId="25">
    <w:abstractNumId w:val="19"/>
  </w:num>
  <w:num w:numId="26">
    <w:abstractNumId w:val="16"/>
  </w:num>
  <w:num w:numId="27">
    <w:abstractNumId w:val="0"/>
  </w:num>
  <w:num w:numId="28">
    <w:abstractNumId w:val="20"/>
  </w:num>
  <w:num w:numId="29">
    <w:abstractNumId w:val="37"/>
  </w:num>
  <w:num w:numId="30">
    <w:abstractNumId w:val="39"/>
  </w:num>
  <w:num w:numId="31">
    <w:abstractNumId w:val="21"/>
  </w:num>
  <w:num w:numId="32">
    <w:abstractNumId w:val="18"/>
  </w:num>
  <w:num w:numId="33">
    <w:abstractNumId w:val="10"/>
  </w:num>
  <w:num w:numId="34">
    <w:abstractNumId w:val="23"/>
  </w:num>
  <w:num w:numId="35">
    <w:abstractNumId w:val="41"/>
  </w:num>
  <w:num w:numId="36">
    <w:abstractNumId w:val="15"/>
  </w:num>
  <w:num w:numId="37">
    <w:abstractNumId w:val="38"/>
  </w:num>
  <w:num w:numId="38">
    <w:abstractNumId w:val="30"/>
  </w:num>
  <w:num w:numId="39">
    <w:abstractNumId w:val="29"/>
  </w:num>
  <w:num w:numId="40">
    <w:abstractNumId w:val="6"/>
  </w:num>
  <w:num w:numId="41">
    <w:abstractNumId w:val="24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41C42"/>
    <w:rsid w:val="0001132E"/>
    <w:rsid w:val="000313FB"/>
    <w:rsid w:val="000444DD"/>
    <w:rsid w:val="00076F8E"/>
    <w:rsid w:val="00077728"/>
    <w:rsid w:val="0013575C"/>
    <w:rsid w:val="00135E2A"/>
    <w:rsid w:val="00143041"/>
    <w:rsid w:val="001724D6"/>
    <w:rsid w:val="001749E0"/>
    <w:rsid w:val="001779A3"/>
    <w:rsid w:val="00195247"/>
    <w:rsid w:val="001A3AE4"/>
    <w:rsid w:val="001B0F9D"/>
    <w:rsid w:val="00213DAB"/>
    <w:rsid w:val="00216CAC"/>
    <w:rsid w:val="00276E48"/>
    <w:rsid w:val="002B40EA"/>
    <w:rsid w:val="002D2F78"/>
    <w:rsid w:val="00385DEE"/>
    <w:rsid w:val="004025C0"/>
    <w:rsid w:val="00406D8C"/>
    <w:rsid w:val="00430898"/>
    <w:rsid w:val="00430F67"/>
    <w:rsid w:val="00441C42"/>
    <w:rsid w:val="00451106"/>
    <w:rsid w:val="004F6431"/>
    <w:rsid w:val="00520E4A"/>
    <w:rsid w:val="005364EC"/>
    <w:rsid w:val="005862A0"/>
    <w:rsid w:val="00590CD2"/>
    <w:rsid w:val="005E15EF"/>
    <w:rsid w:val="0062237C"/>
    <w:rsid w:val="00645307"/>
    <w:rsid w:val="00670BB1"/>
    <w:rsid w:val="006A2FB2"/>
    <w:rsid w:val="00710E88"/>
    <w:rsid w:val="00720C96"/>
    <w:rsid w:val="00751FC6"/>
    <w:rsid w:val="00761D97"/>
    <w:rsid w:val="00784989"/>
    <w:rsid w:val="007D2539"/>
    <w:rsid w:val="00807AB6"/>
    <w:rsid w:val="0082273A"/>
    <w:rsid w:val="0086276E"/>
    <w:rsid w:val="00884BAE"/>
    <w:rsid w:val="0089278D"/>
    <w:rsid w:val="008B11B6"/>
    <w:rsid w:val="00916AE6"/>
    <w:rsid w:val="009216FA"/>
    <w:rsid w:val="00932390"/>
    <w:rsid w:val="00976B07"/>
    <w:rsid w:val="00980320"/>
    <w:rsid w:val="00990A5F"/>
    <w:rsid w:val="0099441C"/>
    <w:rsid w:val="00A26802"/>
    <w:rsid w:val="00A52066"/>
    <w:rsid w:val="00A5597C"/>
    <w:rsid w:val="00AE7ACC"/>
    <w:rsid w:val="00AF2A88"/>
    <w:rsid w:val="00B35E67"/>
    <w:rsid w:val="00BA3BCC"/>
    <w:rsid w:val="00BB42A3"/>
    <w:rsid w:val="00BC5A1A"/>
    <w:rsid w:val="00BC64D3"/>
    <w:rsid w:val="00BD7043"/>
    <w:rsid w:val="00BE6AB8"/>
    <w:rsid w:val="00BF3FD8"/>
    <w:rsid w:val="00BF6B4C"/>
    <w:rsid w:val="00C13E7C"/>
    <w:rsid w:val="00C7437F"/>
    <w:rsid w:val="00C863CF"/>
    <w:rsid w:val="00CC1F2B"/>
    <w:rsid w:val="00CD37F6"/>
    <w:rsid w:val="00D14003"/>
    <w:rsid w:val="00D179D8"/>
    <w:rsid w:val="00D43081"/>
    <w:rsid w:val="00D71D1F"/>
    <w:rsid w:val="00DE34D7"/>
    <w:rsid w:val="00E0584D"/>
    <w:rsid w:val="00E434F2"/>
    <w:rsid w:val="00E51F7B"/>
    <w:rsid w:val="00E62569"/>
    <w:rsid w:val="00E745AA"/>
    <w:rsid w:val="00E8584B"/>
    <w:rsid w:val="00EB4668"/>
    <w:rsid w:val="00EB76F8"/>
    <w:rsid w:val="00EE3D59"/>
    <w:rsid w:val="00F409D4"/>
    <w:rsid w:val="00F647B0"/>
    <w:rsid w:val="00F65241"/>
    <w:rsid w:val="00F75069"/>
    <w:rsid w:val="00FD11D5"/>
    <w:rsid w:val="00FE4D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431"/>
  </w:style>
  <w:style w:type="paragraph" w:styleId="1">
    <w:name w:val="heading 1"/>
    <w:basedOn w:val="a"/>
    <w:next w:val="a"/>
    <w:link w:val="10"/>
    <w:qFormat/>
    <w:rsid w:val="00441C42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41C4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3">
    <w:name w:val="heading 3"/>
    <w:basedOn w:val="a"/>
    <w:next w:val="a"/>
    <w:link w:val="30"/>
    <w:qFormat/>
    <w:rsid w:val="00441C42"/>
    <w:pPr>
      <w:keepNext/>
      <w:spacing w:after="0" w:line="240" w:lineRule="auto"/>
      <w:ind w:firstLine="900"/>
      <w:jc w:val="center"/>
      <w:outlineLvl w:val="2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4">
    <w:name w:val="heading 4"/>
    <w:basedOn w:val="a"/>
    <w:next w:val="a"/>
    <w:link w:val="40"/>
    <w:qFormat/>
    <w:rsid w:val="00441C42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41C42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32"/>
    </w:rPr>
  </w:style>
  <w:style w:type="paragraph" w:styleId="6">
    <w:name w:val="heading 6"/>
    <w:basedOn w:val="a"/>
    <w:next w:val="a"/>
    <w:link w:val="60"/>
    <w:qFormat/>
    <w:rsid w:val="00441C42"/>
    <w:pPr>
      <w:keepNext/>
      <w:spacing w:after="0" w:line="240" w:lineRule="auto"/>
      <w:ind w:firstLine="708"/>
      <w:jc w:val="center"/>
      <w:outlineLvl w:val="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41C4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9">
    <w:name w:val="heading 9"/>
    <w:basedOn w:val="a"/>
    <w:next w:val="a"/>
    <w:link w:val="90"/>
    <w:qFormat/>
    <w:rsid w:val="00441C42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C42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rsid w:val="00441C42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30">
    <w:name w:val="Заголовок 3 Знак"/>
    <w:basedOn w:val="a0"/>
    <w:link w:val="3"/>
    <w:rsid w:val="00441C42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40">
    <w:name w:val="Заголовок 4 Знак"/>
    <w:basedOn w:val="a0"/>
    <w:link w:val="4"/>
    <w:rsid w:val="00441C42"/>
    <w:rPr>
      <w:rFonts w:ascii="Times New Roman" w:eastAsia="Times New Roman" w:hAnsi="Times New Roman" w:cs="Times New Roman"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41C42"/>
    <w:rPr>
      <w:rFonts w:ascii="Times New Roman" w:eastAsia="Times New Roman" w:hAnsi="Times New Roman" w:cs="Times New Roman"/>
      <w:b/>
      <w:bCs/>
      <w:sz w:val="28"/>
      <w:szCs w:val="32"/>
    </w:rPr>
  </w:style>
  <w:style w:type="character" w:customStyle="1" w:styleId="60">
    <w:name w:val="Заголовок 6 Знак"/>
    <w:basedOn w:val="a0"/>
    <w:link w:val="6"/>
    <w:rsid w:val="00441C4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441C42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rsid w:val="00441C42"/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441C4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441C4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rsid w:val="00441C4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441C42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rsid w:val="00441C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441C42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441C4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41C4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qFormat/>
    <w:rsid w:val="00441C4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Название Знак"/>
    <w:basedOn w:val="a0"/>
    <w:link w:val="a7"/>
    <w:rsid w:val="00441C42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9">
    <w:name w:val="Table Grid"/>
    <w:basedOn w:val="a1"/>
    <w:uiPriority w:val="59"/>
    <w:rsid w:val="00441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441C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441C42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Subtitle"/>
    <w:basedOn w:val="a"/>
    <w:link w:val="ad"/>
    <w:qFormat/>
    <w:rsid w:val="00441C42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</w:rPr>
  </w:style>
  <w:style w:type="character" w:customStyle="1" w:styleId="ad">
    <w:name w:val="Подзаголовок Знак"/>
    <w:basedOn w:val="a0"/>
    <w:link w:val="ac"/>
    <w:rsid w:val="00441C42"/>
    <w:rPr>
      <w:rFonts w:ascii="Arial" w:eastAsia="Times New Roman" w:hAnsi="Arial" w:cs="Times New Roman"/>
      <w:sz w:val="40"/>
      <w:szCs w:val="20"/>
    </w:rPr>
  </w:style>
  <w:style w:type="paragraph" w:styleId="ae">
    <w:name w:val="Balloon Text"/>
    <w:basedOn w:val="a"/>
    <w:link w:val="af"/>
    <w:rsid w:val="00D71D1F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rsid w:val="00D71D1F"/>
    <w:rPr>
      <w:rFonts w:ascii="Tahoma" w:eastAsia="Times New Roman" w:hAnsi="Tahoma" w:cs="Times New Roman"/>
      <w:sz w:val="16"/>
      <w:szCs w:val="16"/>
    </w:rPr>
  </w:style>
  <w:style w:type="paragraph" w:styleId="af0">
    <w:name w:val="footer"/>
    <w:basedOn w:val="a"/>
    <w:link w:val="af1"/>
    <w:uiPriority w:val="99"/>
    <w:rsid w:val="00D71D1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D71D1F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List Paragraph"/>
    <w:basedOn w:val="a"/>
    <w:qFormat/>
    <w:rsid w:val="00D71D1F"/>
    <w:pPr>
      <w:spacing w:after="0" w:line="240" w:lineRule="auto"/>
      <w:ind w:left="720"/>
      <w:jc w:val="both"/>
    </w:pPr>
    <w:rPr>
      <w:rFonts w:ascii="Times New Roman" w:eastAsia="Calibri" w:hAnsi="Times New Roman" w:cs="Calibri"/>
      <w:sz w:val="28"/>
      <w:lang w:eastAsia="ar-SA"/>
    </w:rPr>
  </w:style>
  <w:style w:type="paragraph" w:customStyle="1" w:styleId="31">
    <w:name w:val="Основной текст 31"/>
    <w:basedOn w:val="a"/>
    <w:rsid w:val="00976B07"/>
    <w:pPr>
      <w:spacing w:after="0" w:line="240" w:lineRule="auto"/>
      <w:jc w:val="center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C863CF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paragraph" w:customStyle="1" w:styleId="af4">
    <w:name w:val="Заголовок"/>
    <w:basedOn w:val="a"/>
    <w:next w:val="a5"/>
    <w:rsid w:val="00385DEE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Mangal"/>
      <w:kern w:val="1"/>
      <w:sz w:val="28"/>
      <w:szCs w:val="28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2A660-DBD9-4525-88CB-09ADE9CB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3636</Words>
  <Characters>20731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</dc:creator>
  <cp:keywords/>
  <dc:description/>
  <cp:lastModifiedBy>ФВМ</cp:lastModifiedBy>
  <cp:revision>51</cp:revision>
  <cp:lastPrinted>2015-04-14T03:57:00Z</cp:lastPrinted>
  <dcterms:created xsi:type="dcterms:W3CDTF">2014-02-08T14:11:00Z</dcterms:created>
  <dcterms:modified xsi:type="dcterms:W3CDTF">2017-05-30T10:21:00Z</dcterms:modified>
</cp:coreProperties>
</file>