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  <w:r>
        <w:rPr>
          <w:sz w:val="28"/>
          <w:szCs w:val="28"/>
        </w:rPr>
        <w:t>СОГЛАСОВАНО                                                           УТВЕРЖДАЮ</w:t>
      </w:r>
    </w:p>
    <w:p w:rsidR="00971B8F" w:rsidRDefault="00971B8F" w:rsidP="00971B8F">
      <w:pPr>
        <w:rPr>
          <w:sz w:val="28"/>
          <w:szCs w:val="28"/>
        </w:rPr>
      </w:pPr>
      <w:r>
        <w:rPr>
          <w:sz w:val="28"/>
          <w:szCs w:val="28"/>
        </w:rPr>
        <w:t>Декан факультета ветеринарной медицины                 Проректор по учебной работе</w:t>
      </w:r>
    </w:p>
    <w:p w:rsidR="00971B8F" w:rsidRDefault="00971B8F" w:rsidP="00971B8F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_______________Л.В. Медведева                       ____________</w:t>
      </w:r>
      <w:r w:rsidRPr="00A056F2">
        <w:rPr>
          <w:sz w:val="28"/>
          <w:szCs w:val="28"/>
        </w:rPr>
        <w:t>_</w:t>
      </w:r>
      <w:r w:rsidR="006639B5">
        <w:rPr>
          <w:sz w:val="28"/>
          <w:szCs w:val="28"/>
        </w:rPr>
        <w:t>И.А. Косачев</w:t>
      </w:r>
    </w:p>
    <w:p w:rsidR="00971B8F" w:rsidRDefault="00971B8F" w:rsidP="00971B8F">
      <w:pPr>
        <w:tabs>
          <w:tab w:val="left" w:pos="56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1B8F" w:rsidRDefault="002E26E3" w:rsidP="00971B8F">
      <w:pPr>
        <w:rPr>
          <w:sz w:val="28"/>
          <w:szCs w:val="28"/>
        </w:rPr>
      </w:pPr>
      <w:r>
        <w:rPr>
          <w:sz w:val="28"/>
          <w:szCs w:val="28"/>
        </w:rPr>
        <w:t xml:space="preserve">«___» _________________2016 </w:t>
      </w:r>
      <w:r w:rsidR="00971B8F">
        <w:rPr>
          <w:sz w:val="28"/>
          <w:szCs w:val="28"/>
        </w:rPr>
        <w:t xml:space="preserve">г.                      </w:t>
      </w:r>
      <w:r>
        <w:rPr>
          <w:sz w:val="28"/>
          <w:szCs w:val="28"/>
        </w:rPr>
        <w:t xml:space="preserve">«___» ______________2016 </w:t>
      </w:r>
      <w:r w:rsidR="00971B8F">
        <w:rPr>
          <w:sz w:val="28"/>
          <w:szCs w:val="28"/>
        </w:rPr>
        <w:t>г.</w:t>
      </w: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 анатомии и гистологии</w:t>
      </w: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УЧЕБНОЙ ДИСЦИПЛИНЫ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3545F6" w:rsidP="00971B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520A0D">
        <w:rPr>
          <w:b/>
          <w:bCs/>
          <w:sz w:val="28"/>
          <w:szCs w:val="28"/>
        </w:rPr>
        <w:t>Этика ветеринарного врача</w:t>
      </w:r>
      <w:r>
        <w:rPr>
          <w:b/>
          <w:bCs/>
          <w:sz w:val="28"/>
          <w:szCs w:val="28"/>
        </w:rPr>
        <w:t>»</w:t>
      </w:r>
    </w:p>
    <w:p w:rsidR="00971B8F" w:rsidRDefault="00971B8F" w:rsidP="00971B8F">
      <w:pPr>
        <w:jc w:val="center"/>
        <w:rPr>
          <w:b/>
          <w:bCs/>
          <w:sz w:val="28"/>
          <w:szCs w:val="28"/>
        </w:rPr>
      </w:pPr>
    </w:p>
    <w:p w:rsidR="00971B8F" w:rsidRDefault="006639B5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6639B5" w:rsidRDefault="002E26E3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36.05.01</w:t>
      </w:r>
      <w:r w:rsidR="006639B5">
        <w:rPr>
          <w:sz w:val="28"/>
          <w:szCs w:val="28"/>
        </w:rPr>
        <w:t xml:space="preserve"> Ветеринария</w:t>
      </w: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spacing w:line="360" w:lineRule="auto"/>
        <w:rPr>
          <w:sz w:val="28"/>
          <w:szCs w:val="28"/>
        </w:rPr>
      </w:pPr>
    </w:p>
    <w:p w:rsidR="006639B5" w:rsidRDefault="006639B5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:rsidR="00971B8F" w:rsidRPr="00C32136" w:rsidRDefault="00971B8F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6639B5">
        <w:rPr>
          <w:b/>
          <w:sz w:val="28"/>
          <w:szCs w:val="28"/>
        </w:rPr>
        <w:t>пециалитет</w:t>
      </w: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6639B5" w:rsidRDefault="006639B5" w:rsidP="00971B8F">
      <w:pPr>
        <w:jc w:val="center"/>
        <w:rPr>
          <w:sz w:val="28"/>
          <w:szCs w:val="28"/>
        </w:rPr>
      </w:pPr>
    </w:p>
    <w:p w:rsidR="006639B5" w:rsidRDefault="006639B5" w:rsidP="00971B8F">
      <w:pPr>
        <w:jc w:val="center"/>
        <w:rPr>
          <w:sz w:val="28"/>
          <w:szCs w:val="28"/>
        </w:rPr>
      </w:pPr>
    </w:p>
    <w:p w:rsidR="006639B5" w:rsidRDefault="006639B5" w:rsidP="00971B8F">
      <w:pPr>
        <w:jc w:val="center"/>
        <w:rPr>
          <w:sz w:val="28"/>
          <w:szCs w:val="28"/>
        </w:rPr>
      </w:pPr>
    </w:p>
    <w:p w:rsidR="006639B5" w:rsidRDefault="006639B5" w:rsidP="00971B8F">
      <w:pPr>
        <w:jc w:val="center"/>
        <w:rPr>
          <w:sz w:val="28"/>
          <w:szCs w:val="28"/>
        </w:rPr>
      </w:pPr>
    </w:p>
    <w:p w:rsidR="006639B5" w:rsidRDefault="006639B5" w:rsidP="00971B8F">
      <w:pPr>
        <w:jc w:val="center"/>
        <w:rPr>
          <w:sz w:val="28"/>
          <w:szCs w:val="28"/>
        </w:rPr>
      </w:pPr>
    </w:p>
    <w:p w:rsidR="00971B8F" w:rsidRDefault="002E26E3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6639B5" w:rsidRDefault="006639B5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25ACD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</w:t>
      </w:r>
      <w:r w:rsidR="00520A0D">
        <w:rPr>
          <w:sz w:val="28"/>
          <w:szCs w:val="28"/>
        </w:rPr>
        <w:t>Этика ветеринарного врача</w:t>
      </w:r>
      <w:r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</w:t>
      </w:r>
      <w:r w:rsidR="001C1F7F">
        <w:rPr>
          <w:sz w:val="28"/>
          <w:szCs w:val="28"/>
        </w:rPr>
        <w:t xml:space="preserve">специальности </w:t>
      </w:r>
      <w:r w:rsidR="006639B5">
        <w:rPr>
          <w:bCs/>
          <w:sz w:val="28"/>
          <w:szCs w:val="28"/>
        </w:rPr>
        <w:t xml:space="preserve">36.05.01 </w:t>
      </w:r>
      <w:r w:rsidRPr="00C32136">
        <w:rPr>
          <w:bCs/>
          <w:sz w:val="28"/>
          <w:szCs w:val="28"/>
        </w:rPr>
        <w:t>Ветеринария</w:t>
      </w:r>
      <w:r w:rsidRPr="00DD6EF2">
        <w:rPr>
          <w:bCs/>
          <w:sz w:val="28"/>
          <w:szCs w:val="28"/>
        </w:rPr>
        <w:t>,</w:t>
      </w:r>
      <w:r w:rsidR="006639B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соответствии с учебным планом, утвержденны</w:t>
      </w:r>
      <w:r w:rsidR="001C1F7F">
        <w:rPr>
          <w:bCs/>
          <w:sz w:val="28"/>
          <w:szCs w:val="28"/>
        </w:rPr>
        <w:t>м ученым советом университета в</w:t>
      </w:r>
      <w:r w:rsidR="006639B5">
        <w:rPr>
          <w:bCs/>
          <w:sz w:val="28"/>
          <w:szCs w:val="28"/>
        </w:rPr>
        <w:t xml:space="preserve"> </w:t>
      </w:r>
      <w:r w:rsidR="002E26E3">
        <w:rPr>
          <w:bCs/>
          <w:sz w:val="28"/>
          <w:szCs w:val="28"/>
        </w:rPr>
        <w:t>2016</w:t>
      </w:r>
      <w:r>
        <w:rPr>
          <w:bCs/>
          <w:sz w:val="28"/>
          <w:szCs w:val="28"/>
        </w:rPr>
        <w:t xml:space="preserve"> г. для очной формы обучения.</w:t>
      </w: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center"/>
        <w:rPr>
          <w:sz w:val="32"/>
        </w:rPr>
      </w:pPr>
    </w:p>
    <w:p w:rsidR="00971B8F" w:rsidRDefault="00971B8F" w:rsidP="00971B8F">
      <w:pPr>
        <w:rPr>
          <w:sz w:val="32"/>
        </w:rPr>
      </w:pPr>
    </w:p>
    <w:p w:rsidR="00971B8F" w:rsidRDefault="00971B8F" w:rsidP="00971B8F">
      <w:pPr>
        <w:pStyle w:val="a6"/>
        <w:jc w:val="left"/>
        <w:rPr>
          <w:szCs w:val="28"/>
        </w:rPr>
      </w:pPr>
      <w:r>
        <w:rPr>
          <w:szCs w:val="28"/>
        </w:rPr>
        <w:t xml:space="preserve">Рассмотрена на заседании кафедры анатомии и гистологии, протокол </w:t>
      </w: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Заведующий кафедрой,</w:t>
      </w:r>
      <w:r>
        <w:rPr>
          <w:szCs w:val="28"/>
        </w:rPr>
        <w:tab/>
      </w:r>
      <w:r>
        <w:rPr>
          <w:szCs w:val="28"/>
        </w:rPr>
        <w:tab/>
        <w:t xml:space="preserve">    _______________</w:t>
      </w:r>
      <w:r>
        <w:rPr>
          <w:szCs w:val="28"/>
        </w:rPr>
        <w:tab/>
        <w:t>В.М. Жуков</w:t>
      </w: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д.в.н., профессор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  <w:u w:val="single"/>
        </w:rPr>
      </w:pPr>
      <w:proofErr w:type="gramStart"/>
      <w:r>
        <w:rPr>
          <w:szCs w:val="28"/>
        </w:rPr>
        <w:t>Одобрена</w:t>
      </w:r>
      <w:proofErr w:type="gramEnd"/>
      <w:r>
        <w:rPr>
          <w:szCs w:val="28"/>
        </w:rPr>
        <w:t xml:space="preserve"> на заседании методической комиссии факультета ветери</w:t>
      </w:r>
      <w:r w:rsidR="002E26E3">
        <w:rPr>
          <w:szCs w:val="28"/>
        </w:rPr>
        <w:t>нарной медицины, протокол № 7</w:t>
      </w:r>
      <w:r>
        <w:rPr>
          <w:szCs w:val="28"/>
        </w:rPr>
        <w:t xml:space="preserve">  </w:t>
      </w:r>
      <w:r w:rsidR="002E26E3">
        <w:rPr>
          <w:szCs w:val="28"/>
          <w:u w:val="single"/>
        </w:rPr>
        <w:t>от « 15 » апреля</w:t>
      </w:r>
      <w:r w:rsidR="006639B5">
        <w:rPr>
          <w:szCs w:val="28"/>
          <w:u w:val="single"/>
        </w:rPr>
        <w:t xml:space="preserve"> 201</w:t>
      </w:r>
      <w:r w:rsidR="002E26E3">
        <w:rPr>
          <w:szCs w:val="28"/>
          <w:u w:val="single"/>
        </w:rPr>
        <w:t xml:space="preserve">6 </w:t>
      </w:r>
      <w:r>
        <w:rPr>
          <w:szCs w:val="28"/>
          <w:u w:val="single"/>
        </w:rPr>
        <w:t>г.</w:t>
      </w: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 xml:space="preserve">Председатель методической </w:t>
      </w: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 xml:space="preserve">комиссии,  </w:t>
      </w:r>
      <w:r>
        <w:rPr>
          <w:szCs w:val="28"/>
        </w:rPr>
        <w:tab/>
      </w:r>
      <w:proofErr w:type="spellStart"/>
      <w:r>
        <w:rPr>
          <w:szCs w:val="28"/>
        </w:rPr>
        <w:t>к.б</w:t>
      </w:r>
      <w:proofErr w:type="gramStart"/>
      <w:r>
        <w:rPr>
          <w:szCs w:val="28"/>
        </w:rPr>
        <w:t>.н</w:t>
      </w:r>
      <w:proofErr w:type="spellEnd"/>
      <w:proofErr w:type="gramEnd"/>
      <w:r>
        <w:rPr>
          <w:szCs w:val="28"/>
        </w:rPr>
        <w:t>, доцент</w:t>
      </w:r>
      <w:r>
        <w:rPr>
          <w:szCs w:val="28"/>
        </w:rPr>
        <w:tab/>
      </w:r>
      <w:r>
        <w:rPr>
          <w:szCs w:val="28"/>
        </w:rPr>
        <w:tab/>
        <w:t>__________</w:t>
      </w:r>
      <w:r w:rsidR="004053D2">
        <w:rPr>
          <w:szCs w:val="28"/>
        </w:rPr>
        <w:t>___</w:t>
      </w:r>
      <w:r>
        <w:rPr>
          <w:szCs w:val="28"/>
        </w:rPr>
        <w:t>___</w:t>
      </w:r>
      <w:r>
        <w:rPr>
          <w:szCs w:val="28"/>
        </w:rPr>
        <w:tab/>
        <w:t>О.Е. Власова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71B8F" w:rsidRDefault="00971B8F" w:rsidP="00971B8F">
      <w:pPr>
        <w:pStyle w:val="a6"/>
        <w:ind w:firstLine="360"/>
        <w:jc w:val="both"/>
        <w:rPr>
          <w:sz w:val="32"/>
        </w:rPr>
      </w:pPr>
    </w:p>
    <w:p w:rsidR="00971B8F" w:rsidRDefault="00971B8F" w:rsidP="00971B8F">
      <w:pPr>
        <w:rPr>
          <w:sz w:val="32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Составители:</w:t>
      </w: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 xml:space="preserve">д.в.н., профессор                            _________________    </w:t>
      </w:r>
      <w:r>
        <w:rPr>
          <w:szCs w:val="28"/>
        </w:rPr>
        <w:tab/>
        <w:t>В.М. Жуков</w:t>
      </w:r>
    </w:p>
    <w:p w:rsidR="006639B5" w:rsidRDefault="006639B5" w:rsidP="00971B8F">
      <w:pPr>
        <w:pStyle w:val="a6"/>
        <w:jc w:val="both"/>
        <w:rPr>
          <w:szCs w:val="28"/>
        </w:rPr>
      </w:pPr>
      <w:r>
        <w:rPr>
          <w:szCs w:val="28"/>
        </w:rPr>
        <w:t>к.в.н.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Н.М. Семенихина</w:t>
      </w:r>
    </w:p>
    <w:p w:rsidR="00971B8F" w:rsidRDefault="00971B8F" w:rsidP="00971B8F">
      <w:pPr>
        <w:pStyle w:val="a6"/>
        <w:jc w:val="both"/>
        <w:rPr>
          <w:szCs w:val="28"/>
        </w:rPr>
      </w:pPr>
    </w:p>
    <w:p w:rsidR="00322D53" w:rsidRDefault="00322D53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2E26E3" w:rsidRDefault="002E26E3" w:rsidP="00971B8F">
      <w:pPr>
        <w:jc w:val="center"/>
        <w:rPr>
          <w:sz w:val="28"/>
          <w:szCs w:val="28"/>
        </w:rPr>
      </w:pPr>
    </w:p>
    <w:p w:rsidR="002E26E3" w:rsidRDefault="002E26E3" w:rsidP="00971B8F">
      <w:pPr>
        <w:jc w:val="center"/>
        <w:rPr>
          <w:sz w:val="28"/>
          <w:szCs w:val="28"/>
        </w:rPr>
      </w:pPr>
    </w:p>
    <w:p w:rsidR="002E26E3" w:rsidRDefault="002E26E3" w:rsidP="00971B8F">
      <w:pPr>
        <w:jc w:val="center"/>
        <w:rPr>
          <w:sz w:val="28"/>
          <w:szCs w:val="28"/>
        </w:rPr>
      </w:pPr>
    </w:p>
    <w:p w:rsidR="002E26E3" w:rsidRDefault="002E26E3" w:rsidP="00971B8F">
      <w:pPr>
        <w:jc w:val="center"/>
        <w:rPr>
          <w:sz w:val="28"/>
          <w:szCs w:val="28"/>
        </w:rPr>
      </w:pPr>
    </w:p>
    <w:p w:rsidR="00322D53" w:rsidRDefault="00322D53" w:rsidP="006639B5">
      <w:pPr>
        <w:rPr>
          <w:sz w:val="28"/>
          <w:szCs w:val="28"/>
        </w:rPr>
      </w:pPr>
    </w:p>
    <w:p w:rsidR="00971B8F" w:rsidRPr="00C32136" w:rsidRDefault="00971B8F" w:rsidP="00971B8F">
      <w:pPr>
        <w:jc w:val="center"/>
        <w:rPr>
          <w:b/>
          <w:sz w:val="28"/>
          <w:szCs w:val="28"/>
        </w:rPr>
      </w:pPr>
      <w:r w:rsidRPr="00C32136">
        <w:rPr>
          <w:b/>
          <w:sz w:val="28"/>
          <w:szCs w:val="28"/>
        </w:rPr>
        <w:lastRenderedPageBreak/>
        <w:t>Лист внесения дополнений и изменений в рабочую программу учебной дисциплины «</w:t>
      </w:r>
      <w:r w:rsidR="002E26E3">
        <w:rPr>
          <w:b/>
          <w:sz w:val="28"/>
          <w:szCs w:val="28"/>
        </w:rPr>
        <w:t>Этика ветеринарн</w:t>
      </w:r>
      <w:bookmarkStart w:id="0" w:name="_GoBack"/>
      <w:bookmarkEnd w:id="0"/>
      <w:r w:rsidR="002E26E3">
        <w:rPr>
          <w:b/>
          <w:sz w:val="28"/>
          <w:szCs w:val="28"/>
        </w:rPr>
        <w:t>ого врача</w:t>
      </w:r>
      <w:r w:rsidRPr="00C32136">
        <w:rPr>
          <w:b/>
          <w:sz w:val="28"/>
          <w:szCs w:val="28"/>
        </w:rPr>
        <w:t>»</w:t>
      </w:r>
    </w:p>
    <w:p w:rsidR="00971B8F" w:rsidRDefault="00971B8F" w:rsidP="00971B8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971B8F" w:rsidRPr="007A45C9" w:rsidTr="00385271">
        <w:tc>
          <w:tcPr>
            <w:tcW w:w="5068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440DA2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440DA2" w:rsidRDefault="00440DA2" w:rsidP="00440DA2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322D5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322D5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Pr="007A45C9" w:rsidRDefault="00440DA2" w:rsidP="00322D5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ind w:left="720"/>
              <w:jc w:val="both"/>
              <w:rPr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440DA2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440DA2" w:rsidRDefault="00440DA2" w:rsidP="00440DA2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322D53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322D53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Pr="007A45C9" w:rsidRDefault="00440DA2" w:rsidP="00322D53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440DA2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</w:p>
        </w:tc>
      </w:tr>
      <w:tr w:rsidR="00971B8F" w:rsidRPr="007A45C9" w:rsidTr="00385271">
        <w:tc>
          <w:tcPr>
            <w:tcW w:w="5068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440DA2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440DA2" w:rsidRDefault="00440DA2" w:rsidP="00440DA2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322D53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322D53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Pr="007A45C9" w:rsidRDefault="00440DA2" w:rsidP="00322D53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7A45C9" w:rsidRDefault="00440DA2" w:rsidP="00385271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322D53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322D53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322D53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22D53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0"/>
          <w:szCs w:val="20"/>
        </w:rPr>
      </w:pPr>
    </w:p>
    <w:p w:rsidR="00971B8F" w:rsidRDefault="00971B8F" w:rsidP="00971B8F">
      <w:pPr>
        <w:jc w:val="both"/>
        <w:rPr>
          <w:sz w:val="28"/>
          <w:szCs w:val="28"/>
        </w:rPr>
      </w:pPr>
    </w:p>
    <w:p w:rsidR="00440DA2" w:rsidRDefault="00440DA2" w:rsidP="00971B8F">
      <w:pPr>
        <w:jc w:val="center"/>
        <w:rPr>
          <w:b/>
          <w:sz w:val="28"/>
          <w:szCs w:val="28"/>
        </w:rPr>
      </w:pPr>
    </w:p>
    <w:p w:rsidR="00971B8F" w:rsidRPr="006F3DFA" w:rsidRDefault="00971B8F" w:rsidP="00971B8F">
      <w:pPr>
        <w:jc w:val="center"/>
        <w:rPr>
          <w:b/>
          <w:sz w:val="28"/>
          <w:szCs w:val="28"/>
        </w:rPr>
      </w:pPr>
      <w:r w:rsidRPr="006F3DFA">
        <w:rPr>
          <w:b/>
          <w:sz w:val="28"/>
          <w:szCs w:val="28"/>
        </w:rPr>
        <w:lastRenderedPageBreak/>
        <w:t xml:space="preserve">Оглавление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8"/>
        <w:gridCol w:w="8256"/>
        <w:gridCol w:w="949"/>
      </w:tblGrid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1.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Цель и задачи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2.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Место дисциплины в структуре О</w:t>
            </w:r>
            <w:r w:rsidR="006639B5">
              <w:rPr>
                <w:sz w:val="26"/>
                <w:szCs w:val="26"/>
              </w:rPr>
              <w:t xml:space="preserve">ПОП </w:t>
            </w:r>
            <w:proofErr w:type="gramStart"/>
            <w:r w:rsidR="006639B5">
              <w:rPr>
                <w:sz w:val="26"/>
                <w:szCs w:val="26"/>
              </w:rPr>
              <w:t>В</w:t>
            </w:r>
            <w:r w:rsidRPr="00206456">
              <w:rPr>
                <w:sz w:val="26"/>
                <w:szCs w:val="26"/>
              </w:rPr>
              <w:t>О</w:t>
            </w:r>
            <w:proofErr w:type="gramEnd"/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3.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Требования к результатам освоения содержания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4.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Распределение трудоемкости дисциплины по видам занятий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5.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Тематический план обучения</w:t>
            </w:r>
            <w:r w:rsidRPr="00206456">
              <w:rPr>
                <w:sz w:val="26"/>
                <w:szCs w:val="26"/>
              </w:rPr>
              <w:t xml:space="preserve">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6.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Образовательные технологии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7.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Характеристика фондов оценочных сре</w:t>
            </w:r>
            <w:proofErr w:type="gramStart"/>
            <w:r w:rsidRPr="00206456">
              <w:rPr>
                <w:sz w:val="26"/>
                <w:szCs w:val="26"/>
              </w:rPr>
              <w:t>дств дл</w:t>
            </w:r>
            <w:proofErr w:type="gramEnd"/>
            <w:r w:rsidRPr="00206456">
              <w:rPr>
                <w:sz w:val="26"/>
                <w:szCs w:val="26"/>
              </w:rPr>
              <w:t>я текущего контроля успеваемости и промежуточной аттестации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ind w:left="1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7.1.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Характеристика фондов оценочных сре</w:t>
            </w:r>
            <w:proofErr w:type="gramStart"/>
            <w:r>
              <w:rPr>
                <w:sz w:val="26"/>
                <w:szCs w:val="26"/>
              </w:rPr>
              <w:t>дств дл</w:t>
            </w:r>
            <w:proofErr w:type="gramEnd"/>
            <w:r>
              <w:rPr>
                <w:sz w:val="26"/>
                <w:szCs w:val="26"/>
              </w:rPr>
              <w:t>я текущего контроля успеваемости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7.2.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Характеристика фондов оценочных сре</w:t>
            </w:r>
            <w:proofErr w:type="gramStart"/>
            <w:r>
              <w:rPr>
                <w:sz w:val="26"/>
                <w:szCs w:val="26"/>
              </w:rPr>
              <w:t>дств пр</w:t>
            </w:r>
            <w:proofErr w:type="gramEnd"/>
            <w:r>
              <w:rPr>
                <w:sz w:val="26"/>
                <w:szCs w:val="26"/>
              </w:rPr>
              <w:t>омежуточной аттестации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8.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Учебно — методическое обеспечение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9.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color w:val="000000"/>
                <w:spacing w:val="-3"/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 xml:space="preserve">Материально - </w:t>
            </w:r>
            <w:r w:rsidRPr="00206456">
              <w:rPr>
                <w:color w:val="000000"/>
                <w:sz w:val="26"/>
                <w:szCs w:val="26"/>
              </w:rPr>
              <w:t>техническое обеспе</w:t>
            </w:r>
            <w:r w:rsidRPr="00206456">
              <w:rPr>
                <w:color w:val="000000"/>
                <w:spacing w:val="-3"/>
                <w:sz w:val="26"/>
                <w:szCs w:val="26"/>
              </w:rPr>
              <w:t>чение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shd w:val="clear" w:color="auto" w:fill="FFFFFF"/>
              <w:jc w:val="both"/>
              <w:rPr>
                <w:spacing w:val="5"/>
                <w:sz w:val="26"/>
                <w:szCs w:val="26"/>
              </w:rPr>
            </w:pPr>
            <w:r w:rsidRPr="00206456">
              <w:rPr>
                <w:spacing w:val="5"/>
                <w:sz w:val="26"/>
                <w:szCs w:val="26"/>
              </w:rPr>
              <w:t xml:space="preserve">Приложение 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C77127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</w:tr>
    </w:tbl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440DA2" w:rsidRDefault="00440DA2" w:rsidP="00971B8F">
      <w:pPr>
        <w:rPr>
          <w:b/>
          <w:sz w:val="28"/>
          <w:szCs w:val="28"/>
        </w:rPr>
      </w:pPr>
    </w:p>
    <w:p w:rsidR="00971B8F" w:rsidRDefault="00971B8F" w:rsidP="007E5606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Цель и задачи дисциплины:</w:t>
      </w:r>
    </w:p>
    <w:p w:rsidR="000E4BD0" w:rsidRDefault="000E4BD0" w:rsidP="00FC2372">
      <w:pPr>
        <w:ind w:left="720"/>
        <w:rPr>
          <w:b/>
          <w:sz w:val="28"/>
          <w:szCs w:val="28"/>
        </w:rPr>
      </w:pPr>
    </w:p>
    <w:p w:rsidR="00971B8F" w:rsidRDefault="00971B8F" w:rsidP="00971B8F">
      <w:pPr>
        <w:ind w:firstLine="425"/>
        <w:jc w:val="both"/>
      </w:pPr>
      <w:r>
        <w:rPr>
          <w:b/>
          <w:sz w:val="28"/>
          <w:szCs w:val="28"/>
        </w:rPr>
        <w:t>Цель дисциплины –</w:t>
      </w:r>
      <w:r w:rsidR="000E4BD0">
        <w:rPr>
          <w:sz w:val="28"/>
          <w:szCs w:val="28"/>
        </w:rPr>
        <w:t>дать выпускникам необходимые знания по общей и профессиональной этике, нормы поведения врача в жизни и в различных видах деятельности</w:t>
      </w:r>
      <w:r>
        <w:t>.</w:t>
      </w:r>
    </w:p>
    <w:p w:rsidR="00971B8F" w:rsidRDefault="00971B8F" w:rsidP="00971B8F">
      <w:pPr>
        <w:pStyle w:val="a6"/>
        <w:tabs>
          <w:tab w:val="left" w:pos="1440"/>
        </w:tabs>
        <w:ind w:firstLine="540"/>
        <w:jc w:val="both"/>
        <w:rPr>
          <w:b/>
        </w:rPr>
      </w:pPr>
      <w:r>
        <w:rPr>
          <w:b/>
        </w:rPr>
        <w:t>Задачи изучения дисциплины:</w:t>
      </w:r>
    </w:p>
    <w:p w:rsidR="000E4BD0" w:rsidRDefault="000E4BD0" w:rsidP="00971B8F">
      <w:pPr>
        <w:pStyle w:val="a6"/>
        <w:tabs>
          <w:tab w:val="left" w:pos="1440"/>
        </w:tabs>
        <w:ind w:firstLine="540"/>
        <w:jc w:val="both"/>
      </w:pPr>
      <w:r w:rsidRPr="000E4BD0">
        <w:t xml:space="preserve">Изучить общую </w:t>
      </w:r>
      <w:r>
        <w:t xml:space="preserve">и врачебную этику; их связь с клиническими дисциплинами и с философией. Показать развитие и совершенствование клинического мышления. Ознакомить с врачебным долгом и врачебной ответственностью. Освоить поведение ветеринарного врача в коллективе коллег. Освоить поведение ветеринарного врача </w:t>
      </w:r>
      <w:r w:rsidR="00FC2372">
        <w:t>в процессе профессиональной деятельности. Изучить и применять на практике правила хорошего тона.</w:t>
      </w:r>
    </w:p>
    <w:p w:rsidR="00776E85" w:rsidRPr="000E4BD0" w:rsidRDefault="00776E85" w:rsidP="00971B8F">
      <w:pPr>
        <w:pStyle w:val="a6"/>
        <w:tabs>
          <w:tab w:val="left" w:pos="1440"/>
        </w:tabs>
        <w:ind w:firstLine="540"/>
        <w:jc w:val="both"/>
      </w:pPr>
    </w:p>
    <w:p w:rsidR="00971B8F" w:rsidRDefault="00FC2372" w:rsidP="007E5606">
      <w:pPr>
        <w:pStyle w:val="a6"/>
        <w:numPr>
          <w:ilvl w:val="0"/>
          <w:numId w:val="2"/>
        </w:numPr>
        <w:rPr>
          <w:b/>
        </w:rPr>
      </w:pPr>
      <w:r>
        <w:rPr>
          <w:b/>
        </w:rPr>
        <w:t>Место дисциплины в структуре О</w:t>
      </w:r>
      <w:r w:rsidR="006639B5">
        <w:rPr>
          <w:b/>
        </w:rPr>
        <w:t>П</w:t>
      </w:r>
      <w:r w:rsidR="00E12A4F">
        <w:rPr>
          <w:b/>
        </w:rPr>
        <w:t>О</w:t>
      </w:r>
      <w:r>
        <w:rPr>
          <w:b/>
        </w:rPr>
        <w:t xml:space="preserve">П </w:t>
      </w:r>
      <w:proofErr w:type="gramStart"/>
      <w:r>
        <w:rPr>
          <w:b/>
        </w:rPr>
        <w:t>В</w:t>
      </w:r>
      <w:r w:rsidR="00971B8F">
        <w:rPr>
          <w:b/>
        </w:rPr>
        <w:t>О</w:t>
      </w:r>
      <w:proofErr w:type="gramEnd"/>
      <w:r w:rsidR="00971B8F">
        <w:rPr>
          <w:b/>
        </w:rPr>
        <w:t>:</w:t>
      </w:r>
    </w:p>
    <w:p w:rsidR="00FC2372" w:rsidRPr="003C1408" w:rsidRDefault="00FC2372" w:rsidP="00971B8F">
      <w:pPr>
        <w:pStyle w:val="a6"/>
        <w:tabs>
          <w:tab w:val="left" w:pos="1440"/>
        </w:tabs>
        <w:ind w:firstLine="540"/>
        <w:jc w:val="both"/>
      </w:pPr>
      <w:r>
        <w:t xml:space="preserve">Деонтология </w:t>
      </w:r>
      <w:r w:rsidR="00971B8F">
        <w:t xml:space="preserve">относится к </w:t>
      </w:r>
      <w:r w:rsidR="00776E85">
        <w:t>дисциплине по выбору</w:t>
      </w:r>
    </w:p>
    <w:p w:rsidR="00971B8F" w:rsidRDefault="00971B8F" w:rsidP="00971B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Таблица №</w:t>
      </w:r>
      <w:r w:rsidR="00385271">
        <w:rPr>
          <w:b/>
          <w:bCs/>
          <w:sz w:val="28"/>
          <w:szCs w:val="28"/>
        </w:rPr>
        <w:t>2.</w:t>
      </w:r>
      <w:r w:rsidR="00C20E7F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Сведения о дисциплинах, практиках (и их разделах), на которые опирается содержание данной дисциплины.</w:t>
      </w:r>
    </w:p>
    <w:p w:rsidR="00971B8F" w:rsidRDefault="00971B8F" w:rsidP="00971B8F">
      <w:pPr>
        <w:rPr>
          <w:sz w:val="28"/>
          <w:szCs w:val="28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4618"/>
        <w:gridCol w:w="5123"/>
      </w:tblGrid>
      <w:tr w:rsidR="00971B8F" w:rsidTr="00385271"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971B8F" w:rsidTr="00385271">
        <w:trPr>
          <w:trHeight w:val="194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Философия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мировоззрения </w:t>
            </w:r>
          </w:p>
        </w:tc>
      </w:tr>
      <w:tr w:rsidR="00971B8F" w:rsidTr="00385271">
        <w:trPr>
          <w:trHeight w:val="330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FC2372" w:rsidP="00FC237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Закономерности развития </w:t>
            </w:r>
          </w:p>
        </w:tc>
      </w:tr>
      <w:tr w:rsidR="00971B8F" w:rsidTr="00385271">
        <w:trPr>
          <w:trHeight w:val="297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FC2372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Социология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FC2372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взаимоотношения</w:t>
            </w:r>
          </w:p>
        </w:tc>
      </w:tr>
      <w:tr w:rsidR="00971B8F" w:rsidTr="00385271">
        <w:trPr>
          <w:trHeight w:val="334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FC2372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Педагогика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FC2372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Взаимоотношение в системе «ученик-учитель»</w:t>
            </w:r>
          </w:p>
        </w:tc>
      </w:tr>
    </w:tbl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10D85" w:rsidRDefault="00910D85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rPr>
          <w:b/>
        </w:rPr>
      </w:pPr>
      <w:r>
        <w:rPr>
          <w:b/>
        </w:rPr>
        <w:t>3. Требования к результатам освоения содержания дисциплины:</w:t>
      </w:r>
    </w:p>
    <w:p w:rsidR="00971B8F" w:rsidRDefault="00971B8F" w:rsidP="00971B8F">
      <w:pPr>
        <w:pStyle w:val="a6"/>
        <w:jc w:val="left"/>
        <w:rPr>
          <w:b/>
        </w:rPr>
        <w:sectPr w:rsidR="00971B8F">
          <w:headerReference w:type="default" r:id="rId9"/>
          <w:footerReference w:type="default" r:id="rId10"/>
          <w:pgSz w:w="11906" w:h="16838"/>
          <w:pgMar w:top="1134" w:right="567" w:bottom="1134" w:left="1418" w:header="720" w:footer="708" w:gutter="0"/>
          <w:cols w:space="720"/>
          <w:docGrid w:linePitch="360"/>
        </w:sectPr>
      </w:pPr>
    </w:p>
    <w:p w:rsidR="00971B8F" w:rsidRDefault="00971B8F" w:rsidP="00971B8F"/>
    <w:p w:rsidR="00971B8F" w:rsidRDefault="00971B8F" w:rsidP="00971B8F">
      <w:pPr>
        <w:jc w:val="center"/>
        <w:rPr>
          <w:b/>
          <w:bCs/>
        </w:rPr>
      </w:pPr>
      <w:r>
        <w:rPr>
          <w:b/>
          <w:bCs/>
        </w:rPr>
        <w:t>Таблица №3.1. Сведения о компетенциях и результатах обучения, формируемых данной дисциплиной</w:t>
      </w:r>
    </w:p>
    <w:p w:rsidR="00971B8F" w:rsidRDefault="00971B8F" w:rsidP="00971B8F"/>
    <w:tbl>
      <w:tblPr>
        <w:tblW w:w="1499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3737"/>
        <w:gridCol w:w="1276"/>
        <w:gridCol w:w="3685"/>
        <w:gridCol w:w="3686"/>
        <w:gridCol w:w="2612"/>
      </w:tblGrid>
      <w:tr w:rsidR="00971B8F" w:rsidRPr="00960B6A" w:rsidTr="0039291D">
        <w:trPr>
          <w:trHeight w:val="536"/>
        </w:trPr>
        <w:tc>
          <w:tcPr>
            <w:tcW w:w="3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 xml:space="preserve">Коды </w:t>
            </w:r>
            <w:proofErr w:type="spellStart"/>
            <w:r w:rsidRPr="00960B6A">
              <w:t>компетен</w:t>
            </w:r>
            <w:proofErr w:type="spellEnd"/>
          </w:p>
          <w:p w:rsidR="00971B8F" w:rsidRPr="00960B6A" w:rsidRDefault="00971B8F" w:rsidP="00385271">
            <w:pPr>
              <w:snapToGrid w:val="0"/>
              <w:jc w:val="center"/>
            </w:pPr>
            <w:proofErr w:type="spellStart"/>
            <w:r w:rsidRPr="00960B6A">
              <w:t>ций</w:t>
            </w:r>
            <w:proofErr w:type="spellEnd"/>
            <w:r w:rsidRPr="00960B6A">
              <w:t xml:space="preserve"> в </w:t>
            </w:r>
            <w:proofErr w:type="spellStart"/>
            <w:r w:rsidRPr="00960B6A">
              <w:t>соответст</w:t>
            </w:r>
            <w:proofErr w:type="spellEnd"/>
          </w:p>
          <w:p w:rsidR="00971B8F" w:rsidRPr="00960B6A" w:rsidRDefault="009A6DB5" w:rsidP="00385271">
            <w:pPr>
              <w:snapToGrid w:val="0"/>
              <w:jc w:val="center"/>
            </w:pPr>
            <w:proofErr w:type="spellStart"/>
            <w:r>
              <w:t>вии</w:t>
            </w:r>
            <w:proofErr w:type="spellEnd"/>
            <w:r>
              <w:t xml:space="preserve"> с ФГОС  В</w:t>
            </w:r>
            <w:r w:rsidR="00971B8F" w:rsidRPr="00960B6A">
              <w:t>О</w:t>
            </w:r>
          </w:p>
        </w:tc>
        <w:tc>
          <w:tcPr>
            <w:tcW w:w="9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Перечень результатов обучения, формируемых дисциплиной</w:t>
            </w:r>
          </w:p>
        </w:tc>
      </w:tr>
      <w:tr w:rsidR="00971B8F" w:rsidRPr="00960B6A" w:rsidTr="0039291D">
        <w:trPr>
          <w:trHeight w:val="686"/>
        </w:trPr>
        <w:tc>
          <w:tcPr>
            <w:tcW w:w="3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9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По завершении изучения данной дисциплины выпускник должен</w:t>
            </w:r>
          </w:p>
        </w:tc>
      </w:tr>
      <w:tr w:rsidR="00971B8F" w:rsidRPr="00960B6A" w:rsidTr="0039291D">
        <w:trPr>
          <w:trHeight w:val="687"/>
        </w:trPr>
        <w:tc>
          <w:tcPr>
            <w:tcW w:w="3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Знать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Уметь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Владеть</w:t>
            </w:r>
          </w:p>
        </w:tc>
      </w:tr>
      <w:tr w:rsidR="00971B8F" w:rsidRPr="00960B6A" w:rsidTr="0039291D">
        <w:trPr>
          <w:trHeight w:val="1331"/>
        </w:trPr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6A493B" w:rsidP="00FC2372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t>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A6DB5" w:rsidP="00385271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t>ОПК 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580E0E" w:rsidP="00580E0E">
            <w:pPr>
              <w:snapToGrid w:val="0"/>
            </w:pPr>
            <w:r>
              <w:t xml:space="preserve">Основные этические и </w:t>
            </w:r>
            <w:proofErr w:type="spellStart"/>
            <w:r>
              <w:t>деонтологические</w:t>
            </w:r>
            <w:proofErr w:type="spellEnd"/>
            <w:r>
              <w:t xml:space="preserve"> требования своей профессии</w:t>
            </w:r>
            <w:r w:rsidR="0039291D">
              <w:t>, тактику поведения и взаимоотношения ветеринарного</w:t>
            </w:r>
            <w:r w:rsidR="006639B5">
              <w:t xml:space="preserve"> врача с владельцами животных, </w:t>
            </w:r>
            <w:r w:rsidR="0039291D">
              <w:t>деонтологию в клинической ветеринарии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39291D" w:rsidP="00580E0E">
            <w:pPr>
              <w:snapToGrid w:val="0"/>
              <w:jc w:val="both"/>
            </w:pPr>
            <w:r>
              <w:t>Вести диалог с коллегой, преподавателем, владельцем животных; выступать с докладом, обсуждать его и задавать вопросы; строить взаимоотношения в различных конфликтных ситуациях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39291D" w:rsidP="00960B6A">
            <w:pPr>
              <w:snapToGrid w:val="0"/>
              <w:ind w:right="170"/>
              <w:jc w:val="both"/>
            </w:pPr>
            <w:r>
              <w:t>Методами саморегуляции поведения в сложных и критических ситуациях</w:t>
            </w:r>
          </w:p>
        </w:tc>
      </w:tr>
    </w:tbl>
    <w:p w:rsidR="00580E0E" w:rsidRDefault="00580E0E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580E0E">
      <w:pPr>
        <w:rPr>
          <w:sz w:val="28"/>
        </w:rPr>
      </w:pPr>
    </w:p>
    <w:p w:rsidR="0039291D" w:rsidRDefault="0039291D" w:rsidP="0039291D">
      <w:pPr>
        <w:pStyle w:val="a6"/>
        <w:jc w:val="both"/>
        <w:rPr>
          <w:b/>
        </w:rPr>
      </w:pPr>
    </w:p>
    <w:p w:rsidR="0039291D" w:rsidRDefault="0039291D" w:rsidP="0039291D">
      <w:pPr>
        <w:pStyle w:val="a6"/>
        <w:ind w:left="360"/>
        <w:rPr>
          <w:b/>
        </w:rPr>
      </w:pPr>
      <w:r>
        <w:rPr>
          <w:b/>
        </w:rPr>
        <w:lastRenderedPageBreak/>
        <w:t>4. Распределение трудоемкости дисциплины по видам занятий</w:t>
      </w:r>
    </w:p>
    <w:p w:rsidR="0039291D" w:rsidRDefault="0039291D" w:rsidP="00580E0E">
      <w:r>
        <w:rPr>
          <w:b/>
          <w:bCs/>
        </w:rPr>
        <w:t>Таблица № 4.1. Распределение трудоемкости дисциплины по видам занятий, реализуемой по учебному плану</w:t>
      </w:r>
    </w:p>
    <w:tbl>
      <w:tblPr>
        <w:tblW w:w="15043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7549"/>
        <w:gridCol w:w="3086"/>
        <w:gridCol w:w="1982"/>
        <w:gridCol w:w="2426"/>
      </w:tblGrid>
      <w:tr w:rsidR="00580E0E" w:rsidRPr="00EE1042" w:rsidTr="0039291D">
        <w:trPr>
          <w:trHeight w:val="421"/>
        </w:trPr>
        <w:tc>
          <w:tcPr>
            <w:tcW w:w="754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 w:rsidRPr="00EE1042">
              <w:t>Вид занятий</w:t>
            </w:r>
          </w:p>
        </w:tc>
        <w:tc>
          <w:tcPr>
            <w:tcW w:w="7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Форма обучения</w:t>
            </w:r>
          </w:p>
        </w:tc>
      </w:tr>
      <w:tr w:rsidR="00580E0E" w:rsidRPr="00EE1042" w:rsidTr="0039291D">
        <w:trPr>
          <w:trHeight w:val="566"/>
        </w:trPr>
        <w:tc>
          <w:tcPr>
            <w:tcW w:w="754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очная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заочная</w:t>
            </w:r>
          </w:p>
        </w:tc>
      </w:tr>
      <w:tr w:rsidR="00580E0E" w:rsidRPr="00EE1042" w:rsidTr="0039291D">
        <w:trPr>
          <w:trHeight w:val="404"/>
        </w:trPr>
        <w:tc>
          <w:tcPr>
            <w:tcW w:w="754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</w:p>
        </w:tc>
        <w:tc>
          <w:tcPr>
            <w:tcW w:w="74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Программа подготовки</w:t>
            </w:r>
          </w:p>
        </w:tc>
      </w:tr>
      <w:tr w:rsidR="00580E0E" w:rsidRPr="00EE1042" w:rsidTr="0039291D">
        <w:trPr>
          <w:trHeight w:val="473"/>
        </w:trPr>
        <w:tc>
          <w:tcPr>
            <w:tcW w:w="7549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полная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полная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сокращенная</w:t>
            </w:r>
          </w:p>
        </w:tc>
      </w:tr>
      <w:tr w:rsidR="00580E0E" w:rsidRPr="00EE1042" w:rsidTr="0039291D">
        <w:trPr>
          <w:trHeight w:val="285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</w:pPr>
            <w:r w:rsidRPr="00EE1042">
              <w:t>1. Аудиторные занятия, часов, всего,</w:t>
            </w:r>
            <w:r>
              <w:t xml:space="preserve"> часов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8C0D33" w:rsidP="00E12A4F">
            <w:pPr>
              <w:pStyle w:val="af8"/>
              <w:jc w:val="center"/>
            </w:pPr>
            <w:r>
              <w:t>32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</w:tr>
      <w:tr w:rsidR="00580E0E" w:rsidRPr="00EE1042" w:rsidTr="0039291D">
        <w:trPr>
          <w:trHeight w:val="553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  <w:jc w:val="center"/>
            </w:pPr>
            <w:r>
              <w:t xml:space="preserve">в </w:t>
            </w:r>
            <w:r w:rsidRPr="00EE1042">
              <w:t>том числе:</w:t>
            </w:r>
          </w:p>
          <w:p w:rsidR="00580E0E" w:rsidRPr="00EE1042" w:rsidRDefault="00580E0E" w:rsidP="00E12A4F">
            <w:pPr>
              <w:pStyle w:val="af8"/>
            </w:pPr>
            <w:r w:rsidRPr="00EE1042">
              <w:t>1.1. Лекции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73248D" w:rsidRDefault="008C0D33" w:rsidP="00E12A4F">
            <w:pPr>
              <w:jc w:val="center"/>
            </w:pPr>
            <w:r>
              <w:t>32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jc w:val="center"/>
            </w:pPr>
            <w:r>
              <w:t>-</w:t>
            </w:r>
          </w:p>
        </w:tc>
      </w:tr>
      <w:tr w:rsidR="00580E0E" w:rsidRPr="00EE1042" w:rsidTr="0039291D">
        <w:trPr>
          <w:trHeight w:val="285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</w:pPr>
            <w:r w:rsidRPr="00EE1042">
              <w:t>1.2. Лабораторные работы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</w:tr>
      <w:tr w:rsidR="00580E0E" w:rsidRPr="00EE1042" w:rsidTr="0039291D">
        <w:trPr>
          <w:trHeight w:val="285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</w:pPr>
            <w:r w:rsidRPr="00EE1042">
              <w:t>1.3. Практические (</w:t>
            </w:r>
            <w:r>
              <w:t>семинарские</w:t>
            </w:r>
            <w:r w:rsidRPr="00EE1042">
              <w:t>) занятия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</w:tr>
      <w:tr w:rsidR="00580E0E" w:rsidRPr="00EE1042" w:rsidTr="0039291D">
        <w:trPr>
          <w:trHeight w:val="268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</w:pPr>
            <w:r w:rsidRPr="00EE1042">
              <w:t>2.</w:t>
            </w:r>
            <w:r>
              <w:t xml:space="preserve"> Самостоятельная работа, часов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8C0D33" w:rsidP="00E12A4F">
            <w:pPr>
              <w:pStyle w:val="af8"/>
              <w:jc w:val="center"/>
            </w:pPr>
            <w:r>
              <w:t>40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</w:tr>
      <w:tr w:rsidR="00580E0E" w:rsidRPr="00EE1042" w:rsidTr="0039291D">
        <w:trPr>
          <w:trHeight w:val="285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</w:pPr>
            <w:r>
              <w:t>Всего</w:t>
            </w:r>
            <w:r w:rsidRPr="00EE1042">
              <w:t xml:space="preserve"> часов (стр.1+стр.2)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8C0D33" w:rsidP="00E12A4F">
            <w:pPr>
              <w:pStyle w:val="af8"/>
              <w:jc w:val="center"/>
            </w:pPr>
            <w:r>
              <w:t>72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</w:tr>
      <w:tr w:rsidR="00580E0E" w:rsidRPr="00EE1042" w:rsidTr="0039291D">
        <w:trPr>
          <w:trHeight w:val="285"/>
        </w:trPr>
        <w:tc>
          <w:tcPr>
            <w:tcW w:w="7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0E0E" w:rsidRPr="00EE1042" w:rsidRDefault="00580E0E" w:rsidP="00E12A4F">
            <w:pPr>
              <w:pStyle w:val="af8"/>
            </w:pPr>
            <w:r w:rsidRPr="00EE1042">
              <w:t>Общая трудоемкость, зачетных единиц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E0E" w:rsidRPr="00EE1042" w:rsidRDefault="00580E0E" w:rsidP="00E12A4F">
            <w:pPr>
              <w:pStyle w:val="af8"/>
              <w:jc w:val="center"/>
            </w:pPr>
            <w:r>
              <w:t>-</w:t>
            </w:r>
          </w:p>
        </w:tc>
      </w:tr>
    </w:tbl>
    <w:p w:rsidR="00580E0E" w:rsidRDefault="00580E0E" w:rsidP="00580E0E">
      <w:pPr>
        <w:rPr>
          <w:sz w:val="28"/>
          <w:szCs w:val="28"/>
        </w:rPr>
      </w:pPr>
    </w:p>
    <w:p w:rsidR="00580E0E" w:rsidRPr="00F03812" w:rsidRDefault="00580E0E" w:rsidP="00580E0E">
      <w:pPr>
        <w:spacing w:line="360" w:lineRule="auto"/>
        <w:ind w:firstLine="709"/>
        <w:jc w:val="both"/>
        <w:rPr>
          <w:sz w:val="28"/>
          <w:szCs w:val="28"/>
        </w:rPr>
      </w:pPr>
      <w:r w:rsidRPr="00F03812">
        <w:rPr>
          <w:sz w:val="28"/>
          <w:szCs w:val="28"/>
        </w:rPr>
        <w:t xml:space="preserve">Формы промежуточной аттестации: 1 семестр </w:t>
      </w:r>
      <w:r>
        <w:rPr>
          <w:sz w:val="28"/>
          <w:szCs w:val="28"/>
        </w:rPr>
        <w:t>–зачет.</w:t>
      </w:r>
    </w:p>
    <w:p w:rsidR="00971B8F" w:rsidRDefault="00971B8F" w:rsidP="00971B8F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5.Тематический план освоения дисциплины:</w:t>
      </w:r>
    </w:p>
    <w:p w:rsidR="00971B8F" w:rsidRDefault="00971B8F" w:rsidP="00971B8F">
      <w:pPr>
        <w:pBdr>
          <w:bottom w:val="single" w:sz="8" w:space="0" w:color="000000"/>
        </w:pBdr>
        <w:rPr>
          <w:b/>
          <w:bCs/>
        </w:rPr>
      </w:pPr>
      <w:r>
        <w:rPr>
          <w:b/>
          <w:bCs/>
        </w:rPr>
        <w:t>Таблица № 5.1. Тематический план изучения дисциплины по учебному плану</w:t>
      </w:r>
    </w:p>
    <w:p w:rsidR="00971B8F" w:rsidRDefault="00971B8F" w:rsidP="00971B8F">
      <w:pPr>
        <w:pBdr>
          <w:bottom w:val="single" w:sz="8" w:space="1" w:color="000000"/>
        </w:pBdr>
        <w:ind w:left="785"/>
        <w:jc w:val="center"/>
      </w:pPr>
    </w:p>
    <w:tbl>
      <w:tblPr>
        <w:tblW w:w="1477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06"/>
        <w:gridCol w:w="5670"/>
        <w:gridCol w:w="1701"/>
        <w:gridCol w:w="1842"/>
        <w:gridCol w:w="1560"/>
      </w:tblGrid>
      <w:tr w:rsidR="007C1755" w:rsidRPr="00322D53" w:rsidTr="00322D53">
        <w:trPr>
          <w:cantSplit/>
          <w:trHeight w:val="909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  <w:r w:rsidRPr="00322D53">
              <w:t>Наименование тем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  <w:r w:rsidRPr="00322D53">
              <w:t>Изучаемые вопросы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  <w:ind w:left="113" w:right="113" w:hanging="128"/>
            </w:pPr>
            <w:r w:rsidRPr="00322D53">
              <w:t xml:space="preserve">Лекции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  <w:ind w:left="113" w:right="113"/>
            </w:pPr>
            <w:proofErr w:type="spellStart"/>
            <w:proofErr w:type="gramStart"/>
            <w:r w:rsidRPr="00322D53">
              <w:t>Самостоя</w:t>
            </w:r>
            <w:proofErr w:type="spellEnd"/>
            <w:r w:rsidR="00776E85">
              <w:t>-</w:t>
            </w:r>
            <w:r w:rsidRPr="00322D53">
              <w:t>тельная</w:t>
            </w:r>
            <w:proofErr w:type="gramEnd"/>
            <w:r w:rsidRPr="00322D53">
              <w:t xml:space="preserve"> работа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5979F4" w:rsidP="00385271">
            <w:pPr>
              <w:snapToGrid w:val="0"/>
            </w:pPr>
            <w:r w:rsidRPr="00322D53">
              <w:t>Форма текущего контроля</w:t>
            </w:r>
          </w:p>
        </w:tc>
      </w:tr>
      <w:tr w:rsidR="007C1755" w:rsidRPr="00322D53" w:rsidTr="00322D53">
        <w:trPr>
          <w:trHeight w:val="553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7C1755">
            <w:r w:rsidRPr="00322D53">
              <w:t>1</w:t>
            </w:r>
            <w:r w:rsidR="007C1755" w:rsidRPr="00322D53">
              <w:t>.Общая и врачебная этика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  <w:jc w:val="both"/>
            </w:pPr>
            <w:r w:rsidRPr="00322D53">
              <w:t>Роль этики в деятельности ветврача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  <w:jc w:val="both"/>
            </w:pPr>
          </w:p>
          <w:p w:rsidR="007C1755" w:rsidRPr="00322D53" w:rsidRDefault="007C1755" w:rsidP="0038527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7C1755" w:rsidRPr="00322D53" w:rsidTr="00322D53">
        <w:trPr>
          <w:trHeight w:val="270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7C1755">
            <w:pPr>
              <w:snapToGrid w:val="0"/>
            </w:pPr>
            <w:r w:rsidRPr="00322D53">
              <w:t>2. Краткие сведения из истории этики ветврача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520A0D">
            <w:pPr>
              <w:suppressAutoHyphens w:val="0"/>
              <w:spacing w:line="360" w:lineRule="auto"/>
              <w:jc w:val="both"/>
            </w:pPr>
            <w:r w:rsidRPr="00322D53">
              <w:t xml:space="preserve">Вклад ветеринарных врачей в </w:t>
            </w:r>
            <w:r w:rsidR="00520A0D">
              <w:t>здоровье человека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  <w:p w:rsidR="007C1755" w:rsidRPr="00322D53" w:rsidRDefault="007C1755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520A0D" w:rsidRPr="00322D53" w:rsidTr="00520A0D">
        <w:trPr>
          <w:trHeight w:val="270"/>
        </w:trPr>
        <w:tc>
          <w:tcPr>
            <w:tcW w:w="9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520A0D">
            <w:pPr>
              <w:suppressAutoHyphens w:val="0"/>
              <w:spacing w:line="360" w:lineRule="auto"/>
              <w:jc w:val="both"/>
            </w:pPr>
            <w:r>
              <w:t>2а Анкетирование студентов по отношению к понятиям этики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</w:p>
        </w:tc>
      </w:tr>
      <w:tr w:rsidR="007C1755" w:rsidRPr="00322D53" w:rsidTr="00322D53">
        <w:trPr>
          <w:trHeight w:val="1897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520A0D">
            <w:pPr>
              <w:snapToGrid w:val="0"/>
            </w:pPr>
            <w:r w:rsidRPr="00322D53">
              <w:lastRenderedPageBreak/>
              <w:t xml:space="preserve">3. </w:t>
            </w:r>
            <w:r w:rsidR="00520A0D">
              <w:t xml:space="preserve">Этика </w:t>
            </w:r>
            <w:r w:rsidRPr="00322D53">
              <w:t xml:space="preserve">как один из важнейших элементов профессионального воспитания </w:t>
            </w:r>
            <w:proofErr w:type="gramStart"/>
            <w:r w:rsidRPr="00322D53">
              <w:t>студентов-будущих</w:t>
            </w:r>
            <w:proofErr w:type="gramEnd"/>
            <w:r w:rsidRPr="00322D53">
              <w:t xml:space="preserve"> ветеринарных врачей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2574F1">
            <w:pPr>
              <w:suppressAutoHyphens w:val="0"/>
              <w:spacing w:line="360" w:lineRule="auto"/>
              <w:jc w:val="both"/>
            </w:pPr>
            <w:r w:rsidRPr="00322D53">
              <w:t xml:space="preserve">Облик ветеринарного </w:t>
            </w:r>
            <w:proofErr w:type="spellStart"/>
            <w:r w:rsidRPr="00322D53">
              <w:t>врача</w:t>
            </w:r>
            <w:proofErr w:type="gramStart"/>
            <w:r w:rsidRPr="00322D53">
              <w:t>.Ф</w:t>
            </w:r>
            <w:proofErr w:type="gramEnd"/>
            <w:r w:rsidRPr="00322D53">
              <w:t>ормирование</w:t>
            </w:r>
            <w:proofErr w:type="spellEnd"/>
            <w:r w:rsidRPr="00322D53">
              <w:t xml:space="preserve"> высокой </w:t>
            </w:r>
            <w:proofErr w:type="spellStart"/>
            <w:r w:rsidRPr="00322D53">
              <w:t>деонтологической</w:t>
            </w:r>
            <w:proofErr w:type="spellEnd"/>
            <w:r w:rsidRPr="00322D53">
              <w:t xml:space="preserve"> культуры у среднего ветеринарного персонала.</w:t>
            </w:r>
            <w:r w:rsidR="002574F1" w:rsidRPr="00322D53">
              <w:t>Авторитет ветеринарного врача.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5979F4" w:rsidP="005979F4">
            <w:pPr>
              <w:snapToGrid w:val="0"/>
            </w:pPr>
            <w:r w:rsidRPr="00322D53">
              <w:t>СР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7C1755" w:rsidRPr="00322D53" w:rsidTr="00322D53">
        <w:trPr>
          <w:trHeight w:val="321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9291D">
            <w:pPr>
              <w:snapToGrid w:val="0"/>
            </w:pPr>
            <w:r w:rsidRPr="00322D53">
              <w:t>4. Врачебный долг и врачебная ответственность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2574F1">
            <w:pPr>
              <w:suppressAutoHyphens w:val="0"/>
              <w:spacing w:line="360" w:lineRule="auto"/>
              <w:jc w:val="both"/>
            </w:pPr>
            <w:r w:rsidRPr="00322D53">
              <w:t>Гуманное отношение ветврача ко всему живому.</w:t>
            </w:r>
          </w:p>
          <w:p w:rsidR="007C1755" w:rsidRPr="00322D53" w:rsidRDefault="007C1755" w:rsidP="00385271">
            <w:pPr>
              <w:snapToGrid w:val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  <w:p w:rsidR="007C1755" w:rsidRPr="00322D53" w:rsidRDefault="007C1755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7C1755" w:rsidRPr="00322D53" w:rsidTr="00322D53">
        <w:trPr>
          <w:trHeight w:val="315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9291D">
            <w:pPr>
              <w:snapToGrid w:val="0"/>
            </w:pPr>
            <w:r w:rsidRPr="00322D53">
              <w:t>5. Вопросы деонтологии и научно-исследовательская работа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2574F1">
            <w:pPr>
              <w:suppressAutoHyphens w:val="0"/>
              <w:spacing w:line="360" w:lineRule="auto"/>
              <w:jc w:val="both"/>
            </w:pPr>
            <w:r w:rsidRPr="00322D53">
              <w:t>Учёные об этике и деонтологии в медицине и ветеринарии</w:t>
            </w:r>
            <w:proofErr w:type="gramStart"/>
            <w:r w:rsidRPr="00322D53">
              <w:t>.О</w:t>
            </w:r>
            <w:proofErr w:type="gramEnd"/>
            <w:r w:rsidRPr="00322D53">
              <w:t>тображение вопросов этики и деонтологии в ветеринарии в трудах российских и зарубежных учёных.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7C1755" w:rsidRPr="00322D53" w:rsidTr="00322D53">
        <w:trPr>
          <w:trHeight w:val="315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9291D">
            <w:pPr>
              <w:snapToGrid w:val="0"/>
            </w:pPr>
            <w:r w:rsidRPr="00322D53">
              <w:t>6.О правилах хорошего тона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2574F1">
            <w:pPr>
              <w:suppressAutoHyphens w:val="0"/>
              <w:spacing w:line="360" w:lineRule="auto"/>
              <w:jc w:val="both"/>
            </w:pPr>
            <w:r w:rsidRPr="00322D53">
              <w:t>Проступки и ошибки ветеринарных специалистов.</w:t>
            </w:r>
            <w:r w:rsidR="00520A0D">
              <w:t xml:space="preserve"> </w:t>
            </w:r>
            <w:r w:rsidRPr="00322D53">
              <w:t>Профессия ветеринарного врача обязывает учиться.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2574F1" w:rsidRPr="00322D53" w:rsidTr="00322D53">
        <w:trPr>
          <w:trHeight w:val="315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9291D">
            <w:pPr>
              <w:snapToGrid w:val="0"/>
            </w:pPr>
            <w:r w:rsidRPr="00322D53">
              <w:t>7. Лидерство, уверенность и творчество в деятельности ветврача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74F1" w:rsidRPr="00322D53" w:rsidRDefault="002574F1" w:rsidP="002574F1">
            <w:pPr>
              <w:snapToGrid w:val="0"/>
              <w:spacing w:line="360" w:lineRule="auto"/>
              <w:jc w:val="both"/>
            </w:pPr>
            <w:proofErr w:type="gramStart"/>
            <w:r w:rsidRPr="00322D53">
              <w:t>Качества сознания ветврача: лидерство, уверенность, творчество, основательность, цельность, служение, разумность, равновесие, гуманность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</w:p>
        </w:tc>
      </w:tr>
      <w:tr w:rsidR="002574F1" w:rsidRPr="00322D53" w:rsidTr="00322D53">
        <w:trPr>
          <w:trHeight w:val="315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9291D">
            <w:pPr>
              <w:snapToGrid w:val="0"/>
            </w:pPr>
            <w:r w:rsidRPr="00322D53">
              <w:t>8. Основательность, цельность и служение ветврача</w:t>
            </w:r>
          </w:p>
        </w:tc>
        <w:tc>
          <w:tcPr>
            <w:tcW w:w="567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</w:p>
        </w:tc>
      </w:tr>
      <w:tr w:rsidR="002574F1" w:rsidRPr="00322D53" w:rsidTr="00322D53">
        <w:trPr>
          <w:trHeight w:val="315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9291D">
            <w:pPr>
              <w:snapToGrid w:val="0"/>
            </w:pPr>
            <w:r w:rsidRPr="00322D53">
              <w:t>9.Разумность, равновесие и гуманность ветврача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4F1" w:rsidRPr="00322D53" w:rsidRDefault="002574F1" w:rsidP="00385271">
            <w:pPr>
              <w:snapToGrid w:val="0"/>
            </w:pPr>
          </w:p>
        </w:tc>
      </w:tr>
      <w:tr w:rsidR="007C1755" w:rsidRPr="00322D53" w:rsidTr="00322D53">
        <w:trPr>
          <w:trHeight w:val="839"/>
        </w:trPr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9291D">
            <w:pPr>
              <w:snapToGrid w:val="0"/>
            </w:pPr>
            <w:r w:rsidRPr="00322D53">
              <w:t>10. Этические проблемы в деятельности ветврача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4F1" w:rsidRPr="00322D53" w:rsidRDefault="002574F1" w:rsidP="002574F1">
            <w:pPr>
              <w:suppressAutoHyphens w:val="0"/>
              <w:spacing w:line="360" w:lineRule="auto"/>
              <w:jc w:val="both"/>
            </w:pPr>
            <w:proofErr w:type="gramStart"/>
            <w:r w:rsidRPr="00322D53">
              <w:t>Помехи в деятельности ветврача: гнев, гордость, тщеславие, уныние, алчность, страх, непонимание, вожделение, лень.</w:t>
            </w:r>
            <w:proofErr w:type="gramEnd"/>
          </w:p>
          <w:p w:rsidR="007C1755" w:rsidRPr="00322D53" w:rsidRDefault="007C1755" w:rsidP="00385271">
            <w:pPr>
              <w:snapToGrid w:val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</w:pPr>
            <w:r w:rsidRPr="00322D53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</w:tr>
      <w:tr w:rsidR="00520A0D" w:rsidRPr="00322D53" w:rsidTr="00520A0D">
        <w:trPr>
          <w:trHeight w:val="416"/>
        </w:trPr>
        <w:tc>
          <w:tcPr>
            <w:tcW w:w="9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520A0D">
            <w:pPr>
              <w:snapToGrid w:val="0"/>
            </w:pPr>
            <w:r>
              <w:t>11. Заслушивание докладов студентов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</w:p>
        </w:tc>
      </w:tr>
      <w:tr w:rsidR="00520A0D" w:rsidRPr="00322D53" w:rsidTr="00520A0D">
        <w:trPr>
          <w:trHeight w:val="414"/>
        </w:trPr>
        <w:tc>
          <w:tcPr>
            <w:tcW w:w="9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Default="00520A0D" w:rsidP="00520A0D">
            <w:pPr>
              <w:snapToGrid w:val="0"/>
            </w:pPr>
            <w:r>
              <w:t>12. Заслушивание докладов студентов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A0D" w:rsidRPr="00322D53" w:rsidRDefault="00520A0D" w:rsidP="00385271">
            <w:pPr>
              <w:snapToGrid w:val="0"/>
            </w:pPr>
          </w:p>
        </w:tc>
      </w:tr>
      <w:tr w:rsidR="007C1755" w:rsidRPr="00322D53" w:rsidTr="00322D53">
        <w:trPr>
          <w:trHeight w:val="315"/>
        </w:trPr>
        <w:tc>
          <w:tcPr>
            <w:tcW w:w="40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7C1755" w:rsidP="00385271">
            <w:pPr>
              <w:snapToGrid w:val="0"/>
              <w:jc w:val="both"/>
              <w:rPr>
                <w:b/>
                <w:bCs/>
              </w:rPr>
            </w:pPr>
            <w:r w:rsidRPr="00322D53">
              <w:rPr>
                <w:b/>
                <w:bCs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520A0D" w:rsidP="0038527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755" w:rsidRPr="00322D53" w:rsidRDefault="005979F4" w:rsidP="00385271">
            <w:pPr>
              <w:snapToGrid w:val="0"/>
              <w:rPr>
                <w:b/>
                <w:bCs/>
              </w:rPr>
            </w:pPr>
            <w:r w:rsidRPr="00322D53">
              <w:rPr>
                <w:b/>
                <w:bCs/>
              </w:rPr>
              <w:t>16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755" w:rsidRPr="00322D53" w:rsidRDefault="002574F1" w:rsidP="00385271">
            <w:pPr>
              <w:snapToGrid w:val="0"/>
              <w:rPr>
                <w:b/>
                <w:bCs/>
              </w:rPr>
            </w:pPr>
            <w:r w:rsidRPr="00322D53">
              <w:rPr>
                <w:b/>
                <w:bCs/>
              </w:rPr>
              <w:t xml:space="preserve">ЗАЧЕТ </w:t>
            </w:r>
          </w:p>
        </w:tc>
      </w:tr>
    </w:tbl>
    <w:p w:rsidR="00971B8F" w:rsidRPr="003046CF" w:rsidRDefault="00971B8F" w:rsidP="00971B8F">
      <w:pPr>
        <w:rPr>
          <w:b/>
        </w:rPr>
      </w:pPr>
    </w:p>
    <w:p w:rsidR="00971B8F" w:rsidRDefault="00971B8F" w:rsidP="00971B8F">
      <w:pPr>
        <w:jc w:val="center"/>
        <w:rPr>
          <w:b/>
          <w:sz w:val="28"/>
          <w:szCs w:val="28"/>
        </w:rPr>
      </w:pPr>
    </w:p>
    <w:p w:rsidR="00971B8F" w:rsidRPr="003A37E6" w:rsidRDefault="00971B8F" w:rsidP="00971B8F">
      <w:pPr>
        <w:jc w:val="center"/>
        <w:rPr>
          <w:b/>
        </w:rPr>
      </w:pPr>
    </w:p>
    <w:p w:rsidR="003A37E6" w:rsidRPr="003A37E6" w:rsidRDefault="003A37E6" w:rsidP="00776E85">
      <w:pPr>
        <w:suppressAutoHyphens w:val="0"/>
        <w:spacing w:after="200" w:line="276" w:lineRule="auto"/>
        <w:jc w:val="center"/>
        <w:rPr>
          <w:rFonts w:eastAsiaTheme="minorHAnsi"/>
          <w:b/>
          <w:lang w:eastAsia="en-US"/>
        </w:rPr>
      </w:pPr>
      <w:r w:rsidRPr="003A37E6">
        <w:rPr>
          <w:rFonts w:eastAsiaTheme="minorHAnsi"/>
          <w:b/>
          <w:lang w:eastAsia="en-US"/>
        </w:rPr>
        <w:t>Таблица № 5.2 –Вид, контроль выполнения и методическое обеспечение СРС</w:t>
      </w:r>
    </w:p>
    <w:tbl>
      <w:tblPr>
        <w:tblStyle w:val="18"/>
        <w:tblW w:w="0" w:type="auto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690"/>
        <w:gridCol w:w="4130"/>
        <w:gridCol w:w="992"/>
        <w:gridCol w:w="1418"/>
        <w:gridCol w:w="7590"/>
      </w:tblGrid>
      <w:tr w:rsidR="003A37E6" w:rsidRPr="003A37E6" w:rsidTr="005979F4">
        <w:trPr>
          <w:jc w:val="center"/>
        </w:trPr>
        <w:tc>
          <w:tcPr>
            <w:tcW w:w="690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№ п\</w:t>
            </w:r>
            <w:proofErr w:type="gramStart"/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130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Вид СРС</w:t>
            </w:r>
          </w:p>
        </w:tc>
        <w:tc>
          <w:tcPr>
            <w:tcW w:w="992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Кол-во часов</w:t>
            </w:r>
          </w:p>
        </w:tc>
        <w:tc>
          <w:tcPr>
            <w:tcW w:w="1418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Контроль выполнения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Методическое обеспечение</w:t>
            </w:r>
          </w:p>
        </w:tc>
      </w:tr>
      <w:tr w:rsidR="003A37E6" w:rsidRPr="003A37E6" w:rsidTr="005979F4">
        <w:trPr>
          <w:jc w:val="center"/>
        </w:trPr>
        <w:tc>
          <w:tcPr>
            <w:tcW w:w="14820" w:type="dxa"/>
            <w:gridSpan w:val="5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3A37E6" w:rsidRPr="003A37E6" w:rsidTr="005979F4">
        <w:trPr>
          <w:jc w:val="center"/>
        </w:trPr>
        <w:tc>
          <w:tcPr>
            <w:tcW w:w="6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0" w:type="dxa"/>
          </w:tcPr>
          <w:p w:rsidR="003A37E6" w:rsidRPr="003A37E6" w:rsidRDefault="007D7E18" w:rsidP="00520A0D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Подготовка письменной самостоятельной работы </w:t>
            </w:r>
            <w:r w:rsidR="00520A0D">
              <w:rPr>
                <w:rFonts w:eastAsiaTheme="minorHAnsi"/>
                <w:sz w:val="20"/>
                <w:szCs w:val="20"/>
                <w:lang w:eastAsia="en-US"/>
              </w:rPr>
              <w:t>и доклад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520A0D">
              <w:rPr>
                <w:rFonts w:eastAsiaTheme="minorHAnsi"/>
                <w:sz w:val="20"/>
                <w:szCs w:val="20"/>
                <w:lang w:eastAsia="en-US"/>
              </w:rPr>
              <w:t xml:space="preserve">этике ветеринарного врача по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выбранной теме</w:t>
            </w:r>
          </w:p>
        </w:tc>
        <w:tc>
          <w:tcPr>
            <w:tcW w:w="992" w:type="dxa"/>
          </w:tcPr>
          <w:p w:rsidR="003A37E6" w:rsidRPr="003A37E6" w:rsidRDefault="007D7E18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18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защита</w:t>
            </w:r>
          </w:p>
        </w:tc>
        <w:tc>
          <w:tcPr>
            <w:tcW w:w="7590" w:type="dxa"/>
          </w:tcPr>
          <w:p w:rsidR="003A37E6" w:rsidRPr="00322D53" w:rsidRDefault="00322D53" w:rsidP="003A37E6">
            <w:pPr>
              <w:suppressAutoHyphens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22D53">
              <w:rPr>
                <w:sz w:val="24"/>
                <w:szCs w:val="24"/>
              </w:rPr>
              <w:t>Жуков В.М. Этика ветеринарного врача. Монография</w:t>
            </w:r>
            <w:proofErr w:type="gramStart"/>
            <w:r w:rsidRPr="00322D53">
              <w:rPr>
                <w:sz w:val="24"/>
                <w:szCs w:val="24"/>
              </w:rPr>
              <w:t>.-</w:t>
            </w:r>
            <w:proofErr w:type="gramEnd"/>
            <w:r w:rsidRPr="00322D53">
              <w:rPr>
                <w:sz w:val="24"/>
                <w:szCs w:val="24"/>
              </w:rPr>
              <w:t>Барнаул: Изд-во АГАУ, 2004.-114с.</w:t>
            </w:r>
          </w:p>
        </w:tc>
      </w:tr>
      <w:tr w:rsidR="003A37E6" w:rsidRPr="003A37E6" w:rsidTr="005979F4">
        <w:trPr>
          <w:jc w:val="center"/>
        </w:trPr>
        <w:tc>
          <w:tcPr>
            <w:tcW w:w="690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30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</w:tcPr>
          <w:p w:rsidR="003A37E6" w:rsidRPr="003A37E6" w:rsidRDefault="007D7E18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18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385271" w:rsidRPr="003A37E6" w:rsidRDefault="00385271" w:rsidP="00971B8F">
      <w:pPr>
        <w:jc w:val="center"/>
        <w:rPr>
          <w:b/>
        </w:rPr>
      </w:pPr>
    </w:p>
    <w:p w:rsidR="00385271" w:rsidRDefault="00385271" w:rsidP="00520A0D">
      <w:pPr>
        <w:rPr>
          <w:b/>
          <w:sz w:val="28"/>
          <w:szCs w:val="28"/>
        </w:rPr>
      </w:pPr>
    </w:p>
    <w:p w:rsidR="00E12A4F" w:rsidRDefault="00E12A4F" w:rsidP="00322D53">
      <w:pPr>
        <w:rPr>
          <w:b/>
          <w:sz w:val="28"/>
          <w:szCs w:val="28"/>
        </w:rPr>
      </w:pPr>
    </w:p>
    <w:p w:rsidR="00385271" w:rsidRDefault="00385271" w:rsidP="00ED5047">
      <w:pPr>
        <w:rPr>
          <w:b/>
          <w:sz w:val="28"/>
          <w:szCs w:val="28"/>
        </w:rPr>
      </w:pPr>
    </w:p>
    <w:p w:rsidR="00971B8F" w:rsidRDefault="00971B8F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Образовательные технологии:</w:t>
      </w:r>
    </w:p>
    <w:p w:rsidR="00971B8F" w:rsidRPr="00142833" w:rsidRDefault="00971B8F" w:rsidP="00971B8F">
      <w:pPr>
        <w:jc w:val="center"/>
        <w:rPr>
          <w:b/>
          <w:sz w:val="28"/>
          <w:szCs w:val="28"/>
        </w:rPr>
      </w:pPr>
    </w:p>
    <w:p w:rsidR="00971B8F" w:rsidRPr="003046CF" w:rsidRDefault="00971B8F" w:rsidP="00971B8F">
      <w:pPr>
        <w:rPr>
          <w:b/>
          <w:bCs/>
        </w:rPr>
      </w:pPr>
      <w:r>
        <w:rPr>
          <w:b/>
          <w:bCs/>
        </w:rPr>
        <w:t xml:space="preserve">Таблица №6.1. </w:t>
      </w:r>
      <w:r w:rsidRPr="003046CF">
        <w:rPr>
          <w:b/>
          <w:bCs/>
        </w:rPr>
        <w:t>Активные и интерактивные формы проведения занятий, испо</w:t>
      </w:r>
      <w:r>
        <w:rPr>
          <w:b/>
          <w:bCs/>
        </w:rPr>
        <w:t>льзуемые на аудиторных занятиях</w:t>
      </w:r>
    </w:p>
    <w:p w:rsidR="00971B8F" w:rsidRPr="003046CF" w:rsidRDefault="00971B8F" w:rsidP="00971B8F">
      <w:pPr>
        <w:rPr>
          <w:b/>
          <w:bCs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2"/>
        <w:gridCol w:w="1500"/>
        <w:gridCol w:w="10616"/>
        <w:gridCol w:w="1532"/>
      </w:tblGrid>
      <w:tr w:rsidR="00971B8F" w:rsidTr="00385271">
        <w:tc>
          <w:tcPr>
            <w:tcW w:w="942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Се</w:t>
            </w:r>
          </w:p>
          <w:p w:rsidR="00971B8F" w:rsidRPr="00E142AA" w:rsidRDefault="00971B8F" w:rsidP="00385271">
            <w:pPr>
              <w:snapToGrid w:val="0"/>
              <w:jc w:val="center"/>
            </w:pPr>
            <w:proofErr w:type="spellStart"/>
            <w:r>
              <w:t>местр</w:t>
            </w:r>
            <w:proofErr w:type="spellEnd"/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Вид занятий</w:t>
            </w:r>
          </w:p>
          <w:p w:rsidR="00971B8F" w:rsidRDefault="00E12A4F" w:rsidP="00385271">
            <w:pPr>
              <w:snapToGrid w:val="0"/>
              <w:jc w:val="center"/>
            </w:pPr>
            <w:r>
              <w:t>(Л</w:t>
            </w:r>
            <w:r w:rsidR="00971B8F">
              <w:t>)</w:t>
            </w:r>
          </w:p>
        </w:tc>
        <w:tc>
          <w:tcPr>
            <w:tcW w:w="10616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1532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Количество часов</w:t>
            </w:r>
          </w:p>
        </w:tc>
      </w:tr>
      <w:tr w:rsidR="00971B8F" w:rsidTr="00385271">
        <w:tc>
          <w:tcPr>
            <w:tcW w:w="942" w:type="dxa"/>
            <w:shd w:val="clear" w:color="auto" w:fill="auto"/>
          </w:tcPr>
          <w:p w:rsidR="00971B8F" w:rsidRPr="00E12A4F" w:rsidRDefault="00971B8F" w:rsidP="00E12A4F">
            <w:pPr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 xml:space="preserve">Лекции, </w:t>
            </w:r>
            <w:r w:rsidR="00971B8F">
              <w:t>разбор конкретных ситуаций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4,4</w:t>
            </w:r>
          </w:p>
        </w:tc>
      </w:tr>
      <w:tr w:rsidR="00971B8F" w:rsidTr="00385271">
        <w:tc>
          <w:tcPr>
            <w:tcW w:w="13058" w:type="dxa"/>
            <w:gridSpan w:val="3"/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532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  <w:jc w:val="center"/>
              <w:rPr>
                <w:b/>
                <w:bCs/>
              </w:rPr>
            </w:pPr>
          </w:p>
        </w:tc>
      </w:tr>
    </w:tbl>
    <w:p w:rsidR="00971B8F" w:rsidRDefault="00971B8F" w:rsidP="00971B8F">
      <w:pPr>
        <w:sectPr w:rsidR="00971B8F">
          <w:footerReference w:type="default" r:id="rId11"/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971B8F" w:rsidRDefault="00971B8F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 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 и промежуточной аттестации</w:t>
      </w:r>
    </w:p>
    <w:p w:rsidR="00C77127" w:rsidRDefault="00C77127" w:rsidP="00971B8F">
      <w:pPr>
        <w:jc w:val="center"/>
        <w:rPr>
          <w:b/>
          <w:sz w:val="28"/>
          <w:szCs w:val="28"/>
        </w:rPr>
      </w:pPr>
    </w:p>
    <w:p w:rsidR="00C77127" w:rsidRDefault="00C77127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7.1.</w:t>
      </w:r>
      <w:r w:rsidRPr="00C771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 xml:space="preserve">я текущего контроля успеваемости </w:t>
      </w:r>
    </w:p>
    <w:p w:rsidR="00196565" w:rsidRDefault="00196565" w:rsidP="00322D53">
      <w:pPr>
        <w:rPr>
          <w:b/>
          <w:sz w:val="28"/>
          <w:szCs w:val="28"/>
        </w:rPr>
      </w:pPr>
    </w:p>
    <w:p w:rsidR="00520A0D" w:rsidRDefault="00196565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Тематика письменных самостоятельных работ по дисциплине </w:t>
      </w:r>
    </w:p>
    <w:p w:rsidR="00196565" w:rsidRDefault="00196565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520A0D">
        <w:rPr>
          <w:b/>
          <w:sz w:val="28"/>
          <w:szCs w:val="28"/>
        </w:rPr>
        <w:t>Этика ветеринарного врача</w:t>
      </w:r>
      <w:r>
        <w:rPr>
          <w:b/>
          <w:sz w:val="28"/>
          <w:szCs w:val="28"/>
        </w:rPr>
        <w:t>»</w:t>
      </w:r>
    </w:p>
    <w:p w:rsidR="00196565" w:rsidRDefault="00196565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196565">
        <w:rPr>
          <w:rFonts w:ascii="Times New Roman" w:hAnsi="Times New Roman"/>
          <w:sz w:val="28"/>
          <w:szCs w:val="28"/>
        </w:rPr>
        <w:t>Роль этики в деятельности ветеринарного врача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196565" w:rsidRDefault="00196565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Гуманное отношение ветврача ко всему живому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196565" w:rsidRDefault="00196565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Облик ветврача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196565" w:rsidRDefault="00196565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высокой </w:t>
      </w:r>
      <w:proofErr w:type="spellStart"/>
      <w:r>
        <w:rPr>
          <w:rFonts w:ascii="Times New Roman" w:hAnsi="Times New Roman"/>
          <w:sz w:val="28"/>
          <w:szCs w:val="28"/>
        </w:rPr>
        <w:t>деонтологической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культуры у среднего ветеринарного персонала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196565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Проступки и ошибки ветврача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AC6B40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Авторитет ветврача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AC6B40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Ученые об этике и деонтологии в медицине и ветеринарии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AC6B40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Вклад ветеринарных врачей в </w:t>
      </w:r>
      <w:r w:rsidR="00520A0D">
        <w:rPr>
          <w:rFonts w:ascii="Times New Roman" w:hAnsi="Times New Roman"/>
          <w:sz w:val="28"/>
          <w:szCs w:val="28"/>
        </w:rPr>
        <w:t>здоровье человека;</w:t>
      </w:r>
    </w:p>
    <w:p w:rsidR="00AC6B40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Отображение вопросов этики и деонтологии в ветеринарии в трудах российских и зарубежных ученых</w:t>
      </w:r>
      <w:r w:rsidR="00776E85">
        <w:rPr>
          <w:rFonts w:ascii="Times New Roman" w:hAnsi="Times New Roman"/>
          <w:sz w:val="28"/>
          <w:szCs w:val="28"/>
        </w:rPr>
        <w:t>;</w:t>
      </w:r>
    </w:p>
    <w:p w:rsidR="00AC6B40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Профессия ветврача обяз</w:t>
      </w:r>
      <w:r w:rsidR="00776E85">
        <w:rPr>
          <w:rFonts w:ascii="Times New Roman" w:hAnsi="Times New Roman"/>
          <w:sz w:val="28"/>
          <w:szCs w:val="28"/>
        </w:rPr>
        <w:t xml:space="preserve">ывает </w:t>
      </w:r>
      <w:r w:rsidR="00520A0D">
        <w:rPr>
          <w:rFonts w:ascii="Times New Roman" w:hAnsi="Times New Roman"/>
          <w:sz w:val="28"/>
          <w:szCs w:val="28"/>
        </w:rPr>
        <w:t>к постоянному развитию и профессиональному совершенству;</w:t>
      </w:r>
    </w:p>
    <w:p w:rsidR="00AC6B40" w:rsidRDefault="00AC6B40" w:rsidP="00776E85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Качества сознания ветврача: лидерство, уверенность, творчество, основательность, цельность, служение, разумность, равновесие, гуманность</w:t>
      </w:r>
      <w:r w:rsidR="00776E85">
        <w:rPr>
          <w:rFonts w:ascii="Times New Roman" w:hAnsi="Times New Roman"/>
          <w:sz w:val="28"/>
          <w:szCs w:val="28"/>
        </w:rPr>
        <w:t>;</w:t>
      </w:r>
      <w:proofErr w:type="gramEnd"/>
    </w:p>
    <w:p w:rsidR="00971B8F" w:rsidRDefault="00AC6B40" w:rsidP="00322D53">
      <w:pPr>
        <w:pStyle w:val="af9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Помехи в деятельности ветврача: гнев, гордость, тщеславие, уныние, алчность, страх, непонимание, вожделение, лень</w:t>
      </w:r>
      <w:r w:rsidR="00776E85">
        <w:rPr>
          <w:rFonts w:ascii="Times New Roman" w:hAnsi="Times New Roman"/>
          <w:sz w:val="28"/>
          <w:szCs w:val="28"/>
        </w:rPr>
        <w:t>.</w:t>
      </w:r>
      <w:proofErr w:type="gramEnd"/>
    </w:p>
    <w:p w:rsidR="00776E85" w:rsidRDefault="00776E85" w:rsidP="00776E85">
      <w:pPr>
        <w:jc w:val="both"/>
        <w:rPr>
          <w:sz w:val="28"/>
          <w:szCs w:val="28"/>
        </w:rPr>
      </w:pPr>
    </w:p>
    <w:p w:rsidR="00C77127" w:rsidRDefault="00C77127" w:rsidP="00C771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7.2.</w:t>
      </w:r>
      <w:r w:rsidRPr="00C771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промежуточной аттестации</w:t>
      </w:r>
    </w:p>
    <w:p w:rsidR="00776E85" w:rsidRDefault="00776E85" w:rsidP="00776E85">
      <w:pPr>
        <w:jc w:val="both"/>
        <w:rPr>
          <w:sz w:val="28"/>
          <w:szCs w:val="28"/>
        </w:rPr>
      </w:pPr>
    </w:p>
    <w:p w:rsidR="00C77127" w:rsidRPr="00776E85" w:rsidRDefault="00C77127" w:rsidP="00776E85">
      <w:pPr>
        <w:jc w:val="both"/>
        <w:rPr>
          <w:sz w:val="28"/>
          <w:szCs w:val="28"/>
        </w:rPr>
      </w:pPr>
    </w:p>
    <w:p w:rsidR="00971B8F" w:rsidRPr="00322D53" w:rsidRDefault="00E12A4F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  <w:jc w:val="center"/>
        <w:rPr>
          <w:b/>
        </w:rPr>
      </w:pPr>
      <w:r w:rsidRPr="00322D53">
        <w:rPr>
          <w:b/>
        </w:rPr>
        <w:t>Вопросы к зачету</w:t>
      </w:r>
    </w:p>
    <w:p w:rsidR="00E12A4F" w:rsidRDefault="00E12A4F" w:rsidP="00971B8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№1</w:t>
      </w:r>
    </w:p>
    <w:p w:rsidR="00E12A4F" w:rsidRDefault="00E12A4F" w:rsidP="00322D53">
      <w:pPr>
        <w:pStyle w:val="16"/>
        <w:numPr>
          <w:ilvl w:val="0"/>
          <w:numId w:val="8"/>
        </w:numPr>
        <w:tabs>
          <w:tab w:val="left" w:pos="620"/>
          <w:tab w:val="left" w:pos="993"/>
        </w:tabs>
        <w:spacing w:line="240" w:lineRule="auto"/>
      </w:pPr>
      <w:r>
        <w:t>Цель и задачи этики ветврача</w:t>
      </w:r>
    </w:p>
    <w:p w:rsidR="00E12A4F" w:rsidRDefault="00E12A4F" w:rsidP="00322D53">
      <w:pPr>
        <w:pStyle w:val="16"/>
        <w:numPr>
          <w:ilvl w:val="0"/>
          <w:numId w:val="8"/>
        </w:numPr>
        <w:tabs>
          <w:tab w:val="left" w:pos="620"/>
          <w:tab w:val="left" w:pos="993"/>
        </w:tabs>
        <w:spacing w:line="240" w:lineRule="auto"/>
      </w:pPr>
      <w:r>
        <w:t xml:space="preserve"> Принцип </w:t>
      </w:r>
      <w:proofErr w:type="spellStart"/>
      <w:r>
        <w:t>непричинения</w:t>
      </w:r>
      <w:proofErr w:type="spellEnd"/>
      <w:r>
        <w:t xml:space="preserve"> вреда в деятельности ветврача</w:t>
      </w:r>
    </w:p>
    <w:p w:rsidR="00196565" w:rsidRDefault="00E12A4F" w:rsidP="00322D53">
      <w:pPr>
        <w:pStyle w:val="16"/>
        <w:numPr>
          <w:ilvl w:val="0"/>
          <w:numId w:val="8"/>
        </w:numPr>
        <w:tabs>
          <w:tab w:val="left" w:pos="620"/>
          <w:tab w:val="left" w:pos="993"/>
        </w:tabs>
        <w:spacing w:line="240" w:lineRule="auto"/>
      </w:pPr>
      <w:r>
        <w:t xml:space="preserve"> Гуманное поведение ветврача</w:t>
      </w:r>
    </w:p>
    <w:p w:rsidR="00196565" w:rsidRDefault="00196565" w:rsidP="00322D53">
      <w:pPr>
        <w:pStyle w:val="16"/>
        <w:numPr>
          <w:ilvl w:val="0"/>
          <w:numId w:val="8"/>
        </w:numPr>
        <w:tabs>
          <w:tab w:val="left" w:pos="620"/>
          <w:tab w:val="left" w:pos="993"/>
        </w:tabs>
        <w:spacing w:line="240" w:lineRule="auto"/>
      </w:pPr>
    </w:p>
    <w:p w:rsidR="00196565" w:rsidRDefault="00E12A4F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 xml:space="preserve">Билет №2 </w:t>
      </w:r>
    </w:p>
    <w:p w:rsidR="00E12A4F" w:rsidRDefault="00E12A4F" w:rsidP="00196565">
      <w:pPr>
        <w:pStyle w:val="16"/>
        <w:tabs>
          <w:tab w:val="left" w:pos="620"/>
          <w:tab w:val="left" w:pos="993"/>
        </w:tabs>
        <w:spacing w:line="240" w:lineRule="auto"/>
        <w:ind w:left="360" w:firstLine="0"/>
      </w:pPr>
      <w:r>
        <w:t>1.Средства этики</w:t>
      </w: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2. Уверенность в деятельности ветврача</w:t>
      </w:r>
    </w:p>
    <w:p w:rsidR="00196565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3. Лидерство в деятельности ветврача</w:t>
      </w:r>
    </w:p>
    <w:p w:rsidR="00196565" w:rsidRDefault="00196565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№3</w:t>
      </w:r>
    </w:p>
    <w:p w:rsidR="00E12A4F" w:rsidRDefault="00E12A4F" w:rsidP="00322D53">
      <w:pPr>
        <w:pStyle w:val="16"/>
        <w:numPr>
          <w:ilvl w:val="0"/>
          <w:numId w:val="9"/>
        </w:numPr>
        <w:tabs>
          <w:tab w:val="left" w:pos="620"/>
          <w:tab w:val="left" w:pos="993"/>
        </w:tabs>
        <w:spacing w:line="240" w:lineRule="auto"/>
      </w:pPr>
      <w:r>
        <w:t>Личность, сущность и духовность ветврача</w:t>
      </w: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left="360" w:firstLine="0"/>
      </w:pPr>
      <w:r>
        <w:t>2.Моральная ответственность ветврача перед обществом</w:t>
      </w: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</w:pPr>
      <w:r>
        <w:t>3.Творчество в деятельности ветврача</w:t>
      </w:r>
    </w:p>
    <w:p w:rsidR="00196565" w:rsidRDefault="00196565" w:rsidP="00E12A4F">
      <w:pPr>
        <w:pStyle w:val="16"/>
        <w:tabs>
          <w:tab w:val="left" w:pos="620"/>
          <w:tab w:val="left" w:pos="993"/>
        </w:tabs>
        <w:spacing w:line="240" w:lineRule="auto"/>
      </w:pP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 4</w:t>
      </w:r>
    </w:p>
    <w:p w:rsidR="00E12A4F" w:rsidRDefault="00E12A4F" w:rsidP="00322D53">
      <w:pPr>
        <w:pStyle w:val="16"/>
        <w:numPr>
          <w:ilvl w:val="0"/>
          <w:numId w:val="10"/>
        </w:numPr>
        <w:tabs>
          <w:tab w:val="left" w:pos="620"/>
          <w:tab w:val="left" w:pos="993"/>
        </w:tabs>
        <w:spacing w:line="240" w:lineRule="auto"/>
      </w:pPr>
      <w:r>
        <w:t>Принцип сознательной этики</w:t>
      </w:r>
    </w:p>
    <w:p w:rsidR="00E12A4F" w:rsidRDefault="00E12A4F" w:rsidP="00322D53">
      <w:pPr>
        <w:pStyle w:val="16"/>
        <w:numPr>
          <w:ilvl w:val="0"/>
          <w:numId w:val="10"/>
        </w:numPr>
        <w:tabs>
          <w:tab w:val="left" w:pos="620"/>
          <w:tab w:val="left" w:pos="993"/>
        </w:tabs>
        <w:spacing w:line="240" w:lineRule="auto"/>
      </w:pPr>
      <w:r>
        <w:t>Принцип личной ответственности ветврача</w:t>
      </w:r>
    </w:p>
    <w:p w:rsidR="00E12A4F" w:rsidRDefault="00E12A4F" w:rsidP="00322D53">
      <w:pPr>
        <w:pStyle w:val="16"/>
        <w:numPr>
          <w:ilvl w:val="0"/>
          <w:numId w:val="10"/>
        </w:numPr>
        <w:tabs>
          <w:tab w:val="left" w:pos="620"/>
          <w:tab w:val="left" w:pos="993"/>
        </w:tabs>
        <w:spacing w:line="240" w:lineRule="auto"/>
      </w:pPr>
      <w:r>
        <w:t>Ожидания владельца животного от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left="720" w:firstLine="0"/>
      </w:pPr>
    </w:p>
    <w:p w:rsidR="00E12A4F" w:rsidRDefault="00E12A4F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№5</w:t>
      </w: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</w:pPr>
      <w:r>
        <w:t>1.Принцип личной ответственности ветврача</w:t>
      </w: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</w:pPr>
      <w:r>
        <w:t>2.Принцип благодеяния</w:t>
      </w: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</w:pPr>
      <w:r>
        <w:t>3. Ожидания владельца животного от ветврача</w:t>
      </w:r>
    </w:p>
    <w:p w:rsidR="00196565" w:rsidRDefault="00196565" w:rsidP="00E12A4F">
      <w:pPr>
        <w:pStyle w:val="16"/>
        <w:tabs>
          <w:tab w:val="left" w:pos="620"/>
          <w:tab w:val="left" w:pos="993"/>
        </w:tabs>
        <w:spacing w:line="240" w:lineRule="auto"/>
      </w:pP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№6</w:t>
      </w:r>
    </w:p>
    <w:p w:rsidR="00E12A4F" w:rsidRDefault="00E12A4F" w:rsidP="00322D53">
      <w:pPr>
        <w:pStyle w:val="16"/>
        <w:numPr>
          <w:ilvl w:val="0"/>
          <w:numId w:val="11"/>
        </w:numPr>
        <w:tabs>
          <w:tab w:val="left" w:pos="620"/>
          <w:tab w:val="left" w:pos="993"/>
        </w:tabs>
        <w:spacing w:line="240" w:lineRule="auto"/>
      </w:pPr>
      <w:r>
        <w:t xml:space="preserve">Принцип </w:t>
      </w:r>
      <w:proofErr w:type="spellStart"/>
      <w:r>
        <w:t>непричинения</w:t>
      </w:r>
      <w:proofErr w:type="spellEnd"/>
      <w:r>
        <w:t xml:space="preserve"> вреда в деятельности ветврача</w:t>
      </w:r>
    </w:p>
    <w:p w:rsidR="00E12A4F" w:rsidRDefault="00E12A4F" w:rsidP="00322D53">
      <w:pPr>
        <w:pStyle w:val="16"/>
        <w:numPr>
          <w:ilvl w:val="0"/>
          <w:numId w:val="11"/>
        </w:numPr>
        <w:tabs>
          <w:tab w:val="left" w:pos="620"/>
          <w:tab w:val="left" w:pos="993"/>
        </w:tabs>
        <w:spacing w:line="240" w:lineRule="auto"/>
      </w:pPr>
      <w:r>
        <w:t>Осн</w:t>
      </w:r>
      <w:r w:rsidR="00196565">
        <w:t>овательность в деятельности вет</w:t>
      </w:r>
      <w:r>
        <w:t>врача</w:t>
      </w:r>
    </w:p>
    <w:p w:rsidR="00E12A4F" w:rsidRDefault="00E12A4F" w:rsidP="00322D53">
      <w:pPr>
        <w:pStyle w:val="16"/>
        <w:numPr>
          <w:ilvl w:val="0"/>
          <w:numId w:val="11"/>
        </w:numPr>
        <w:tabs>
          <w:tab w:val="left" w:pos="620"/>
          <w:tab w:val="left" w:pos="993"/>
        </w:tabs>
        <w:spacing w:line="240" w:lineRule="auto"/>
      </w:pPr>
      <w:r>
        <w:t>Профессиональная независимость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left="720" w:firstLine="0"/>
      </w:pPr>
    </w:p>
    <w:p w:rsidR="00196565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№7</w:t>
      </w:r>
    </w:p>
    <w:p w:rsidR="00E12A4F" w:rsidRDefault="00E12A4F" w:rsidP="00322D53">
      <w:pPr>
        <w:pStyle w:val="16"/>
        <w:numPr>
          <w:ilvl w:val="0"/>
          <w:numId w:val="12"/>
        </w:numPr>
        <w:tabs>
          <w:tab w:val="left" w:pos="620"/>
          <w:tab w:val="left" w:pos="993"/>
        </w:tabs>
        <w:spacing w:line="240" w:lineRule="auto"/>
      </w:pPr>
      <w:r>
        <w:t>Принцип благодеяния</w:t>
      </w:r>
    </w:p>
    <w:p w:rsidR="00E12A4F" w:rsidRDefault="00E12A4F" w:rsidP="00322D53">
      <w:pPr>
        <w:pStyle w:val="16"/>
        <w:numPr>
          <w:ilvl w:val="0"/>
          <w:numId w:val="12"/>
        </w:numPr>
        <w:tabs>
          <w:tab w:val="left" w:pos="620"/>
          <w:tab w:val="left" w:pos="993"/>
        </w:tabs>
        <w:spacing w:line="240" w:lineRule="auto"/>
      </w:pPr>
      <w:r>
        <w:t>Лидерство в деятельности ветврача</w:t>
      </w:r>
    </w:p>
    <w:p w:rsidR="00E12A4F" w:rsidRDefault="00E12A4F" w:rsidP="00322D53">
      <w:pPr>
        <w:pStyle w:val="16"/>
        <w:numPr>
          <w:ilvl w:val="0"/>
          <w:numId w:val="12"/>
        </w:numPr>
        <w:tabs>
          <w:tab w:val="left" w:pos="620"/>
          <w:tab w:val="left" w:pos="993"/>
        </w:tabs>
        <w:spacing w:line="240" w:lineRule="auto"/>
      </w:pPr>
      <w:r>
        <w:t>Ожидания владельца животного от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left="720" w:firstLine="0"/>
      </w:pP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№8</w:t>
      </w:r>
    </w:p>
    <w:p w:rsidR="00E12A4F" w:rsidRDefault="00C77127" w:rsidP="00322D53">
      <w:pPr>
        <w:pStyle w:val="16"/>
        <w:numPr>
          <w:ilvl w:val="0"/>
          <w:numId w:val="13"/>
        </w:numPr>
        <w:tabs>
          <w:tab w:val="left" w:pos="620"/>
          <w:tab w:val="left" w:pos="993"/>
        </w:tabs>
        <w:spacing w:line="240" w:lineRule="auto"/>
      </w:pPr>
      <w:r>
        <w:t>Стили общени</w:t>
      </w:r>
      <w:r w:rsidR="00E12A4F">
        <w:t>я ветврача с владельцами животных</w:t>
      </w:r>
    </w:p>
    <w:p w:rsidR="00E12A4F" w:rsidRDefault="00E12A4F" w:rsidP="00322D53">
      <w:pPr>
        <w:pStyle w:val="16"/>
        <w:numPr>
          <w:ilvl w:val="0"/>
          <w:numId w:val="13"/>
        </w:numPr>
        <w:tabs>
          <w:tab w:val="left" w:pos="620"/>
          <w:tab w:val="left" w:pos="993"/>
        </w:tabs>
        <w:spacing w:line="240" w:lineRule="auto"/>
      </w:pPr>
      <w:r>
        <w:t>Ожидания владельца от ветврача</w:t>
      </w:r>
    </w:p>
    <w:p w:rsidR="00E12A4F" w:rsidRDefault="00E12A4F" w:rsidP="00322D53">
      <w:pPr>
        <w:pStyle w:val="16"/>
        <w:numPr>
          <w:ilvl w:val="0"/>
          <w:numId w:val="13"/>
        </w:numPr>
        <w:tabs>
          <w:tab w:val="left" w:pos="620"/>
          <w:tab w:val="left" w:pos="993"/>
        </w:tabs>
        <w:spacing w:line="240" w:lineRule="auto"/>
      </w:pPr>
      <w:r>
        <w:t>Гуманное поведение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left="720" w:firstLine="0"/>
      </w:pPr>
    </w:p>
    <w:p w:rsidR="00E12A4F" w:rsidRDefault="00E12A4F" w:rsidP="00E12A4F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 9</w:t>
      </w:r>
    </w:p>
    <w:p w:rsidR="00E12A4F" w:rsidRDefault="00196565" w:rsidP="00322D53">
      <w:pPr>
        <w:pStyle w:val="16"/>
        <w:numPr>
          <w:ilvl w:val="0"/>
          <w:numId w:val="14"/>
        </w:numPr>
        <w:tabs>
          <w:tab w:val="left" w:pos="620"/>
          <w:tab w:val="left" w:pos="993"/>
        </w:tabs>
        <w:spacing w:line="240" w:lineRule="auto"/>
      </w:pPr>
      <w:r>
        <w:t>Лидерство в деятельности ветврача</w:t>
      </w:r>
    </w:p>
    <w:p w:rsidR="00196565" w:rsidRDefault="00196565" w:rsidP="00322D53">
      <w:pPr>
        <w:pStyle w:val="16"/>
        <w:numPr>
          <w:ilvl w:val="0"/>
          <w:numId w:val="14"/>
        </w:numPr>
        <w:tabs>
          <w:tab w:val="left" w:pos="620"/>
          <w:tab w:val="left" w:pos="993"/>
        </w:tabs>
        <w:spacing w:line="240" w:lineRule="auto"/>
      </w:pPr>
      <w:r>
        <w:t>Творчество в деятельности ветврача</w:t>
      </w:r>
    </w:p>
    <w:p w:rsidR="00196565" w:rsidRDefault="00196565" w:rsidP="00322D53">
      <w:pPr>
        <w:pStyle w:val="16"/>
        <w:numPr>
          <w:ilvl w:val="0"/>
          <w:numId w:val="14"/>
        </w:numPr>
        <w:tabs>
          <w:tab w:val="left" w:pos="620"/>
          <w:tab w:val="left" w:pos="993"/>
        </w:tabs>
        <w:spacing w:line="240" w:lineRule="auto"/>
      </w:pPr>
      <w:r>
        <w:t>Принцип личной ответственности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left="720" w:firstLine="0"/>
      </w:pP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 10</w:t>
      </w:r>
    </w:p>
    <w:p w:rsidR="00196565" w:rsidRDefault="00196565" w:rsidP="00322D53">
      <w:pPr>
        <w:pStyle w:val="16"/>
        <w:numPr>
          <w:ilvl w:val="0"/>
          <w:numId w:val="15"/>
        </w:numPr>
        <w:tabs>
          <w:tab w:val="left" w:pos="620"/>
          <w:tab w:val="left" w:pos="993"/>
        </w:tabs>
        <w:spacing w:line="240" w:lineRule="auto"/>
      </w:pPr>
      <w:r>
        <w:t>Уверенность в деятельности ветврача</w:t>
      </w:r>
    </w:p>
    <w:p w:rsidR="00196565" w:rsidRDefault="00196565" w:rsidP="00322D53">
      <w:pPr>
        <w:pStyle w:val="16"/>
        <w:numPr>
          <w:ilvl w:val="0"/>
          <w:numId w:val="15"/>
        </w:numPr>
        <w:tabs>
          <w:tab w:val="left" w:pos="620"/>
          <w:tab w:val="left" w:pos="993"/>
        </w:tabs>
        <w:spacing w:line="240" w:lineRule="auto"/>
      </w:pPr>
      <w:r>
        <w:t>Ожидания владельца животного от ветврача</w:t>
      </w:r>
    </w:p>
    <w:p w:rsidR="00196565" w:rsidRDefault="00196565" w:rsidP="00322D53">
      <w:pPr>
        <w:pStyle w:val="16"/>
        <w:numPr>
          <w:ilvl w:val="0"/>
          <w:numId w:val="15"/>
        </w:numPr>
        <w:tabs>
          <w:tab w:val="left" w:pos="620"/>
          <w:tab w:val="left" w:pos="993"/>
        </w:tabs>
        <w:spacing w:line="240" w:lineRule="auto"/>
      </w:pPr>
      <w:r>
        <w:t>Гуманное поведение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 11</w:t>
      </w:r>
    </w:p>
    <w:p w:rsidR="00196565" w:rsidRDefault="00196565" w:rsidP="00322D53">
      <w:pPr>
        <w:pStyle w:val="16"/>
        <w:numPr>
          <w:ilvl w:val="0"/>
          <w:numId w:val="16"/>
        </w:numPr>
        <w:tabs>
          <w:tab w:val="left" w:pos="620"/>
          <w:tab w:val="left" w:pos="993"/>
        </w:tabs>
        <w:spacing w:line="240" w:lineRule="auto"/>
      </w:pPr>
      <w:r>
        <w:t>Моральная ответственность ветврача перед обществом</w:t>
      </w:r>
    </w:p>
    <w:p w:rsidR="00196565" w:rsidRDefault="00196565" w:rsidP="00322D53">
      <w:pPr>
        <w:pStyle w:val="16"/>
        <w:numPr>
          <w:ilvl w:val="0"/>
          <w:numId w:val="16"/>
        </w:numPr>
        <w:tabs>
          <w:tab w:val="left" w:pos="620"/>
          <w:tab w:val="left" w:pos="993"/>
        </w:tabs>
        <w:spacing w:line="240" w:lineRule="auto"/>
      </w:pPr>
      <w:r>
        <w:t>Принцип личной ответственности ветврача</w:t>
      </w:r>
    </w:p>
    <w:p w:rsidR="00196565" w:rsidRDefault="00196565" w:rsidP="00322D53">
      <w:pPr>
        <w:pStyle w:val="16"/>
        <w:numPr>
          <w:ilvl w:val="0"/>
          <w:numId w:val="16"/>
        </w:numPr>
        <w:tabs>
          <w:tab w:val="left" w:pos="620"/>
          <w:tab w:val="left" w:pos="993"/>
        </w:tabs>
        <w:spacing w:line="240" w:lineRule="auto"/>
      </w:pPr>
      <w:r>
        <w:t>Личность, сущность, духовность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№12</w:t>
      </w:r>
    </w:p>
    <w:p w:rsidR="00196565" w:rsidRDefault="00196565" w:rsidP="00322D53">
      <w:pPr>
        <w:pStyle w:val="16"/>
        <w:numPr>
          <w:ilvl w:val="0"/>
          <w:numId w:val="17"/>
        </w:numPr>
        <w:tabs>
          <w:tab w:val="left" w:pos="620"/>
          <w:tab w:val="left" w:pos="993"/>
        </w:tabs>
        <w:spacing w:line="240" w:lineRule="auto"/>
      </w:pPr>
      <w:r>
        <w:t>Основательность в деятельности ветврача</w:t>
      </w:r>
    </w:p>
    <w:p w:rsidR="00196565" w:rsidRDefault="00196565" w:rsidP="00322D53">
      <w:pPr>
        <w:pStyle w:val="16"/>
        <w:numPr>
          <w:ilvl w:val="0"/>
          <w:numId w:val="17"/>
        </w:numPr>
        <w:tabs>
          <w:tab w:val="left" w:pos="620"/>
          <w:tab w:val="left" w:pos="993"/>
        </w:tabs>
        <w:spacing w:line="240" w:lineRule="auto"/>
      </w:pPr>
      <w:r>
        <w:t xml:space="preserve">Принцип </w:t>
      </w:r>
      <w:proofErr w:type="spellStart"/>
      <w:r>
        <w:t>непричинения</w:t>
      </w:r>
      <w:proofErr w:type="spellEnd"/>
      <w:r>
        <w:t xml:space="preserve"> вреда в деятельности ветврача</w:t>
      </w:r>
    </w:p>
    <w:p w:rsidR="00196565" w:rsidRDefault="00196565" w:rsidP="00322D53">
      <w:pPr>
        <w:pStyle w:val="16"/>
        <w:numPr>
          <w:ilvl w:val="0"/>
          <w:numId w:val="17"/>
        </w:numPr>
        <w:tabs>
          <w:tab w:val="left" w:pos="620"/>
          <w:tab w:val="left" w:pos="993"/>
        </w:tabs>
        <w:spacing w:line="240" w:lineRule="auto"/>
      </w:pPr>
      <w:r>
        <w:t>Цель и задачи этики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№13</w:t>
      </w:r>
    </w:p>
    <w:p w:rsidR="00196565" w:rsidRDefault="00196565" w:rsidP="00322D53">
      <w:pPr>
        <w:pStyle w:val="16"/>
        <w:numPr>
          <w:ilvl w:val="0"/>
          <w:numId w:val="18"/>
        </w:numPr>
        <w:tabs>
          <w:tab w:val="left" w:pos="620"/>
          <w:tab w:val="left" w:pos="993"/>
        </w:tabs>
        <w:spacing w:line="240" w:lineRule="auto"/>
      </w:pPr>
      <w:r>
        <w:t>Профессиональная независимость</w:t>
      </w:r>
    </w:p>
    <w:p w:rsidR="00196565" w:rsidRDefault="00196565" w:rsidP="00322D53">
      <w:pPr>
        <w:pStyle w:val="16"/>
        <w:numPr>
          <w:ilvl w:val="0"/>
          <w:numId w:val="18"/>
        </w:numPr>
        <w:tabs>
          <w:tab w:val="left" w:pos="620"/>
          <w:tab w:val="left" w:pos="993"/>
        </w:tabs>
        <w:spacing w:line="240" w:lineRule="auto"/>
      </w:pPr>
      <w:r>
        <w:t>Принципы сознательной этики</w:t>
      </w:r>
    </w:p>
    <w:p w:rsidR="00196565" w:rsidRDefault="00196565" w:rsidP="00322D53">
      <w:pPr>
        <w:pStyle w:val="16"/>
        <w:numPr>
          <w:ilvl w:val="0"/>
          <w:numId w:val="18"/>
        </w:numPr>
        <w:tabs>
          <w:tab w:val="left" w:pos="620"/>
          <w:tab w:val="left" w:pos="993"/>
        </w:tabs>
        <w:spacing w:line="240" w:lineRule="auto"/>
      </w:pPr>
      <w:r>
        <w:t>Уверенность в деятельности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 14</w:t>
      </w:r>
    </w:p>
    <w:p w:rsidR="00196565" w:rsidRDefault="00196565" w:rsidP="00322D53">
      <w:pPr>
        <w:pStyle w:val="16"/>
        <w:numPr>
          <w:ilvl w:val="0"/>
          <w:numId w:val="19"/>
        </w:numPr>
        <w:tabs>
          <w:tab w:val="left" w:pos="620"/>
          <w:tab w:val="left" w:pos="993"/>
        </w:tabs>
        <w:spacing w:line="240" w:lineRule="auto"/>
      </w:pPr>
      <w:r>
        <w:t>Ожидания владельца животного от ветврача</w:t>
      </w:r>
    </w:p>
    <w:p w:rsidR="00196565" w:rsidRDefault="00196565" w:rsidP="00322D53">
      <w:pPr>
        <w:pStyle w:val="16"/>
        <w:numPr>
          <w:ilvl w:val="0"/>
          <w:numId w:val="19"/>
        </w:numPr>
        <w:tabs>
          <w:tab w:val="left" w:pos="620"/>
          <w:tab w:val="left" w:pos="993"/>
        </w:tabs>
        <w:spacing w:line="240" w:lineRule="auto"/>
      </w:pPr>
      <w:r>
        <w:t>Уверенность в деятельности ветврача</w:t>
      </w:r>
    </w:p>
    <w:p w:rsidR="00196565" w:rsidRDefault="00196565" w:rsidP="00322D53">
      <w:pPr>
        <w:pStyle w:val="16"/>
        <w:numPr>
          <w:ilvl w:val="0"/>
          <w:numId w:val="19"/>
        </w:numPr>
        <w:tabs>
          <w:tab w:val="left" w:pos="620"/>
          <w:tab w:val="left" w:pos="993"/>
        </w:tabs>
        <w:spacing w:line="240" w:lineRule="auto"/>
      </w:pPr>
      <w:r>
        <w:t>Творчество в деятельности ветврача</w:t>
      </w: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</w:p>
    <w:p w:rsidR="00196565" w:rsidRDefault="00196565" w:rsidP="00196565">
      <w:pPr>
        <w:pStyle w:val="16"/>
        <w:tabs>
          <w:tab w:val="left" w:pos="620"/>
          <w:tab w:val="left" w:pos="993"/>
        </w:tabs>
        <w:spacing w:line="240" w:lineRule="auto"/>
        <w:ind w:firstLine="0"/>
      </w:pPr>
      <w:r>
        <w:t>Билет № 15</w:t>
      </w:r>
    </w:p>
    <w:p w:rsidR="00196565" w:rsidRDefault="00196565" w:rsidP="00322D53">
      <w:pPr>
        <w:pStyle w:val="16"/>
        <w:numPr>
          <w:ilvl w:val="0"/>
          <w:numId w:val="20"/>
        </w:numPr>
        <w:tabs>
          <w:tab w:val="left" w:pos="620"/>
          <w:tab w:val="left" w:pos="993"/>
        </w:tabs>
        <w:spacing w:line="240" w:lineRule="auto"/>
      </w:pPr>
      <w:r>
        <w:t>Принцип благодеяния</w:t>
      </w:r>
    </w:p>
    <w:p w:rsidR="00196565" w:rsidRDefault="00196565" w:rsidP="00322D53">
      <w:pPr>
        <w:pStyle w:val="16"/>
        <w:numPr>
          <w:ilvl w:val="0"/>
          <w:numId w:val="20"/>
        </w:numPr>
        <w:tabs>
          <w:tab w:val="left" w:pos="620"/>
          <w:tab w:val="left" w:pos="993"/>
        </w:tabs>
        <w:spacing w:line="240" w:lineRule="auto"/>
      </w:pPr>
      <w:r>
        <w:t>Средства этики</w:t>
      </w:r>
    </w:p>
    <w:p w:rsidR="00E12A4F" w:rsidRDefault="00196565" w:rsidP="00910D85">
      <w:pPr>
        <w:pStyle w:val="16"/>
        <w:numPr>
          <w:ilvl w:val="0"/>
          <w:numId w:val="20"/>
        </w:numPr>
        <w:tabs>
          <w:tab w:val="left" w:pos="620"/>
          <w:tab w:val="left" w:pos="993"/>
        </w:tabs>
        <w:spacing w:line="240" w:lineRule="auto"/>
      </w:pPr>
      <w:r>
        <w:t>Цели и задачи этики ветврача</w:t>
      </w:r>
    </w:p>
    <w:p w:rsidR="00910D85" w:rsidRDefault="00910D85" w:rsidP="00910D85">
      <w:pPr>
        <w:pStyle w:val="16"/>
        <w:tabs>
          <w:tab w:val="left" w:pos="620"/>
          <w:tab w:val="left" w:pos="993"/>
        </w:tabs>
        <w:spacing w:line="240" w:lineRule="auto"/>
      </w:pPr>
    </w:p>
    <w:p w:rsidR="00322D53" w:rsidRPr="00322D53" w:rsidRDefault="00322D53" w:rsidP="00322D53">
      <w:pPr>
        <w:pStyle w:val="16"/>
        <w:tabs>
          <w:tab w:val="left" w:pos="620"/>
          <w:tab w:val="left" w:pos="993"/>
        </w:tabs>
        <w:spacing w:line="240" w:lineRule="auto"/>
        <w:jc w:val="center"/>
        <w:rPr>
          <w:b/>
        </w:rPr>
      </w:pPr>
      <w:r w:rsidRPr="00322D53">
        <w:rPr>
          <w:b/>
        </w:rPr>
        <w:t>8. Учебно-методическое обеспечение дисциплины</w:t>
      </w:r>
    </w:p>
    <w:p w:rsidR="00971B8F" w:rsidRPr="00185E1A" w:rsidRDefault="00971B8F" w:rsidP="00971B8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8.1.</w:t>
      </w:r>
      <w:r w:rsidRPr="00185E1A">
        <w:rPr>
          <w:bCs/>
          <w:sz w:val="28"/>
          <w:szCs w:val="28"/>
        </w:rPr>
        <w:t xml:space="preserve"> Список имеющихся в библиотеке университета изданий основной учебной литературы по «</w:t>
      </w:r>
      <w:r w:rsidR="006639B5">
        <w:rPr>
          <w:bCs/>
          <w:sz w:val="28"/>
          <w:szCs w:val="28"/>
        </w:rPr>
        <w:t>Деонтологии</w:t>
      </w:r>
      <w:r>
        <w:rPr>
          <w:bCs/>
          <w:sz w:val="28"/>
          <w:szCs w:val="28"/>
        </w:rPr>
        <w:t>»</w:t>
      </w:r>
    </w:p>
    <w:tbl>
      <w:tblPr>
        <w:tblW w:w="1011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</w:tblGrid>
      <w:tr w:rsidR="00971B8F" w:rsidRPr="002B4AA5" w:rsidTr="0038527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2B4AA5" w:rsidRDefault="00971B8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2B4AA5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2B4AA5">
              <w:rPr>
                <w:bCs/>
                <w:sz w:val="28"/>
                <w:szCs w:val="28"/>
              </w:rPr>
              <w:t>п</w:t>
            </w:r>
            <w:proofErr w:type="gramEnd"/>
            <w:r w:rsidRPr="002B4AA5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1B8F" w:rsidRPr="002B4AA5" w:rsidRDefault="00971B8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2B4AA5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8F" w:rsidRPr="002B4AA5" w:rsidRDefault="00971B8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2B4AA5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971B8F" w:rsidRPr="002B4AA5" w:rsidTr="00385271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2B4AA5" w:rsidRDefault="00F713C6" w:rsidP="00CD194F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CD194F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1B8F" w:rsidRPr="002B4AA5" w:rsidRDefault="00AC6B40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Система диагностики и коррекция здоровья популяции животных как структуры экосистемы// Учебное пособие.0Барнаул: Изд-во АГАУ, 2002.-13с.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8F" w:rsidRPr="002B4AA5" w:rsidRDefault="00776E85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151</w:t>
            </w:r>
          </w:p>
        </w:tc>
      </w:tr>
      <w:tr w:rsidR="00971B8F" w:rsidRPr="002B4AA5" w:rsidTr="00385271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2B4AA5" w:rsidRDefault="00F713C6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971B8F" w:rsidRPr="002B4AA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71B8F" w:rsidRPr="002B4AA5" w:rsidRDefault="00AC6B40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Этика ветеринарного врача. Монография.-</w:t>
            </w:r>
            <w:r w:rsidR="00776E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Барнаул: Изд-во АГАУ, 2004.-114с.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8F" w:rsidRPr="002B4AA5" w:rsidRDefault="00776E85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ED5047" w:rsidRPr="002B4AA5" w:rsidTr="00385271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047" w:rsidRDefault="00F713C6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CD194F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5047" w:rsidRPr="002B4AA5" w:rsidRDefault="00AC6B40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Профессиональная этика врача ветерина</w:t>
            </w:r>
            <w:r w:rsidR="00776E85">
              <w:rPr>
                <w:sz w:val="28"/>
                <w:szCs w:val="28"/>
              </w:rPr>
              <w:t>рной медицины</w:t>
            </w:r>
            <w:proofErr w:type="gramStart"/>
            <w:r w:rsidR="00776E85">
              <w:rPr>
                <w:sz w:val="28"/>
                <w:szCs w:val="28"/>
              </w:rPr>
              <w:t>/ П</w:t>
            </w:r>
            <w:proofErr w:type="gramEnd"/>
            <w:r w:rsidR="00776E85">
              <w:rPr>
                <w:sz w:val="28"/>
                <w:szCs w:val="28"/>
              </w:rPr>
              <w:t>од ред. И.С. Пан</w:t>
            </w:r>
            <w:r>
              <w:rPr>
                <w:sz w:val="28"/>
                <w:szCs w:val="28"/>
              </w:rPr>
              <w:t>ько.- СПб: Изд-во Лань, 2004.-288с.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47" w:rsidRPr="002B4AA5" w:rsidRDefault="00776E85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971B8F" w:rsidRDefault="00971B8F" w:rsidP="00971B8F">
      <w:pPr>
        <w:pStyle w:val="16"/>
        <w:spacing w:line="240" w:lineRule="auto"/>
        <w:ind w:firstLine="0"/>
      </w:pPr>
    </w:p>
    <w:p w:rsidR="006639B5" w:rsidRDefault="006639B5" w:rsidP="00971B8F">
      <w:pPr>
        <w:pStyle w:val="16"/>
        <w:spacing w:line="240" w:lineRule="auto"/>
        <w:ind w:firstLine="0"/>
      </w:pPr>
    </w:p>
    <w:p w:rsidR="00971B8F" w:rsidRPr="00A2444D" w:rsidRDefault="00971B8F" w:rsidP="00322D53">
      <w:pPr>
        <w:pStyle w:val="16"/>
        <w:numPr>
          <w:ilvl w:val="1"/>
          <w:numId w:val="3"/>
        </w:numPr>
        <w:spacing w:line="240" w:lineRule="auto"/>
      </w:pPr>
      <w:r w:rsidRPr="00185E1A">
        <w:rPr>
          <w:bCs/>
          <w:szCs w:val="28"/>
        </w:rPr>
        <w:t>Список имеющихся в библиотеке университета изданий</w:t>
      </w:r>
      <w:r>
        <w:rPr>
          <w:bCs/>
          <w:szCs w:val="28"/>
        </w:rPr>
        <w:t xml:space="preserve"> дополнительной</w:t>
      </w:r>
      <w:r w:rsidRPr="00185E1A">
        <w:rPr>
          <w:bCs/>
          <w:szCs w:val="28"/>
        </w:rPr>
        <w:t xml:space="preserve"> учебной литературы по «</w:t>
      </w:r>
      <w:r w:rsidR="006639B5">
        <w:rPr>
          <w:bCs/>
          <w:szCs w:val="28"/>
        </w:rPr>
        <w:t>Деонтологии»</w:t>
      </w:r>
    </w:p>
    <w:tbl>
      <w:tblPr>
        <w:tblW w:w="1011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</w:tblGrid>
      <w:tr w:rsidR="00971B8F" w:rsidRPr="00E35D5F" w:rsidTr="0038527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E35D5F" w:rsidRDefault="00971B8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E35D5F">
              <w:rPr>
                <w:bCs/>
                <w:sz w:val="28"/>
                <w:szCs w:val="28"/>
              </w:rPr>
              <w:t>п</w:t>
            </w:r>
            <w:proofErr w:type="gramEnd"/>
            <w:r w:rsidRPr="00E35D5F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E35D5F" w:rsidRDefault="00971B8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E35D5F" w:rsidRDefault="00971B8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E35D5F" w:rsidRPr="00E35D5F" w:rsidTr="0038527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5D5F" w:rsidRPr="00E35D5F" w:rsidRDefault="00E35D5F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 xml:space="preserve">1. 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35D5F" w:rsidRPr="00E35D5F" w:rsidRDefault="00AC6B40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Этика и профессиональное мастерство в образовании и ветеринарии. Сб. науч. трудов</w:t>
            </w:r>
            <w:proofErr w:type="gramStart"/>
            <w:r>
              <w:rPr>
                <w:sz w:val="28"/>
                <w:szCs w:val="28"/>
              </w:rPr>
              <w:t>/ П</w:t>
            </w:r>
            <w:proofErr w:type="gramEnd"/>
            <w:r>
              <w:rPr>
                <w:sz w:val="28"/>
                <w:szCs w:val="28"/>
              </w:rPr>
              <w:t>од ред. В.М. Жукова, Ю.М. Малофеева, С.П. Ермаковой.- Барнаул: Изд-во АГАУ, 2000.-187с.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5D5F" w:rsidRPr="00E35D5F" w:rsidRDefault="00776E85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776E85" w:rsidRPr="00E35D5F" w:rsidTr="0038527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E85" w:rsidRPr="00E35D5F" w:rsidRDefault="00776E85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6E85" w:rsidRDefault="00776E85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ветеринарии и этика ветеринарного врача: </w:t>
            </w:r>
            <w:r>
              <w:rPr>
                <w:sz w:val="28"/>
                <w:szCs w:val="28"/>
              </w:rPr>
              <w:lastRenderedPageBreak/>
              <w:t xml:space="preserve">методические указания по самостоятельному изучению дисциплины/ </w:t>
            </w:r>
            <w:proofErr w:type="spellStart"/>
            <w:r>
              <w:rPr>
                <w:sz w:val="28"/>
                <w:szCs w:val="28"/>
              </w:rPr>
              <w:t>Новосиб</w:t>
            </w:r>
            <w:proofErr w:type="spellEnd"/>
            <w:r>
              <w:rPr>
                <w:sz w:val="28"/>
                <w:szCs w:val="28"/>
              </w:rPr>
              <w:t>. гос. аграрный университет; сост. О.А. Колганова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Новосибирск.-2007.-24с.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6E85" w:rsidRDefault="00776E85" w:rsidP="00385271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</w:tr>
    </w:tbl>
    <w:p w:rsidR="00971B8F" w:rsidRDefault="00971B8F" w:rsidP="00971B8F">
      <w:pPr>
        <w:pStyle w:val="16"/>
        <w:spacing w:line="240" w:lineRule="auto"/>
        <w:ind w:firstLine="0"/>
      </w:pPr>
    </w:p>
    <w:p w:rsidR="00BD3B37" w:rsidRPr="00C77127" w:rsidRDefault="00C77127" w:rsidP="00E35D5F">
      <w:pPr>
        <w:shd w:val="clear" w:color="auto" w:fill="FFFFFF"/>
        <w:ind w:left="317"/>
        <w:rPr>
          <w:color w:val="000000"/>
          <w:sz w:val="28"/>
          <w:szCs w:val="28"/>
        </w:rPr>
      </w:pPr>
      <w:r w:rsidRPr="00C77127">
        <w:rPr>
          <w:color w:val="000000"/>
          <w:sz w:val="28"/>
          <w:szCs w:val="28"/>
        </w:rPr>
        <w:t>Составитель:</w:t>
      </w:r>
    </w:p>
    <w:p w:rsidR="00C77127" w:rsidRPr="00C77127" w:rsidRDefault="00C77127" w:rsidP="00E35D5F">
      <w:pPr>
        <w:shd w:val="clear" w:color="auto" w:fill="FFFFFF"/>
        <w:ind w:left="317"/>
        <w:rPr>
          <w:color w:val="000000"/>
          <w:sz w:val="28"/>
          <w:szCs w:val="28"/>
        </w:rPr>
      </w:pPr>
      <w:r w:rsidRPr="00C77127">
        <w:rPr>
          <w:color w:val="000000"/>
          <w:sz w:val="28"/>
          <w:szCs w:val="28"/>
        </w:rPr>
        <w:t>Д.в.н., профессор</w:t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  <w:t>В.М. Жуков</w:t>
      </w:r>
    </w:p>
    <w:p w:rsidR="00C77127" w:rsidRPr="00C77127" w:rsidRDefault="00C77127" w:rsidP="00E35D5F">
      <w:pPr>
        <w:shd w:val="clear" w:color="auto" w:fill="FFFFFF"/>
        <w:ind w:left="317"/>
        <w:rPr>
          <w:color w:val="000000"/>
          <w:sz w:val="28"/>
          <w:szCs w:val="28"/>
        </w:rPr>
      </w:pPr>
      <w:r w:rsidRPr="00C77127">
        <w:rPr>
          <w:color w:val="000000"/>
          <w:sz w:val="28"/>
          <w:szCs w:val="28"/>
        </w:rPr>
        <w:t>Список верен:</w:t>
      </w:r>
    </w:p>
    <w:p w:rsidR="00C77127" w:rsidRPr="00C77127" w:rsidRDefault="00C77127" w:rsidP="00E35D5F">
      <w:pPr>
        <w:shd w:val="clear" w:color="auto" w:fill="FFFFFF"/>
        <w:ind w:left="317"/>
        <w:rPr>
          <w:color w:val="000000"/>
          <w:sz w:val="28"/>
          <w:szCs w:val="28"/>
        </w:rPr>
      </w:pPr>
      <w:r w:rsidRPr="00C77127">
        <w:rPr>
          <w:color w:val="000000"/>
          <w:sz w:val="28"/>
          <w:szCs w:val="28"/>
        </w:rPr>
        <w:t>Зав. отделом комплектования</w:t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</w:r>
      <w:r w:rsidRPr="00C77127">
        <w:rPr>
          <w:color w:val="000000"/>
          <w:sz w:val="28"/>
          <w:szCs w:val="28"/>
        </w:rPr>
        <w:tab/>
        <w:t>О.П. Штабель</w:t>
      </w:r>
    </w:p>
    <w:p w:rsidR="00C77127" w:rsidRDefault="00C77127" w:rsidP="00E35D5F">
      <w:pPr>
        <w:shd w:val="clear" w:color="auto" w:fill="FFFFFF"/>
        <w:ind w:left="317"/>
        <w:rPr>
          <w:b/>
          <w:color w:val="000000"/>
          <w:sz w:val="28"/>
          <w:szCs w:val="28"/>
        </w:rPr>
      </w:pPr>
    </w:p>
    <w:p w:rsidR="00C77127" w:rsidRDefault="00C77127" w:rsidP="00E35D5F">
      <w:pPr>
        <w:shd w:val="clear" w:color="auto" w:fill="FFFFFF"/>
        <w:ind w:left="317"/>
        <w:rPr>
          <w:b/>
          <w:color w:val="000000"/>
          <w:sz w:val="28"/>
          <w:szCs w:val="28"/>
        </w:rPr>
      </w:pPr>
    </w:p>
    <w:p w:rsidR="00322D53" w:rsidRDefault="00E35D5F" w:rsidP="00C77127">
      <w:pPr>
        <w:shd w:val="clear" w:color="auto" w:fill="FFFFFF"/>
        <w:ind w:left="317"/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9. </w:t>
      </w:r>
      <w:r w:rsidR="00971B8F" w:rsidRPr="00142833">
        <w:rPr>
          <w:b/>
          <w:color w:val="000000"/>
          <w:sz w:val="28"/>
          <w:szCs w:val="28"/>
        </w:rPr>
        <w:t>Материально-техническое обеспе</w:t>
      </w:r>
      <w:r w:rsidR="00971B8F">
        <w:rPr>
          <w:b/>
          <w:color w:val="000000"/>
          <w:spacing w:val="-3"/>
          <w:sz w:val="28"/>
          <w:szCs w:val="28"/>
        </w:rPr>
        <w:t>чение дисциплины:</w:t>
      </w:r>
    </w:p>
    <w:p w:rsidR="00C77127" w:rsidRPr="00C77127" w:rsidRDefault="00C77127" w:rsidP="00C77127">
      <w:pPr>
        <w:shd w:val="clear" w:color="auto" w:fill="FFFFFF"/>
        <w:ind w:left="317"/>
        <w:rPr>
          <w:b/>
          <w:color w:val="000000"/>
          <w:spacing w:val="-3"/>
          <w:sz w:val="28"/>
          <w:szCs w:val="28"/>
        </w:rPr>
      </w:pPr>
    </w:p>
    <w:p w:rsidR="00776E85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Перечень </w:t>
      </w:r>
      <w:r w:rsidR="00322D53">
        <w:rPr>
          <w:color w:val="000000"/>
          <w:sz w:val="28"/>
          <w:szCs w:val="28"/>
          <w:u w:val="single"/>
        </w:rPr>
        <w:t>плакатов</w:t>
      </w:r>
    </w:p>
    <w:p w:rsidR="00971B8F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776E85">
        <w:rPr>
          <w:bCs/>
          <w:sz w:val="28"/>
          <w:szCs w:val="28"/>
        </w:rPr>
        <w:t>Основательность действий</w:t>
      </w:r>
    </w:p>
    <w:p w:rsidR="00776E85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776E85">
        <w:rPr>
          <w:bCs/>
          <w:sz w:val="28"/>
          <w:szCs w:val="28"/>
        </w:rPr>
        <w:t>Цельность</w:t>
      </w:r>
    </w:p>
    <w:p w:rsidR="00776E85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776E85">
        <w:rPr>
          <w:bCs/>
          <w:sz w:val="28"/>
          <w:szCs w:val="28"/>
        </w:rPr>
        <w:t>Задачи профессиональной этики</w:t>
      </w:r>
    </w:p>
    <w:p w:rsidR="00776E85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4.Равновесие</w:t>
      </w:r>
    </w:p>
    <w:p w:rsidR="001677E9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5.Разумность</w:t>
      </w:r>
    </w:p>
    <w:p w:rsidR="001677E9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6.Гуманность</w:t>
      </w:r>
    </w:p>
    <w:p w:rsidR="001677E9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7.Служение</w:t>
      </w:r>
    </w:p>
    <w:p w:rsidR="001677E9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8.Ожидание владельца животного от ветврача</w:t>
      </w:r>
    </w:p>
    <w:p w:rsidR="001677E9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9.Лидерство</w:t>
      </w:r>
    </w:p>
    <w:p w:rsidR="001677E9" w:rsidRPr="00776E85" w:rsidRDefault="001677E9" w:rsidP="00776E85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10.Норма компетентности ветврача</w:t>
      </w:r>
    </w:p>
    <w:p w:rsidR="00F713C6" w:rsidRDefault="00F713C6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1677E9" w:rsidRDefault="001677E9" w:rsidP="00C77127">
      <w:pPr>
        <w:shd w:val="clear" w:color="auto" w:fill="FFFFFF"/>
        <w:rPr>
          <w:b/>
          <w:sz w:val="28"/>
          <w:szCs w:val="28"/>
        </w:rPr>
      </w:pPr>
    </w:p>
    <w:p w:rsidR="001677E9" w:rsidRPr="001677E9" w:rsidRDefault="001677E9" w:rsidP="001677E9">
      <w:pPr>
        <w:shd w:val="clear" w:color="auto" w:fill="FFFFFF"/>
        <w:ind w:firstLine="567"/>
        <w:jc w:val="right"/>
        <w:rPr>
          <w:sz w:val="28"/>
          <w:szCs w:val="28"/>
        </w:rPr>
      </w:pPr>
      <w:r w:rsidRPr="001677E9">
        <w:rPr>
          <w:sz w:val="28"/>
          <w:szCs w:val="28"/>
        </w:rPr>
        <w:t>Приложение 1</w:t>
      </w:r>
    </w:p>
    <w:p w:rsidR="001677E9" w:rsidRDefault="001677E9" w:rsidP="00971B8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</w:t>
      </w:r>
      <w:r w:rsidR="00C77127">
        <w:rPr>
          <w:b/>
          <w:sz w:val="28"/>
          <w:szCs w:val="28"/>
        </w:rPr>
        <w:t>«</w:t>
      </w:r>
      <w:r w:rsidR="00520A0D">
        <w:rPr>
          <w:b/>
          <w:sz w:val="28"/>
          <w:szCs w:val="28"/>
        </w:rPr>
        <w:t>Этика ветеринарного врача</w:t>
      </w:r>
      <w:r w:rsidR="00C77127">
        <w:rPr>
          <w:b/>
          <w:sz w:val="28"/>
          <w:szCs w:val="28"/>
        </w:rPr>
        <w:t>»</w:t>
      </w:r>
    </w:p>
    <w:p w:rsidR="00971B8F" w:rsidRDefault="00971B8F" w:rsidP="00E649F2">
      <w:pPr>
        <w:shd w:val="clear" w:color="auto" w:fill="FFFFFF"/>
        <w:rPr>
          <w:b/>
          <w:sz w:val="28"/>
          <w:szCs w:val="28"/>
        </w:rPr>
      </w:pPr>
    </w:p>
    <w:p w:rsidR="00322D53" w:rsidRDefault="00322D53" w:rsidP="00E649F2">
      <w:pPr>
        <w:shd w:val="clear" w:color="auto" w:fill="FFFFFF"/>
        <w:rPr>
          <w:b/>
          <w:sz w:val="28"/>
          <w:szCs w:val="28"/>
        </w:rPr>
      </w:pPr>
    </w:p>
    <w:p w:rsidR="001677E9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  <w:r w:rsidRPr="006B2682">
        <w:rPr>
          <w:b/>
          <w:sz w:val="28"/>
          <w:szCs w:val="28"/>
        </w:rPr>
        <w:t>Цель дисциплины:</w:t>
      </w:r>
      <w:r w:rsidRPr="006B2682">
        <w:rPr>
          <w:sz w:val="28"/>
          <w:szCs w:val="28"/>
        </w:rPr>
        <w:t xml:space="preserve"> дать выпускникам необходимые знания по общей и профессиональной этике, нормы поведения врача в жизни и в различных видах деятельности.</w:t>
      </w:r>
    </w:p>
    <w:p w:rsidR="001677E9" w:rsidRPr="006B2682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</w:p>
    <w:p w:rsidR="001677E9" w:rsidRPr="0073248D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  <w:r w:rsidRPr="0073248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1677E9" w:rsidRPr="001F531E" w:rsidTr="00520A0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E9" w:rsidRPr="001F531E" w:rsidRDefault="001677E9" w:rsidP="00520A0D">
            <w:pPr>
              <w:jc w:val="both"/>
            </w:pPr>
            <w:r w:rsidRPr="001F531E">
              <w:t xml:space="preserve">№ </w:t>
            </w:r>
            <w:proofErr w:type="gramStart"/>
            <w:r w:rsidRPr="001F531E">
              <w:t>п</w:t>
            </w:r>
            <w:proofErr w:type="gramEnd"/>
            <w:r w:rsidRPr="001F531E"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E9" w:rsidRPr="001F531E" w:rsidRDefault="001677E9" w:rsidP="00520A0D">
            <w:pPr>
              <w:jc w:val="both"/>
            </w:pPr>
            <w:r w:rsidRPr="001F531E">
              <w:t>Содержание компетенций, формируемых полностью или частично данной дисциплиной</w:t>
            </w:r>
          </w:p>
        </w:tc>
      </w:tr>
      <w:tr w:rsidR="001677E9" w:rsidRPr="001F531E" w:rsidTr="00520A0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7E9" w:rsidRPr="001F531E" w:rsidRDefault="001677E9" w:rsidP="00520A0D">
            <w:r w:rsidRPr="001F531E"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7E9" w:rsidRPr="001F531E" w:rsidRDefault="006A493B" w:rsidP="00520A0D">
            <w:pPr>
              <w:jc w:val="both"/>
            </w:pPr>
            <w:r>
              <w:rPr>
                <w:rFonts w:eastAsia="TimesNewRomanPSMT"/>
              </w:rPr>
              <w:t>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</w:p>
        </w:tc>
      </w:tr>
    </w:tbl>
    <w:p w:rsidR="001677E9" w:rsidRPr="001F531E" w:rsidRDefault="001677E9" w:rsidP="001677E9">
      <w:pPr>
        <w:spacing w:line="360" w:lineRule="auto"/>
      </w:pPr>
    </w:p>
    <w:p w:rsidR="001677E9" w:rsidRPr="0073248D" w:rsidRDefault="001677E9" w:rsidP="001677E9">
      <w:pPr>
        <w:pStyle w:val="3"/>
      </w:pPr>
      <w:r w:rsidRPr="0073248D">
        <w:t>Трудоемкость дисциплины, реализуемой по учебному плану, час.</w:t>
      </w:r>
    </w:p>
    <w:p w:rsidR="001677E9" w:rsidRDefault="001677E9" w:rsidP="001677E9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1677E9" w:rsidRPr="00EE1042" w:rsidTr="00520A0D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 w:rsidRPr="00EE1042"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Форма обучения</w:t>
            </w:r>
          </w:p>
        </w:tc>
      </w:tr>
      <w:tr w:rsidR="001677E9" w:rsidRPr="00EE1042" w:rsidTr="00520A0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заочная</w:t>
            </w:r>
          </w:p>
        </w:tc>
      </w:tr>
      <w:tr w:rsidR="001677E9" w:rsidRPr="00EE1042" w:rsidTr="00520A0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Программа подготовки</w:t>
            </w:r>
          </w:p>
        </w:tc>
      </w:tr>
      <w:tr w:rsidR="001677E9" w:rsidRPr="00EE1042" w:rsidTr="00520A0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сокращенная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1. Аудиторные занятия, часов, всего,</w:t>
            </w:r>
            <w: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520A0D" w:rsidP="00520A0D">
            <w:pPr>
              <w:pStyle w:val="af8"/>
              <w:jc w:val="center"/>
            </w:pPr>
            <w: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  <w:jc w:val="center"/>
            </w:pPr>
            <w:r>
              <w:t xml:space="preserve">в </w:t>
            </w:r>
            <w:r w:rsidRPr="00EE1042">
              <w:t>том числе:</w:t>
            </w:r>
          </w:p>
          <w:p w:rsidR="001677E9" w:rsidRPr="00EE1042" w:rsidRDefault="001677E9" w:rsidP="00520A0D">
            <w:pPr>
              <w:pStyle w:val="af8"/>
            </w:pPr>
            <w:r w:rsidRPr="00EE1042"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73248D" w:rsidRDefault="00520A0D" w:rsidP="00520A0D">
            <w:pPr>
              <w:jc w:val="center"/>
            </w:pPr>
            <w: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1.3. Практические (</w:t>
            </w:r>
            <w:r>
              <w:t>семинарские</w:t>
            </w:r>
            <w:r w:rsidRPr="00EE1042"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2.</w:t>
            </w:r>
            <w: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520A0D" w:rsidP="00520A0D">
            <w:pPr>
              <w:pStyle w:val="af8"/>
              <w:jc w:val="center"/>
            </w:pPr>
            <w:r>
              <w:t>1</w:t>
            </w:r>
            <w:r w:rsidR="006A493B"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>
              <w:t>Всего</w:t>
            </w:r>
            <w:r w:rsidRPr="00EE1042"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  <w:tr w:rsidR="001677E9" w:rsidRPr="00EE1042" w:rsidTr="00520A0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77E9" w:rsidRPr="00EE1042" w:rsidRDefault="001677E9" w:rsidP="00520A0D">
            <w:pPr>
              <w:pStyle w:val="af8"/>
            </w:pPr>
            <w:r w:rsidRPr="00EE1042"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7E9" w:rsidRPr="00EE1042" w:rsidRDefault="001677E9" w:rsidP="00520A0D">
            <w:pPr>
              <w:pStyle w:val="af8"/>
              <w:jc w:val="center"/>
            </w:pPr>
            <w:r>
              <w:t>-</w:t>
            </w:r>
          </w:p>
        </w:tc>
      </w:tr>
    </w:tbl>
    <w:p w:rsidR="001677E9" w:rsidRDefault="001677E9" w:rsidP="001677E9">
      <w:pPr>
        <w:rPr>
          <w:sz w:val="28"/>
          <w:szCs w:val="28"/>
        </w:rPr>
      </w:pPr>
    </w:p>
    <w:p w:rsidR="001677E9" w:rsidRPr="00F03812" w:rsidRDefault="001677E9" w:rsidP="001677E9">
      <w:pPr>
        <w:spacing w:line="360" w:lineRule="auto"/>
        <w:ind w:firstLine="709"/>
        <w:jc w:val="both"/>
        <w:rPr>
          <w:sz w:val="28"/>
          <w:szCs w:val="28"/>
        </w:rPr>
      </w:pPr>
      <w:r w:rsidRPr="00F03812">
        <w:rPr>
          <w:sz w:val="28"/>
          <w:szCs w:val="28"/>
        </w:rPr>
        <w:t xml:space="preserve">Формы промежуточной аттестации: 1 семестр </w:t>
      </w:r>
      <w:r>
        <w:rPr>
          <w:sz w:val="28"/>
          <w:szCs w:val="28"/>
        </w:rPr>
        <w:t>–</w:t>
      </w:r>
      <w:r w:rsidRPr="00F03812">
        <w:rPr>
          <w:sz w:val="28"/>
          <w:szCs w:val="28"/>
        </w:rPr>
        <w:t xml:space="preserve"> </w:t>
      </w:r>
      <w:r>
        <w:rPr>
          <w:sz w:val="28"/>
          <w:szCs w:val="28"/>
        </w:rPr>
        <w:t>зачет.</w:t>
      </w:r>
    </w:p>
    <w:p w:rsidR="001677E9" w:rsidRPr="0073248D" w:rsidRDefault="001677E9" w:rsidP="001677E9">
      <w:pPr>
        <w:spacing w:line="360" w:lineRule="auto"/>
        <w:rPr>
          <w:b/>
          <w:sz w:val="28"/>
          <w:szCs w:val="28"/>
        </w:rPr>
      </w:pPr>
      <w:r w:rsidRPr="0073248D">
        <w:rPr>
          <w:b/>
          <w:sz w:val="28"/>
          <w:szCs w:val="28"/>
        </w:rPr>
        <w:t>Перечень изучаемых тем (в соответствии с тематическим планом)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Роль этики в деятельности ветврача.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Гуманное отношение ветврача ко всему живому.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Облик ветеринарного врача.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lastRenderedPageBreak/>
        <w:t xml:space="preserve">Формирование высокой </w:t>
      </w:r>
      <w:proofErr w:type="spellStart"/>
      <w:r w:rsidRPr="006B2682">
        <w:rPr>
          <w:sz w:val="28"/>
          <w:szCs w:val="28"/>
        </w:rPr>
        <w:t>деонтологической</w:t>
      </w:r>
      <w:proofErr w:type="spellEnd"/>
      <w:r w:rsidRPr="006B2682">
        <w:rPr>
          <w:sz w:val="28"/>
          <w:szCs w:val="28"/>
        </w:rPr>
        <w:t xml:space="preserve"> культуры у среднего ветеринарного персонала.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Проступки и ошибки ветеринарных специалистов.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Авторитет ветеринарного врача.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Учёные об этике и деонтологии в медицине и ветеринарии.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 xml:space="preserve">Вклад ветеринарных врачей в </w:t>
      </w:r>
      <w:r w:rsidR="00520A0D">
        <w:rPr>
          <w:sz w:val="28"/>
          <w:szCs w:val="28"/>
        </w:rPr>
        <w:t>здоровье человека.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>Отображение вопросов этики и деонтологии в ветеринарии в трудах российских и зарубежных учёных.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r w:rsidRPr="006B2682">
        <w:rPr>
          <w:sz w:val="28"/>
          <w:szCs w:val="28"/>
        </w:rPr>
        <w:t xml:space="preserve">Профессия </w:t>
      </w:r>
      <w:r>
        <w:rPr>
          <w:sz w:val="28"/>
          <w:szCs w:val="28"/>
        </w:rPr>
        <w:t xml:space="preserve">ветеринарного врача обязывает </w:t>
      </w:r>
      <w:r w:rsidR="002A42DA">
        <w:rPr>
          <w:sz w:val="28"/>
          <w:szCs w:val="28"/>
        </w:rPr>
        <w:t>к постоянному развитию и профессиональному совершенствованию.</w:t>
      </w:r>
    </w:p>
    <w:p w:rsidR="001677E9" w:rsidRPr="006B2682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6B2682">
        <w:rPr>
          <w:sz w:val="28"/>
          <w:szCs w:val="28"/>
        </w:rPr>
        <w:t>Качества сознания ветврача: лидерство, уверенность, творчество, основательность, цельность, служение, разумность, равновесие, гуманность.</w:t>
      </w:r>
      <w:proofErr w:type="gramEnd"/>
    </w:p>
    <w:p w:rsidR="001677E9" w:rsidRPr="00365603" w:rsidRDefault="001677E9" w:rsidP="001677E9">
      <w:pPr>
        <w:numPr>
          <w:ilvl w:val="0"/>
          <w:numId w:val="22"/>
        </w:numPr>
        <w:tabs>
          <w:tab w:val="clear" w:pos="1890"/>
          <w:tab w:val="num" w:pos="-5760"/>
        </w:tabs>
        <w:suppressAutoHyphens w:val="0"/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6B2682">
        <w:rPr>
          <w:sz w:val="28"/>
          <w:szCs w:val="28"/>
        </w:rPr>
        <w:t>Помехи в деятельности ветврача: гнев, гордость, тщеславие, уныние, алчность, страх, непонимание, вожделение, лень.</w:t>
      </w:r>
      <w:proofErr w:type="gramEnd"/>
    </w:p>
    <w:p w:rsidR="00322D53" w:rsidRDefault="00322D53" w:rsidP="00E649F2">
      <w:pPr>
        <w:shd w:val="clear" w:color="auto" w:fill="FFFFFF"/>
        <w:rPr>
          <w:b/>
          <w:sz w:val="28"/>
          <w:szCs w:val="28"/>
        </w:rPr>
      </w:pPr>
    </w:p>
    <w:sectPr w:rsidR="00322D53" w:rsidSect="00975012">
      <w:footerReference w:type="default" r:id="rId12"/>
      <w:pgSz w:w="11906" w:h="16838"/>
      <w:pgMar w:top="1134" w:right="1106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A" w:rsidRDefault="005D251A" w:rsidP="00960B6A">
      <w:r>
        <w:separator/>
      </w:r>
    </w:p>
  </w:endnote>
  <w:endnote w:type="continuationSeparator" w:id="0">
    <w:p w:rsidR="005D251A" w:rsidRDefault="005D251A" w:rsidP="0096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B5" w:rsidRDefault="009A6DB5">
    <w:pPr>
      <w:pStyle w:val="af"/>
      <w:jc w:val="right"/>
    </w:pPr>
    <w:r>
      <w:fldChar w:fldCharType="begin"/>
    </w:r>
    <w:r>
      <w:instrText xml:space="preserve"> PAGE </w:instrText>
    </w:r>
    <w:r>
      <w:fldChar w:fldCharType="separate"/>
    </w:r>
    <w:r w:rsidR="002E26E3">
      <w:rPr>
        <w:noProof/>
      </w:rPr>
      <w:t>5</w:t>
    </w:r>
    <w:r>
      <w:rPr>
        <w:noProof/>
      </w:rPr>
      <w:fldChar w:fldCharType="end"/>
    </w:r>
  </w:p>
  <w:p w:rsidR="009A6DB5" w:rsidRDefault="009A6DB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B5" w:rsidRDefault="009A6DB5">
    <w:pPr>
      <w:pStyle w:val="af"/>
      <w:jc w:val="right"/>
    </w:pPr>
    <w:r>
      <w:fldChar w:fldCharType="begin"/>
    </w:r>
    <w:r>
      <w:instrText xml:space="preserve"> PAGE </w:instrText>
    </w:r>
    <w:r>
      <w:fldChar w:fldCharType="separate"/>
    </w:r>
    <w:r w:rsidR="002E26E3">
      <w:rPr>
        <w:noProof/>
      </w:rPr>
      <w:t>9</w:t>
    </w:r>
    <w:r>
      <w:rPr>
        <w:noProof/>
      </w:rPr>
      <w:fldChar w:fldCharType="end"/>
    </w:r>
  </w:p>
  <w:p w:rsidR="009A6DB5" w:rsidRDefault="009A6DB5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B5" w:rsidRDefault="009A6DB5">
    <w:pPr>
      <w:pStyle w:val="af"/>
      <w:jc w:val="right"/>
    </w:pPr>
    <w:r>
      <w:fldChar w:fldCharType="begin"/>
    </w:r>
    <w:r>
      <w:instrText xml:space="preserve"> PAGE </w:instrText>
    </w:r>
    <w:r>
      <w:fldChar w:fldCharType="separate"/>
    </w:r>
    <w:r w:rsidR="002E26E3">
      <w:rPr>
        <w:noProof/>
      </w:rPr>
      <w:t>15</w:t>
    </w:r>
    <w:r>
      <w:rPr>
        <w:noProof/>
      </w:rPr>
      <w:fldChar w:fldCharType="end"/>
    </w:r>
  </w:p>
  <w:p w:rsidR="009A6DB5" w:rsidRDefault="009A6DB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A" w:rsidRDefault="005D251A" w:rsidP="00960B6A">
      <w:r>
        <w:separator/>
      </w:r>
    </w:p>
  </w:footnote>
  <w:footnote w:type="continuationSeparator" w:id="0">
    <w:p w:rsidR="005D251A" w:rsidRDefault="005D251A" w:rsidP="00960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DB5" w:rsidRDefault="009A6DB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2">
    <w:nsid w:val="00000003"/>
    <w:multiLevelType w:val="multilevel"/>
    <w:tmpl w:val="96AA6CA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973"/>
        </w:tabs>
        <w:ind w:left="497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42"/>
        </w:tabs>
        <w:ind w:left="514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28"/>
        </w:tabs>
        <w:ind w:left="5928" w:hanging="252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7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8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9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1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2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6">
    <w:nsid w:val="00000014"/>
    <w:multiLevelType w:val="multilevel"/>
    <w:tmpl w:val="303E3DA6"/>
    <w:name w:val="WW8Num2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67"/>
        </w:tabs>
        <w:ind w:left="1967" w:hanging="129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207"/>
        </w:tabs>
        <w:ind w:left="2207" w:hanging="153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525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87"/>
        </w:tabs>
        <w:ind w:left="1187" w:hanging="5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592"/>
        </w:tabs>
        <w:ind w:left="1592" w:hanging="91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587"/>
        </w:tabs>
        <w:ind w:left="587" w:hanging="63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812"/>
        </w:tabs>
        <w:ind w:left="812" w:hanging="855"/>
      </w:pPr>
    </w:lvl>
    <w:lvl w:ilvl="1">
      <w:start w:val="1"/>
      <w:numFmt w:val="decimal"/>
      <w:lvlText w:val="%2."/>
      <w:lvlJc w:val="left"/>
      <w:pPr>
        <w:tabs>
          <w:tab w:val="num" w:pos="1742"/>
        </w:tabs>
        <w:ind w:left="1742" w:hanging="106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87"/>
        </w:tabs>
        <w:ind w:left="1487" w:hanging="8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117"/>
        </w:tabs>
        <w:ind w:left="2117" w:hanging="14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267"/>
        </w:tabs>
        <w:ind w:left="267" w:hanging="37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282"/>
        </w:tabs>
        <w:ind w:left="282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8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0000034"/>
    <w:multiLevelType w:val="multi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4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0000037"/>
    <w:multiLevelType w:val="multilevel"/>
    <w:tmpl w:val="00000037"/>
    <w:name w:val="WW8Num5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0000038"/>
    <w:multiLevelType w:val="multi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642"/>
        </w:tabs>
        <w:ind w:left="642" w:hanging="7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000003C"/>
    <w:multiLevelType w:val="multilevel"/>
    <w:tmpl w:val="0000003C"/>
    <w:name w:val="WW8Num6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7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000003E"/>
    <w:multiLevelType w:val="multilevel"/>
    <w:tmpl w:val="0000003E"/>
    <w:name w:val="WW8Num6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342"/>
        </w:tabs>
        <w:ind w:left="342" w:hanging="4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0000040"/>
    <w:multiLevelType w:val="multi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0000041"/>
    <w:multiLevelType w:val="multi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0000042"/>
    <w:multiLevelType w:val="multi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0000043"/>
    <w:multiLevelType w:val="multilevel"/>
    <w:tmpl w:val="00000043"/>
    <w:name w:val="WW8Num6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0000044"/>
    <w:multiLevelType w:val="multi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0000045"/>
    <w:multiLevelType w:val="multilevel"/>
    <w:tmpl w:val="00000045"/>
    <w:name w:val="WW8Num69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0000046"/>
    <w:multiLevelType w:val="multi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0000047"/>
    <w:multiLevelType w:val="multilevel"/>
    <w:tmpl w:val="00000047"/>
    <w:name w:val="WW8Num71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00000049"/>
    <w:multiLevelType w:val="multilevel"/>
    <w:tmpl w:val="00000049"/>
    <w:name w:val="WW8Num73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0000004B"/>
    <w:multiLevelType w:val="multi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8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0000004C"/>
    <w:multiLevelType w:val="multilevel"/>
    <w:tmpl w:val="0000004C"/>
    <w:name w:val="WW8Num7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000004D"/>
    <w:multiLevelType w:val="multilevel"/>
    <w:tmpl w:val="0000004D"/>
    <w:name w:val="WW8Num77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0000004E"/>
    <w:multiLevelType w:val="multilevel"/>
    <w:tmpl w:val="0000004E"/>
    <w:name w:val="WW8Num7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0000004F"/>
    <w:multiLevelType w:val="multi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00000050"/>
    <w:multiLevelType w:val="multilevel"/>
    <w:tmpl w:val="00000050"/>
    <w:name w:val="WW8Num8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00000051"/>
    <w:multiLevelType w:val="multilevel"/>
    <w:tmpl w:val="00000051"/>
    <w:name w:val="WW8Num81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00000053"/>
    <w:multiLevelType w:val="multilevel"/>
    <w:tmpl w:val="00000053"/>
    <w:name w:val="WW8Num83"/>
    <w:lvl w:ilvl="0">
      <w:start w:val="1"/>
      <w:numFmt w:val="decimal"/>
      <w:lvlText w:val="%1."/>
      <w:lvlJc w:val="left"/>
      <w:pPr>
        <w:tabs>
          <w:tab w:val="num" w:pos="897"/>
        </w:tabs>
        <w:ind w:left="897" w:hanging="10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00000054"/>
    <w:multiLevelType w:val="multi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00000055"/>
    <w:multiLevelType w:val="multilevel"/>
    <w:tmpl w:val="00000055"/>
    <w:name w:val="WW8Num85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00000056"/>
    <w:multiLevelType w:val="multilevel"/>
    <w:tmpl w:val="00000056"/>
    <w:name w:val="WW8Num8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00000057"/>
    <w:multiLevelType w:val="multilevel"/>
    <w:tmpl w:val="00000057"/>
    <w:name w:val="WW8Num8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00000058"/>
    <w:multiLevelType w:val="multilevel"/>
    <w:tmpl w:val="00000058"/>
    <w:name w:val="WW8Num8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00000059"/>
    <w:multiLevelType w:val="multilevel"/>
    <w:tmpl w:val="00000059"/>
    <w:name w:val="WW8Num8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0000005A"/>
    <w:multiLevelType w:val="multilevel"/>
    <w:tmpl w:val="0000005A"/>
    <w:name w:val="WW8Num90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0000005B"/>
    <w:multiLevelType w:val="multilevel"/>
    <w:tmpl w:val="0000005B"/>
    <w:name w:val="WW8Num91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51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0000005C"/>
    <w:multiLevelType w:val="multilevel"/>
    <w:tmpl w:val="0000005C"/>
    <w:name w:val="WW8Num92"/>
    <w:lvl w:ilvl="0">
      <w:start w:val="1"/>
      <w:numFmt w:val="decimal"/>
      <w:lvlText w:val="%1."/>
      <w:lvlJc w:val="left"/>
      <w:pPr>
        <w:tabs>
          <w:tab w:val="num" w:pos="672"/>
        </w:tabs>
        <w:ind w:left="672" w:hanging="7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0000005D"/>
    <w:multiLevelType w:val="multilevel"/>
    <w:tmpl w:val="0000005D"/>
    <w:name w:val="WW8Num9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0000005E"/>
    <w:multiLevelType w:val="multilevel"/>
    <w:tmpl w:val="0000005E"/>
    <w:name w:val="WW8Num94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0000005F"/>
    <w:multiLevelType w:val="multilevel"/>
    <w:tmpl w:val="0000005F"/>
    <w:name w:val="WW8Num9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00000060"/>
    <w:multiLevelType w:val="multilevel"/>
    <w:tmpl w:val="00000060"/>
    <w:name w:val="WW8Num96"/>
    <w:lvl w:ilvl="0">
      <w:start w:val="1"/>
      <w:numFmt w:val="decimal"/>
      <w:lvlText w:val="%1."/>
      <w:lvlJc w:val="left"/>
      <w:pPr>
        <w:tabs>
          <w:tab w:val="num" w:pos="537"/>
        </w:tabs>
        <w:ind w:left="537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00000061"/>
    <w:multiLevelType w:val="multilevel"/>
    <w:tmpl w:val="00000061"/>
    <w:name w:val="WW8Num97"/>
    <w:lvl w:ilvl="0">
      <w:start w:val="1"/>
      <w:numFmt w:val="decimal"/>
      <w:lvlText w:val="%1."/>
      <w:lvlJc w:val="left"/>
      <w:pPr>
        <w:tabs>
          <w:tab w:val="num" w:pos="582"/>
        </w:tabs>
        <w:ind w:left="582" w:hanging="6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00000062"/>
    <w:multiLevelType w:val="multi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00000063"/>
    <w:multiLevelType w:val="multilevel"/>
    <w:tmpl w:val="00000063"/>
    <w:name w:val="WW8Num99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04154471"/>
    <w:multiLevelType w:val="hybridMultilevel"/>
    <w:tmpl w:val="92D6A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073B0C9E"/>
    <w:multiLevelType w:val="hybridMultilevel"/>
    <w:tmpl w:val="025E22F0"/>
    <w:lvl w:ilvl="0" w:tplc="6EEEFDB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8">
    <w:nsid w:val="0EA75509"/>
    <w:multiLevelType w:val="multilevel"/>
    <w:tmpl w:val="8CA288E0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99">
    <w:nsid w:val="1888550F"/>
    <w:multiLevelType w:val="hybridMultilevel"/>
    <w:tmpl w:val="21C849F0"/>
    <w:lvl w:ilvl="0" w:tplc="53A8CFD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0">
    <w:nsid w:val="2253729B"/>
    <w:multiLevelType w:val="hybridMultilevel"/>
    <w:tmpl w:val="F070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27C2002D"/>
    <w:multiLevelType w:val="hybridMultilevel"/>
    <w:tmpl w:val="B8B6A7F0"/>
    <w:lvl w:ilvl="0" w:tplc="38BCFC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2">
    <w:nsid w:val="2A9D0042"/>
    <w:multiLevelType w:val="hybridMultilevel"/>
    <w:tmpl w:val="E8B28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06156AB"/>
    <w:multiLevelType w:val="hybridMultilevel"/>
    <w:tmpl w:val="1DF48A2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4">
    <w:nsid w:val="5451752E"/>
    <w:multiLevelType w:val="hybridMultilevel"/>
    <w:tmpl w:val="6F185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5D501B6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6280F4E"/>
    <w:multiLevelType w:val="hybridMultilevel"/>
    <w:tmpl w:val="93189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4985D2D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4C352C4"/>
    <w:multiLevelType w:val="hybridMultilevel"/>
    <w:tmpl w:val="F00ECC94"/>
    <w:lvl w:ilvl="0" w:tplc="FFFFFFFF">
      <w:start w:val="1"/>
      <w:numFmt w:val="decimal"/>
      <w:lvlText w:val="%1."/>
      <w:lvlJc w:val="left"/>
      <w:pPr>
        <w:tabs>
          <w:tab w:val="num" w:pos="1890"/>
        </w:tabs>
        <w:ind w:left="1890" w:hanging="8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9">
    <w:nsid w:val="686F2767"/>
    <w:multiLevelType w:val="hybridMultilevel"/>
    <w:tmpl w:val="7BD8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AFC1443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E494821"/>
    <w:multiLevelType w:val="hybridMultilevel"/>
    <w:tmpl w:val="46D6F560"/>
    <w:lvl w:ilvl="0" w:tplc="3280C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2">
    <w:nsid w:val="746B06D4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5896A30"/>
    <w:multiLevelType w:val="hybridMultilevel"/>
    <w:tmpl w:val="01E65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89A6D76"/>
    <w:multiLevelType w:val="hybridMultilevel"/>
    <w:tmpl w:val="B8669F64"/>
    <w:lvl w:ilvl="0" w:tplc="6BE820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5">
    <w:nsid w:val="7EEC6EF7"/>
    <w:multiLevelType w:val="hybridMultilevel"/>
    <w:tmpl w:val="84541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8"/>
  </w:num>
  <w:num w:numId="4">
    <w:abstractNumId w:val="107"/>
  </w:num>
  <w:num w:numId="5">
    <w:abstractNumId w:val="110"/>
  </w:num>
  <w:num w:numId="6">
    <w:abstractNumId w:val="112"/>
  </w:num>
  <w:num w:numId="7">
    <w:abstractNumId w:val="105"/>
  </w:num>
  <w:num w:numId="8">
    <w:abstractNumId w:val="113"/>
  </w:num>
  <w:num w:numId="9">
    <w:abstractNumId w:val="104"/>
  </w:num>
  <w:num w:numId="10">
    <w:abstractNumId w:val="115"/>
  </w:num>
  <w:num w:numId="11">
    <w:abstractNumId w:val="106"/>
  </w:num>
  <w:num w:numId="12">
    <w:abstractNumId w:val="109"/>
  </w:num>
  <w:num w:numId="13">
    <w:abstractNumId w:val="100"/>
  </w:num>
  <w:num w:numId="14">
    <w:abstractNumId w:val="102"/>
  </w:num>
  <w:num w:numId="15">
    <w:abstractNumId w:val="96"/>
  </w:num>
  <w:num w:numId="16">
    <w:abstractNumId w:val="114"/>
  </w:num>
  <w:num w:numId="17">
    <w:abstractNumId w:val="101"/>
  </w:num>
  <w:num w:numId="18">
    <w:abstractNumId w:val="99"/>
  </w:num>
  <w:num w:numId="19">
    <w:abstractNumId w:val="97"/>
  </w:num>
  <w:num w:numId="20">
    <w:abstractNumId w:val="111"/>
  </w:num>
  <w:num w:numId="21">
    <w:abstractNumId w:val="103"/>
  </w:num>
  <w:num w:numId="22">
    <w:abstractNumId w:val="10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6D8"/>
    <w:rsid w:val="00081C01"/>
    <w:rsid w:val="0008217C"/>
    <w:rsid w:val="000D0978"/>
    <w:rsid w:val="000E4BD0"/>
    <w:rsid w:val="0011589C"/>
    <w:rsid w:val="001677E9"/>
    <w:rsid w:val="0017607A"/>
    <w:rsid w:val="00196565"/>
    <w:rsid w:val="001C1F7F"/>
    <w:rsid w:val="00232695"/>
    <w:rsid w:val="00236567"/>
    <w:rsid w:val="00245096"/>
    <w:rsid w:val="002574F1"/>
    <w:rsid w:val="00274EF6"/>
    <w:rsid w:val="002912F6"/>
    <w:rsid w:val="002A42DA"/>
    <w:rsid w:val="002A66D8"/>
    <w:rsid w:val="002B1758"/>
    <w:rsid w:val="002B1D14"/>
    <w:rsid w:val="002E26E3"/>
    <w:rsid w:val="00322D53"/>
    <w:rsid w:val="003545F6"/>
    <w:rsid w:val="00385271"/>
    <w:rsid w:val="0039291D"/>
    <w:rsid w:val="003A37E6"/>
    <w:rsid w:val="003B7D3C"/>
    <w:rsid w:val="003C1041"/>
    <w:rsid w:val="003F09A4"/>
    <w:rsid w:val="004053D2"/>
    <w:rsid w:val="00414094"/>
    <w:rsid w:val="00440771"/>
    <w:rsid w:val="00440DA2"/>
    <w:rsid w:val="00486840"/>
    <w:rsid w:val="0049269B"/>
    <w:rsid w:val="004A0643"/>
    <w:rsid w:val="00520A0D"/>
    <w:rsid w:val="00534D55"/>
    <w:rsid w:val="00540DBD"/>
    <w:rsid w:val="00580E0E"/>
    <w:rsid w:val="0059106A"/>
    <w:rsid w:val="005979F4"/>
    <w:rsid w:val="005B55B3"/>
    <w:rsid w:val="005C1326"/>
    <w:rsid w:val="005D148F"/>
    <w:rsid w:val="005D251A"/>
    <w:rsid w:val="005E607E"/>
    <w:rsid w:val="006221C5"/>
    <w:rsid w:val="006344E1"/>
    <w:rsid w:val="006406FB"/>
    <w:rsid w:val="006639B5"/>
    <w:rsid w:val="00695C22"/>
    <w:rsid w:val="006A493B"/>
    <w:rsid w:val="00776E85"/>
    <w:rsid w:val="007A2450"/>
    <w:rsid w:val="007C1755"/>
    <w:rsid w:val="007D7E18"/>
    <w:rsid w:val="007E5606"/>
    <w:rsid w:val="00821A94"/>
    <w:rsid w:val="008255E7"/>
    <w:rsid w:val="00841E31"/>
    <w:rsid w:val="008B1739"/>
    <w:rsid w:val="008C0D33"/>
    <w:rsid w:val="00910D85"/>
    <w:rsid w:val="0091378F"/>
    <w:rsid w:val="00925ACD"/>
    <w:rsid w:val="00947751"/>
    <w:rsid w:val="00960B6A"/>
    <w:rsid w:val="00971B8F"/>
    <w:rsid w:val="00975012"/>
    <w:rsid w:val="0098370D"/>
    <w:rsid w:val="009A6DB5"/>
    <w:rsid w:val="009B2DDD"/>
    <w:rsid w:val="009F0AB5"/>
    <w:rsid w:val="009F12C0"/>
    <w:rsid w:val="00A13498"/>
    <w:rsid w:val="00A530FD"/>
    <w:rsid w:val="00A636D6"/>
    <w:rsid w:val="00A90147"/>
    <w:rsid w:val="00AC6B40"/>
    <w:rsid w:val="00AF5E41"/>
    <w:rsid w:val="00B200DC"/>
    <w:rsid w:val="00BB173A"/>
    <w:rsid w:val="00BB5CF8"/>
    <w:rsid w:val="00BD3B37"/>
    <w:rsid w:val="00C20E7F"/>
    <w:rsid w:val="00C77127"/>
    <w:rsid w:val="00C80BAB"/>
    <w:rsid w:val="00C83CDB"/>
    <w:rsid w:val="00CD194F"/>
    <w:rsid w:val="00CF3E11"/>
    <w:rsid w:val="00D5573E"/>
    <w:rsid w:val="00D66857"/>
    <w:rsid w:val="00D71D5C"/>
    <w:rsid w:val="00D84DD7"/>
    <w:rsid w:val="00DC027D"/>
    <w:rsid w:val="00DD6434"/>
    <w:rsid w:val="00DF6DBE"/>
    <w:rsid w:val="00E0359E"/>
    <w:rsid w:val="00E12A4F"/>
    <w:rsid w:val="00E14FDD"/>
    <w:rsid w:val="00E35D5F"/>
    <w:rsid w:val="00E649F2"/>
    <w:rsid w:val="00E71AB7"/>
    <w:rsid w:val="00EC4CCB"/>
    <w:rsid w:val="00ED5047"/>
    <w:rsid w:val="00F13966"/>
    <w:rsid w:val="00F24BD2"/>
    <w:rsid w:val="00F424F5"/>
    <w:rsid w:val="00F713C6"/>
    <w:rsid w:val="00F729A3"/>
    <w:rsid w:val="00FC2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uiPriority w:val="99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uiPriority w:val="99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EFCBA-C834-4BCE-A0CE-31FEB02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15</Pages>
  <Words>2531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ФВМ</cp:lastModifiedBy>
  <cp:revision>35</cp:revision>
  <cp:lastPrinted>2015-04-29T07:57:00Z</cp:lastPrinted>
  <dcterms:created xsi:type="dcterms:W3CDTF">2013-05-15T07:25:00Z</dcterms:created>
  <dcterms:modified xsi:type="dcterms:W3CDTF">2017-06-29T04:52:00Z</dcterms:modified>
</cp:coreProperties>
</file>