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0ED" w:rsidRPr="00985DA4" w:rsidRDefault="00AD70ED" w:rsidP="00AD70ED">
      <w:pPr>
        <w:jc w:val="center"/>
        <w:rPr>
          <w:rFonts w:eastAsia="Times New Roman"/>
          <w:color w:val="000000"/>
          <w:szCs w:val="28"/>
        </w:rPr>
      </w:pPr>
      <w:r w:rsidRPr="00985DA4">
        <w:rPr>
          <w:rFonts w:eastAsia="Times New Roman"/>
          <w:color w:val="000000"/>
          <w:szCs w:val="28"/>
        </w:rPr>
        <w:t>Министерство сельского хозяйства Российской Федерации</w:t>
      </w:r>
    </w:p>
    <w:p w:rsidR="00AD70ED" w:rsidRPr="00985DA4" w:rsidRDefault="00AD70ED" w:rsidP="00AD70ED">
      <w:pPr>
        <w:jc w:val="center"/>
        <w:rPr>
          <w:rFonts w:eastAsia="Times New Roman"/>
          <w:color w:val="000000"/>
          <w:szCs w:val="28"/>
        </w:rPr>
      </w:pPr>
      <w:r w:rsidRPr="00985DA4">
        <w:rPr>
          <w:rFonts w:eastAsia="Times New Roman"/>
          <w:color w:val="000000"/>
          <w:szCs w:val="28"/>
        </w:rPr>
        <w:t>Федеральное государственное бюджетное образовательное учреждение</w:t>
      </w:r>
    </w:p>
    <w:p w:rsidR="00AD70ED" w:rsidRPr="00985DA4" w:rsidRDefault="00AD70ED" w:rsidP="00AD70ED">
      <w:pPr>
        <w:jc w:val="center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высшего </w:t>
      </w:r>
      <w:r w:rsidRPr="00985DA4">
        <w:rPr>
          <w:rFonts w:eastAsia="Times New Roman"/>
          <w:color w:val="000000"/>
          <w:szCs w:val="28"/>
        </w:rPr>
        <w:t xml:space="preserve"> образования</w:t>
      </w:r>
    </w:p>
    <w:p w:rsidR="00AD70ED" w:rsidRPr="00985DA4" w:rsidRDefault="00AD70ED" w:rsidP="00AD70ED">
      <w:pPr>
        <w:jc w:val="center"/>
        <w:rPr>
          <w:rFonts w:eastAsia="Times New Roman"/>
          <w:color w:val="000000"/>
          <w:szCs w:val="28"/>
        </w:rPr>
      </w:pPr>
      <w:r w:rsidRPr="00985DA4">
        <w:rPr>
          <w:rFonts w:eastAsia="Times New Roman"/>
          <w:color w:val="000000"/>
          <w:szCs w:val="28"/>
        </w:rPr>
        <w:t>«Алтайский государственный аграрный университет»</w:t>
      </w:r>
    </w:p>
    <w:p w:rsidR="00AD70ED" w:rsidRPr="00985DA4" w:rsidRDefault="00AD70ED" w:rsidP="00AD70ED">
      <w:pPr>
        <w:jc w:val="left"/>
        <w:rPr>
          <w:rFonts w:eastAsia="Times New Roman"/>
          <w:color w:val="000000"/>
          <w:szCs w:val="28"/>
        </w:rPr>
      </w:pPr>
    </w:p>
    <w:tbl>
      <w:tblPr>
        <w:tblW w:w="5908" w:type="dxa"/>
        <w:tblLook w:val="01E0"/>
      </w:tblPr>
      <w:tblGrid>
        <w:gridCol w:w="5908"/>
      </w:tblGrid>
      <w:tr w:rsidR="0047252D" w:rsidRPr="00985DA4" w:rsidTr="0047252D">
        <w:tc>
          <w:tcPr>
            <w:tcW w:w="5908" w:type="dxa"/>
          </w:tcPr>
          <w:p w:rsidR="0047252D" w:rsidRDefault="0047252D" w:rsidP="0047252D">
            <w:pPr>
              <w:rPr>
                <w:sz w:val="2"/>
                <w:szCs w:val="2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62580" cy="812165"/>
                  <wp:effectExtent l="19050" t="0" r="0" b="0"/>
                  <wp:docPr id="8" name="Рисунок 8" descr="F:\магистратура нир  фгос 3+\менеджмент новый МГ\ООП магистратура\media\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магистратура нир  фгос 3+\менеджмент новый МГ\ООП магистратура\media\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580" cy="812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252D" w:rsidRPr="00985DA4" w:rsidRDefault="0047252D" w:rsidP="0047252D">
            <w:pPr>
              <w:jc w:val="left"/>
              <w:rPr>
                <w:rFonts w:eastAsia="Times New Roman"/>
                <w:color w:val="000000"/>
                <w:szCs w:val="28"/>
              </w:rPr>
            </w:pPr>
          </w:p>
        </w:tc>
      </w:tr>
    </w:tbl>
    <w:p w:rsidR="0047252D" w:rsidRDefault="0047252D" w:rsidP="0047252D">
      <w:pPr>
        <w:framePr w:wrap="none" w:vAnchor="page" w:hAnchor="page" w:x="6918" w:y="2575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2555240" cy="803275"/>
            <wp:effectExtent l="19050" t="0" r="0" b="0"/>
            <wp:docPr id="3" name="Рисунок 3" descr="F:\магистратура нир  фгос 3+\менеджмент новый МГ\ООП магистратура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агистратура нир  фгос 3+\менеджмент новый МГ\ООП магистратура\media\image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240" cy="80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0ED" w:rsidRPr="00985DA4" w:rsidRDefault="0047252D" w:rsidP="00AD70ED">
      <w:pPr>
        <w:jc w:val="left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                                                                                        </w:t>
      </w:r>
    </w:p>
    <w:p w:rsidR="00AD70ED" w:rsidRPr="00985DA4" w:rsidRDefault="00AD70ED" w:rsidP="0047252D">
      <w:pPr>
        <w:rPr>
          <w:rFonts w:eastAsia="Times New Roman"/>
          <w:color w:val="000000"/>
          <w:szCs w:val="28"/>
        </w:rPr>
      </w:pPr>
    </w:p>
    <w:p w:rsidR="00AD70ED" w:rsidRPr="00985DA4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Pr="00985DA4" w:rsidRDefault="00AD70ED" w:rsidP="00AD70ED">
      <w:pPr>
        <w:jc w:val="center"/>
        <w:rPr>
          <w:rFonts w:eastAsia="Times New Roman"/>
          <w:color w:val="000000"/>
          <w:szCs w:val="28"/>
        </w:rPr>
      </w:pPr>
      <w:r w:rsidRPr="00985DA4">
        <w:rPr>
          <w:rFonts w:eastAsia="Times New Roman"/>
          <w:color w:val="000000"/>
          <w:szCs w:val="28"/>
        </w:rPr>
        <w:t>Кафедра товароведения и маркетинга</w:t>
      </w:r>
    </w:p>
    <w:p w:rsidR="00AD70ED" w:rsidRPr="00985DA4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Pr="00985DA4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Pr="00985DA4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Pr="00985DA4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Pr="00985DA4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Pr="00985DA4" w:rsidRDefault="00AD70ED" w:rsidP="00AD70ED">
      <w:pPr>
        <w:jc w:val="center"/>
        <w:rPr>
          <w:rFonts w:eastAsia="Times New Roman"/>
          <w:color w:val="000000"/>
          <w:szCs w:val="28"/>
        </w:rPr>
      </w:pPr>
      <w:r w:rsidRPr="00985DA4">
        <w:rPr>
          <w:rFonts w:eastAsia="Times New Roman"/>
          <w:caps/>
          <w:color w:val="000000"/>
          <w:szCs w:val="28"/>
        </w:rPr>
        <w:t>рабочая Программа учебной дисциплины</w:t>
      </w:r>
      <w:r w:rsidRPr="00985DA4">
        <w:rPr>
          <w:rFonts w:eastAsia="Times New Roman"/>
          <w:color w:val="000000"/>
          <w:szCs w:val="28"/>
        </w:rPr>
        <w:t xml:space="preserve"> </w:t>
      </w:r>
    </w:p>
    <w:p w:rsidR="00AD70ED" w:rsidRPr="00985DA4" w:rsidRDefault="00AD70ED" w:rsidP="00AD70ED">
      <w:pPr>
        <w:jc w:val="center"/>
        <w:rPr>
          <w:rFonts w:eastAsia="Times New Roman"/>
          <w:color w:val="000000"/>
          <w:szCs w:val="28"/>
        </w:rPr>
      </w:pPr>
      <w:r w:rsidRPr="00985DA4">
        <w:rPr>
          <w:rFonts w:eastAsia="Times New Roman"/>
          <w:color w:val="000000"/>
          <w:szCs w:val="28"/>
        </w:rPr>
        <w:t>«</w:t>
      </w:r>
      <w:r>
        <w:rPr>
          <w:rFonts w:eastAsia="Times New Roman"/>
          <w:color w:val="000000"/>
          <w:szCs w:val="28"/>
        </w:rPr>
        <w:t>Предпринимательство в сельских территориях</w:t>
      </w:r>
      <w:r w:rsidRPr="00985DA4">
        <w:rPr>
          <w:rFonts w:eastAsia="Times New Roman"/>
          <w:color w:val="000000"/>
          <w:szCs w:val="28"/>
        </w:rPr>
        <w:t>»</w:t>
      </w:r>
    </w:p>
    <w:p w:rsidR="00AD70ED" w:rsidRPr="00985DA4" w:rsidRDefault="00AD70ED" w:rsidP="00AD70ED">
      <w:pPr>
        <w:rPr>
          <w:rFonts w:eastAsia="Times New Roman"/>
          <w:color w:val="000000"/>
          <w:szCs w:val="28"/>
        </w:rPr>
      </w:pPr>
    </w:p>
    <w:p w:rsidR="00AD70ED" w:rsidRPr="000B5652" w:rsidRDefault="00AD70ED" w:rsidP="00AD70ED">
      <w:pPr>
        <w:jc w:val="center"/>
        <w:rPr>
          <w:rFonts w:eastAsia="Times New Roman"/>
          <w:color w:val="000000"/>
          <w:szCs w:val="28"/>
        </w:rPr>
      </w:pPr>
    </w:p>
    <w:p w:rsidR="00AD70ED" w:rsidRPr="000B5652" w:rsidRDefault="00AD70ED" w:rsidP="00AD70ED">
      <w:pPr>
        <w:suppressAutoHyphens/>
        <w:ind w:firstLine="680"/>
        <w:jc w:val="center"/>
        <w:rPr>
          <w:rFonts w:eastAsia="Times New Roman"/>
          <w:color w:val="000000"/>
          <w:szCs w:val="28"/>
        </w:rPr>
      </w:pPr>
    </w:p>
    <w:p w:rsidR="00AD70ED" w:rsidRPr="00AD70ED" w:rsidRDefault="00AD70ED" w:rsidP="00AD70ED">
      <w:pPr>
        <w:ind w:right="-2093"/>
        <w:rPr>
          <w:rFonts w:eastAsia="Times New Roman"/>
          <w:szCs w:val="28"/>
          <w:lang w:eastAsia="ru-RU"/>
        </w:rPr>
      </w:pPr>
      <w:r>
        <w:rPr>
          <w:rFonts w:eastAsia="Times New Roman"/>
          <w:color w:val="000000"/>
          <w:szCs w:val="28"/>
        </w:rPr>
        <w:t xml:space="preserve">                             </w:t>
      </w:r>
      <w:r w:rsidRPr="000B5652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szCs w:val="28"/>
          <w:lang w:eastAsia="ru-RU"/>
        </w:rPr>
        <w:t>Направления подготовки 38.04.01 Экономика</w:t>
      </w:r>
    </w:p>
    <w:p w:rsidR="00AD70ED" w:rsidRPr="00AD70ED" w:rsidRDefault="00BA094B" w:rsidP="00AD70ED">
      <w:pPr>
        <w:ind w:firstLine="680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профиль</w:t>
      </w:r>
    </w:p>
    <w:p w:rsidR="00AD70ED" w:rsidRPr="00AD70ED" w:rsidRDefault="00AD70ED" w:rsidP="00AD70ED">
      <w:pPr>
        <w:ind w:firstLine="680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  <w:lang w:eastAsia="ru-RU"/>
        </w:rPr>
        <w:t xml:space="preserve"> «Экономика и управление в организациях</w:t>
      </w:r>
      <w:r w:rsidRPr="00AD70ED">
        <w:rPr>
          <w:rFonts w:eastAsia="Times New Roman"/>
          <w:szCs w:val="28"/>
          <w:lang w:eastAsia="ru-RU"/>
        </w:rPr>
        <w:t>»</w:t>
      </w:r>
    </w:p>
    <w:p w:rsidR="00AD70ED" w:rsidRPr="000B5652" w:rsidRDefault="00AD70ED" w:rsidP="00AD70ED">
      <w:pPr>
        <w:ind w:firstLine="680"/>
        <w:jc w:val="center"/>
        <w:rPr>
          <w:rFonts w:eastAsia="Times New Roman"/>
          <w:b/>
          <w:color w:val="000000"/>
          <w:szCs w:val="28"/>
        </w:rPr>
      </w:pPr>
    </w:p>
    <w:p w:rsidR="00AD70ED" w:rsidRPr="000B5652" w:rsidRDefault="00AD70ED" w:rsidP="00AD70ED">
      <w:pPr>
        <w:jc w:val="center"/>
        <w:rPr>
          <w:rFonts w:eastAsia="Times New Roman"/>
          <w:color w:val="0000FF"/>
          <w:szCs w:val="28"/>
        </w:rPr>
      </w:pPr>
    </w:p>
    <w:p w:rsidR="00AD70ED" w:rsidRPr="000B5652" w:rsidRDefault="00AD70ED" w:rsidP="00AD70ED">
      <w:pPr>
        <w:jc w:val="center"/>
        <w:rPr>
          <w:b/>
          <w:szCs w:val="28"/>
        </w:rPr>
      </w:pPr>
      <w:r w:rsidRPr="000B5652">
        <w:rPr>
          <w:szCs w:val="28"/>
        </w:rPr>
        <w:t xml:space="preserve">Уровень </w:t>
      </w:r>
      <w:r>
        <w:rPr>
          <w:szCs w:val="28"/>
        </w:rPr>
        <w:t>высшего образования магистратура</w:t>
      </w:r>
    </w:p>
    <w:p w:rsidR="00AD70ED" w:rsidRPr="000B5652" w:rsidRDefault="00AD70ED" w:rsidP="00AD70ED">
      <w:pPr>
        <w:rPr>
          <w:rFonts w:eastAsia="Times New Roman"/>
          <w:color w:val="000000"/>
          <w:szCs w:val="28"/>
        </w:rPr>
      </w:pPr>
    </w:p>
    <w:p w:rsidR="00AD70ED" w:rsidRPr="000B5652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Pr="000B5652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Pr="00985DA4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Pr="00985DA4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Pr="00985DA4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Default="00AD70ED" w:rsidP="00AD70ED">
      <w:pPr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 xml:space="preserve">                                            Барнаул 2015</w:t>
      </w:r>
    </w:p>
    <w:p w:rsidR="00AD70ED" w:rsidRPr="00985DA4" w:rsidRDefault="00AD70ED" w:rsidP="00AD70ED">
      <w:pPr>
        <w:rPr>
          <w:rFonts w:eastAsia="Times New Roman"/>
          <w:color w:val="000000"/>
          <w:szCs w:val="28"/>
        </w:rPr>
      </w:pPr>
    </w:p>
    <w:p w:rsidR="00AD70ED" w:rsidRPr="001D398A" w:rsidRDefault="00AD70ED" w:rsidP="001D398A">
      <w:pPr>
        <w:ind w:right="-1"/>
        <w:rPr>
          <w:rFonts w:eastAsia="Times New Roman"/>
          <w:szCs w:val="28"/>
          <w:lang w:eastAsia="ru-RU"/>
        </w:rPr>
      </w:pPr>
      <w:r w:rsidRPr="00242B51">
        <w:rPr>
          <w:rFonts w:eastAsia="Times New Roman"/>
          <w:color w:val="000000"/>
          <w:szCs w:val="28"/>
        </w:rPr>
        <w:lastRenderedPageBreak/>
        <w:t>Рабочая програ</w:t>
      </w:r>
      <w:r>
        <w:rPr>
          <w:rFonts w:eastAsia="Times New Roman"/>
          <w:color w:val="000000"/>
          <w:szCs w:val="28"/>
        </w:rPr>
        <w:t>мма учебной дисциплины «</w:t>
      </w:r>
      <w:r w:rsidRPr="00985DA4">
        <w:rPr>
          <w:rFonts w:eastAsia="Times New Roman"/>
          <w:color w:val="000000"/>
          <w:szCs w:val="28"/>
        </w:rPr>
        <w:t>«</w:t>
      </w:r>
      <w:r>
        <w:rPr>
          <w:rFonts w:eastAsia="Times New Roman"/>
          <w:color w:val="000000"/>
          <w:szCs w:val="28"/>
        </w:rPr>
        <w:t>Предпринимательство в сельских территориях</w:t>
      </w:r>
      <w:r w:rsidRPr="00985DA4">
        <w:rPr>
          <w:rFonts w:eastAsia="Times New Roman"/>
          <w:color w:val="000000"/>
          <w:szCs w:val="28"/>
        </w:rPr>
        <w:t>»</w:t>
      </w:r>
      <w:r w:rsidRPr="00242B51">
        <w:rPr>
          <w:rFonts w:eastAsia="Times New Roman"/>
          <w:color w:val="000000"/>
          <w:szCs w:val="28"/>
        </w:rPr>
        <w:t xml:space="preserve">» составлена на основе требований федерального государственного образовательного стандарта высшего образования по направлению подготовки </w:t>
      </w:r>
      <w:r w:rsidRPr="000B5652">
        <w:rPr>
          <w:rFonts w:eastAsia="Times New Roman"/>
          <w:szCs w:val="28"/>
          <w:lang w:eastAsia="ru-RU"/>
        </w:rPr>
        <w:t xml:space="preserve"> </w:t>
      </w:r>
      <w:r w:rsidR="001D398A" w:rsidRPr="001D398A">
        <w:rPr>
          <w:rFonts w:eastAsia="Times New Roman"/>
          <w:szCs w:val="28"/>
          <w:lang w:eastAsia="ru-RU"/>
        </w:rPr>
        <w:t>35.04.01</w:t>
      </w:r>
      <w:r w:rsidR="008B6517" w:rsidRPr="001D398A">
        <w:rPr>
          <w:rFonts w:eastAsia="Times New Roman"/>
          <w:szCs w:val="28"/>
          <w:lang w:eastAsia="ru-RU"/>
        </w:rPr>
        <w:t xml:space="preserve"> Экономика</w:t>
      </w:r>
      <w:r w:rsidRPr="001D398A">
        <w:rPr>
          <w:rFonts w:eastAsia="Times New Roman"/>
          <w:szCs w:val="28"/>
          <w:lang w:eastAsia="ru-RU"/>
        </w:rPr>
        <w:t xml:space="preserve"> </w:t>
      </w:r>
      <w:r w:rsidR="001D398A" w:rsidRPr="001D398A">
        <w:rPr>
          <w:rFonts w:eastAsia="Times New Roman"/>
          <w:szCs w:val="28"/>
          <w:lang w:eastAsia="ru-RU"/>
        </w:rPr>
        <w:t xml:space="preserve"> ПОП </w:t>
      </w:r>
      <w:r w:rsidR="008B6517" w:rsidRPr="001D398A">
        <w:rPr>
          <w:rFonts w:eastAsia="Times New Roman"/>
          <w:szCs w:val="28"/>
          <w:lang w:eastAsia="ru-RU"/>
        </w:rPr>
        <w:t>«Экономика и управление в организациях</w:t>
      </w:r>
      <w:proofErr w:type="gramStart"/>
      <w:r w:rsidR="008B6517" w:rsidRPr="001D398A">
        <w:rPr>
          <w:rFonts w:eastAsia="Times New Roman"/>
          <w:szCs w:val="28"/>
          <w:lang w:eastAsia="ru-RU"/>
        </w:rPr>
        <w:t>»</w:t>
      </w:r>
      <w:r w:rsidRPr="001D398A">
        <w:rPr>
          <w:rFonts w:eastAsia="Times New Roman"/>
          <w:szCs w:val="28"/>
        </w:rPr>
        <w:t>в</w:t>
      </w:r>
      <w:proofErr w:type="gramEnd"/>
      <w:r w:rsidRPr="001D398A">
        <w:rPr>
          <w:rFonts w:eastAsia="Times New Roman"/>
          <w:szCs w:val="28"/>
        </w:rPr>
        <w:t xml:space="preserve"> соответствии с учебным планом, утвержденным ученым советом университета в:</w:t>
      </w:r>
    </w:p>
    <w:p w:rsidR="00AD70ED" w:rsidRPr="001D398A" w:rsidRDefault="001D398A" w:rsidP="001D398A">
      <w:pPr>
        <w:rPr>
          <w:rFonts w:eastAsia="Times New Roman"/>
          <w:szCs w:val="28"/>
        </w:rPr>
      </w:pPr>
      <w:r w:rsidRPr="001D398A">
        <w:rPr>
          <w:rFonts w:eastAsia="Times New Roman"/>
          <w:szCs w:val="28"/>
        </w:rPr>
        <w:t>01.07.</w:t>
      </w:r>
      <w:r w:rsidR="008B6517" w:rsidRPr="001D398A">
        <w:rPr>
          <w:rFonts w:eastAsia="Times New Roman"/>
          <w:szCs w:val="28"/>
        </w:rPr>
        <w:t>2015</w:t>
      </w:r>
      <w:r w:rsidR="00AD70ED" w:rsidRPr="001D398A">
        <w:rPr>
          <w:rFonts w:eastAsia="Times New Roman"/>
          <w:szCs w:val="28"/>
        </w:rPr>
        <w:t>г. по магистерской программе</w:t>
      </w:r>
      <w:r w:rsidR="008B6517" w:rsidRPr="001D398A">
        <w:rPr>
          <w:rFonts w:eastAsia="Times New Roman"/>
          <w:szCs w:val="28"/>
          <w:lang w:eastAsia="ru-RU"/>
        </w:rPr>
        <w:t xml:space="preserve"> ««Экономика и управление в организациях»</w:t>
      </w:r>
      <w:r w:rsidR="00AD70ED" w:rsidRPr="001D398A">
        <w:rPr>
          <w:rFonts w:eastAsia="Times New Roman"/>
          <w:szCs w:val="28"/>
        </w:rPr>
        <w:t>, для очной</w:t>
      </w:r>
      <w:proofErr w:type="gramStart"/>
      <w:r w:rsidR="00AD70ED" w:rsidRPr="001D398A">
        <w:rPr>
          <w:rFonts w:eastAsia="Times New Roman"/>
          <w:szCs w:val="28"/>
        </w:rPr>
        <w:t xml:space="preserve"> </w:t>
      </w:r>
      <w:r w:rsidR="008B6517" w:rsidRPr="001D398A">
        <w:rPr>
          <w:rFonts w:eastAsia="Times New Roman"/>
          <w:szCs w:val="28"/>
        </w:rPr>
        <w:t>,</w:t>
      </w:r>
      <w:proofErr w:type="gramEnd"/>
      <w:r w:rsidR="008B6517" w:rsidRPr="001D398A">
        <w:rPr>
          <w:rFonts w:eastAsia="Times New Roman"/>
          <w:szCs w:val="28"/>
        </w:rPr>
        <w:t xml:space="preserve"> заочной </w:t>
      </w:r>
      <w:r w:rsidR="00AD70ED" w:rsidRPr="001D398A">
        <w:rPr>
          <w:rFonts w:eastAsia="Times New Roman"/>
          <w:szCs w:val="28"/>
        </w:rPr>
        <w:t>формы обучения.</w:t>
      </w:r>
    </w:p>
    <w:p w:rsidR="00AD70ED" w:rsidRPr="00D070B0" w:rsidRDefault="00AD70ED" w:rsidP="00AD70ED">
      <w:pPr>
        <w:tabs>
          <w:tab w:val="left" w:pos="993"/>
        </w:tabs>
        <w:ind w:firstLine="709"/>
        <w:rPr>
          <w:rFonts w:eastAsia="Times New Roman"/>
          <w:color w:val="000000"/>
          <w:szCs w:val="28"/>
        </w:rPr>
      </w:pPr>
    </w:p>
    <w:p w:rsidR="00AD70ED" w:rsidRPr="00D070B0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Pr="00D070B0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Pr="00D070B0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Default="00AD70ED" w:rsidP="00AD70ED">
      <w:pPr>
        <w:jc w:val="left"/>
        <w:rPr>
          <w:rFonts w:eastAsia="Times New Roman"/>
          <w:color w:val="000000"/>
          <w:szCs w:val="28"/>
        </w:rPr>
      </w:pPr>
      <w:proofErr w:type="gramStart"/>
      <w:r w:rsidRPr="00D070B0">
        <w:rPr>
          <w:rFonts w:eastAsia="Times New Roman"/>
          <w:color w:val="000000"/>
          <w:szCs w:val="28"/>
        </w:rPr>
        <w:t>Рассмотрена</w:t>
      </w:r>
      <w:proofErr w:type="gramEnd"/>
      <w:r w:rsidRPr="00D070B0">
        <w:rPr>
          <w:rFonts w:eastAsia="Times New Roman"/>
          <w:color w:val="000000"/>
          <w:szCs w:val="28"/>
        </w:rPr>
        <w:t xml:space="preserve"> на заседании кафедры, протокол № _</w:t>
      </w:r>
      <w:r w:rsidR="008B6517">
        <w:rPr>
          <w:rFonts w:eastAsia="Times New Roman"/>
          <w:color w:val="000000"/>
          <w:szCs w:val="28"/>
        </w:rPr>
        <w:t>6__ от _06__2015</w:t>
      </w:r>
      <w:r w:rsidRPr="00D070B0">
        <w:rPr>
          <w:rFonts w:eastAsia="Times New Roman"/>
          <w:color w:val="000000"/>
          <w:szCs w:val="28"/>
        </w:rPr>
        <w:t xml:space="preserve"> г.</w:t>
      </w:r>
    </w:p>
    <w:p w:rsidR="0047252D" w:rsidRDefault="0047252D" w:rsidP="0047252D">
      <w:pPr>
        <w:pStyle w:val="24"/>
        <w:framePr w:w="9583" w:h="693" w:hRule="exact" w:wrap="none" w:vAnchor="page" w:hAnchor="page" w:x="1135" w:y="6486"/>
        <w:shd w:val="clear" w:color="auto" w:fill="auto"/>
        <w:jc w:val="left"/>
      </w:pPr>
    </w:p>
    <w:p w:rsidR="0047252D" w:rsidRPr="0047252D" w:rsidRDefault="0047252D" w:rsidP="0047252D">
      <w:pPr>
        <w:pStyle w:val="24"/>
        <w:framePr w:wrap="none" w:vAnchor="page" w:hAnchor="page" w:x="8674" w:y="6767"/>
        <w:shd w:val="clear" w:color="auto" w:fill="auto"/>
        <w:spacing w:line="280" w:lineRule="exact"/>
        <w:jc w:val="left"/>
        <w:rPr>
          <w:color w:val="000000"/>
          <w:lang w:eastAsia="ru-RU" w:bidi="ru-RU"/>
        </w:rPr>
      </w:pPr>
    </w:p>
    <w:p w:rsidR="00AD70ED" w:rsidRPr="00D070B0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AD70ED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47252D" w:rsidRDefault="0047252D" w:rsidP="0047252D">
      <w:pPr>
        <w:pStyle w:val="24"/>
        <w:framePr w:w="9583" w:h="693" w:hRule="exact" w:wrap="none" w:vAnchor="page" w:hAnchor="page" w:x="1135" w:y="6486"/>
        <w:shd w:val="clear" w:color="auto" w:fill="auto"/>
        <w:jc w:val="left"/>
      </w:pPr>
      <w:r>
        <w:rPr>
          <w:color w:val="000000"/>
          <w:lang w:eastAsia="ru-RU" w:bidi="ru-RU"/>
        </w:rPr>
        <w:t>Зав. кафедрой,</w:t>
      </w:r>
      <w:r>
        <w:rPr>
          <w:color w:val="000000"/>
          <w:lang w:eastAsia="ru-RU" w:bidi="ru-RU"/>
        </w:rPr>
        <w:br/>
      </w:r>
      <w:proofErr w:type="spellStart"/>
      <w:r>
        <w:rPr>
          <w:color w:val="000000"/>
          <w:lang w:eastAsia="ru-RU" w:bidi="ru-RU"/>
        </w:rPr>
        <w:t>д.э</w:t>
      </w:r>
      <w:proofErr w:type="gramStart"/>
      <w:r>
        <w:rPr>
          <w:color w:val="000000"/>
          <w:lang w:eastAsia="ru-RU" w:bidi="ru-RU"/>
        </w:rPr>
        <w:t>.н</w:t>
      </w:r>
      <w:proofErr w:type="spellEnd"/>
      <w:proofErr w:type="gramEnd"/>
      <w:r>
        <w:rPr>
          <w:color w:val="000000"/>
          <w:lang w:eastAsia="ru-RU" w:bidi="ru-RU"/>
        </w:rPr>
        <w:t>, профессор</w:t>
      </w:r>
    </w:p>
    <w:p w:rsidR="0047252D" w:rsidRDefault="0047252D" w:rsidP="0047252D">
      <w:pPr>
        <w:pStyle w:val="24"/>
        <w:framePr w:wrap="none" w:vAnchor="page" w:hAnchor="page" w:x="8674" w:y="6767"/>
        <w:shd w:val="clear" w:color="auto" w:fill="auto"/>
        <w:spacing w:line="280" w:lineRule="exact"/>
        <w:jc w:val="left"/>
      </w:pPr>
      <w:r>
        <w:rPr>
          <w:color w:val="000000"/>
          <w:lang w:eastAsia="ru-RU" w:bidi="ru-RU"/>
        </w:rPr>
        <w:t>И.В. Ковалева</w:t>
      </w:r>
    </w:p>
    <w:p w:rsidR="0047252D" w:rsidRDefault="0047252D" w:rsidP="0047252D">
      <w:pPr>
        <w:pStyle w:val="24"/>
        <w:framePr w:w="9583" w:h="673" w:hRule="exact" w:wrap="none" w:vAnchor="page" w:hAnchor="page" w:x="1135" w:y="7459"/>
        <w:shd w:val="clear" w:color="auto" w:fill="auto"/>
        <w:tabs>
          <w:tab w:val="left" w:leader="underscore" w:pos="1922"/>
          <w:tab w:val="left" w:pos="3564"/>
          <w:tab w:val="left" w:pos="4169"/>
        </w:tabs>
        <w:spacing w:line="324" w:lineRule="exact"/>
        <w:jc w:val="left"/>
      </w:pPr>
      <w:proofErr w:type="gramStart"/>
      <w:r>
        <w:rPr>
          <w:color w:val="000000"/>
          <w:lang w:eastAsia="ru-RU" w:bidi="ru-RU"/>
        </w:rPr>
        <w:t>Одобрена</w:t>
      </w:r>
      <w:proofErr w:type="gramEnd"/>
      <w:r>
        <w:rPr>
          <w:color w:val="000000"/>
          <w:lang w:eastAsia="ru-RU" w:bidi="ru-RU"/>
        </w:rPr>
        <w:t xml:space="preserve"> на заседании методической комиссии экономического факультета, протокол № </w:t>
      </w:r>
      <w:r>
        <w:rPr>
          <w:rStyle w:val="217pt"/>
        </w:rPr>
        <w:t>6</w:t>
      </w:r>
      <w:r>
        <w:rPr>
          <w:color w:val="000000"/>
          <w:lang w:eastAsia="ru-RU" w:bidi="ru-RU"/>
        </w:rPr>
        <w:t xml:space="preserve">от </w:t>
      </w:r>
      <w:r>
        <w:rPr>
          <w:rStyle w:val="213pt"/>
        </w:rPr>
        <w:t>«18_» 06201£5</w:t>
      </w:r>
      <w:r>
        <w:rPr>
          <w:color w:val="000000"/>
          <w:lang w:eastAsia="ru-RU" w:bidi="ru-RU"/>
        </w:rPr>
        <w:t>г.</w:t>
      </w:r>
    </w:p>
    <w:p w:rsidR="0047252D" w:rsidRDefault="0047252D" w:rsidP="0047252D">
      <w:pPr>
        <w:pStyle w:val="24"/>
        <w:framePr w:w="4723" w:h="701" w:hRule="exact" w:wrap="none" w:vAnchor="page" w:hAnchor="page" w:x="1168" w:y="8729"/>
        <w:shd w:val="clear" w:color="auto" w:fill="auto"/>
        <w:spacing w:line="320" w:lineRule="exact"/>
        <w:jc w:val="both"/>
      </w:pPr>
      <w:r>
        <w:rPr>
          <w:color w:val="000000"/>
          <w:lang w:eastAsia="ru-RU" w:bidi="ru-RU"/>
        </w:rPr>
        <w:t xml:space="preserve">Председатель методической комиссии, </w:t>
      </w:r>
      <w:proofErr w:type="spellStart"/>
      <w:proofErr w:type="gramStart"/>
      <w:r>
        <w:rPr>
          <w:color w:val="000000"/>
          <w:lang w:eastAsia="ru-RU" w:bidi="ru-RU"/>
        </w:rPr>
        <w:t>к</w:t>
      </w:r>
      <w:proofErr w:type="gramEnd"/>
      <w:r>
        <w:rPr>
          <w:color w:val="000000"/>
          <w:lang w:eastAsia="ru-RU" w:bidi="ru-RU"/>
        </w:rPr>
        <w:t>.с.-х.н</w:t>
      </w:r>
      <w:proofErr w:type="spellEnd"/>
      <w:r>
        <w:rPr>
          <w:color w:val="000000"/>
          <w:lang w:eastAsia="ru-RU" w:bidi="ru-RU"/>
        </w:rPr>
        <w:t>., доцент</w:t>
      </w:r>
    </w:p>
    <w:p w:rsidR="0047252D" w:rsidRDefault="0047252D" w:rsidP="0047252D">
      <w:pPr>
        <w:framePr w:wrap="none" w:vAnchor="page" w:hAnchor="page" w:x="6528" w:y="8585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478790" cy="803275"/>
            <wp:effectExtent l="19050" t="0" r="0" b="0"/>
            <wp:docPr id="15" name="Рисунок 15" descr="F:\магистратура нир  фгос 3+\менеджмент новый МГ\ООП магистратура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магистратура нир  фгос 3+\менеджмент новый МГ\ООП магистратура\media\image3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" cy="80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52D" w:rsidRDefault="0047252D" w:rsidP="0047252D">
      <w:pPr>
        <w:pStyle w:val="24"/>
        <w:framePr w:wrap="none" w:vAnchor="page" w:hAnchor="page" w:x="8609" w:y="9084"/>
        <w:shd w:val="clear" w:color="auto" w:fill="auto"/>
        <w:spacing w:line="280" w:lineRule="exact"/>
        <w:jc w:val="left"/>
      </w:pPr>
      <w:r>
        <w:rPr>
          <w:color w:val="000000"/>
          <w:lang w:eastAsia="ru-RU" w:bidi="ru-RU"/>
        </w:rPr>
        <w:t xml:space="preserve">Т. В. </w:t>
      </w:r>
      <w:proofErr w:type="spellStart"/>
      <w:r>
        <w:rPr>
          <w:color w:val="000000"/>
          <w:lang w:eastAsia="ru-RU" w:bidi="ru-RU"/>
        </w:rPr>
        <w:t>Стрельцова</w:t>
      </w:r>
      <w:proofErr w:type="spellEnd"/>
    </w:p>
    <w:p w:rsidR="0047252D" w:rsidRDefault="0047252D" w:rsidP="0047252D">
      <w:pPr>
        <w:framePr w:wrap="none" w:vAnchor="page" w:hAnchor="page" w:x="6060" w:y="14982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367665" cy="393065"/>
            <wp:effectExtent l="19050" t="0" r="0" b="0"/>
            <wp:docPr id="16" name="Рисунок 16" descr="F:\магистратура нир  фгос 3+\менеджмент новый МГ\ООП магистратура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магистратура нир  фгос 3+\менеджмент новый МГ\ООП магистратура\media\image4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" cy="39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52D" w:rsidRDefault="0047252D" w:rsidP="0047252D">
      <w:pPr>
        <w:pStyle w:val="24"/>
        <w:framePr w:w="1591" w:h="709" w:hRule="exact" w:wrap="none" w:vAnchor="page" w:hAnchor="page" w:x="1207" w:y="14842"/>
        <w:shd w:val="clear" w:color="auto" w:fill="auto"/>
        <w:spacing w:line="324" w:lineRule="exact"/>
        <w:jc w:val="both"/>
      </w:pPr>
      <w:r>
        <w:rPr>
          <w:color w:val="000000"/>
          <w:lang w:eastAsia="ru-RU" w:bidi="ru-RU"/>
        </w:rPr>
        <w:t xml:space="preserve">Составитель: </w:t>
      </w:r>
      <w:proofErr w:type="spellStart"/>
      <w:r>
        <w:rPr>
          <w:color w:val="000000"/>
          <w:lang w:eastAsia="ru-RU" w:bidi="ru-RU"/>
        </w:rPr>
        <w:t>к.э</w:t>
      </w:r>
      <w:proofErr w:type="gramStart"/>
      <w:r>
        <w:rPr>
          <w:color w:val="000000"/>
          <w:lang w:eastAsia="ru-RU" w:bidi="ru-RU"/>
        </w:rPr>
        <w:t>.н</w:t>
      </w:r>
      <w:proofErr w:type="spellEnd"/>
      <w:proofErr w:type="gramEnd"/>
      <w:r>
        <w:rPr>
          <w:color w:val="000000"/>
          <w:lang w:eastAsia="ru-RU" w:bidi="ru-RU"/>
        </w:rPr>
        <w:t>, доцент</w:t>
      </w:r>
    </w:p>
    <w:p w:rsidR="0047252D" w:rsidRDefault="0047252D" w:rsidP="0047252D">
      <w:pPr>
        <w:pStyle w:val="24"/>
        <w:framePr w:wrap="none" w:vAnchor="page" w:hAnchor="page" w:x="8634" w:y="15223"/>
        <w:shd w:val="clear" w:color="auto" w:fill="auto"/>
        <w:spacing w:line="280" w:lineRule="exact"/>
        <w:jc w:val="left"/>
      </w:pPr>
      <w:r>
        <w:rPr>
          <w:color w:val="000000"/>
          <w:lang w:eastAsia="ru-RU" w:bidi="ru-RU"/>
        </w:rPr>
        <w:t>Е.В. Сапрыкина</w:t>
      </w:r>
    </w:p>
    <w:p w:rsidR="0047252D" w:rsidRDefault="0047252D" w:rsidP="0047252D">
      <w:pPr>
        <w:rPr>
          <w:sz w:val="2"/>
          <w:szCs w:val="2"/>
        </w:rPr>
      </w:pPr>
      <w:r>
        <w:rPr>
          <w:noProof/>
          <w:sz w:val="24"/>
          <w:szCs w:val="24"/>
          <w:lang w:eastAsia="ru-RU"/>
        </w:rPr>
        <w:drawing>
          <wp:anchor distT="0" distB="0" distL="63500" distR="63500" simplePos="0" relativeHeight="251665408" behindDoc="1" locked="0" layoutInCell="1" allowOverlap="1">
            <wp:simplePos x="0" y="0"/>
            <wp:positionH relativeFrom="page">
              <wp:posOffset>4341495</wp:posOffset>
            </wp:positionH>
            <wp:positionV relativeFrom="page">
              <wp:posOffset>4367530</wp:posOffset>
            </wp:positionV>
            <wp:extent cx="1078865" cy="408305"/>
            <wp:effectExtent l="19050" t="0" r="6985" b="0"/>
            <wp:wrapNone/>
            <wp:docPr id="10" name="Рисунок 10" descr="F:\магистратура нир  фгос 3+\менеджмент новый МГ\ООП магистратура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магистратура нир  фгос 3+\менеджмент новый МГ\ООП магистратура\media\image5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7252D" w:rsidRDefault="0047252D" w:rsidP="00AD70ED">
      <w:pPr>
        <w:jc w:val="left"/>
        <w:rPr>
          <w:rFonts w:eastAsia="Times New Roman"/>
          <w:color w:val="000000"/>
          <w:szCs w:val="28"/>
        </w:rPr>
      </w:pPr>
    </w:p>
    <w:p w:rsidR="0047252D" w:rsidRDefault="0047252D" w:rsidP="00AD70ED">
      <w:pPr>
        <w:jc w:val="left"/>
        <w:rPr>
          <w:rFonts w:eastAsia="Times New Roman"/>
          <w:color w:val="000000"/>
          <w:szCs w:val="28"/>
        </w:rPr>
      </w:pPr>
    </w:p>
    <w:p w:rsidR="0047252D" w:rsidRDefault="0047252D" w:rsidP="00AD70ED">
      <w:pPr>
        <w:jc w:val="left"/>
        <w:rPr>
          <w:rFonts w:eastAsia="Times New Roman"/>
          <w:color w:val="000000"/>
          <w:szCs w:val="28"/>
        </w:rPr>
      </w:pPr>
    </w:p>
    <w:p w:rsidR="0047252D" w:rsidRDefault="0047252D" w:rsidP="00AD70ED">
      <w:pPr>
        <w:jc w:val="left"/>
        <w:rPr>
          <w:rFonts w:eastAsia="Times New Roman"/>
          <w:color w:val="000000"/>
          <w:szCs w:val="28"/>
        </w:rPr>
      </w:pPr>
    </w:p>
    <w:p w:rsidR="0047252D" w:rsidRDefault="0047252D" w:rsidP="00AD70ED">
      <w:pPr>
        <w:jc w:val="left"/>
        <w:rPr>
          <w:rFonts w:eastAsia="Times New Roman"/>
          <w:color w:val="000000"/>
          <w:szCs w:val="28"/>
        </w:rPr>
      </w:pPr>
    </w:p>
    <w:p w:rsidR="0047252D" w:rsidRDefault="0047252D" w:rsidP="00AD70ED">
      <w:pPr>
        <w:jc w:val="left"/>
        <w:rPr>
          <w:rFonts w:eastAsia="Times New Roman"/>
          <w:color w:val="000000"/>
          <w:szCs w:val="28"/>
        </w:rPr>
      </w:pPr>
    </w:p>
    <w:p w:rsidR="0047252D" w:rsidRDefault="0047252D" w:rsidP="00AD70ED">
      <w:pPr>
        <w:jc w:val="left"/>
        <w:rPr>
          <w:rFonts w:eastAsia="Times New Roman"/>
          <w:color w:val="000000"/>
          <w:szCs w:val="28"/>
        </w:rPr>
      </w:pPr>
    </w:p>
    <w:p w:rsidR="0047252D" w:rsidRDefault="0047252D" w:rsidP="00AD70ED">
      <w:pPr>
        <w:jc w:val="left"/>
        <w:rPr>
          <w:rFonts w:eastAsia="Times New Roman"/>
          <w:color w:val="000000"/>
          <w:szCs w:val="28"/>
        </w:rPr>
      </w:pPr>
    </w:p>
    <w:p w:rsidR="0047252D" w:rsidRDefault="0047252D" w:rsidP="00AD70ED">
      <w:pPr>
        <w:jc w:val="left"/>
        <w:rPr>
          <w:rFonts w:eastAsia="Times New Roman"/>
          <w:color w:val="000000"/>
          <w:szCs w:val="28"/>
        </w:rPr>
      </w:pPr>
    </w:p>
    <w:p w:rsidR="0047252D" w:rsidRDefault="0047252D" w:rsidP="00AD70ED">
      <w:pPr>
        <w:jc w:val="left"/>
        <w:rPr>
          <w:rFonts w:eastAsia="Times New Roman"/>
          <w:color w:val="000000"/>
          <w:szCs w:val="28"/>
        </w:rPr>
      </w:pPr>
    </w:p>
    <w:p w:rsidR="00B92561" w:rsidRDefault="00B92561" w:rsidP="00AD70ED">
      <w:pPr>
        <w:jc w:val="left"/>
        <w:rPr>
          <w:rFonts w:eastAsia="Times New Roman"/>
          <w:color w:val="000000"/>
          <w:szCs w:val="28"/>
        </w:rPr>
      </w:pPr>
    </w:p>
    <w:p w:rsidR="00B92561" w:rsidRDefault="00B92561" w:rsidP="00AD70ED">
      <w:pPr>
        <w:jc w:val="left"/>
        <w:rPr>
          <w:rFonts w:eastAsia="Times New Roman"/>
          <w:color w:val="000000"/>
          <w:szCs w:val="28"/>
        </w:rPr>
      </w:pPr>
    </w:p>
    <w:p w:rsidR="00AD70ED" w:rsidRPr="00D070B0" w:rsidRDefault="00AD70ED" w:rsidP="00AD70ED">
      <w:pPr>
        <w:jc w:val="left"/>
        <w:rPr>
          <w:rFonts w:eastAsia="Times New Roman"/>
          <w:color w:val="000000"/>
          <w:szCs w:val="28"/>
        </w:rPr>
      </w:pPr>
    </w:p>
    <w:p w:rsidR="0047252D" w:rsidRDefault="0047252D" w:rsidP="00AD70ED">
      <w:pPr>
        <w:jc w:val="left"/>
        <w:rPr>
          <w:rFonts w:eastAsia="Times New Roman"/>
          <w:color w:val="000000"/>
          <w:szCs w:val="28"/>
        </w:rPr>
      </w:pPr>
    </w:p>
    <w:p w:rsidR="0047252D" w:rsidRDefault="0047252D" w:rsidP="00AD70ED">
      <w:pPr>
        <w:jc w:val="left"/>
        <w:rPr>
          <w:rFonts w:eastAsia="Times New Roman"/>
          <w:color w:val="000000"/>
          <w:szCs w:val="28"/>
        </w:rPr>
      </w:pPr>
    </w:p>
    <w:p w:rsidR="0047252D" w:rsidRDefault="0047252D" w:rsidP="00AD70ED">
      <w:pPr>
        <w:jc w:val="left"/>
        <w:rPr>
          <w:rFonts w:eastAsia="Times New Roman"/>
          <w:color w:val="000000"/>
          <w:szCs w:val="28"/>
        </w:rPr>
      </w:pPr>
    </w:p>
    <w:p w:rsidR="0047252D" w:rsidRDefault="0047252D" w:rsidP="00AD70ED">
      <w:pPr>
        <w:jc w:val="left"/>
        <w:rPr>
          <w:rFonts w:eastAsia="Times New Roman"/>
          <w:color w:val="000000"/>
          <w:szCs w:val="28"/>
        </w:rPr>
      </w:pPr>
    </w:p>
    <w:p w:rsidR="00AD70ED" w:rsidRPr="00D070B0" w:rsidRDefault="00AD70ED" w:rsidP="00AD70ED">
      <w:pPr>
        <w:jc w:val="left"/>
        <w:rPr>
          <w:rFonts w:eastAsia="Times New Roman"/>
          <w:color w:val="000000"/>
          <w:szCs w:val="28"/>
        </w:rPr>
      </w:pPr>
      <w:r w:rsidRPr="00D070B0">
        <w:rPr>
          <w:rFonts w:eastAsia="Times New Roman"/>
          <w:color w:val="000000"/>
          <w:szCs w:val="28"/>
        </w:rPr>
        <w:tab/>
      </w:r>
      <w:r w:rsidRPr="00D070B0">
        <w:rPr>
          <w:rFonts w:eastAsia="Times New Roman"/>
          <w:color w:val="000000"/>
          <w:szCs w:val="28"/>
        </w:rPr>
        <w:tab/>
        <w:t xml:space="preserve">                                     </w:t>
      </w:r>
      <w:r>
        <w:rPr>
          <w:rFonts w:eastAsia="Times New Roman"/>
          <w:color w:val="000000"/>
          <w:szCs w:val="28"/>
        </w:rPr>
        <w:t xml:space="preserve">      </w:t>
      </w:r>
    </w:p>
    <w:p w:rsidR="00AD70ED" w:rsidRPr="00D070B0" w:rsidRDefault="00AD70ED" w:rsidP="00AD70ED">
      <w:pPr>
        <w:jc w:val="left"/>
        <w:rPr>
          <w:rFonts w:eastAsia="Times New Roman"/>
          <w:color w:val="000000"/>
          <w:szCs w:val="28"/>
        </w:rPr>
      </w:pPr>
      <w:r w:rsidRPr="00D070B0">
        <w:rPr>
          <w:rFonts w:eastAsia="Times New Roman"/>
          <w:color w:val="000000"/>
          <w:szCs w:val="28"/>
        </w:rPr>
        <w:t xml:space="preserve"> </w:t>
      </w:r>
    </w:p>
    <w:p w:rsidR="00AD70ED" w:rsidRPr="00D070B0" w:rsidRDefault="00AD70ED" w:rsidP="00AD70ED">
      <w:pPr>
        <w:spacing w:after="200"/>
        <w:jc w:val="left"/>
        <w:rPr>
          <w:rFonts w:eastAsia="Times New Roman"/>
          <w:b/>
          <w:color w:val="000000"/>
          <w:szCs w:val="28"/>
        </w:rPr>
      </w:pPr>
    </w:p>
    <w:p w:rsidR="00B92561" w:rsidRDefault="00B92561" w:rsidP="00AD70ED">
      <w:pPr>
        <w:spacing w:after="200"/>
        <w:jc w:val="left"/>
        <w:rPr>
          <w:rFonts w:eastAsia="Times New Roman"/>
          <w:b/>
          <w:color w:val="000000"/>
          <w:szCs w:val="28"/>
        </w:rPr>
      </w:pPr>
    </w:p>
    <w:p w:rsidR="00B92561" w:rsidRDefault="00B92561" w:rsidP="00AD70ED">
      <w:pPr>
        <w:spacing w:after="200"/>
        <w:jc w:val="left"/>
        <w:rPr>
          <w:rFonts w:eastAsia="Times New Roman"/>
          <w:b/>
          <w:color w:val="000000"/>
          <w:szCs w:val="28"/>
        </w:rPr>
      </w:pPr>
    </w:p>
    <w:p w:rsidR="00B92561" w:rsidRDefault="00B92561" w:rsidP="00AD70ED">
      <w:pPr>
        <w:spacing w:after="200"/>
        <w:jc w:val="left"/>
        <w:rPr>
          <w:rFonts w:eastAsia="Times New Roman"/>
          <w:b/>
          <w:color w:val="000000"/>
          <w:szCs w:val="28"/>
        </w:rPr>
      </w:pPr>
    </w:p>
    <w:p w:rsidR="00B92561" w:rsidRDefault="00B92561" w:rsidP="00AD70ED">
      <w:pPr>
        <w:spacing w:after="200"/>
        <w:jc w:val="left"/>
        <w:rPr>
          <w:rFonts w:eastAsia="Times New Roman"/>
          <w:b/>
          <w:color w:val="000000"/>
          <w:szCs w:val="28"/>
        </w:rPr>
      </w:pPr>
    </w:p>
    <w:p w:rsidR="00B92561" w:rsidRDefault="00B92561" w:rsidP="00AD70ED">
      <w:pPr>
        <w:spacing w:after="200"/>
        <w:jc w:val="left"/>
        <w:rPr>
          <w:rFonts w:eastAsia="Times New Roman"/>
          <w:b/>
          <w:color w:val="000000"/>
          <w:szCs w:val="28"/>
        </w:rPr>
      </w:pPr>
    </w:p>
    <w:p w:rsidR="00B92561" w:rsidRPr="00D070B0" w:rsidRDefault="00B92561" w:rsidP="00AD70ED">
      <w:pPr>
        <w:spacing w:after="200"/>
        <w:jc w:val="left"/>
        <w:rPr>
          <w:rFonts w:eastAsia="Times New Roman"/>
          <w:b/>
          <w:color w:val="000000"/>
          <w:szCs w:val="28"/>
        </w:rPr>
      </w:pPr>
    </w:p>
    <w:p w:rsidR="00AD70ED" w:rsidRPr="00D070B0" w:rsidRDefault="00AD70ED" w:rsidP="00AD70ED">
      <w:pPr>
        <w:spacing w:after="200"/>
        <w:jc w:val="left"/>
        <w:rPr>
          <w:rFonts w:eastAsia="Times New Roman"/>
          <w:b/>
          <w:color w:val="000000"/>
          <w:szCs w:val="28"/>
        </w:rPr>
      </w:pPr>
    </w:p>
    <w:p w:rsidR="00AD70ED" w:rsidRPr="00D070B0" w:rsidRDefault="00AD70ED" w:rsidP="00AD70ED">
      <w:pPr>
        <w:spacing w:after="200"/>
        <w:jc w:val="left"/>
        <w:rPr>
          <w:rFonts w:eastAsia="Times New Roman"/>
          <w:b/>
          <w:color w:val="000000"/>
          <w:szCs w:val="28"/>
        </w:rPr>
      </w:pPr>
    </w:p>
    <w:p w:rsidR="00AD70ED" w:rsidRPr="00D070B0" w:rsidRDefault="00AD70ED" w:rsidP="00AD70ED">
      <w:pPr>
        <w:jc w:val="center"/>
        <w:rPr>
          <w:rFonts w:eastAsia="Times New Roman"/>
          <w:b/>
          <w:color w:val="000000"/>
          <w:sz w:val="24"/>
          <w:szCs w:val="24"/>
        </w:rPr>
      </w:pPr>
    </w:p>
    <w:p w:rsidR="00AD70ED" w:rsidRPr="00D070B0" w:rsidRDefault="00AD70ED" w:rsidP="00AD70ED">
      <w:pPr>
        <w:jc w:val="center"/>
        <w:rPr>
          <w:rFonts w:eastAsia="Times New Roman"/>
          <w:b/>
          <w:color w:val="000000"/>
          <w:sz w:val="24"/>
          <w:szCs w:val="24"/>
        </w:rPr>
      </w:pPr>
      <w:r w:rsidRPr="00D070B0">
        <w:rPr>
          <w:rFonts w:eastAsia="Times New Roman"/>
          <w:b/>
          <w:color w:val="000000"/>
          <w:sz w:val="24"/>
          <w:szCs w:val="24"/>
        </w:rPr>
        <w:t xml:space="preserve">Лист внесения дополнений и изменений в рабочую программу учебной дисциплины </w:t>
      </w:r>
    </w:p>
    <w:p w:rsidR="00AD70ED" w:rsidRPr="00D070B0" w:rsidRDefault="00AD70ED" w:rsidP="00AD70ED">
      <w:pPr>
        <w:jc w:val="center"/>
        <w:rPr>
          <w:rFonts w:eastAsia="Times New Roman"/>
          <w:b/>
          <w:color w:val="000000"/>
          <w:sz w:val="24"/>
          <w:szCs w:val="24"/>
        </w:rPr>
      </w:pPr>
      <w:r w:rsidRPr="00985DA4">
        <w:rPr>
          <w:rFonts w:eastAsia="Times New Roman"/>
          <w:color w:val="000000"/>
          <w:szCs w:val="28"/>
        </w:rPr>
        <w:t>«</w:t>
      </w:r>
      <w:r>
        <w:rPr>
          <w:rFonts w:eastAsia="Times New Roman"/>
          <w:color w:val="000000"/>
          <w:szCs w:val="28"/>
        </w:rPr>
        <w:t>Предпринимательство в сельских территориях</w:t>
      </w:r>
      <w:r w:rsidRPr="00985DA4">
        <w:rPr>
          <w:rFonts w:eastAsia="Times New Roman"/>
          <w:color w:val="000000"/>
          <w:szCs w:val="28"/>
        </w:rPr>
        <w:t>»</w:t>
      </w:r>
      <w:r w:rsidRPr="00D070B0">
        <w:rPr>
          <w:rFonts w:eastAsia="Times New Roman"/>
          <w:b/>
          <w:color w:val="000000"/>
          <w:sz w:val="24"/>
          <w:szCs w:val="24"/>
        </w:rPr>
        <w:t xml:space="preserve">» </w:t>
      </w:r>
    </w:p>
    <w:p w:rsidR="00AD70ED" w:rsidRPr="00E862FA" w:rsidRDefault="002361D5" w:rsidP="00AD70ED">
      <w:pPr>
        <w:jc w:val="center"/>
        <w:rPr>
          <w:rFonts w:eastAsia="Times New Roman"/>
          <w:b/>
          <w:color w:val="0000FF"/>
          <w:sz w:val="24"/>
          <w:szCs w:val="24"/>
        </w:rPr>
      </w:pPr>
      <w:r>
        <w:rPr>
          <w:rFonts w:eastAsia="Times New Roman"/>
          <w:b/>
          <w:noProof/>
          <w:color w:val="0000FF"/>
          <w:sz w:val="24"/>
          <w:szCs w:val="24"/>
          <w:lang w:eastAsia="ru-RU"/>
        </w:rPr>
        <w:pict>
          <v:rect id="Прямоугольник 5" o:spid="_x0000_s1027" style="position:absolute;left:0;text-align:left;margin-left:241.15pt;margin-top:8.8pt;width:232.5pt;height:317.2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IUFTQIAAFkEAAAOAAAAZHJzL2Uyb0RvYy54bWysVM2O0zAQviPxDpbvNGnVbnejpqtVlyKk&#10;BVZaeADXcRoLxzZjt2k5IXFF4hF4CC6In32G9I0YO93SBU6IHCyPZ/z5m29mMjnf1IqsBThpdE77&#10;vZQSobkppF7m9NXL+aNTSpxnumDKaJHTrXD0fPrwwaSxmRiYyqhCAEEQ7bLG5rTy3mZJ4nglauZ6&#10;xgqNztJAzTyasEwKYA2i1yoZpOlJ0hgoLBgunMPTy85JpxG/LAX3L8rSCU9UTpGbjyvEdRHWZDph&#10;2RKYrSTf02D/wKJmUuOjB6hL5hlZgfwDqpYcjDOl73FTJ6YsJRcxB8ymn/6WzU3FrIi5oDjOHmRy&#10;/w+WP19fA5FFTkeUaFZjidpPu3e7j+339nb3vv3c3rbfdh/aH+2X9isZBb0a6zK8dmOvIWTs7JXh&#10;rx3RZlYxvRQXAKapBCuQZT/EJ/cuBMPhVbJonpkCn2Mrb6J0mxLqAIiikE2s0PZQIbHxhOPh4Gw0&#10;GI+wkBx9w3Rw2h+fxDdYdnfdgvNPhKlJ2OQUsAUiPFtfOR/osOwuJNI3ShZzqVQ0YLmYKSBrhu0y&#10;j98e3R2HKU2anCKVUUS+53PHEGn8/gZRS499r2Sd09NDEMuCbo91EbvSM6m6PVJWei9k0K6rgd8s&#10;NvtyLEyxRUnBdP2N84ibysBbShrs7Zy6NysGghL1VGNZzvrDYRiGaAxH4wEacOxZHHuY5giVU09J&#10;t535boBWFuSywpf6UQZtLrCUpYwihzJ3rPa8sX+j9vtZCwNybMeoX3+E6U8AAAD//wMAUEsDBBQA&#10;BgAIAAAAIQBQ6qum3wAAAAoBAAAPAAAAZHJzL2Rvd25yZXYueG1sTI/BTsMwDIbvSLxDZCRuLKEb&#10;3dY1nRBoSBy37sItbU3b0ThVk26Fp8c7wdH+P/3+nG4n24kzDr51pOFxpkAgla5qqdZwzHcPKxA+&#10;GKpM5wg1fKOHbXZ7k5qkchfa4/kQasEl5BOjoQmhT6T0ZYPW+JnrkTj7dIM1gcehltVgLlxuOxkp&#10;FUtrWuILjenxpcHy6zBaDUUbHc3PPn9Tdr2bh/cpP40fr1rf303PGxABp/AHw1Wf1SFjp8KNVHnR&#10;aVisojmjHCxjEAysF0teFBrip0iBzFL5/4XsFwAA//8DAFBLAQItABQABgAIAAAAIQC2gziS/gAA&#10;AOEBAAATAAAAAAAAAAAAAAAAAAAAAABbQ29udGVudF9UeXBlc10ueG1sUEsBAi0AFAAGAAgAAAAh&#10;ADj9If/WAAAAlAEAAAsAAAAAAAAAAAAAAAAALwEAAF9yZWxzLy5yZWxzUEsBAi0AFAAGAAgAAAAh&#10;ACD8hQVNAgAAWQQAAA4AAAAAAAAAAAAAAAAALgIAAGRycy9lMm9Eb2MueG1sUEsBAi0AFAAGAAgA&#10;AAAhAFDqq6bfAAAACgEAAA8AAAAAAAAAAAAAAAAApwQAAGRycy9kb3ducmV2LnhtbFBLBQYAAAAA&#10;BAAEAPMAAACzBQAAAAA=&#10;">
            <v:textbox style="mso-next-textbox:#Прямоугольник 5">
              <w:txbxContent>
                <w:p w:rsidR="00E93401" w:rsidRPr="0065491C" w:rsidRDefault="00E93401" w:rsidP="00AD70ED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5491C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Рабочая программа пересмотрена на заседании кафедры</w:t>
                  </w:r>
                  <w:r>
                    <w:rPr>
                      <w:sz w:val="20"/>
                      <w:szCs w:val="20"/>
                    </w:rPr>
                    <w:t>, протокол № ___ от __________</w:t>
                  </w:r>
                  <w:r w:rsidRPr="0065491C">
                    <w:rPr>
                      <w:sz w:val="20"/>
                      <w:szCs w:val="20"/>
                    </w:rPr>
                    <w:t xml:space="preserve"> 201__г.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E93401" w:rsidRPr="00C13DDE" w:rsidRDefault="00E93401" w:rsidP="00AD70E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1.______________________________________________________________________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2.______________________________________________________________________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3.______________________________________________________________________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4.______________________________________________________________________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5._________________________________________</w:t>
                  </w:r>
                  <w:r>
                    <w:rPr>
                      <w:sz w:val="20"/>
                      <w:szCs w:val="20"/>
                    </w:rPr>
                    <w:t>________________________________________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</w:t>
                  </w:r>
                  <w:r>
                    <w:rPr>
                      <w:sz w:val="20"/>
                      <w:szCs w:val="20"/>
                    </w:rPr>
                    <w:t>______</w:t>
                  </w:r>
                  <w:r w:rsidRPr="0065491C">
                    <w:rPr>
                      <w:sz w:val="20"/>
                      <w:szCs w:val="20"/>
                    </w:rPr>
                    <w:t xml:space="preserve">      _________        ____________</w:t>
                  </w:r>
                </w:p>
                <w:p w:rsidR="00E93401" w:rsidRPr="0065491C" w:rsidRDefault="00E93401" w:rsidP="00AD70ED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E93401" w:rsidRPr="0065491C" w:rsidRDefault="00E93401" w:rsidP="00AD70ED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E93401" w:rsidRPr="00835E87" w:rsidRDefault="00E93401" w:rsidP="00AD70ED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E93401" w:rsidRPr="00835E87" w:rsidRDefault="00E93401" w:rsidP="00AD70ED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E93401" w:rsidRDefault="00E93401" w:rsidP="00AD70E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93401" w:rsidRPr="00835E87" w:rsidRDefault="00E93401" w:rsidP="00AD70ED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rect>
        </w:pict>
      </w:r>
      <w:r>
        <w:rPr>
          <w:rFonts w:eastAsia="Times New Roman"/>
          <w:b/>
          <w:noProof/>
          <w:color w:val="0000FF"/>
          <w:sz w:val="24"/>
          <w:szCs w:val="24"/>
          <w:lang w:eastAsia="ru-RU"/>
        </w:rPr>
        <w:pict>
          <v:rect id="Прямоугольник 3" o:spid="_x0000_s1026" style="position:absolute;left:0;text-align:left;margin-left:-2.85pt;margin-top:8.7pt;width:232.5pt;height:317.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Q4/TwIAAGAEAAAOAAAAZHJzL2Uyb0RvYy54bWysVE1uEzEU3iNxB8t7Mkma0HSUSVWlBCEV&#10;qFQ4gMfjyVh4bPPsZFJWSGyROAKHYIP46RkmN+LZk6YpsELMwvLzsz9/7/ueZ3q6qRVZC3DS6IwO&#10;en1KhOamkHqZ0devFo8mlDjPdMGU0SKj18LR09nDB9PGpmJoKqMKAQRBtEsbm9HKe5smieOVqJnr&#10;GSs0JksDNfMYwjIpgDWIXqtk2O8/ThoDhQXDhXO4et4l6Szil6Xg/mVZOuGJyihy83GEOOZhTGZT&#10;li6B2UryHQ32DyxqJjVeuoc6Z56RFcg/oGrJwThT+h43dWLKUnIRa8BqBv3fqrmqmBWxFhTH2b1M&#10;7v/B8hfrSyCyyOgRJZrVaFH7eft++6n90d5sP7Rf2pv2+/Zj+7P92n4jR0GvxroUj13ZSwgVO3th&#10;+BtHtJlXTC/FGYBpKsEKZDkI+5N7B0Lg8CjJm+emwOvYypso3aaEOgCiKGQTHbreOyQ2nnBcHJ6M&#10;h8djNJJjbtQfTkaj6GHC0tvjFpx/KkxNwiSjgC0Q4dn6wvlAh6W3WyJ9o2SxkErFAJb5XAFZM2yX&#10;RfxiBVjl4TalSZNRpDKOyPdy7hCiH7+/QdTSY98rWWd0st/E0qDbE13ErvRMqm6OlJXeCRm06zzw&#10;m3wTnYsqB11zU1yjsmC6NsdniZPKwDtKGmzxjLq3KwaCEvVMozsng6Ae8TEYjY+HGMBhJj/MMM0R&#10;KqOekm469907WlmQywpvGkQ1tDlDR0sZtb5jtaOPbRwt2D258E4O47jr7scw+wUAAP//AwBQSwME&#10;FAAGAAgAAAAhAMoiQRvgAAAACQEAAA8AAABkcnMvZG93bnJldi54bWxMj0tPwzAQhO9I/Adrkbi1&#10;Th/pI41TIVCROLbphdsm3iaB2I5ipw38epYTHGdnNPNtuh9NK67U+8ZZBbNpBIJs6XRjKwXn/DDZ&#10;gPABrcbWWVLwRR722f1diol2N3uk6ylUgkusT1BBHUKXSOnLmgz6qevIsndxvcHAsq+k7vHG5aaV&#10;8yhaSYON5YUaO3quqfw8DUZB0czP+H3MXyOzPSzC25h/DO8vSj0+jE87EIHG8BeGX3xGh4yZCjdY&#10;7UWrYBKvOcn39RIE+8t4uwBRKFjFsw3ILJX/P8h+AAAA//8DAFBLAQItABQABgAIAAAAIQC2gziS&#10;/gAAAOEBAAATAAAAAAAAAAAAAAAAAAAAAABbQ29udGVudF9UeXBlc10ueG1sUEsBAi0AFAAGAAgA&#10;AAAhADj9If/WAAAAlAEAAAsAAAAAAAAAAAAAAAAALwEAAF9yZWxzLy5yZWxzUEsBAi0AFAAGAAgA&#10;AAAhAAuVDj9PAgAAYAQAAA4AAAAAAAAAAAAAAAAALgIAAGRycy9lMm9Eb2MueG1sUEsBAi0AFAAG&#10;AAgAAAAhAMoiQRvgAAAACQEAAA8AAAAAAAAAAAAAAAAAqQQAAGRycy9kb3ducmV2LnhtbFBLBQYA&#10;AAAABAAEAPMAAAC2BQAAAAA=&#10;">
            <v:textbox style="mso-next-textbox:#Прямоугольник 3">
              <w:txbxContent>
                <w:p w:rsidR="00E93401" w:rsidRPr="0065491C" w:rsidRDefault="00E93401" w:rsidP="00AD70ED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5491C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Рабочая программа пересмотрена на заседании кафедры</w:t>
                  </w:r>
                  <w:r>
                    <w:rPr>
                      <w:sz w:val="20"/>
                      <w:szCs w:val="20"/>
                    </w:rPr>
                    <w:t>, протокол № ___ от __________</w:t>
                  </w:r>
                  <w:r w:rsidRPr="0065491C">
                    <w:rPr>
                      <w:sz w:val="20"/>
                      <w:szCs w:val="20"/>
                    </w:rPr>
                    <w:t xml:space="preserve"> 201__г.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E93401" w:rsidRPr="00C13DDE" w:rsidRDefault="00E93401" w:rsidP="00AD70E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1.______________________________________________________________________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2.______________________________________________________________________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3.______________________________________________________________________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4.______________________________________________________________________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5._________________________________________</w:t>
                  </w:r>
                  <w:r>
                    <w:rPr>
                      <w:sz w:val="20"/>
                      <w:szCs w:val="20"/>
                    </w:rPr>
                    <w:t>________________________________________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</w:t>
                  </w:r>
                  <w:r>
                    <w:rPr>
                      <w:sz w:val="20"/>
                      <w:szCs w:val="20"/>
                    </w:rPr>
                    <w:t>______</w:t>
                  </w:r>
                  <w:r w:rsidRPr="0065491C">
                    <w:rPr>
                      <w:sz w:val="20"/>
                      <w:szCs w:val="20"/>
                    </w:rPr>
                    <w:t xml:space="preserve">      _________        ____________</w:t>
                  </w:r>
                </w:p>
                <w:p w:rsidR="00E93401" w:rsidRPr="0065491C" w:rsidRDefault="00E93401" w:rsidP="00AD70ED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E93401" w:rsidRPr="0065491C" w:rsidRDefault="00E93401" w:rsidP="00AD70ED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E93401" w:rsidRPr="00835E87" w:rsidRDefault="00E93401" w:rsidP="00AD70ED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E93401" w:rsidRPr="00835E87" w:rsidRDefault="00E93401" w:rsidP="00AD70ED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E93401" w:rsidRDefault="00E93401" w:rsidP="00AD70E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93401" w:rsidRPr="00835E87" w:rsidRDefault="00E93401" w:rsidP="00AD70ED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rect>
        </w:pict>
      </w: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2361D5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  <w:r>
        <w:rPr>
          <w:rFonts w:eastAsia="Times New Roman"/>
          <w:b/>
          <w:noProof/>
          <w:color w:val="0000FF"/>
          <w:sz w:val="20"/>
          <w:szCs w:val="20"/>
          <w:lang w:eastAsia="ru-RU"/>
        </w:rPr>
        <w:pict>
          <v:rect id="Прямоугольник 7" o:spid="_x0000_s1029" style="position:absolute;left:0;text-align:left;margin-left:241.15pt;margin-top:6.75pt;width:232.5pt;height:322.6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lIETwIAAGAEAAAOAAAAZHJzL2Uyb0RvYy54bWysVM2O0zAQviPxDpbvNG3U0jZqulp1KUJa&#10;YKWFB3Adp7FwbDN2m5YTElckHoGH4IL42WdI34ix2+12gRMiB8vjsb/55puZTM42tSJrAU4andNe&#10;p0uJ0NwUUi9z+vrV/NGIEueZLpgyWuR0Kxw9mz58MGlsJlJTGVUIIAiiXdbYnFbe2yxJHK9EzVzH&#10;WKHRWRqomUcTlkkBrEH0WiVpt/s4aQwUFgwXzuHpxd5JpxG/LAX3L8vSCU9UTpGbjyvEdRHWZDph&#10;2RKYrSQ/0GD/wKJmUmPQI9QF84ysQP4BVUsOxpnSd7ipE1OWkouYA2bT6/6WzXXFrIi5oDjOHmVy&#10;/w+Wv1hfAZFFToeUaFZjidrPu/e7T+2P9mb3of3S3rTfdx/bn+3X9hsZBr0a6zJ8dm2vIGTs7KXh&#10;bxzRZlYxvRTnAKapBCuQZS/cT+49CIbDp2TRPDcFhmMrb6J0mxLqAIiikE2s0PZYIbHxhONhOh6k&#10;wwEWkqOv3x0P01E/xmDZ7XMLzj8VpiZhk1PAFojwbH3pfKDDstsrkb5RsphLpaIBy8VMAVkzbJd5&#10;/A7o7vSa0qTJKVIZROR7PncK0Y3f3yBq6bHvlaxzOjpeYlnQ7YkuYld6JtV+j5SVPggZtNvXwG8W&#10;m1i5NAQIui5MsUVlwezbHMcSN5WBd5Q02OI5dW9XDAQl6pnG6ox7/X6YiWj0B8MUDTj1LE49THOE&#10;yqmnZL+d+f0crSzIZYWRelENbc6xoqWMWt+xOtDHNo4lOIxcmJNTO966+zFMfwEAAP//AwBQSwME&#10;FAAGAAgAAAAhAA4DUbrfAAAACgEAAA8AAABkcnMvZG93bnJldi54bWxMj01Pg0AQhu8m/ofNmHiz&#10;i9APiiyN0dTEY0sv3gZ2BJTdJezSor/e8aTHmffJO8/ku9n04kyj75xVcL+IQJCtne5so+BU7u9S&#10;ED6g1dg7Swq+yMOuuL7KMdPuYg90PoZGcIn1GSpoQxgyKX3dkkG/cANZzt7daDDwODZSj3jhctPL&#10;OIrW0mBn+UKLAz21VH8eJ6Og6uITfh/Kl8hs90l4ncuP6e1Zqdub+fEBRKA5/MHwq8/qULBT5Sar&#10;vegVLNM4YZSDZAWCge1yw4tKwXqVbkAWufz/QvEDAAD//wMAUEsBAi0AFAAGAAgAAAAhALaDOJL+&#10;AAAA4QEAABMAAAAAAAAAAAAAAAAAAAAAAFtDb250ZW50X1R5cGVzXS54bWxQSwECLQAUAAYACAAA&#10;ACEAOP0h/9YAAACUAQAACwAAAAAAAAAAAAAAAAAvAQAAX3JlbHMvLnJlbHNQSwECLQAUAAYACAAA&#10;ACEArv5SBE8CAABgBAAADgAAAAAAAAAAAAAAAAAuAgAAZHJzL2Uyb0RvYy54bWxQSwECLQAUAAYA&#10;CAAAACEADgNRut8AAAAKAQAADwAAAAAAAAAAAAAAAACpBAAAZHJzL2Rvd25yZXYueG1sUEsFBgAA&#10;AAAEAAQA8wAAALUFAAAAAA==&#10;">
            <v:textbox>
              <w:txbxContent>
                <w:p w:rsidR="00E93401" w:rsidRPr="0065491C" w:rsidRDefault="00E93401" w:rsidP="00AD70ED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5491C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Рабочая программа пересмотрена на заседании кафедры</w:t>
                  </w:r>
                  <w:r>
                    <w:rPr>
                      <w:sz w:val="20"/>
                      <w:szCs w:val="20"/>
                    </w:rPr>
                    <w:t>, протокол № ___ от __________</w:t>
                  </w:r>
                  <w:r w:rsidRPr="0065491C">
                    <w:rPr>
                      <w:sz w:val="20"/>
                      <w:szCs w:val="20"/>
                    </w:rPr>
                    <w:t xml:space="preserve"> 201__г.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E93401" w:rsidRPr="00C13DDE" w:rsidRDefault="00E93401" w:rsidP="00AD70E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1.______________________________________________________________________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2.______________________________________________________________________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3.______________________________________________________________________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4.______________________________________________________________________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5._________________________________________</w:t>
                  </w:r>
                  <w:r>
                    <w:rPr>
                      <w:sz w:val="20"/>
                      <w:szCs w:val="20"/>
                    </w:rPr>
                    <w:t>________________________________________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</w:t>
                  </w:r>
                  <w:r>
                    <w:rPr>
                      <w:sz w:val="20"/>
                      <w:szCs w:val="20"/>
                    </w:rPr>
                    <w:t>______</w:t>
                  </w:r>
                  <w:r w:rsidRPr="0065491C">
                    <w:rPr>
                      <w:sz w:val="20"/>
                      <w:szCs w:val="20"/>
                    </w:rPr>
                    <w:t xml:space="preserve">      _________        ____________</w:t>
                  </w:r>
                </w:p>
                <w:p w:rsidR="00E93401" w:rsidRPr="0065491C" w:rsidRDefault="00E93401" w:rsidP="00AD70ED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E93401" w:rsidRPr="0065491C" w:rsidRDefault="00E93401" w:rsidP="00AD70ED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E93401" w:rsidRPr="00835E87" w:rsidRDefault="00E93401" w:rsidP="00AD70ED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E93401" w:rsidRPr="00835E87" w:rsidRDefault="00E93401" w:rsidP="00AD70ED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E93401" w:rsidRDefault="00E93401" w:rsidP="00AD70E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93401" w:rsidRPr="00835E87" w:rsidRDefault="00E93401" w:rsidP="00AD70ED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rect>
        </w:pict>
      </w:r>
      <w:r>
        <w:rPr>
          <w:rFonts w:eastAsia="Times New Roman"/>
          <w:b/>
          <w:noProof/>
          <w:color w:val="0000FF"/>
          <w:sz w:val="20"/>
          <w:szCs w:val="20"/>
          <w:lang w:eastAsia="ru-RU"/>
        </w:rPr>
        <w:pict>
          <v:rect id="Прямоугольник 6" o:spid="_x0000_s1028" style="position:absolute;left:0;text-align:left;margin-left:-3.55pt;margin-top:6.75pt;width:232.5pt;height:322.6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IPwUQIAAGAEAAAOAAAAZHJzL2Uyb0RvYy54bWysVM1uEzEQviPxDpbvdDchP82qm6pqCUIq&#10;UKnwAI7Xm7Xw2mbsZBNOSL0i8Qg8BBfET59h80aMvWlIgRNiD5bHM/48830ze3K6rhVZCXDS6Jz2&#10;jlJKhOamkHqR09evZo+OKXGe6YIpo0VON8LR0+nDByeNzUTfVEYVAgiCaJc1NqeV9zZLEscrUTN3&#10;ZKzQ6CwN1MyjCYukANYgeq2SfpqOksZAYcFw4RyeXnROOo34ZSm4f1mWTniicoq5+bhCXOdhTaYn&#10;LFsAs5XkuzTYP2RRM6nx0T3UBfOMLEH+AVVLDsaZ0h9xUyemLCUXsQasppf+Vs11xayItSA5zu5p&#10;cv8Plr9YXQGRRU5HlGhWo0Ttp+377cf2e3u7vWk/t7ftt+2H9kf7pf1KRoGvxroMr13bKwgVO3tp&#10;+BtHtDmvmF6IMwDTVIIVmGUvxCf3LgTD4VUyb56bAp9jS28idesS6gCIpJB1VGizV0isPeF42J8M&#10;++MhCsnRN0gn47QfNUxYdnfdgvNPhalJ2OQUsAUiPFtdOh/SYdldSEzfKFnMpFLRgMX8XAFZMWyX&#10;WfxiBVjlYZjSpMkppjKMyPd87hAijd/fIGrpse+VrHN6vA9iWeDtiS5iV3omVbfHlJXeERm46zTw&#10;6/k6Kvf4TpW5KTbILJiuzXEscVMZeEdJgy2eU/d2yUBQop5pVGfSGwzCTERjMBwjlQQOPfNDD9Mc&#10;oXLqKem2576bo6UFuajwpV5kQ5szVLSUkeugdpfVLn1s4yjBbuTCnBzaMerXj2H6EwAA//8DAFBL&#10;AwQUAAYACAAAACEAQX5eyuAAAAAJAQAADwAAAGRycy9kb3ducmV2LnhtbEyPwU7DMBBE70j8g7VI&#10;3FqnLWnaEKdCoCJxbNMLt01skkC8jmKnDXw92xMcZ2c08zbbTbYTZzP41pGCxTwCYahyuqVawanY&#10;zzYgfEDS2DkyCr6Nh11+e5Nhqt2FDuZ8DLXgEvIpKmhC6FMpfdUYi37uekPsfbjBYmA51FIPeOFy&#10;28llFK2lxZZ4ocHePDem+jqOVkHZLk/4cyheI7vdr8LbVHyO7y9K3d9NT48ggpnCXxiu+IwOOTOV&#10;biTtRadgliw4yfdVDIL9hzjZgigVrONNAjLP5P8P8l8AAAD//wMAUEsBAi0AFAAGAAgAAAAhALaD&#10;OJL+AAAA4QEAABMAAAAAAAAAAAAAAAAAAAAAAFtDb250ZW50X1R5cGVzXS54bWxQSwECLQAUAAYA&#10;CAAAACEAOP0h/9YAAACUAQAACwAAAAAAAAAAAAAAAAAvAQAAX3JlbHMvLnJlbHNQSwECLQAUAAYA&#10;CAAAACEA6xyD8FECAABgBAAADgAAAAAAAAAAAAAAAAAuAgAAZHJzL2Uyb0RvYy54bWxQSwECLQAU&#10;AAYACAAAACEAQX5eyuAAAAAJAQAADwAAAAAAAAAAAAAAAACrBAAAZHJzL2Rvd25yZXYueG1sUEsF&#10;BgAAAAAEAAQA8wAAALgFAAAAAA==&#10;">
            <v:textbox>
              <w:txbxContent>
                <w:p w:rsidR="00E93401" w:rsidRPr="0065491C" w:rsidRDefault="00E93401" w:rsidP="00AD70ED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5491C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Рабочая программа пересмотрена на заседании кафедры</w:t>
                  </w:r>
                  <w:r>
                    <w:rPr>
                      <w:sz w:val="20"/>
                      <w:szCs w:val="20"/>
                    </w:rPr>
                    <w:t>, протокол № ___ от __________</w:t>
                  </w:r>
                  <w:r w:rsidRPr="0065491C">
                    <w:rPr>
                      <w:sz w:val="20"/>
                      <w:szCs w:val="20"/>
                    </w:rPr>
                    <w:t xml:space="preserve"> 201__г.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E93401" w:rsidRPr="00C13DDE" w:rsidRDefault="00E93401" w:rsidP="00AD70E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1.______________________________________________________________________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2.______________________________________________________________________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3.______________________________________________________________________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4.______________________________________________________________________</w:t>
                  </w:r>
                  <w:r>
                    <w:rPr>
                      <w:sz w:val="20"/>
                      <w:szCs w:val="20"/>
                    </w:rPr>
                    <w:t>___________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5._________________________________________</w:t>
                  </w:r>
                  <w:r>
                    <w:rPr>
                      <w:sz w:val="20"/>
                      <w:szCs w:val="20"/>
                    </w:rPr>
                    <w:t>________________________________________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</w:t>
                  </w:r>
                  <w:r>
                    <w:rPr>
                      <w:sz w:val="20"/>
                      <w:szCs w:val="20"/>
                    </w:rPr>
                    <w:t>______</w:t>
                  </w:r>
                  <w:r w:rsidRPr="0065491C">
                    <w:rPr>
                      <w:sz w:val="20"/>
                      <w:szCs w:val="20"/>
                    </w:rPr>
                    <w:t xml:space="preserve">      _________        ____________</w:t>
                  </w:r>
                </w:p>
                <w:p w:rsidR="00E93401" w:rsidRPr="0065491C" w:rsidRDefault="00E93401" w:rsidP="00AD70ED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E93401" w:rsidRPr="0065491C" w:rsidRDefault="00E93401" w:rsidP="00AD70ED">
                  <w:pPr>
                    <w:rPr>
                      <w:sz w:val="20"/>
                      <w:szCs w:val="20"/>
                    </w:rPr>
                  </w:pPr>
                  <w:r w:rsidRPr="0065491C">
                    <w:rPr>
                      <w:sz w:val="20"/>
                      <w:szCs w:val="20"/>
                    </w:rPr>
                    <w:t>________________      _________        ____________</w:t>
                  </w:r>
                </w:p>
                <w:p w:rsidR="00E93401" w:rsidRPr="0065491C" w:rsidRDefault="00E93401" w:rsidP="00AD70ED">
                  <w:pPr>
                    <w:rPr>
                      <w:sz w:val="12"/>
                      <w:szCs w:val="12"/>
                    </w:rPr>
                  </w:pPr>
                  <w:r w:rsidRPr="0065491C">
                    <w:rPr>
                      <w:sz w:val="12"/>
                      <w:szCs w:val="12"/>
                    </w:rPr>
                    <w:t>ученая степень, должность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 w:rsidRPr="0065491C">
                    <w:rPr>
                      <w:sz w:val="12"/>
                      <w:szCs w:val="12"/>
                    </w:rPr>
                    <w:tab/>
                  </w:r>
                  <w:r w:rsidRPr="0065491C"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E93401" w:rsidRPr="00835E87" w:rsidRDefault="00E93401" w:rsidP="00AD70ED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E93401" w:rsidRPr="00835E87" w:rsidRDefault="00E93401" w:rsidP="00AD70ED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>________________      _________        ______</w:t>
                  </w:r>
                  <w:r>
                    <w:rPr>
                      <w:sz w:val="20"/>
                      <w:szCs w:val="20"/>
                    </w:rPr>
                    <w:t>_____</w:t>
                  </w:r>
                </w:p>
                <w:p w:rsidR="00E93401" w:rsidRDefault="00E93401" w:rsidP="00AD70ED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E93401" w:rsidRPr="00835E87" w:rsidRDefault="00E93401" w:rsidP="00AD70ED">
                  <w:pPr>
                    <w:rPr>
                      <w:sz w:val="20"/>
                      <w:szCs w:val="20"/>
                    </w:rPr>
                  </w:pPr>
                  <w:r w:rsidRPr="00835E87">
                    <w:rPr>
                      <w:sz w:val="20"/>
                      <w:szCs w:val="20"/>
                    </w:rPr>
                    <w:t xml:space="preserve"> «___» _______ 201__ г.»</w:t>
                  </w:r>
                </w:p>
              </w:txbxContent>
            </v:textbox>
          </v:rect>
        </w:pict>
      </w: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jc w:val="center"/>
        <w:rPr>
          <w:rFonts w:eastAsia="Times New Roman"/>
          <w:b/>
          <w:color w:val="0000FF"/>
          <w:sz w:val="20"/>
          <w:szCs w:val="20"/>
        </w:rPr>
      </w:pPr>
    </w:p>
    <w:p w:rsidR="00AD70ED" w:rsidRPr="00E862FA" w:rsidRDefault="00AD70ED" w:rsidP="00AD70ED">
      <w:pPr>
        <w:spacing w:after="200"/>
        <w:jc w:val="left"/>
        <w:rPr>
          <w:rFonts w:eastAsia="Times New Roman"/>
          <w:color w:val="0000FF"/>
          <w:szCs w:val="28"/>
        </w:rPr>
      </w:pPr>
    </w:p>
    <w:p w:rsidR="00AD70ED" w:rsidRPr="00E862FA" w:rsidRDefault="00AD70ED" w:rsidP="00AD70ED">
      <w:pPr>
        <w:tabs>
          <w:tab w:val="left" w:pos="1485"/>
        </w:tabs>
        <w:jc w:val="center"/>
        <w:rPr>
          <w:rFonts w:eastAsia="Times New Roman"/>
          <w:b/>
          <w:color w:val="0000FF"/>
          <w:szCs w:val="28"/>
        </w:rPr>
      </w:pPr>
    </w:p>
    <w:p w:rsidR="00AD70ED" w:rsidRPr="00D070B0" w:rsidRDefault="00AD70ED" w:rsidP="00AD70ED">
      <w:pPr>
        <w:tabs>
          <w:tab w:val="left" w:pos="1485"/>
        </w:tabs>
        <w:jc w:val="center"/>
        <w:rPr>
          <w:rFonts w:eastAsia="Times New Roman"/>
          <w:b/>
          <w:color w:val="000000"/>
          <w:szCs w:val="28"/>
        </w:rPr>
      </w:pPr>
      <w:r w:rsidRPr="00D070B0">
        <w:rPr>
          <w:rFonts w:eastAsia="Times New Roman"/>
          <w:b/>
          <w:color w:val="000000"/>
          <w:szCs w:val="28"/>
        </w:rPr>
        <w:lastRenderedPageBreak/>
        <w:t>Оглавление</w:t>
      </w:r>
    </w:p>
    <w:p w:rsidR="00AD70ED" w:rsidRPr="00E862FA" w:rsidRDefault="00AD70ED" w:rsidP="00AD70ED">
      <w:pPr>
        <w:tabs>
          <w:tab w:val="left" w:pos="1485"/>
        </w:tabs>
        <w:jc w:val="right"/>
        <w:rPr>
          <w:rFonts w:eastAsia="Times New Roman"/>
          <w:color w:val="0000FF"/>
          <w:szCs w:val="28"/>
        </w:rPr>
      </w:pPr>
    </w:p>
    <w:tbl>
      <w:tblPr>
        <w:tblW w:w="0" w:type="auto"/>
        <w:tblLook w:val="04A0"/>
      </w:tblPr>
      <w:tblGrid>
        <w:gridCol w:w="8613"/>
        <w:gridCol w:w="1134"/>
      </w:tblGrid>
      <w:tr w:rsidR="00AD70ED" w:rsidRPr="002843E4" w:rsidTr="001D398A">
        <w:trPr>
          <w:trHeight w:val="567"/>
        </w:trPr>
        <w:tc>
          <w:tcPr>
            <w:tcW w:w="8613" w:type="dxa"/>
            <w:vAlign w:val="center"/>
          </w:tcPr>
          <w:p w:rsidR="00AD70ED" w:rsidRPr="002843E4" w:rsidRDefault="00AD70ED" w:rsidP="001D398A">
            <w:pPr>
              <w:pStyle w:val="af1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  <w:rPr>
                <w:color w:val="000000"/>
              </w:rPr>
            </w:pPr>
            <w:r w:rsidRPr="002843E4">
              <w:rPr>
                <w:color w:val="000000"/>
              </w:rPr>
              <w:t>Цель и задачи освоения дисциплины</w:t>
            </w:r>
          </w:p>
        </w:tc>
        <w:tc>
          <w:tcPr>
            <w:tcW w:w="1134" w:type="dxa"/>
            <w:vAlign w:val="center"/>
          </w:tcPr>
          <w:p w:rsidR="00AD70ED" w:rsidRPr="002843E4" w:rsidRDefault="00AD70ED" w:rsidP="001D39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color w:val="000000"/>
                <w:szCs w:val="28"/>
              </w:rPr>
            </w:pPr>
            <w:r w:rsidRPr="002843E4">
              <w:rPr>
                <w:rFonts w:eastAsia="Times New Roman"/>
                <w:bCs/>
                <w:iCs/>
                <w:color w:val="000000"/>
                <w:szCs w:val="28"/>
              </w:rPr>
              <w:t>5</w:t>
            </w:r>
          </w:p>
        </w:tc>
      </w:tr>
      <w:tr w:rsidR="00AD70ED" w:rsidRPr="002843E4" w:rsidTr="001D398A">
        <w:trPr>
          <w:trHeight w:val="567"/>
        </w:trPr>
        <w:tc>
          <w:tcPr>
            <w:tcW w:w="8613" w:type="dxa"/>
            <w:vAlign w:val="center"/>
          </w:tcPr>
          <w:p w:rsidR="00AD70ED" w:rsidRPr="002843E4" w:rsidRDefault="00AD70ED" w:rsidP="001D398A">
            <w:pPr>
              <w:pStyle w:val="af1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  <w:rPr>
                <w:color w:val="000000"/>
              </w:rPr>
            </w:pPr>
            <w:r w:rsidRPr="002843E4">
              <w:rPr>
                <w:color w:val="000000"/>
              </w:rPr>
              <w:t>Место дисциплины в структуре О</w:t>
            </w:r>
            <w:r>
              <w:rPr>
                <w:color w:val="000000"/>
              </w:rPr>
              <w:t xml:space="preserve">ПОП </w:t>
            </w:r>
            <w:proofErr w:type="gramStart"/>
            <w:r>
              <w:rPr>
                <w:color w:val="000000"/>
              </w:rPr>
              <w:t>В</w:t>
            </w:r>
            <w:r w:rsidRPr="002843E4">
              <w:rPr>
                <w:color w:val="000000"/>
              </w:rPr>
              <w:t>О</w:t>
            </w:r>
            <w:proofErr w:type="gramEnd"/>
          </w:p>
        </w:tc>
        <w:tc>
          <w:tcPr>
            <w:tcW w:w="1134" w:type="dxa"/>
            <w:vAlign w:val="center"/>
          </w:tcPr>
          <w:p w:rsidR="00AD70ED" w:rsidRPr="002843E4" w:rsidRDefault="00AD70ED" w:rsidP="001D39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color w:val="000000"/>
                <w:szCs w:val="28"/>
              </w:rPr>
            </w:pPr>
            <w:r w:rsidRPr="002843E4">
              <w:rPr>
                <w:rFonts w:eastAsia="Times New Roman"/>
                <w:bCs/>
                <w:iCs/>
                <w:color w:val="000000"/>
                <w:szCs w:val="28"/>
              </w:rPr>
              <w:t>5</w:t>
            </w:r>
          </w:p>
        </w:tc>
      </w:tr>
      <w:tr w:rsidR="00AD70ED" w:rsidRPr="002843E4" w:rsidTr="001D398A">
        <w:trPr>
          <w:trHeight w:val="567"/>
        </w:trPr>
        <w:tc>
          <w:tcPr>
            <w:tcW w:w="8613" w:type="dxa"/>
            <w:vAlign w:val="center"/>
          </w:tcPr>
          <w:p w:rsidR="00AD70ED" w:rsidRPr="002843E4" w:rsidRDefault="00AD70ED" w:rsidP="001D398A">
            <w:pPr>
              <w:pStyle w:val="af1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  <w:rPr>
                <w:color w:val="000000"/>
              </w:rPr>
            </w:pPr>
            <w:r w:rsidRPr="002843E4">
              <w:rPr>
                <w:color w:val="000000"/>
              </w:rPr>
              <w:t>Требования к результатам освоения содержания дисциплины</w:t>
            </w:r>
          </w:p>
        </w:tc>
        <w:tc>
          <w:tcPr>
            <w:tcW w:w="1134" w:type="dxa"/>
            <w:vAlign w:val="center"/>
          </w:tcPr>
          <w:p w:rsidR="00AD70ED" w:rsidRPr="002843E4" w:rsidRDefault="00AD70ED" w:rsidP="001D39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color w:val="000000"/>
                <w:szCs w:val="28"/>
              </w:rPr>
            </w:pPr>
            <w:r w:rsidRPr="002843E4">
              <w:rPr>
                <w:rFonts w:eastAsia="Times New Roman"/>
                <w:bCs/>
                <w:iCs/>
                <w:color w:val="000000"/>
                <w:szCs w:val="28"/>
              </w:rPr>
              <w:t>6</w:t>
            </w:r>
          </w:p>
        </w:tc>
      </w:tr>
      <w:tr w:rsidR="00AD70ED" w:rsidRPr="002843E4" w:rsidTr="001D398A">
        <w:trPr>
          <w:trHeight w:val="567"/>
        </w:trPr>
        <w:tc>
          <w:tcPr>
            <w:tcW w:w="8613" w:type="dxa"/>
            <w:vAlign w:val="center"/>
          </w:tcPr>
          <w:p w:rsidR="00AD70ED" w:rsidRPr="002843E4" w:rsidRDefault="00AD70ED" w:rsidP="001D398A">
            <w:pPr>
              <w:pStyle w:val="af1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  <w:rPr>
                <w:color w:val="000000"/>
              </w:rPr>
            </w:pPr>
            <w:r w:rsidRPr="002843E4">
              <w:rPr>
                <w:color w:val="000000"/>
              </w:rPr>
              <w:t>Распределение трудоемкости дисциплины по видам занятий</w:t>
            </w:r>
          </w:p>
        </w:tc>
        <w:tc>
          <w:tcPr>
            <w:tcW w:w="1134" w:type="dxa"/>
            <w:vAlign w:val="center"/>
          </w:tcPr>
          <w:p w:rsidR="00AD70ED" w:rsidRPr="002843E4" w:rsidRDefault="00AD70ED" w:rsidP="001D39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color w:val="000000"/>
                <w:szCs w:val="28"/>
              </w:rPr>
            </w:pPr>
            <w:r>
              <w:rPr>
                <w:rFonts w:eastAsia="Times New Roman"/>
                <w:bCs/>
                <w:iCs/>
                <w:color w:val="000000"/>
                <w:szCs w:val="28"/>
              </w:rPr>
              <w:t>6</w:t>
            </w:r>
          </w:p>
        </w:tc>
      </w:tr>
      <w:tr w:rsidR="00AD70ED" w:rsidRPr="002843E4" w:rsidTr="001D398A">
        <w:trPr>
          <w:trHeight w:val="567"/>
        </w:trPr>
        <w:tc>
          <w:tcPr>
            <w:tcW w:w="8613" w:type="dxa"/>
            <w:vAlign w:val="center"/>
          </w:tcPr>
          <w:p w:rsidR="00AD70ED" w:rsidRPr="002843E4" w:rsidRDefault="00AD70ED" w:rsidP="001D398A">
            <w:pPr>
              <w:pStyle w:val="af1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  <w:rPr>
                <w:color w:val="000000"/>
              </w:rPr>
            </w:pPr>
            <w:r w:rsidRPr="002843E4">
              <w:rPr>
                <w:color w:val="000000"/>
              </w:rPr>
              <w:t>Тематический план освоения дисциплины</w:t>
            </w:r>
          </w:p>
        </w:tc>
        <w:tc>
          <w:tcPr>
            <w:tcW w:w="1134" w:type="dxa"/>
            <w:vAlign w:val="center"/>
          </w:tcPr>
          <w:p w:rsidR="00AD70ED" w:rsidRPr="002843E4" w:rsidRDefault="00AD70ED" w:rsidP="001D39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color w:val="000000"/>
                <w:szCs w:val="28"/>
              </w:rPr>
            </w:pPr>
            <w:r w:rsidRPr="002843E4">
              <w:rPr>
                <w:rFonts w:eastAsia="Times New Roman"/>
                <w:bCs/>
                <w:iCs/>
                <w:color w:val="000000"/>
                <w:szCs w:val="28"/>
              </w:rPr>
              <w:t>7</w:t>
            </w:r>
          </w:p>
        </w:tc>
      </w:tr>
      <w:tr w:rsidR="00AD70ED" w:rsidRPr="002843E4" w:rsidTr="001D398A">
        <w:trPr>
          <w:trHeight w:val="567"/>
        </w:trPr>
        <w:tc>
          <w:tcPr>
            <w:tcW w:w="8613" w:type="dxa"/>
            <w:vAlign w:val="center"/>
          </w:tcPr>
          <w:p w:rsidR="00AD70ED" w:rsidRPr="002843E4" w:rsidRDefault="00AD70ED" w:rsidP="001D398A">
            <w:pPr>
              <w:pStyle w:val="af1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  <w:rPr>
                <w:color w:val="000000"/>
              </w:rPr>
            </w:pPr>
            <w:r w:rsidRPr="002843E4">
              <w:rPr>
                <w:color w:val="000000"/>
              </w:rPr>
              <w:t>Образовательные технологии</w:t>
            </w:r>
          </w:p>
        </w:tc>
        <w:tc>
          <w:tcPr>
            <w:tcW w:w="1134" w:type="dxa"/>
            <w:vAlign w:val="center"/>
          </w:tcPr>
          <w:p w:rsidR="00AD70ED" w:rsidRPr="002843E4" w:rsidRDefault="00AD70ED" w:rsidP="001D39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color w:val="000000"/>
                <w:szCs w:val="28"/>
              </w:rPr>
            </w:pPr>
            <w:r>
              <w:rPr>
                <w:rFonts w:eastAsia="Times New Roman"/>
                <w:bCs/>
                <w:iCs/>
                <w:color w:val="000000"/>
                <w:szCs w:val="28"/>
              </w:rPr>
              <w:t>7</w:t>
            </w:r>
          </w:p>
        </w:tc>
      </w:tr>
      <w:tr w:rsidR="00AD70ED" w:rsidRPr="002843E4" w:rsidTr="001D398A">
        <w:trPr>
          <w:trHeight w:val="1014"/>
        </w:trPr>
        <w:tc>
          <w:tcPr>
            <w:tcW w:w="8613" w:type="dxa"/>
            <w:vAlign w:val="center"/>
          </w:tcPr>
          <w:p w:rsidR="00AD70ED" w:rsidRPr="002843E4" w:rsidRDefault="00AD70ED" w:rsidP="001D398A">
            <w:pPr>
              <w:pStyle w:val="af1"/>
              <w:numPr>
                <w:ilvl w:val="0"/>
                <w:numId w:val="1"/>
              </w:numPr>
              <w:tabs>
                <w:tab w:val="left" w:pos="567"/>
              </w:tabs>
              <w:ind w:left="567" w:hanging="425"/>
              <w:rPr>
                <w:color w:val="000000"/>
              </w:rPr>
            </w:pPr>
            <w:r w:rsidRPr="002843E4">
              <w:rPr>
                <w:color w:val="000000"/>
              </w:rPr>
              <w:t>Характеристика фондов оценочных сре</w:t>
            </w:r>
            <w:proofErr w:type="gramStart"/>
            <w:r w:rsidRPr="002843E4">
              <w:rPr>
                <w:color w:val="000000"/>
              </w:rPr>
              <w:t>дств дл</w:t>
            </w:r>
            <w:proofErr w:type="gramEnd"/>
            <w:r w:rsidRPr="002843E4">
              <w:rPr>
                <w:color w:val="000000"/>
              </w:rPr>
              <w:t>я текущего контроля успеваемости и промежуточной аттестации</w:t>
            </w:r>
          </w:p>
        </w:tc>
        <w:tc>
          <w:tcPr>
            <w:tcW w:w="1134" w:type="dxa"/>
            <w:vAlign w:val="center"/>
          </w:tcPr>
          <w:p w:rsidR="00AD70ED" w:rsidRPr="002843E4" w:rsidRDefault="00AD70ED" w:rsidP="001D39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color w:val="000000"/>
                <w:szCs w:val="28"/>
              </w:rPr>
            </w:pPr>
            <w:r>
              <w:rPr>
                <w:rFonts w:eastAsia="Times New Roman"/>
                <w:bCs/>
                <w:iCs/>
                <w:color w:val="000000"/>
                <w:szCs w:val="28"/>
              </w:rPr>
              <w:t>8</w:t>
            </w:r>
          </w:p>
        </w:tc>
      </w:tr>
      <w:tr w:rsidR="00AD70ED" w:rsidRPr="002843E4" w:rsidTr="001D398A">
        <w:trPr>
          <w:trHeight w:val="567"/>
        </w:trPr>
        <w:tc>
          <w:tcPr>
            <w:tcW w:w="8613" w:type="dxa"/>
            <w:vAlign w:val="center"/>
          </w:tcPr>
          <w:p w:rsidR="00AD70ED" w:rsidRPr="002843E4" w:rsidRDefault="00AD70ED" w:rsidP="001D398A">
            <w:pPr>
              <w:pStyle w:val="af1"/>
              <w:tabs>
                <w:tab w:val="left" w:pos="567"/>
              </w:tabs>
              <w:ind w:left="567" w:hanging="425"/>
              <w:rPr>
                <w:color w:val="000000"/>
              </w:rPr>
            </w:pPr>
            <w:r w:rsidRPr="002843E4">
              <w:rPr>
                <w:color w:val="000000"/>
              </w:rPr>
              <w:t>7.1 Характеристика фондов оценочных сре</w:t>
            </w:r>
            <w:proofErr w:type="gramStart"/>
            <w:r w:rsidRPr="002843E4">
              <w:rPr>
                <w:color w:val="000000"/>
              </w:rPr>
              <w:t>дств дл</w:t>
            </w:r>
            <w:proofErr w:type="gramEnd"/>
            <w:r w:rsidRPr="002843E4">
              <w:rPr>
                <w:color w:val="000000"/>
              </w:rPr>
              <w:t>я текущего контроля успеваемости</w:t>
            </w:r>
          </w:p>
        </w:tc>
        <w:tc>
          <w:tcPr>
            <w:tcW w:w="1134" w:type="dxa"/>
            <w:vAlign w:val="center"/>
          </w:tcPr>
          <w:p w:rsidR="00AD70ED" w:rsidRPr="002843E4" w:rsidRDefault="00AD70ED" w:rsidP="001D39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color w:val="000000"/>
                <w:szCs w:val="28"/>
              </w:rPr>
            </w:pPr>
            <w:r>
              <w:rPr>
                <w:rFonts w:eastAsia="Times New Roman"/>
                <w:bCs/>
                <w:iCs/>
                <w:color w:val="000000"/>
                <w:szCs w:val="28"/>
              </w:rPr>
              <w:t>8</w:t>
            </w:r>
          </w:p>
          <w:p w:rsidR="00AD70ED" w:rsidRPr="002843E4" w:rsidRDefault="00AD70ED" w:rsidP="001D39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color w:val="000000"/>
                <w:szCs w:val="28"/>
              </w:rPr>
            </w:pPr>
          </w:p>
        </w:tc>
      </w:tr>
      <w:tr w:rsidR="00AD70ED" w:rsidRPr="002843E4" w:rsidTr="001D398A">
        <w:trPr>
          <w:trHeight w:val="567"/>
        </w:trPr>
        <w:tc>
          <w:tcPr>
            <w:tcW w:w="8613" w:type="dxa"/>
            <w:vAlign w:val="center"/>
          </w:tcPr>
          <w:p w:rsidR="00AD70ED" w:rsidRPr="002843E4" w:rsidRDefault="00AD70ED" w:rsidP="001D398A">
            <w:pPr>
              <w:pStyle w:val="af1"/>
              <w:tabs>
                <w:tab w:val="left" w:pos="567"/>
              </w:tabs>
              <w:ind w:left="567" w:hanging="425"/>
              <w:rPr>
                <w:color w:val="000000"/>
              </w:rPr>
            </w:pPr>
            <w:r w:rsidRPr="002843E4">
              <w:rPr>
                <w:color w:val="000000"/>
              </w:rPr>
              <w:t>7.2 Характеристика фондов оценочных сре</w:t>
            </w:r>
            <w:proofErr w:type="gramStart"/>
            <w:r w:rsidRPr="002843E4">
              <w:rPr>
                <w:color w:val="000000"/>
              </w:rPr>
              <w:t>дств дл</w:t>
            </w:r>
            <w:proofErr w:type="gramEnd"/>
            <w:r w:rsidRPr="002843E4">
              <w:rPr>
                <w:color w:val="000000"/>
              </w:rPr>
              <w:t xml:space="preserve">я промежуточной аттестации </w:t>
            </w:r>
          </w:p>
        </w:tc>
        <w:tc>
          <w:tcPr>
            <w:tcW w:w="1134" w:type="dxa"/>
            <w:vAlign w:val="center"/>
          </w:tcPr>
          <w:p w:rsidR="00AD70ED" w:rsidRPr="002843E4" w:rsidRDefault="00AD70ED" w:rsidP="001D39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color w:val="000000"/>
                <w:szCs w:val="28"/>
              </w:rPr>
            </w:pPr>
            <w:r>
              <w:rPr>
                <w:rFonts w:eastAsia="Times New Roman"/>
                <w:bCs/>
                <w:iCs/>
                <w:color w:val="000000"/>
                <w:szCs w:val="28"/>
              </w:rPr>
              <w:t>9</w:t>
            </w:r>
          </w:p>
        </w:tc>
      </w:tr>
      <w:tr w:rsidR="00AD70ED" w:rsidRPr="002843E4" w:rsidTr="001D398A">
        <w:trPr>
          <w:trHeight w:val="567"/>
        </w:trPr>
        <w:tc>
          <w:tcPr>
            <w:tcW w:w="8613" w:type="dxa"/>
            <w:vAlign w:val="center"/>
          </w:tcPr>
          <w:p w:rsidR="00AD70ED" w:rsidRPr="002843E4" w:rsidRDefault="00AD70ED" w:rsidP="001D398A">
            <w:pPr>
              <w:pStyle w:val="af1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  <w:rPr>
                <w:color w:val="000000"/>
              </w:rPr>
            </w:pPr>
            <w:r w:rsidRPr="002843E4">
              <w:rPr>
                <w:color w:val="000000"/>
              </w:rPr>
              <w:t>Учебно-методическое обеспечение дисциплины</w:t>
            </w:r>
          </w:p>
        </w:tc>
        <w:tc>
          <w:tcPr>
            <w:tcW w:w="1134" w:type="dxa"/>
            <w:vAlign w:val="center"/>
          </w:tcPr>
          <w:p w:rsidR="00AD70ED" w:rsidRPr="002843E4" w:rsidRDefault="00AD70ED" w:rsidP="001D39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color w:val="000000"/>
                <w:szCs w:val="28"/>
              </w:rPr>
            </w:pPr>
            <w:r w:rsidRPr="002843E4">
              <w:rPr>
                <w:rFonts w:eastAsia="Times New Roman"/>
                <w:bCs/>
                <w:iCs/>
                <w:color w:val="000000"/>
                <w:szCs w:val="28"/>
              </w:rPr>
              <w:t>1</w:t>
            </w:r>
            <w:r>
              <w:rPr>
                <w:rFonts w:eastAsia="Times New Roman"/>
                <w:bCs/>
                <w:iCs/>
                <w:color w:val="000000"/>
                <w:szCs w:val="28"/>
              </w:rPr>
              <w:t>1</w:t>
            </w:r>
          </w:p>
        </w:tc>
      </w:tr>
      <w:tr w:rsidR="00AD70ED" w:rsidRPr="002843E4" w:rsidTr="001D398A">
        <w:trPr>
          <w:trHeight w:val="567"/>
        </w:trPr>
        <w:tc>
          <w:tcPr>
            <w:tcW w:w="8613" w:type="dxa"/>
            <w:vAlign w:val="center"/>
          </w:tcPr>
          <w:p w:rsidR="00AD70ED" w:rsidRPr="002843E4" w:rsidRDefault="00AD70ED" w:rsidP="001D398A">
            <w:pPr>
              <w:pStyle w:val="af1"/>
              <w:numPr>
                <w:ilvl w:val="0"/>
                <w:numId w:val="1"/>
              </w:numPr>
              <w:tabs>
                <w:tab w:val="left" w:pos="510"/>
              </w:tabs>
              <w:ind w:left="142" w:firstLine="0"/>
              <w:jc w:val="left"/>
              <w:rPr>
                <w:color w:val="000000"/>
              </w:rPr>
            </w:pPr>
            <w:r w:rsidRPr="002843E4">
              <w:rPr>
                <w:color w:val="000000"/>
              </w:rPr>
              <w:t>Материально-техническое обеспечение дисциплины</w:t>
            </w:r>
          </w:p>
        </w:tc>
        <w:tc>
          <w:tcPr>
            <w:tcW w:w="1134" w:type="dxa"/>
            <w:vAlign w:val="center"/>
          </w:tcPr>
          <w:p w:rsidR="00AD70ED" w:rsidRPr="002843E4" w:rsidRDefault="00AD70ED" w:rsidP="001D39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color w:val="000000"/>
                <w:szCs w:val="28"/>
              </w:rPr>
            </w:pPr>
            <w:r w:rsidRPr="002843E4">
              <w:rPr>
                <w:rFonts w:eastAsia="Times New Roman"/>
                <w:bCs/>
                <w:iCs/>
                <w:color w:val="000000"/>
                <w:szCs w:val="28"/>
              </w:rPr>
              <w:t>1</w:t>
            </w:r>
            <w:r>
              <w:rPr>
                <w:rFonts w:eastAsia="Times New Roman"/>
                <w:bCs/>
                <w:iCs/>
                <w:color w:val="000000"/>
                <w:szCs w:val="28"/>
              </w:rPr>
              <w:t>3</w:t>
            </w:r>
          </w:p>
        </w:tc>
      </w:tr>
      <w:tr w:rsidR="00AD70ED" w:rsidRPr="002843E4" w:rsidTr="001D398A">
        <w:trPr>
          <w:trHeight w:val="567"/>
        </w:trPr>
        <w:tc>
          <w:tcPr>
            <w:tcW w:w="8613" w:type="dxa"/>
            <w:vAlign w:val="center"/>
          </w:tcPr>
          <w:p w:rsidR="00AD70ED" w:rsidRPr="002843E4" w:rsidRDefault="00AD70ED" w:rsidP="001D398A">
            <w:pPr>
              <w:autoSpaceDE w:val="0"/>
              <w:autoSpaceDN w:val="0"/>
              <w:adjustRightInd w:val="0"/>
              <w:ind w:firstLine="142"/>
              <w:rPr>
                <w:rFonts w:eastAsia="Times New Roman"/>
                <w:color w:val="000000"/>
                <w:szCs w:val="28"/>
              </w:rPr>
            </w:pPr>
            <w:r w:rsidRPr="002843E4">
              <w:rPr>
                <w:rFonts w:eastAsia="Times New Roman"/>
                <w:color w:val="000000"/>
                <w:szCs w:val="28"/>
              </w:rPr>
              <w:t>Приложения</w:t>
            </w:r>
          </w:p>
          <w:p w:rsidR="00AD70ED" w:rsidRPr="002843E4" w:rsidRDefault="00AD70ED" w:rsidP="001D398A">
            <w:pPr>
              <w:pStyle w:val="af1"/>
              <w:tabs>
                <w:tab w:val="left" w:pos="510"/>
              </w:tabs>
              <w:ind w:left="142"/>
              <w:jc w:val="left"/>
              <w:rPr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AD70ED" w:rsidRPr="002843E4" w:rsidRDefault="00AD70ED" w:rsidP="001D39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color w:val="000000"/>
                <w:szCs w:val="28"/>
              </w:rPr>
            </w:pPr>
          </w:p>
        </w:tc>
      </w:tr>
    </w:tbl>
    <w:p w:rsidR="00AD70ED" w:rsidRPr="00E862FA" w:rsidRDefault="00AD70ED" w:rsidP="00AD70ED">
      <w:pPr>
        <w:tabs>
          <w:tab w:val="left" w:pos="1485"/>
        </w:tabs>
        <w:jc w:val="right"/>
        <w:rPr>
          <w:rFonts w:eastAsia="Times New Roman"/>
          <w:color w:val="0000FF"/>
          <w:szCs w:val="28"/>
        </w:rPr>
      </w:pPr>
    </w:p>
    <w:p w:rsidR="00AD70ED" w:rsidRPr="00D070B0" w:rsidRDefault="00AD70ED" w:rsidP="00AD70ED">
      <w:pPr>
        <w:pStyle w:val="3"/>
        <w:suppressAutoHyphens/>
        <w:spacing w:before="0" w:after="0"/>
        <w:ind w:left="0" w:firstLine="680"/>
        <w:rPr>
          <w:color w:val="000000"/>
          <w:szCs w:val="28"/>
        </w:rPr>
      </w:pPr>
      <w:r w:rsidRPr="00E862FA">
        <w:rPr>
          <w:color w:val="0000FF"/>
        </w:rPr>
        <w:br w:type="page"/>
      </w:r>
      <w:r w:rsidRPr="00D070B0">
        <w:rPr>
          <w:color w:val="000000"/>
          <w:szCs w:val="28"/>
        </w:rPr>
        <w:lastRenderedPageBreak/>
        <w:t>Цель и задачи освоения дисциплины</w:t>
      </w:r>
    </w:p>
    <w:p w:rsidR="00AD70ED" w:rsidRDefault="00AD70ED" w:rsidP="00AD70ED">
      <w:pPr>
        <w:ind w:firstLine="720"/>
        <w:rPr>
          <w:szCs w:val="28"/>
        </w:rPr>
      </w:pPr>
      <w:r w:rsidRPr="008D0168">
        <w:rPr>
          <w:szCs w:val="28"/>
        </w:rPr>
        <w:t>Цель дисцип</w:t>
      </w:r>
      <w:r w:rsidR="008B6517">
        <w:rPr>
          <w:szCs w:val="28"/>
        </w:rPr>
        <w:t xml:space="preserve">лины </w:t>
      </w:r>
      <w:r w:rsidRPr="00985DA4">
        <w:rPr>
          <w:rFonts w:eastAsia="Times New Roman"/>
          <w:color w:val="000000"/>
          <w:szCs w:val="28"/>
        </w:rPr>
        <w:t>«</w:t>
      </w:r>
      <w:r>
        <w:rPr>
          <w:rFonts w:eastAsia="Times New Roman"/>
          <w:color w:val="000000"/>
          <w:szCs w:val="28"/>
        </w:rPr>
        <w:t>Предпринимательство в сельских территориях</w:t>
      </w:r>
      <w:r w:rsidRPr="00985DA4">
        <w:rPr>
          <w:rFonts w:eastAsia="Times New Roman"/>
          <w:color w:val="000000"/>
          <w:szCs w:val="28"/>
        </w:rPr>
        <w:t>»</w:t>
      </w:r>
      <w:r w:rsidRPr="008D0168">
        <w:rPr>
          <w:b/>
          <w:szCs w:val="28"/>
        </w:rPr>
        <w:t xml:space="preserve"> </w:t>
      </w:r>
      <w:r w:rsidR="008B6517">
        <w:rPr>
          <w:szCs w:val="28"/>
        </w:rPr>
        <w:t xml:space="preserve">– обучить </w:t>
      </w:r>
      <w:r w:rsidRPr="008D0168">
        <w:rPr>
          <w:szCs w:val="28"/>
        </w:rPr>
        <w:t xml:space="preserve"> теоретическим и практическим навыкам и методам проведения маркетинговых исследований с целью изучения рынка продукции и услуг, уровня риска, сопутствующей принятию маркетинговых решений.</w:t>
      </w:r>
    </w:p>
    <w:p w:rsidR="00AD70ED" w:rsidRDefault="00AD70ED" w:rsidP="00AD70ED">
      <w:pPr>
        <w:ind w:firstLine="720"/>
        <w:rPr>
          <w:szCs w:val="28"/>
        </w:rPr>
      </w:pPr>
      <w:r>
        <w:rPr>
          <w:szCs w:val="28"/>
        </w:rPr>
        <w:t>Задачи дисциплины:</w:t>
      </w:r>
    </w:p>
    <w:p w:rsidR="00AD70ED" w:rsidRDefault="00AD70ED" w:rsidP="00AD70ED">
      <w:pPr>
        <w:numPr>
          <w:ilvl w:val="0"/>
          <w:numId w:val="16"/>
        </w:numPr>
        <w:ind w:left="0" w:firstLine="720"/>
        <w:rPr>
          <w:szCs w:val="28"/>
        </w:rPr>
      </w:pPr>
      <w:r>
        <w:rPr>
          <w:szCs w:val="28"/>
        </w:rPr>
        <w:t>обеспечить понимание  роли маркетингового подхода и маркетинговых исследований в деятельности предприятия, особенно при разработке стратегии его развития;</w:t>
      </w:r>
    </w:p>
    <w:p w:rsidR="00AD70ED" w:rsidRDefault="00AD70ED" w:rsidP="00AD70ED">
      <w:pPr>
        <w:numPr>
          <w:ilvl w:val="0"/>
          <w:numId w:val="16"/>
        </w:numPr>
        <w:ind w:left="0" w:firstLine="720"/>
        <w:rPr>
          <w:szCs w:val="28"/>
        </w:rPr>
      </w:pPr>
      <w:r>
        <w:rPr>
          <w:szCs w:val="28"/>
        </w:rPr>
        <w:t>научить методам и процедурам проведения комплексных маркетинговых исследований с целью получения информации для принятия управленческих решений;</w:t>
      </w:r>
    </w:p>
    <w:p w:rsidR="00AD70ED" w:rsidRDefault="00AD70ED" w:rsidP="00AD70ED">
      <w:pPr>
        <w:numPr>
          <w:ilvl w:val="0"/>
          <w:numId w:val="16"/>
        </w:numPr>
        <w:ind w:left="0" w:firstLine="720"/>
        <w:rPr>
          <w:szCs w:val="28"/>
        </w:rPr>
      </w:pPr>
      <w:r>
        <w:rPr>
          <w:szCs w:val="28"/>
        </w:rPr>
        <w:t>сформировать маркетинговый подход к проблеме изучения внешней среды предприятия, конъюнктуры рынка, поведения потребителей;</w:t>
      </w:r>
    </w:p>
    <w:p w:rsidR="00AD70ED" w:rsidRDefault="00AD70ED" w:rsidP="00AD70ED">
      <w:pPr>
        <w:numPr>
          <w:ilvl w:val="0"/>
          <w:numId w:val="16"/>
        </w:numPr>
        <w:ind w:left="0" w:firstLine="720"/>
        <w:rPr>
          <w:szCs w:val="28"/>
        </w:rPr>
      </w:pPr>
      <w:r>
        <w:rPr>
          <w:szCs w:val="28"/>
        </w:rPr>
        <w:t>научить  приемам изучения внутренней среды предприятия, оценки его интеллектуального, технологического и производственного потенциалов, определения слабых и сильных сторон, реальных и потенциальных возможностей, конкурентоспособности предприятия.</w:t>
      </w:r>
    </w:p>
    <w:p w:rsidR="00AD70ED" w:rsidRPr="00E862FA" w:rsidRDefault="00AD70ED" w:rsidP="00AD70ED">
      <w:pPr>
        <w:pStyle w:val="af4"/>
        <w:suppressAutoHyphens/>
        <w:spacing w:after="0"/>
        <w:ind w:firstLine="709"/>
        <w:rPr>
          <w:color w:val="0000FF"/>
          <w:szCs w:val="28"/>
        </w:rPr>
      </w:pPr>
    </w:p>
    <w:p w:rsidR="00AD70ED" w:rsidRPr="005210B4" w:rsidRDefault="00AD70ED" w:rsidP="00AD70ED">
      <w:pPr>
        <w:pStyle w:val="3"/>
        <w:suppressAutoHyphens/>
        <w:spacing w:before="0" w:after="0"/>
        <w:ind w:left="0" w:firstLine="680"/>
        <w:rPr>
          <w:color w:val="000000"/>
          <w:szCs w:val="28"/>
        </w:rPr>
      </w:pPr>
      <w:r w:rsidRPr="005210B4">
        <w:rPr>
          <w:color w:val="000000"/>
          <w:szCs w:val="28"/>
        </w:rPr>
        <w:t>Место дисциплины в структуре О</w:t>
      </w:r>
      <w:r>
        <w:rPr>
          <w:color w:val="000000"/>
          <w:szCs w:val="28"/>
        </w:rPr>
        <w:t>П</w:t>
      </w:r>
      <w:r w:rsidRPr="005210B4">
        <w:rPr>
          <w:color w:val="000000"/>
          <w:szCs w:val="28"/>
        </w:rPr>
        <w:t xml:space="preserve">ОП </w:t>
      </w:r>
      <w:proofErr w:type="gramStart"/>
      <w:r>
        <w:rPr>
          <w:color w:val="000000"/>
          <w:szCs w:val="28"/>
        </w:rPr>
        <w:t>В</w:t>
      </w:r>
      <w:r w:rsidRPr="005210B4">
        <w:rPr>
          <w:color w:val="000000"/>
          <w:szCs w:val="28"/>
        </w:rPr>
        <w:t>О</w:t>
      </w:r>
      <w:proofErr w:type="gramEnd"/>
    </w:p>
    <w:p w:rsidR="00AD70ED" w:rsidRPr="001D398A" w:rsidRDefault="008B6517" w:rsidP="00AD70ED">
      <w:pPr>
        <w:suppressAutoHyphens/>
        <w:autoSpaceDE w:val="0"/>
        <w:autoSpaceDN w:val="0"/>
        <w:adjustRightInd w:val="0"/>
        <w:ind w:firstLine="680"/>
        <w:rPr>
          <w:rFonts w:eastAsia="Times New Roman"/>
          <w:bCs/>
          <w:iCs/>
          <w:szCs w:val="28"/>
        </w:rPr>
      </w:pPr>
      <w:r>
        <w:rPr>
          <w:color w:val="000000"/>
          <w:szCs w:val="28"/>
        </w:rPr>
        <w:t xml:space="preserve">Дисциплина </w:t>
      </w:r>
      <w:r w:rsidR="00AD70ED" w:rsidRPr="00985DA4">
        <w:rPr>
          <w:rFonts w:eastAsia="Times New Roman"/>
          <w:color w:val="000000"/>
          <w:szCs w:val="28"/>
        </w:rPr>
        <w:t>«</w:t>
      </w:r>
      <w:r w:rsidR="00AD70ED">
        <w:rPr>
          <w:rFonts w:eastAsia="Times New Roman"/>
          <w:color w:val="000000"/>
          <w:szCs w:val="28"/>
        </w:rPr>
        <w:t>Предпринимательство в сельских территориях</w:t>
      </w:r>
      <w:r w:rsidR="00AD70ED" w:rsidRPr="00985DA4">
        <w:rPr>
          <w:rFonts w:eastAsia="Times New Roman"/>
          <w:color w:val="000000"/>
          <w:szCs w:val="28"/>
        </w:rPr>
        <w:t>»</w:t>
      </w:r>
      <w:r w:rsidR="00AD70ED" w:rsidRPr="00942D83">
        <w:rPr>
          <w:color w:val="000000"/>
          <w:szCs w:val="28"/>
        </w:rPr>
        <w:t xml:space="preserve">» </w:t>
      </w:r>
      <w:r w:rsidR="00AD70ED" w:rsidRPr="001D398A">
        <w:rPr>
          <w:rFonts w:eastAsia="Times New Roman"/>
          <w:bCs/>
          <w:iCs/>
          <w:szCs w:val="28"/>
        </w:rPr>
        <w:t xml:space="preserve">относится к вариативной части профессионального цикла ОПОП </w:t>
      </w:r>
      <w:proofErr w:type="gramStart"/>
      <w:r w:rsidR="00AD70ED" w:rsidRPr="001D398A">
        <w:rPr>
          <w:rFonts w:eastAsia="Times New Roman"/>
          <w:bCs/>
          <w:iCs/>
          <w:szCs w:val="28"/>
        </w:rPr>
        <w:t>ВО</w:t>
      </w:r>
      <w:proofErr w:type="gramEnd"/>
      <w:r w:rsidR="00AD70ED" w:rsidRPr="001D398A">
        <w:rPr>
          <w:rFonts w:eastAsia="Times New Roman"/>
          <w:bCs/>
          <w:iCs/>
          <w:szCs w:val="28"/>
        </w:rPr>
        <w:t>.</w:t>
      </w:r>
    </w:p>
    <w:p w:rsidR="00AD70ED" w:rsidRPr="00D160FD" w:rsidRDefault="00AD70ED" w:rsidP="00AD70ED">
      <w:pPr>
        <w:suppressAutoHyphens/>
        <w:ind w:firstLine="680"/>
        <w:rPr>
          <w:color w:val="000000"/>
          <w:szCs w:val="28"/>
        </w:rPr>
      </w:pPr>
      <w:r w:rsidRPr="00942D83">
        <w:rPr>
          <w:color w:val="000000"/>
          <w:szCs w:val="28"/>
        </w:rPr>
        <w:t xml:space="preserve">Дисциплина </w:t>
      </w:r>
      <w:r w:rsidRPr="00985DA4">
        <w:rPr>
          <w:rFonts w:eastAsia="Times New Roman"/>
          <w:color w:val="000000"/>
          <w:szCs w:val="28"/>
        </w:rPr>
        <w:t>«</w:t>
      </w:r>
      <w:r>
        <w:rPr>
          <w:rFonts w:eastAsia="Times New Roman"/>
          <w:color w:val="000000"/>
          <w:szCs w:val="28"/>
        </w:rPr>
        <w:t>Предпринимательство в сельских территориях</w:t>
      </w:r>
      <w:r w:rsidRPr="00985DA4">
        <w:rPr>
          <w:rFonts w:eastAsia="Times New Roman"/>
          <w:color w:val="000000"/>
          <w:szCs w:val="28"/>
        </w:rPr>
        <w:t>»</w:t>
      </w:r>
      <w:r w:rsidRPr="00942D83">
        <w:rPr>
          <w:b/>
          <w:color w:val="000000"/>
          <w:szCs w:val="28"/>
        </w:rPr>
        <w:t xml:space="preserve"> </w:t>
      </w:r>
      <w:r w:rsidRPr="00942D83">
        <w:rPr>
          <w:rFonts w:eastAsia="Times New Roman"/>
          <w:color w:val="000000"/>
          <w:szCs w:val="28"/>
        </w:rPr>
        <w:t xml:space="preserve"> </w:t>
      </w:r>
      <w:r w:rsidRPr="00942D83">
        <w:rPr>
          <w:color w:val="000000"/>
          <w:szCs w:val="28"/>
        </w:rPr>
        <w:t xml:space="preserve">требует от </w:t>
      </w:r>
      <w:r w:rsidR="008B6517">
        <w:rPr>
          <w:color w:val="000000"/>
          <w:szCs w:val="28"/>
        </w:rPr>
        <w:t xml:space="preserve"> магистров </w:t>
      </w:r>
      <w:r w:rsidRPr="00942D83">
        <w:rPr>
          <w:color w:val="000000"/>
          <w:szCs w:val="28"/>
        </w:rPr>
        <w:t>фундаментальных знаний по</w:t>
      </w:r>
      <w:r w:rsidRPr="00E862FA">
        <w:rPr>
          <w:color w:val="0000FF"/>
          <w:szCs w:val="28"/>
        </w:rPr>
        <w:t xml:space="preserve"> </w:t>
      </w:r>
      <w:r w:rsidRPr="00D160FD">
        <w:rPr>
          <w:color w:val="000000"/>
          <w:szCs w:val="28"/>
        </w:rPr>
        <w:t>управленческим решениям и маркетинговому управлению предприятием и др. дисциплинам.</w:t>
      </w:r>
    </w:p>
    <w:p w:rsidR="00AD70ED" w:rsidRPr="00D160FD" w:rsidRDefault="00AD70ED" w:rsidP="00AD70ED">
      <w:pPr>
        <w:suppressAutoHyphens/>
        <w:ind w:firstLine="680"/>
        <w:rPr>
          <w:color w:val="000000"/>
          <w:szCs w:val="28"/>
        </w:rPr>
      </w:pPr>
    </w:p>
    <w:p w:rsidR="00AD70ED" w:rsidRPr="00D160FD" w:rsidRDefault="00AD70ED" w:rsidP="00AD70ED">
      <w:pPr>
        <w:suppressAutoHyphens/>
        <w:autoSpaceDE w:val="0"/>
        <w:autoSpaceDN w:val="0"/>
        <w:adjustRightInd w:val="0"/>
        <w:rPr>
          <w:rFonts w:eastAsia="Times New Roman"/>
          <w:color w:val="000000"/>
          <w:szCs w:val="28"/>
        </w:rPr>
      </w:pPr>
      <w:r w:rsidRPr="00D160FD">
        <w:rPr>
          <w:rFonts w:eastAsia="Times New Roman"/>
          <w:bCs/>
          <w:iCs/>
          <w:color w:val="000000"/>
          <w:szCs w:val="28"/>
        </w:rPr>
        <w:t>Таблица 2.1 – Сведения о</w:t>
      </w:r>
      <w:r w:rsidRPr="00D160FD">
        <w:rPr>
          <w:rFonts w:eastAsia="Times New Roman"/>
          <w:color w:val="000000"/>
          <w:spacing w:val="-1"/>
          <w:szCs w:val="28"/>
        </w:rPr>
        <w:t xml:space="preserve"> дисциплинах, практиках </w:t>
      </w:r>
      <w:r w:rsidRPr="00D160FD">
        <w:rPr>
          <w:rFonts w:eastAsia="Times New Roman"/>
          <w:color w:val="000000"/>
          <w:szCs w:val="28"/>
        </w:rPr>
        <w:t xml:space="preserve">(и их разделах), </w:t>
      </w:r>
      <w:r w:rsidRPr="00D160FD">
        <w:rPr>
          <w:rFonts w:eastAsia="Times New Roman"/>
          <w:color w:val="000000"/>
          <w:spacing w:val="-2"/>
          <w:szCs w:val="28"/>
        </w:rPr>
        <w:t xml:space="preserve">на которые опирается </w:t>
      </w:r>
      <w:r w:rsidRPr="00D160FD">
        <w:rPr>
          <w:rFonts w:eastAsia="Times New Roman"/>
          <w:color w:val="000000"/>
          <w:szCs w:val="28"/>
        </w:rPr>
        <w:t xml:space="preserve">содержание данной </w:t>
      </w:r>
      <w:r w:rsidRPr="00D160FD">
        <w:rPr>
          <w:rFonts w:eastAsia="Times New Roman"/>
          <w:color w:val="000000"/>
          <w:spacing w:val="-4"/>
          <w:szCs w:val="28"/>
        </w:rPr>
        <w:t>дисциплины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2"/>
        <w:gridCol w:w="6270"/>
      </w:tblGrid>
      <w:tr w:rsidR="00AD70ED" w:rsidRPr="00D160FD" w:rsidTr="001D398A">
        <w:tc>
          <w:tcPr>
            <w:tcW w:w="3192" w:type="dxa"/>
            <w:shd w:val="clear" w:color="auto" w:fill="auto"/>
          </w:tcPr>
          <w:p w:rsidR="00AD70ED" w:rsidRPr="00D160FD" w:rsidRDefault="00AD70ED" w:rsidP="001D398A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  <w:r w:rsidRPr="00D160FD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Наименование дисциплин, других элементов учебного плана</w:t>
            </w:r>
          </w:p>
        </w:tc>
        <w:tc>
          <w:tcPr>
            <w:tcW w:w="6270" w:type="dxa"/>
            <w:shd w:val="clear" w:color="auto" w:fill="auto"/>
          </w:tcPr>
          <w:p w:rsidR="00AD70ED" w:rsidRPr="00D160FD" w:rsidRDefault="00AD70ED" w:rsidP="001D398A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  <w:r w:rsidRPr="00D160FD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Перечень разделов</w:t>
            </w:r>
          </w:p>
        </w:tc>
      </w:tr>
      <w:tr w:rsidR="00AD70ED" w:rsidRPr="00D160FD" w:rsidTr="001D398A">
        <w:trPr>
          <w:trHeight w:val="792"/>
        </w:trPr>
        <w:tc>
          <w:tcPr>
            <w:tcW w:w="3192" w:type="dxa"/>
          </w:tcPr>
          <w:p w:rsidR="00AD70ED" w:rsidRPr="00D160FD" w:rsidRDefault="00AD70ED" w:rsidP="001D398A">
            <w:pPr>
              <w:suppressAutoHyphens/>
              <w:autoSpaceDE w:val="0"/>
              <w:autoSpaceDN w:val="0"/>
              <w:adjustRightInd w:val="0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  <w:r w:rsidRPr="00D160FD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 xml:space="preserve"> управление </w:t>
            </w:r>
            <w:r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маркетингом</w:t>
            </w:r>
          </w:p>
        </w:tc>
        <w:tc>
          <w:tcPr>
            <w:tcW w:w="6270" w:type="dxa"/>
          </w:tcPr>
          <w:p w:rsidR="00AD70ED" w:rsidRPr="00D160FD" w:rsidRDefault="00AD70ED" w:rsidP="001D398A">
            <w:pPr>
              <w:suppressAutoHyphens/>
              <w:autoSpaceDE w:val="0"/>
              <w:autoSpaceDN w:val="0"/>
              <w:adjustRightInd w:val="0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  <w:r w:rsidRPr="00D160FD">
              <w:rPr>
                <w:bCs/>
                <w:color w:val="000000"/>
                <w:sz w:val="24"/>
                <w:szCs w:val="24"/>
              </w:rPr>
              <w:t xml:space="preserve">План маркетинга. Анализ маркетинговых возможностей. Разработка плана маркетинговых мероприятий. </w:t>
            </w:r>
          </w:p>
        </w:tc>
      </w:tr>
    </w:tbl>
    <w:p w:rsidR="00AD70ED" w:rsidRPr="006C78AE" w:rsidRDefault="00AD70ED" w:rsidP="00AD70ED">
      <w:pPr>
        <w:pStyle w:val="aff1"/>
        <w:spacing w:line="240" w:lineRule="auto"/>
        <w:jc w:val="both"/>
        <w:rPr>
          <w:b/>
          <w:bCs/>
          <w:sz w:val="28"/>
          <w:szCs w:val="28"/>
        </w:rPr>
      </w:pPr>
    </w:p>
    <w:p w:rsidR="00AD70ED" w:rsidRPr="00D160FD" w:rsidRDefault="00AD70ED" w:rsidP="00AD70ED">
      <w:pPr>
        <w:rPr>
          <w:color w:val="000000"/>
          <w:lang w:eastAsia="ru-RU"/>
        </w:rPr>
      </w:pPr>
    </w:p>
    <w:p w:rsidR="00AD70ED" w:rsidRDefault="00AD70ED" w:rsidP="00AD70ED">
      <w:pPr>
        <w:pStyle w:val="3"/>
        <w:suppressAutoHyphens/>
        <w:spacing w:before="0" w:after="0"/>
        <w:ind w:left="0" w:firstLine="680"/>
        <w:jc w:val="both"/>
        <w:rPr>
          <w:color w:val="000000"/>
          <w:szCs w:val="28"/>
        </w:rPr>
      </w:pPr>
      <w:r w:rsidRPr="00044790">
        <w:rPr>
          <w:color w:val="000000"/>
          <w:szCs w:val="28"/>
        </w:rPr>
        <w:t>Требования к результатам освоения содержания дисциплины</w:t>
      </w:r>
    </w:p>
    <w:p w:rsidR="00AD70ED" w:rsidRPr="000B5652" w:rsidRDefault="00AD70ED" w:rsidP="00AD70ED">
      <w:pPr>
        <w:rPr>
          <w:lang w:eastAsia="ru-RU"/>
        </w:rPr>
      </w:pPr>
    </w:p>
    <w:p w:rsidR="00AD70ED" w:rsidRDefault="00AD70ED" w:rsidP="00AD70ED">
      <w:pPr>
        <w:pStyle w:val="aff1"/>
        <w:spacing w:line="240" w:lineRule="auto"/>
        <w:ind w:firstLine="708"/>
        <w:jc w:val="both"/>
        <w:rPr>
          <w:b/>
          <w:bCs/>
          <w:sz w:val="28"/>
          <w:szCs w:val="28"/>
        </w:rPr>
      </w:pPr>
      <w:r w:rsidRPr="00642415">
        <w:rPr>
          <w:sz w:val="28"/>
          <w:szCs w:val="28"/>
        </w:rPr>
        <w:t xml:space="preserve">Процесс изучения дисциплины направлен на формирование следующих </w:t>
      </w:r>
      <w:r w:rsidRPr="00642415">
        <w:rPr>
          <w:b/>
          <w:bCs/>
          <w:sz w:val="28"/>
          <w:szCs w:val="28"/>
        </w:rPr>
        <w:t xml:space="preserve">компетенций: </w:t>
      </w:r>
    </w:p>
    <w:p w:rsidR="00AD70ED" w:rsidRPr="00CB5847" w:rsidRDefault="00AD70ED" w:rsidP="00AD70ED">
      <w:pPr>
        <w:pStyle w:val="aff1"/>
        <w:spacing w:line="240" w:lineRule="auto"/>
        <w:ind w:firstLine="708"/>
        <w:jc w:val="both"/>
        <w:rPr>
          <w:b/>
          <w:bCs/>
          <w:color w:val="FF0000"/>
          <w:sz w:val="28"/>
          <w:szCs w:val="28"/>
        </w:rPr>
      </w:pPr>
      <w:r>
        <w:rPr>
          <w:sz w:val="28"/>
          <w:szCs w:val="28"/>
        </w:rPr>
        <w:t>-</w:t>
      </w:r>
      <w:r w:rsidRPr="00A43F1F">
        <w:rPr>
          <w:sz w:val="28"/>
          <w:szCs w:val="28"/>
        </w:rPr>
        <w:t xml:space="preserve">Способность </w:t>
      </w:r>
      <w:r w:rsidR="001D398A">
        <w:rPr>
          <w:sz w:val="28"/>
          <w:szCs w:val="28"/>
        </w:rPr>
        <w:t xml:space="preserve">разрабатывать стратегическое поведение экономических агентов на различных </w:t>
      </w:r>
      <w:r w:rsidR="001D398A" w:rsidRPr="001D398A">
        <w:rPr>
          <w:sz w:val="28"/>
          <w:szCs w:val="28"/>
        </w:rPr>
        <w:t>рынках</w:t>
      </w:r>
      <w:r w:rsidRPr="001D398A">
        <w:rPr>
          <w:sz w:val="28"/>
          <w:szCs w:val="28"/>
        </w:rPr>
        <w:t xml:space="preserve"> (ПК-7);</w:t>
      </w:r>
    </w:p>
    <w:p w:rsidR="00AD70ED" w:rsidRDefault="00AD70ED" w:rsidP="00AD70ED">
      <w:pPr>
        <w:pStyle w:val="aff1"/>
        <w:spacing w:line="240" w:lineRule="auto"/>
        <w:ind w:firstLine="708"/>
        <w:jc w:val="both"/>
        <w:rPr>
          <w:sz w:val="28"/>
          <w:szCs w:val="28"/>
        </w:rPr>
      </w:pPr>
      <w:r w:rsidRPr="00CB5847">
        <w:rPr>
          <w:color w:val="FF0000"/>
          <w:sz w:val="28"/>
          <w:szCs w:val="28"/>
        </w:rPr>
        <w:t>-</w:t>
      </w:r>
      <w:r w:rsidR="001D398A">
        <w:rPr>
          <w:color w:val="FF0000"/>
          <w:sz w:val="28"/>
          <w:szCs w:val="28"/>
        </w:rPr>
        <w:t xml:space="preserve"> </w:t>
      </w:r>
      <w:r w:rsidR="001D398A" w:rsidRPr="001D398A">
        <w:rPr>
          <w:sz w:val="28"/>
          <w:szCs w:val="28"/>
        </w:rPr>
        <w:t xml:space="preserve">Способность готовить аналитический материал для оценки мероприятий в области экономической политики и применения стратегических решений на микро и </w:t>
      </w:r>
      <w:proofErr w:type="spellStart"/>
      <w:r w:rsidR="001D398A" w:rsidRPr="001D398A">
        <w:rPr>
          <w:sz w:val="28"/>
          <w:szCs w:val="28"/>
        </w:rPr>
        <w:t>макроуровне</w:t>
      </w:r>
      <w:proofErr w:type="spellEnd"/>
      <w:r w:rsidRPr="001D398A">
        <w:rPr>
          <w:sz w:val="28"/>
          <w:szCs w:val="28"/>
        </w:rPr>
        <w:t xml:space="preserve"> (</w:t>
      </w:r>
      <w:r w:rsidR="001D398A" w:rsidRPr="001D398A">
        <w:rPr>
          <w:sz w:val="28"/>
          <w:szCs w:val="28"/>
        </w:rPr>
        <w:t>ПК-8</w:t>
      </w:r>
      <w:r w:rsidRPr="001D398A">
        <w:rPr>
          <w:sz w:val="28"/>
          <w:szCs w:val="28"/>
        </w:rPr>
        <w:t>)</w:t>
      </w:r>
      <w:r w:rsidR="001D398A">
        <w:rPr>
          <w:sz w:val="28"/>
          <w:szCs w:val="28"/>
        </w:rPr>
        <w:t>;</w:t>
      </w:r>
    </w:p>
    <w:p w:rsidR="001D398A" w:rsidRPr="001D398A" w:rsidRDefault="001D398A" w:rsidP="00AD70ED">
      <w:pPr>
        <w:pStyle w:val="aff1"/>
        <w:spacing w:line="240" w:lineRule="auto"/>
        <w:ind w:firstLine="708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>-Способность разрабатывать варианты управленческих решений и обоснование их выбора на основе критериев социально-экономической эффективност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 xml:space="preserve"> ПК-12)</w:t>
      </w:r>
    </w:p>
    <w:p w:rsidR="00AD70ED" w:rsidRPr="00CB5847" w:rsidRDefault="00AD70ED" w:rsidP="00AD70ED">
      <w:pPr>
        <w:suppressAutoHyphens/>
        <w:autoSpaceDE w:val="0"/>
        <w:autoSpaceDN w:val="0"/>
        <w:adjustRightInd w:val="0"/>
        <w:ind w:firstLine="680"/>
        <w:rPr>
          <w:bCs/>
          <w:iCs/>
          <w:color w:val="FF0000"/>
          <w:szCs w:val="28"/>
        </w:rPr>
      </w:pPr>
      <w:r w:rsidRPr="00122D3B">
        <w:rPr>
          <w:bCs/>
          <w:iCs/>
          <w:color w:val="000000"/>
          <w:szCs w:val="28"/>
        </w:rPr>
        <w:t xml:space="preserve">Таблица </w:t>
      </w:r>
      <w:r>
        <w:rPr>
          <w:bCs/>
          <w:iCs/>
          <w:color w:val="000000"/>
          <w:szCs w:val="28"/>
        </w:rPr>
        <w:t>2</w:t>
      </w:r>
      <w:r w:rsidRPr="00122D3B">
        <w:rPr>
          <w:bCs/>
          <w:iCs/>
          <w:color w:val="000000"/>
          <w:szCs w:val="28"/>
        </w:rPr>
        <w:t xml:space="preserve"> – Сведения о компетенциях и результатах обучения, </w:t>
      </w:r>
      <w:r w:rsidRPr="001D398A">
        <w:rPr>
          <w:bCs/>
          <w:iCs/>
          <w:szCs w:val="28"/>
        </w:rPr>
        <w:t>формируемых данной дисциплиной.</w:t>
      </w:r>
    </w:p>
    <w:p w:rsidR="00AD70ED" w:rsidRPr="00CB5847" w:rsidRDefault="00AD70ED" w:rsidP="00AD70ED">
      <w:pPr>
        <w:suppressAutoHyphens/>
        <w:autoSpaceDE w:val="0"/>
        <w:autoSpaceDN w:val="0"/>
        <w:adjustRightInd w:val="0"/>
        <w:rPr>
          <w:rFonts w:eastAsia="Times New Roman"/>
          <w:bCs/>
          <w:iCs/>
          <w:color w:val="FF0000"/>
          <w:szCs w:val="28"/>
        </w:rPr>
      </w:pPr>
      <w:r w:rsidRPr="00CB5847">
        <w:rPr>
          <w:rFonts w:eastAsia="Times New Roman"/>
          <w:bCs/>
          <w:iCs/>
          <w:color w:val="FF0000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0"/>
        <w:gridCol w:w="1574"/>
        <w:gridCol w:w="2027"/>
        <w:gridCol w:w="1962"/>
        <w:gridCol w:w="1669"/>
      </w:tblGrid>
      <w:tr w:rsidR="00AD70ED" w:rsidRPr="00CB5847" w:rsidTr="001D398A">
        <w:trPr>
          <w:trHeight w:val="278"/>
        </w:trPr>
        <w:tc>
          <w:tcPr>
            <w:tcW w:w="2230" w:type="dxa"/>
            <w:vMerge w:val="restart"/>
            <w:shd w:val="clear" w:color="auto" w:fill="auto"/>
          </w:tcPr>
          <w:p w:rsidR="00AD70ED" w:rsidRPr="008F132D" w:rsidRDefault="00AD70ED" w:rsidP="001D398A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 w:val="24"/>
                <w:szCs w:val="24"/>
              </w:rPr>
            </w:pPr>
            <w:r w:rsidRPr="008F132D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574" w:type="dxa"/>
            <w:vMerge w:val="restart"/>
            <w:shd w:val="clear" w:color="auto" w:fill="auto"/>
          </w:tcPr>
          <w:p w:rsidR="00AD70ED" w:rsidRPr="008F132D" w:rsidRDefault="00AD70ED" w:rsidP="001D398A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 w:val="24"/>
                <w:szCs w:val="24"/>
              </w:rPr>
            </w:pPr>
            <w:r w:rsidRPr="008F132D">
              <w:rPr>
                <w:rFonts w:eastAsia="Times New Roman"/>
                <w:bCs/>
                <w:iCs/>
                <w:sz w:val="24"/>
                <w:szCs w:val="24"/>
              </w:rPr>
              <w:t xml:space="preserve">Коды компетенций в соответствии с ФГОС </w:t>
            </w:r>
            <w:proofErr w:type="gramStart"/>
            <w:r w:rsidRPr="008F132D">
              <w:rPr>
                <w:rFonts w:eastAsia="Times New Roman"/>
                <w:bCs/>
                <w:iCs/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5658" w:type="dxa"/>
            <w:gridSpan w:val="3"/>
            <w:shd w:val="clear" w:color="auto" w:fill="auto"/>
          </w:tcPr>
          <w:p w:rsidR="00AD70ED" w:rsidRPr="008F132D" w:rsidRDefault="00AD70ED" w:rsidP="001D398A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 w:val="24"/>
                <w:szCs w:val="24"/>
              </w:rPr>
            </w:pPr>
            <w:r w:rsidRPr="008F132D">
              <w:rPr>
                <w:rFonts w:eastAsia="Times New Roman"/>
                <w:bCs/>
                <w:iCs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AD70ED" w:rsidRPr="00E862FA" w:rsidTr="001D398A">
        <w:trPr>
          <w:trHeight w:val="277"/>
        </w:trPr>
        <w:tc>
          <w:tcPr>
            <w:tcW w:w="2230" w:type="dxa"/>
            <w:vMerge/>
            <w:shd w:val="clear" w:color="auto" w:fill="auto"/>
          </w:tcPr>
          <w:p w:rsidR="00AD70ED" w:rsidRPr="008F132D" w:rsidRDefault="00AD70ED" w:rsidP="001D398A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74" w:type="dxa"/>
            <w:vMerge/>
            <w:shd w:val="clear" w:color="auto" w:fill="auto"/>
          </w:tcPr>
          <w:p w:rsidR="00AD70ED" w:rsidRPr="008F132D" w:rsidRDefault="00AD70ED" w:rsidP="001D398A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 w:val="24"/>
                <w:szCs w:val="24"/>
              </w:rPr>
            </w:pPr>
          </w:p>
        </w:tc>
        <w:tc>
          <w:tcPr>
            <w:tcW w:w="5658" w:type="dxa"/>
            <w:gridSpan w:val="3"/>
            <w:shd w:val="clear" w:color="auto" w:fill="auto"/>
          </w:tcPr>
          <w:p w:rsidR="00AD70ED" w:rsidRPr="008F132D" w:rsidRDefault="00AD70ED" w:rsidP="001D398A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sz w:val="24"/>
                <w:szCs w:val="24"/>
              </w:rPr>
            </w:pPr>
            <w:r w:rsidRPr="008F132D">
              <w:rPr>
                <w:rFonts w:eastAsia="Times New Roman"/>
                <w:bCs/>
                <w:iCs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AD70ED" w:rsidRPr="00E862FA" w:rsidTr="001D398A">
        <w:tc>
          <w:tcPr>
            <w:tcW w:w="2230" w:type="dxa"/>
            <w:vMerge/>
            <w:shd w:val="clear" w:color="auto" w:fill="auto"/>
          </w:tcPr>
          <w:p w:rsidR="00AD70ED" w:rsidRPr="0089360B" w:rsidRDefault="00AD70ED" w:rsidP="001D398A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vMerge/>
            <w:shd w:val="clear" w:color="auto" w:fill="auto"/>
          </w:tcPr>
          <w:p w:rsidR="00AD70ED" w:rsidRPr="0089360B" w:rsidRDefault="00AD70ED" w:rsidP="001D398A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AD70ED" w:rsidRPr="0089360B" w:rsidRDefault="00AD70ED" w:rsidP="001D398A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  <w:r w:rsidRPr="0089360B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1962" w:type="dxa"/>
            <w:shd w:val="clear" w:color="auto" w:fill="auto"/>
          </w:tcPr>
          <w:p w:rsidR="00AD70ED" w:rsidRPr="0089360B" w:rsidRDefault="00AD70ED" w:rsidP="001D398A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  <w:r w:rsidRPr="0089360B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1669" w:type="dxa"/>
            <w:shd w:val="clear" w:color="auto" w:fill="auto"/>
          </w:tcPr>
          <w:p w:rsidR="00AD70ED" w:rsidRPr="0089360B" w:rsidRDefault="00AD70ED" w:rsidP="001D398A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  <w:r w:rsidRPr="0089360B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владеть</w:t>
            </w:r>
          </w:p>
        </w:tc>
      </w:tr>
      <w:tr w:rsidR="00AD70ED" w:rsidRPr="00E862FA" w:rsidTr="001D398A">
        <w:tc>
          <w:tcPr>
            <w:tcW w:w="2230" w:type="dxa"/>
          </w:tcPr>
          <w:p w:rsidR="00AD70ED" w:rsidRPr="008F132D" w:rsidRDefault="008F132D" w:rsidP="001D398A">
            <w:pPr>
              <w:rPr>
                <w:sz w:val="24"/>
                <w:szCs w:val="24"/>
              </w:rPr>
            </w:pPr>
            <w:r w:rsidRPr="008F132D">
              <w:rPr>
                <w:sz w:val="24"/>
                <w:szCs w:val="24"/>
              </w:rPr>
              <w:t>Способность разрабатывать стратегическое поведение экономических агентов на различных рынках</w:t>
            </w:r>
          </w:p>
        </w:tc>
        <w:tc>
          <w:tcPr>
            <w:tcW w:w="1574" w:type="dxa"/>
          </w:tcPr>
          <w:p w:rsidR="00AD70ED" w:rsidRPr="002E56FF" w:rsidRDefault="00AD70ED" w:rsidP="001D398A">
            <w:pPr>
              <w:jc w:val="left"/>
              <w:rPr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color w:val="000000"/>
                <w:sz w:val="20"/>
                <w:szCs w:val="20"/>
              </w:rPr>
              <w:t>ПК-7</w:t>
            </w:r>
          </w:p>
        </w:tc>
        <w:tc>
          <w:tcPr>
            <w:tcW w:w="2027" w:type="dxa"/>
          </w:tcPr>
          <w:p w:rsidR="00AD70ED" w:rsidRPr="002E56FF" w:rsidRDefault="00AD70ED" w:rsidP="001D398A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color w:val="000000"/>
                <w:sz w:val="20"/>
                <w:szCs w:val="20"/>
              </w:rPr>
            </w:pPr>
            <w:r w:rsidRPr="002E56FF">
              <w:rPr>
                <w:color w:val="000000"/>
                <w:sz w:val="20"/>
                <w:szCs w:val="20"/>
              </w:rPr>
              <w:t xml:space="preserve"> Систему, принципы измерений в маркетинговых исследованиях,  специфику маркетингового анализа, виды оценки шкалы измерений, основные источники получения первичной и вторичной информации.</w:t>
            </w:r>
          </w:p>
        </w:tc>
        <w:tc>
          <w:tcPr>
            <w:tcW w:w="1962" w:type="dxa"/>
          </w:tcPr>
          <w:p w:rsidR="00AD70ED" w:rsidRPr="002E56FF" w:rsidRDefault="00AD70ED" w:rsidP="001D398A">
            <w:pPr>
              <w:suppressAutoHyphens/>
              <w:autoSpaceDE w:val="0"/>
              <w:autoSpaceDN w:val="0"/>
              <w:adjustRightInd w:val="0"/>
              <w:rPr>
                <w:rFonts w:eastAsia="Times New Roman"/>
                <w:bCs/>
                <w:iCs/>
                <w:color w:val="000000"/>
                <w:sz w:val="20"/>
                <w:szCs w:val="20"/>
              </w:rPr>
            </w:pPr>
            <w:r w:rsidRPr="002E56FF">
              <w:rPr>
                <w:color w:val="000000"/>
                <w:sz w:val="20"/>
                <w:szCs w:val="20"/>
              </w:rPr>
              <w:t>разбираться в аналитических материалах участников рыночных отношений (собственников, поставщиков, посредников, покупателей).</w:t>
            </w:r>
          </w:p>
        </w:tc>
        <w:tc>
          <w:tcPr>
            <w:tcW w:w="1669" w:type="dxa"/>
          </w:tcPr>
          <w:p w:rsidR="00AD70ED" w:rsidRPr="002E56FF" w:rsidRDefault="00AD70ED" w:rsidP="001D398A">
            <w:pPr>
              <w:suppressAutoHyphens/>
              <w:rPr>
                <w:rFonts w:eastAsia="Times New Roman"/>
                <w:color w:val="000000"/>
                <w:sz w:val="20"/>
                <w:szCs w:val="20"/>
              </w:rPr>
            </w:pPr>
            <w:r w:rsidRPr="002E56FF">
              <w:rPr>
                <w:color w:val="000000"/>
                <w:sz w:val="20"/>
                <w:szCs w:val="20"/>
              </w:rPr>
              <w:t>методами обработки, редактирования и анализа данных.</w:t>
            </w:r>
          </w:p>
        </w:tc>
      </w:tr>
      <w:tr w:rsidR="00AD70ED" w:rsidRPr="00E862FA" w:rsidTr="001D398A">
        <w:tc>
          <w:tcPr>
            <w:tcW w:w="2230" w:type="dxa"/>
          </w:tcPr>
          <w:p w:rsidR="00AD70ED" w:rsidRPr="008F132D" w:rsidRDefault="008F132D" w:rsidP="001D398A">
            <w:pPr>
              <w:rPr>
                <w:sz w:val="24"/>
                <w:szCs w:val="24"/>
              </w:rPr>
            </w:pPr>
            <w:r w:rsidRPr="008F132D">
              <w:rPr>
                <w:sz w:val="24"/>
                <w:szCs w:val="24"/>
              </w:rPr>
              <w:t xml:space="preserve">Способность готовить аналитический материал для оценки мероприятий в области экономической политики и применения стратегических решений на микро и </w:t>
            </w:r>
            <w:proofErr w:type="spellStart"/>
            <w:r w:rsidRPr="008F132D">
              <w:rPr>
                <w:sz w:val="24"/>
                <w:szCs w:val="24"/>
              </w:rPr>
              <w:t>макроуровне</w:t>
            </w:r>
            <w:proofErr w:type="spellEnd"/>
          </w:p>
        </w:tc>
        <w:tc>
          <w:tcPr>
            <w:tcW w:w="1574" w:type="dxa"/>
          </w:tcPr>
          <w:p w:rsidR="00AD70ED" w:rsidRPr="002E56FF" w:rsidRDefault="00AD70ED" w:rsidP="001D398A">
            <w:pPr>
              <w:jc w:val="left"/>
              <w:rPr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color w:val="000000"/>
                <w:sz w:val="20"/>
                <w:szCs w:val="20"/>
              </w:rPr>
              <w:t>ПК-</w:t>
            </w:r>
            <w:r w:rsidR="008F132D">
              <w:rPr>
                <w:rFonts w:eastAsia="Times New Roman"/>
                <w:bCs/>
                <w:i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027" w:type="dxa"/>
          </w:tcPr>
          <w:p w:rsidR="00AD70ED" w:rsidRPr="002E56FF" w:rsidRDefault="00AD70ED" w:rsidP="001D398A">
            <w:pPr>
              <w:suppressAutoHyphens/>
              <w:autoSpaceDE w:val="0"/>
              <w:autoSpaceDN w:val="0"/>
              <w:adjustRightInd w:val="0"/>
              <w:jc w:val="left"/>
              <w:rPr>
                <w:rFonts w:eastAsia="Times New Roman"/>
                <w:bCs/>
                <w:iCs/>
                <w:color w:val="000000"/>
                <w:sz w:val="20"/>
                <w:szCs w:val="20"/>
              </w:rPr>
            </w:pPr>
            <w:r w:rsidRPr="002E56FF">
              <w:rPr>
                <w:color w:val="000000"/>
                <w:sz w:val="20"/>
                <w:szCs w:val="20"/>
              </w:rPr>
              <w:t>специфику  методов маркетингового анализа и исследований, проведения различных направлений маркетинговых исследований.</w:t>
            </w:r>
          </w:p>
        </w:tc>
        <w:tc>
          <w:tcPr>
            <w:tcW w:w="1962" w:type="dxa"/>
          </w:tcPr>
          <w:p w:rsidR="00AD70ED" w:rsidRPr="002E56FF" w:rsidRDefault="00AD70ED" w:rsidP="001D398A">
            <w:pPr>
              <w:suppressAutoHyphens/>
              <w:autoSpaceDE w:val="0"/>
              <w:autoSpaceDN w:val="0"/>
              <w:adjustRightInd w:val="0"/>
              <w:rPr>
                <w:rFonts w:eastAsia="Times New Roman"/>
                <w:bCs/>
                <w:iCs/>
                <w:color w:val="000000"/>
                <w:sz w:val="20"/>
                <w:szCs w:val="20"/>
              </w:rPr>
            </w:pPr>
            <w:r w:rsidRPr="002E56FF">
              <w:rPr>
                <w:color w:val="000000"/>
                <w:sz w:val="20"/>
                <w:szCs w:val="20"/>
              </w:rPr>
              <w:t>анализировать рыночную ситуацию; планировать процесс маркетинговых исследований, его основные этапы и процедуры.</w:t>
            </w:r>
          </w:p>
        </w:tc>
        <w:tc>
          <w:tcPr>
            <w:tcW w:w="1669" w:type="dxa"/>
          </w:tcPr>
          <w:p w:rsidR="00AD70ED" w:rsidRPr="002E56FF" w:rsidRDefault="00AD70ED" w:rsidP="001D398A">
            <w:pPr>
              <w:suppressAutoHyphens/>
              <w:rPr>
                <w:rFonts w:eastAsia="Times New Roman"/>
                <w:color w:val="000000"/>
                <w:sz w:val="20"/>
                <w:szCs w:val="20"/>
              </w:rPr>
            </w:pPr>
            <w:r w:rsidRPr="002E56FF">
              <w:rPr>
                <w:color w:val="000000"/>
                <w:sz w:val="20"/>
                <w:szCs w:val="20"/>
              </w:rPr>
              <w:t xml:space="preserve">основными инструментами, методами и подходами к проведению </w:t>
            </w:r>
            <w:proofErr w:type="gramStart"/>
            <w:r w:rsidRPr="002E56FF">
              <w:rPr>
                <w:color w:val="000000"/>
                <w:sz w:val="20"/>
                <w:szCs w:val="20"/>
              </w:rPr>
              <w:t>маркетинговых</w:t>
            </w:r>
            <w:proofErr w:type="gramEnd"/>
            <w:r w:rsidRPr="002E56FF">
              <w:rPr>
                <w:color w:val="000000"/>
                <w:sz w:val="20"/>
                <w:szCs w:val="20"/>
              </w:rPr>
              <w:t xml:space="preserve"> исследовании.</w:t>
            </w:r>
          </w:p>
        </w:tc>
      </w:tr>
      <w:tr w:rsidR="008F132D" w:rsidRPr="00E862FA" w:rsidTr="001D398A">
        <w:tc>
          <w:tcPr>
            <w:tcW w:w="2230" w:type="dxa"/>
          </w:tcPr>
          <w:p w:rsidR="008F132D" w:rsidRPr="008F132D" w:rsidRDefault="008F132D" w:rsidP="001D398A">
            <w:pPr>
              <w:rPr>
                <w:sz w:val="24"/>
                <w:szCs w:val="24"/>
              </w:rPr>
            </w:pPr>
            <w:r w:rsidRPr="008F132D">
              <w:rPr>
                <w:sz w:val="24"/>
                <w:szCs w:val="24"/>
              </w:rPr>
              <w:t>Способность разрабатывать варианты управленческих решений и обоснование их выбора на основе критериев социально-экономической эффективности</w:t>
            </w:r>
          </w:p>
        </w:tc>
        <w:tc>
          <w:tcPr>
            <w:tcW w:w="1574" w:type="dxa"/>
          </w:tcPr>
          <w:p w:rsidR="008F132D" w:rsidRDefault="008F132D" w:rsidP="001D398A">
            <w:pPr>
              <w:jc w:val="left"/>
              <w:rPr>
                <w:rFonts w:eastAsia="Times New Roman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color w:val="000000"/>
                <w:sz w:val="20"/>
                <w:szCs w:val="20"/>
              </w:rPr>
              <w:t>ПК-12</w:t>
            </w:r>
          </w:p>
        </w:tc>
        <w:tc>
          <w:tcPr>
            <w:tcW w:w="2027" w:type="dxa"/>
          </w:tcPr>
          <w:p w:rsidR="008F132D" w:rsidRPr="002E56FF" w:rsidRDefault="008F132D" w:rsidP="001D398A">
            <w:pPr>
              <w:suppressAutoHyphens/>
              <w:autoSpaceDE w:val="0"/>
              <w:autoSpaceDN w:val="0"/>
              <w:adjustRightInd w:val="0"/>
              <w:jc w:val="left"/>
              <w:rPr>
                <w:color w:val="000000"/>
                <w:sz w:val="20"/>
                <w:szCs w:val="20"/>
              </w:rPr>
            </w:pPr>
            <w:r w:rsidRPr="002E56FF">
              <w:rPr>
                <w:color w:val="000000"/>
                <w:sz w:val="20"/>
                <w:szCs w:val="20"/>
              </w:rPr>
              <w:t xml:space="preserve">основные источники получения </w:t>
            </w:r>
            <w:proofErr w:type="gramStart"/>
            <w:r w:rsidRPr="002E56FF">
              <w:rPr>
                <w:color w:val="000000"/>
                <w:sz w:val="20"/>
                <w:szCs w:val="20"/>
              </w:rPr>
              <w:t>первичной</w:t>
            </w:r>
            <w:proofErr w:type="gramEnd"/>
            <w:r w:rsidRPr="002E56FF">
              <w:rPr>
                <w:color w:val="000000"/>
                <w:sz w:val="20"/>
                <w:szCs w:val="20"/>
              </w:rPr>
              <w:t xml:space="preserve"> и вторичной</w:t>
            </w:r>
          </w:p>
        </w:tc>
        <w:tc>
          <w:tcPr>
            <w:tcW w:w="1962" w:type="dxa"/>
          </w:tcPr>
          <w:p w:rsidR="008F132D" w:rsidRPr="002E56FF" w:rsidRDefault="008F132D" w:rsidP="001D398A">
            <w:pPr>
              <w:suppressAutoHyphens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2E56FF">
              <w:rPr>
                <w:color w:val="000000"/>
                <w:sz w:val="20"/>
                <w:szCs w:val="20"/>
              </w:rPr>
              <w:t>разбираться в аналитических материалах участников рыночных отношений (собственников, поставщиков, посредников, покупателей).</w:t>
            </w:r>
          </w:p>
        </w:tc>
        <w:tc>
          <w:tcPr>
            <w:tcW w:w="1669" w:type="dxa"/>
          </w:tcPr>
          <w:p w:rsidR="008F132D" w:rsidRPr="002E56FF" w:rsidRDefault="008F132D" w:rsidP="001D398A">
            <w:pPr>
              <w:suppressAutoHyphens/>
              <w:rPr>
                <w:color w:val="000000"/>
                <w:sz w:val="20"/>
                <w:szCs w:val="20"/>
              </w:rPr>
            </w:pPr>
            <w:r w:rsidRPr="002E56FF">
              <w:rPr>
                <w:color w:val="000000"/>
                <w:sz w:val="20"/>
                <w:szCs w:val="20"/>
              </w:rPr>
              <w:t>методами обработки, редактирования и анализа данных.</w:t>
            </w:r>
          </w:p>
        </w:tc>
      </w:tr>
    </w:tbl>
    <w:p w:rsidR="00AD70ED" w:rsidRPr="00044790" w:rsidRDefault="00AD70ED" w:rsidP="00AD70ED">
      <w:pPr>
        <w:pStyle w:val="3"/>
        <w:suppressAutoHyphens/>
        <w:spacing w:before="0" w:after="0"/>
        <w:ind w:left="0" w:firstLine="680"/>
        <w:jc w:val="both"/>
        <w:rPr>
          <w:color w:val="000000"/>
          <w:szCs w:val="28"/>
        </w:rPr>
      </w:pPr>
      <w:r w:rsidRPr="00044790">
        <w:rPr>
          <w:color w:val="000000"/>
          <w:szCs w:val="28"/>
        </w:rPr>
        <w:t>Распределение трудоемкости дисциплины по видам занятий</w:t>
      </w:r>
    </w:p>
    <w:p w:rsidR="00AD70ED" w:rsidRPr="0012714E" w:rsidRDefault="00AD70ED" w:rsidP="00AD70ED">
      <w:pPr>
        <w:ind w:right="-2093"/>
        <w:rPr>
          <w:rFonts w:eastAsia="Times New Roman"/>
          <w:color w:val="000000"/>
          <w:szCs w:val="28"/>
          <w:lang w:eastAsia="ru-RU"/>
        </w:rPr>
      </w:pPr>
      <w:r w:rsidRPr="00044790">
        <w:rPr>
          <w:rFonts w:eastAsia="Times New Roman"/>
          <w:color w:val="000000"/>
          <w:szCs w:val="28"/>
          <w:lang w:eastAsia="ru-RU"/>
        </w:rPr>
        <w:t xml:space="preserve">Таблица 4.1 </w:t>
      </w:r>
      <w:r w:rsidRPr="0012714E">
        <w:rPr>
          <w:rFonts w:eastAsia="Times New Roman"/>
          <w:color w:val="000000"/>
          <w:szCs w:val="28"/>
          <w:lang w:eastAsia="ru-RU"/>
        </w:rPr>
        <w:t>– Распределение трудоемкости дисциплины по видам занятий,</w:t>
      </w:r>
    </w:p>
    <w:p w:rsidR="00AD70ED" w:rsidRPr="008B6517" w:rsidRDefault="00AD70ED" w:rsidP="00AD70ED">
      <w:pPr>
        <w:ind w:right="-2093"/>
        <w:rPr>
          <w:rFonts w:eastAsia="Times New Roman"/>
          <w:szCs w:val="28"/>
          <w:lang w:eastAsia="ru-RU"/>
        </w:rPr>
      </w:pPr>
      <w:r w:rsidRPr="0012714E">
        <w:rPr>
          <w:rFonts w:eastAsia="Times New Roman"/>
          <w:color w:val="000000"/>
          <w:szCs w:val="28"/>
          <w:lang w:eastAsia="ru-RU"/>
        </w:rPr>
        <w:t xml:space="preserve"> </w:t>
      </w:r>
      <w:proofErr w:type="gramStart"/>
      <w:r w:rsidRPr="0012714E">
        <w:rPr>
          <w:rFonts w:eastAsia="Times New Roman"/>
          <w:color w:val="000000"/>
          <w:szCs w:val="28"/>
          <w:lang w:eastAsia="ru-RU"/>
        </w:rPr>
        <w:t>реализуемой</w:t>
      </w:r>
      <w:proofErr w:type="gramEnd"/>
      <w:r w:rsidRPr="0012714E">
        <w:rPr>
          <w:rFonts w:eastAsia="Times New Roman"/>
          <w:color w:val="000000"/>
          <w:szCs w:val="28"/>
          <w:lang w:eastAsia="ru-RU"/>
        </w:rPr>
        <w:t xml:space="preserve"> </w:t>
      </w:r>
      <w:r w:rsidRPr="008B6517">
        <w:rPr>
          <w:rFonts w:eastAsia="Times New Roman"/>
          <w:szCs w:val="28"/>
          <w:lang w:eastAsia="ru-RU"/>
        </w:rPr>
        <w:t>по учебному плану</w:t>
      </w:r>
      <w:r w:rsidR="00F86904">
        <w:rPr>
          <w:rFonts w:eastAsia="Times New Roman"/>
          <w:szCs w:val="28"/>
          <w:lang w:eastAsia="ru-RU"/>
        </w:rPr>
        <w:t xml:space="preserve"> направления35.04.01</w:t>
      </w:r>
      <w:r w:rsidR="008B6517" w:rsidRPr="008B6517">
        <w:rPr>
          <w:rFonts w:eastAsia="Times New Roman"/>
          <w:szCs w:val="28"/>
          <w:lang w:eastAsia="ru-RU"/>
        </w:rPr>
        <w:t xml:space="preserve"> Экономика</w:t>
      </w:r>
    </w:p>
    <w:p w:rsidR="00AD70ED" w:rsidRPr="008B6517" w:rsidRDefault="008B6517" w:rsidP="008B6517">
      <w:pPr>
        <w:rPr>
          <w:rFonts w:eastAsia="Times New Roman"/>
          <w:szCs w:val="28"/>
        </w:rPr>
      </w:pPr>
      <w:r>
        <w:rPr>
          <w:rFonts w:eastAsia="Times New Roman"/>
          <w:szCs w:val="28"/>
          <w:lang w:eastAsia="ru-RU"/>
        </w:rPr>
        <w:t>ПОП</w:t>
      </w:r>
      <w:r w:rsidR="00AD70ED" w:rsidRPr="008B6517">
        <w:rPr>
          <w:rFonts w:eastAsia="Times New Roman"/>
          <w:szCs w:val="28"/>
          <w:lang w:eastAsia="ru-RU"/>
        </w:rPr>
        <w:t xml:space="preserve"> «</w:t>
      </w:r>
      <w:r w:rsidRPr="008B6517">
        <w:rPr>
          <w:rFonts w:eastAsia="Times New Roman"/>
          <w:szCs w:val="28"/>
          <w:lang w:eastAsia="ru-RU"/>
        </w:rPr>
        <w:t>«Экономика и управление в организациях»</w:t>
      </w:r>
      <w:r w:rsidR="00AD70ED" w:rsidRPr="008B6517">
        <w:rPr>
          <w:rFonts w:eastAsia="Times New Roman"/>
          <w:b/>
          <w:szCs w:val="28"/>
        </w:rPr>
        <w:t>,</w:t>
      </w:r>
      <w:r w:rsidR="00AD70ED" w:rsidRPr="008B6517">
        <w:rPr>
          <w:rFonts w:eastAsia="Times New Roman"/>
          <w:szCs w:val="28"/>
        </w:rPr>
        <w:t xml:space="preserve"> </w:t>
      </w:r>
      <w:r w:rsidR="00AD70ED" w:rsidRPr="008B6517">
        <w:rPr>
          <w:rFonts w:eastAsia="Times New Roman"/>
          <w:szCs w:val="28"/>
          <w:lang w:eastAsia="ru-RU"/>
        </w:rPr>
        <w:t>для очной формы обучения, часов</w:t>
      </w:r>
    </w:p>
    <w:tbl>
      <w:tblPr>
        <w:tblW w:w="93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47"/>
        <w:gridCol w:w="1349"/>
        <w:gridCol w:w="2479"/>
      </w:tblGrid>
      <w:tr w:rsidR="00AD70ED" w:rsidRPr="00E862FA" w:rsidTr="001D398A">
        <w:trPr>
          <w:cantSplit/>
          <w:trHeight w:val="263"/>
        </w:trPr>
        <w:tc>
          <w:tcPr>
            <w:tcW w:w="5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ED" w:rsidRPr="00044790" w:rsidRDefault="00AD70ED" w:rsidP="001D398A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Вид занятий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ED" w:rsidRPr="001C7873" w:rsidRDefault="00AD70ED" w:rsidP="001D398A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C7873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ED" w:rsidRPr="001C7873" w:rsidRDefault="00AD70ED" w:rsidP="001D398A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C7873">
              <w:rPr>
                <w:rFonts w:eastAsia="Times New Roman"/>
                <w:color w:val="000000"/>
                <w:sz w:val="24"/>
                <w:szCs w:val="24"/>
              </w:rPr>
              <w:t>в т. ч. по семестрам</w:t>
            </w:r>
          </w:p>
        </w:tc>
      </w:tr>
      <w:tr w:rsidR="00AD70ED" w:rsidRPr="00E862FA" w:rsidTr="001D398A">
        <w:trPr>
          <w:cantSplit/>
          <w:trHeight w:val="202"/>
        </w:trPr>
        <w:tc>
          <w:tcPr>
            <w:tcW w:w="5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ED" w:rsidRPr="00044790" w:rsidRDefault="00AD70ED" w:rsidP="001D398A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ED" w:rsidRPr="001C7873" w:rsidRDefault="00AD70ED" w:rsidP="001D398A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0ED" w:rsidRPr="001C7873" w:rsidRDefault="00F86904" w:rsidP="001D398A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А</w:t>
            </w:r>
          </w:p>
        </w:tc>
      </w:tr>
      <w:tr w:rsidR="00AD70ED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44790" w:rsidRDefault="00AD70ED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70ED" w:rsidRPr="001C7873" w:rsidRDefault="00AD70ED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</w:t>
            </w:r>
            <w:r w:rsidR="008B6517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70ED" w:rsidRPr="001C7873" w:rsidRDefault="00AD70ED" w:rsidP="001D398A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</w:t>
            </w:r>
            <w:r w:rsidR="008B6517">
              <w:rPr>
                <w:rFonts w:eastAsia="Times New Roman"/>
                <w:color w:val="000000"/>
                <w:sz w:val="24"/>
                <w:szCs w:val="24"/>
              </w:rPr>
              <w:t>0</w:t>
            </w:r>
          </w:p>
        </w:tc>
      </w:tr>
      <w:tr w:rsidR="00AD70ED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44790" w:rsidRDefault="00AD70ED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в том числе:</w:t>
            </w:r>
          </w:p>
          <w:p w:rsidR="00AD70ED" w:rsidRPr="00044790" w:rsidRDefault="00AD70ED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1.1. Лекции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901611" w:rsidRDefault="00F86904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901611" w:rsidRDefault="00F86904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D70ED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44790" w:rsidRDefault="00AD70ED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1.2. Лабораторные работы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901611" w:rsidRDefault="00AD70ED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901611" w:rsidRDefault="00AD70ED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D70ED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44790" w:rsidRDefault="00AD70ED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901611" w:rsidRDefault="00F86904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901611" w:rsidRDefault="00F86904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AD70ED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44790" w:rsidRDefault="00AD70ED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901611" w:rsidRDefault="00F86904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901611" w:rsidRDefault="00F86904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31</w:t>
            </w:r>
          </w:p>
        </w:tc>
      </w:tr>
      <w:tr w:rsidR="00AD70ED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44790" w:rsidRDefault="00AD70ED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в том числе:</w:t>
            </w:r>
          </w:p>
          <w:p w:rsidR="00AD70ED" w:rsidRPr="00044790" w:rsidRDefault="00AD70ED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901611" w:rsidRDefault="00AD70ED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901611" w:rsidRDefault="00AD70ED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D70ED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44790" w:rsidRDefault="00AD70ED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901611" w:rsidRDefault="00AD70ED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901611" w:rsidRDefault="00AD70ED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D70ED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44790" w:rsidRDefault="00AD70ED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F86904" w:rsidRDefault="00AD70ED" w:rsidP="001D398A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F86904" w:rsidRDefault="00AD70ED" w:rsidP="001D398A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AD70ED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44790" w:rsidRDefault="00AD70ED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F86904" w:rsidRDefault="00AD70ED" w:rsidP="001D398A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86904">
              <w:rPr>
                <w:color w:val="FF0000"/>
                <w:sz w:val="20"/>
                <w:szCs w:val="20"/>
              </w:rPr>
              <w:t>16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F86904" w:rsidRDefault="00AD70ED" w:rsidP="001D398A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86904">
              <w:rPr>
                <w:color w:val="FF0000"/>
                <w:sz w:val="20"/>
                <w:szCs w:val="20"/>
              </w:rPr>
              <w:t>16</w:t>
            </w:r>
          </w:p>
        </w:tc>
      </w:tr>
      <w:tr w:rsidR="00AD70ED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44790" w:rsidRDefault="00AD70ED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2.5. Подготовка и сдача зачета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F86904" w:rsidRDefault="00AD70ED" w:rsidP="001D398A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F86904" w:rsidRDefault="00AD70ED" w:rsidP="001D398A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AD70ED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44790" w:rsidRDefault="00AD70ED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2.6. Контрольная работа (К)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F86904" w:rsidRDefault="00F86904" w:rsidP="001D398A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</w:rPr>
            </w:pPr>
            <w:r w:rsidRPr="00F86904">
              <w:rPr>
                <w:color w:val="FF0000"/>
                <w:sz w:val="20"/>
                <w:szCs w:val="20"/>
              </w:rPr>
              <w:t>27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F86904" w:rsidRDefault="00F86904" w:rsidP="001D398A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</w:rPr>
            </w:pPr>
            <w:r w:rsidRPr="00F86904">
              <w:rPr>
                <w:color w:val="FF0000"/>
                <w:sz w:val="20"/>
                <w:szCs w:val="20"/>
              </w:rPr>
              <w:t>27</w:t>
            </w:r>
          </w:p>
        </w:tc>
      </w:tr>
      <w:tr w:rsidR="00AD70ED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44790" w:rsidRDefault="00AD70ED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Итого часов (стр. 1+ стр.2)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F86904" w:rsidRDefault="00F86904" w:rsidP="001D398A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86904">
              <w:rPr>
                <w:color w:val="FF0000"/>
                <w:sz w:val="20"/>
                <w:szCs w:val="20"/>
              </w:rPr>
              <w:t>108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F86904" w:rsidRDefault="00F86904" w:rsidP="001D398A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F86904">
              <w:rPr>
                <w:color w:val="FF0000"/>
                <w:sz w:val="20"/>
                <w:szCs w:val="20"/>
              </w:rPr>
              <w:t>108</w:t>
            </w:r>
          </w:p>
        </w:tc>
      </w:tr>
      <w:tr w:rsidR="00AD70ED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70ED" w:rsidRPr="00044790" w:rsidRDefault="00AD70ED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Форма промежуточной аттестации*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901611" w:rsidRDefault="00F86904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</w:t>
            </w:r>
            <w:proofErr w:type="spellEnd"/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901611" w:rsidRDefault="00F86904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</w:t>
            </w:r>
            <w:proofErr w:type="spellEnd"/>
          </w:p>
        </w:tc>
      </w:tr>
      <w:tr w:rsidR="00AD70ED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D70ED" w:rsidRPr="00044790" w:rsidRDefault="00AD70ED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</w:tbl>
    <w:p w:rsidR="00AD70ED" w:rsidRPr="0067760C" w:rsidRDefault="00AD70ED" w:rsidP="00AD70ED">
      <w:pPr>
        <w:numPr>
          <w:ilvl w:val="0"/>
          <w:numId w:val="4"/>
        </w:numPr>
        <w:suppressAutoHyphens/>
        <w:rPr>
          <w:rFonts w:eastAsia="Times New Roman"/>
          <w:color w:val="000000"/>
          <w:sz w:val="20"/>
          <w:szCs w:val="20"/>
        </w:rPr>
      </w:pPr>
      <w:r w:rsidRPr="0067760C">
        <w:rPr>
          <w:rFonts w:eastAsia="Times New Roman"/>
          <w:color w:val="000000"/>
          <w:sz w:val="20"/>
          <w:szCs w:val="20"/>
        </w:rPr>
        <w:t>Формы промежуточной аттестации: зачет (З), экзамен (Э).</w:t>
      </w:r>
    </w:p>
    <w:p w:rsidR="00AD70ED" w:rsidRPr="00E862FA" w:rsidRDefault="00AD70ED" w:rsidP="00AD70ED">
      <w:pPr>
        <w:suppressAutoHyphens/>
        <w:ind w:left="680"/>
        <w:rPr>
          <w:rFonts w:eastAsia="Times New Roman"/>
          <w:color w:val="0000FF"/>
          <w:sz w:val="20"/>
          <w:szCs w:val="20"/>
        </w:rPr>
      </w:pPr>
    </w:p>
    <w:p w:rsidR="008B6517" w:rsidRPr="008B6517" w:rsidRDefault="008B6517" w:rsidP="008B6517">
      <w:pPr>
        <w:ind w:right="-2093"/>
        <w:rPr>
          <w:rFonts w:eastAsia="Times New Roman"/>
          <w:szCs w:val="28"/>
          <w:lang w:eastAsia="ru-RU"/>
        </w:rPr>
      </w:pPr>
      <w:r w:rsidRPr="00044790">
        <w:rPr>
          <w:rFonts w:eastAsia="Times New Roman"/>
          <w:color w:val="000000"/>
          <w:szCs w:val="28"/>
          <w:lang w:eastAsia="ru-RU"/>
        </w:rPr>
        <w:t xml:space="preserve">Таблица 4.1 </w:t>
      </w:r>
      <w:r w:rsidRPr="008B6517">
        <w:rPr>
          <w:rFonts w:eastAsia="Times New Roman"/>
          <w:szCs w:val="28"/>
          <w:lang w:eastAsia="ru-RU"/>
        </w:rPr>
        <w:t>– Распределение трудоемкости дисциплины по видам занятий,</w:t>
      </w:r>
    </w:p>
    <w:p w:rsidR="008B6517" w:rsidRPr="008B6517" w:rsidRDefault="008B6517" w:rsidP="00F86904">
      <w:pPr>
        <w:ind w:right="-1"/>
        <w:rPr>
          <w:rFonts w:eastAsia="Times New Roman"/>
          <w:szCs w:val="28"/>
          <w:lang w:eastAsia="ru-RU"/>
        </w:rPr>
      </w:pPr>
      <w:r w:rsidRPr="008B6517">
        <w:rPr>
          <w:rFonts w:eastAsia="Times New Roman"/>
          <w:szCs w:val="28"/>
          <w:lang w:eastAsia="ru-RU"/>
        </w:rPr>
        <w:t xml:space="preserve"> реализуемой по уч</w:t>
      </w:r>
      <w:r w:rsidR="00F86904">
        <w:rPr>
          <w:rFonts w:eastAsia="Times New Roman"/>
          <w:szCs w:val="28"/>
          <w:lang w:eastAsia="ru-RU"/>
        </w:rPr>
        <w:t>ебному плану направления35.04.01</w:t>
      </w:r>
      <w:r w:rsidRPr="008B6517">
        <w:rPr>
          <w:rFonts w:eastAsia="Times New Roman"/>
          <w:szCs w:val="28"/>
          <w:lang w:eastAsia="ru-RU"/>
        </w:rPr>
        <w:t xml:space="preserve"> ЭкономикаПОП</w:t>
      </w:r>
      <w:proofErr w:type="gramStart"/>
      <w:r w:rsidRPr="008B6517">
        <w:rPr>
          <w:rFonts w:eastAsia="Times New Roman"/>
          <w:szCs w:val="28"/>
          <w:lang w:eastAsia="ru-RU"/>
        </w:rPr>
        <w:t>«Э</w:t>
      </w:r>
      <w:proofErr w:type="gramEnd"/>
      <w:r w:rsidRPr="008B6517">
        <w:rPr>
          <w:rFonts w:eastAsia="Times New Roman"/>
          <w:szCs w:val="28"/>
          <w:lang w:eastAsia="ru-RU"/>
        </w:rPr>
        <w:t>кономика и управление в организациях»</w:t>
      </w:r>
      <w:r w:rsidRPr="008B6517">
        <w:rPr>
          <w:rFonts w:eastAsia="Times New Roman"/>
          <w:b/>
          <w:szCs w:val="28"/>
        </w:rPr>
        <w:t>,</w:t>
      </w:r>
      <w:r w:rsidRPr="008B6517">
        <w:rPr>
          <w:rFonts w:eastAsia="Times New Roman"/>
          <w:szCs w:val="28"/>
        </w:rPr>
        <w:t xml:space="preserve"> </w:t>
      </w:r>
      <w:r w:rsidRPr="008B6517">
        <w:rPr>
          <w:rFonts w:eastAsia="Times New Roman"/>
          <w:szCs w:val="28"/>
          <w:lang w:eastAsia="ru-RU"/>
        </w:rPr>
        <w:t>для  заочной формы обучения, часов</w:t>
      </w:r>
    </w:p>
    <w:tbl>
      <w:tblPr>
        <w:tblW w:w="93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47"/>
        <w:gridCol w:w="1349"/>
        <w:gridCol w:w="2479"/>
      </w:tblGrid>
      <w:tr w:rsidR="008B6517" w:rsidRPr="00E862FA" w:rsidTr="001D398A">
        <w:trPr>
          <w:cantSplit/>
          <w:trHeight w:val="263"/>
        </w:trPr>
        <w:tc>
          <w:tcPr>
            <w:tcW w:w="5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517" w:rsidRPr="00044790" w:rsidRDefault="008B6517" w:rsidP="001D398A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Вид занятий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517" w:rsidRPr="001C7873" w:rsidRDefault="008B6517" w:rsidP="001D398A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C7873">
              <w:rPr>
                <w:rFonts w:eastAsia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517" w:rsidRPr="001C7873" w:rsidRDefault="008B6517" w:rsidP="001D398A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1C7873">
              <w:rPr>
                <w:rFonts w:eastAsia="Times New Roman"/>
                <w:color w:val="000000"/>
                <w:sz w:val="24"/>
                <w:szCs w:val="24"/>
              </w:rPr>
              <w:t>в т. ч. по семестрам</w:t>
            </w:r>
          </w:p>
        </w:tc>
      </w:tr>
      <w:tr w:rsidR="008B6517" w:rsidRPr="00E862FA" w:rsidTr="001D398A">
        <w:trPr>
          <w:cantSplit/>
          <w:trHeight w:val="202"/>
        </w:trPr>
        <w:tc>
          <w:tcPr>
            <w:tcW w:w="5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517" w:rsidRPr="00044790" w:rsidRDefault="008B6517" w:rsidP="001D398A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517" w:rsidRPr="001C7873" w:rsidRDefault="008B6517" w:rsidP="001D398A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517" w:rsidRPr="001C7873" w:rsidRDefault="008B6517" w:rsidP="001D398A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Б</w:t>
            </w:r>
          </w:p>
        </w:tc>
      </w:tr>
      <w:tr w:rsidR="008B6517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7" w:rsidRPr="00044790" w:rsidRDefault="008B6517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517" w:rsidRPr="00127194" w:rsidRDefault="008B6517" w:rsidP="001D398A">
            <w:pPr>
              <w:suppressAutoHyphens/>
              <w:rPr>
                <w:rFonts w:eastAsia="Times New Roman"/>
                <w:color w:val="FF0000"/>
                <w:sz w:val="24"/>
                <w:szCs w:val="24"/>
              </w:rPr>
            </w:pPr>
            <w:r w:rsidRPr="00127194">
              <w:rPr>
                <w:rFonts w:eastAsia="Times New Roman"/>
                <w:color w:val="FF0000"/>
                <w:sz w:val="24"/>
                <w:szCs w:val="24"/>
              </w:rPr>
              <w:t>16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517" w:rsidRPr="00127194" w:rsidRDefault="008B6517" w:rsidP="001D398A">
            <w:pPr>
              <w:suppressAutoHyphens/>
              <w:jc w:val="center"/>
              <w:rPr>
                <w:rFonts w:eastAsia="Times New Roman"/>
                <w:color w:val="FF0000"/>
                <w:sz w:val="24"/>
                <w:szCs w:val="24"/>
              </w:rPr>
            </w:pPr>
            <w:r w:rsidRPr="00127194">
              <w:rPr>
                <w:rFonts w:eastAsia="Times New Roman"/>
                <w:color w:val="FF0000"/>
                <w:sz w:val="24"/>
                <w:szCs w:val="24"/>
              </w:rPr>
              <w:t>16</w:t>
            </w:r>
          </w:p>
        </w:tc>
      </w:tr>
      <w:tr w:rsidR="008B6517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7" w:rsidRPr="00044790" w:rsidRDefault="008B6517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в том числе:</w:t>
            </w:r>
          </w:p>
          <w:p w:rsidR="008B6517" w:rsidRPr="00044790" w:rsidRDefault="008B6517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1.1. Лекции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127194" w:rsidRDefault="008B6517" w:rsidP="001D398A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127194">
              <w:rPr>
                <w:color w:val="FF0000"/>
                <w:sz w:val="20"/>
                <w:szCs w:val="20"/>
              </w:rPr>
              <w:t>4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127194" w:rsidRDefault="008B6517" w:rsidP="001D398A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127194">
              <w:rPr>
                <w:color w:val="FF0000"/>
                <w:sz w:val="20"/>
                <w:szCs w:val="20"/>
              </w:rPr>
              <w:t>4</w:t>
            </w:r>
          </w:p>
        </w:tc>
      </w:tr>
      <w:tr w:rsidR="008B6517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7" w:rsidRPr="00044790" w:rsidRDefault="008B6517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1.2. Лабораторные работы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B6517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7" w:rsidRPr="00044790" w:rsidRDefault="008B6517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8B6517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7" w:rsidRPr="00044790" w:rsidRDefault="008B6517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B6517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7" w:rsidRPr="00044790" w:rsidRDefault="008B6517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в том числе:</w:t>
            </w:r>
          </w:p>
          <w:p w:rsidR="008B6517" w:rsidRPr="00044790" w:rsidRDefault="008B6517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B6517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7" w:rsidRPr="00044790" w:rsidRDefault="008B6517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8B6517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7" w:rsidRPr="00044790" w:rsidRDefault="008B6517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</w:tr>
      <w:tr w:rsidR="008B6517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7" w:rsidRPr="00044790" w:rsidRDefault="008B6517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8B6517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7" w:rsidRPr="00044790" w:rsidRDefault="008B6517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2.5. Подготовка и сдача зачета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B6517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7" w:rsidRPr="00044790" w:rsidRDefault="008B6517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2.6. Контрольная работа (К)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1611">
              <w:rPr>
                <w:sz w:val="20"/>
                <w:szCs w:val="20"/>
              </w:rPr>
              <w:t>-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1611">
              <w:rPr>
                <w:sz w:val="20"/>
                <w:szCs w:val="20"/>
              </w:rPr>
              <w:t>-</w:t>
            </w:r>
          </w:p>
        </w:tc>
      </w:tr>
      <w:tr w:rsidR="008B6517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17" w:rsidRPr="00044790" w:rsidRDefault="008B6517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Итого часов (стр. 1+ стр.2)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8B6517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517" w:rsidRPr="00044790" w:rsidRDefault="008B6517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Форма промежуточной аттестации*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A76362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A76362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</w:t>
            </w:r>
          </w:p>
        </w:tc>
      </w:tr>
      <w:tr w:rsidR="008B6517" w:rsidRPr="00E862FA" w:rsidTr="001D398A">
        <w:trPr>
          <w:trHeight w:val="219"/>
        </w:trPr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6517" w:rsidRPr="00044790" w:rsidRDefault="008B6517" w:rsidP="001D398A">
            <w:pPr>
              <w:suppressAutoHyphens/>
              <w:rPr>
                <w:rFonts w:eastAsia="Times New Roman"/>
                <w:color w:val="000000"/>
                <w:sz w:val="24"/>
                <w:szCs w:val="24"/>
              </w:rPr>
            </w:pPr>
            <w:r w:rsidRPr="00044790">
              <w:rPr>
                <w:rFonts w:eastAsia="Times New Roman"/>
                <w:color w:val="000000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517" w:rsidRPr="00901611" w:rsidRDefault="008B6517" w:rsidP="001D398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</w:tbl>
    <w:p w:rsidR="008B6517" w:rsidRPr="0067760C" w:rsidRDefault="008B6517" w:rsidP="008B6517">
      <w:pPr>
        <w:numPr>
          <w:ilvl w:val="0"/>
          <w:numId w:val="4"/>
        </w:numPr>
        <w:suppressAutoHyphens/>
        <w:rPr>
          <w:rFonts w:eastAsia="Times New Roman"/>
          <w:color w:val="000000"/>
          <w:sz w:val="20"/>
          <w:szCs w:val="20"/>
        </w:rPr>
      </w:pPr>
      <w:r w:rsidRPr="0067760C">
        <w:rPr>
          <w:rFonts w:eastAsia="Times New Roman"/>
          <w:color w:val="000000"/>
          <w:sz w:val="20"/>
          <w:szCs w:val="20"/>
        </w:rPr>
        <w:t>Формы промежуточной аттестации: зачет (З), экзамен (Э).</w:t>
      </w:r>
    </w:p>
    <w:p w:rsidR="008B6517" w:rsidRDefault="008B6517" w:rsidP="00A76362">
      <w:pPr>
        <w:pStyle w:val="3"/>
        <w:numPr>
          <w:ilvl w:val="0"/>
          <w:numId w:val="0"/>
        </w:numPr>
        <w:suppressAutoHyphens/>
        <w:spacing w:before="0" w:after="0"/>
        <w:ind w:left="900" w:hanging="360"/>
        <w:jc w:val="both"/>
        <w:rPr>
          <w:color w:val="000000"/>
          <w:szCs w:val="28"/>
        </w:rPr>
      </w:pPr>
    </w:p>
    <w:p w:rsidR="00AD70ED" w:rsidRPr="00837633" w:rsidRDefault="00AD70ED" w:rsidP="00AD70ED">
      <w:pPr>
        <w:pStyle w:val="3"/>
        <w:suppressAutoHyphens/>
        <w:spacing w:before="0" w:after="0"/>
        <w:ind w:left="0" w:firstLine="680"/>
        <w:jc w:val="both"/>
        <w:rPr>
          <w:color w:val="000000"/>
          <w:szCs w:val="28"/>
        </w:rPr>
      </w:pPr>
      <w:r w:rsidRPr="00837633">
        <w:rPr>
          <w:color w:val="000000"/>
          <w:szCs w:val="28"/>
        </w:rPr>
        <w:t>Тематический план освоения дисциплины</w:t>
      </w:r>
    </w:p>
    <w:p w:rsidR="00AD70ED" w:rsidRPr="0012714E" w:rsidRDefault="00AD70ED" w:rsidP="00AD70ED">
      <w:pPr>
        <w:ind w:right="-2093"/>
        <w:rPr>
          <w:rFonts w:eastAsia="Times New Roman"/>
          <w:color w:val="000000"/>
          <w:szCs w:val="28"/>
        </w:rPr>
      </w:pPr>
      <w:r w:rsidRPr="0012714E">
        <w:rPr>
          <w:rFonts w:eastAsia="Times New Roman"/>
          <w:color w:val="000000"/>
          <w:szCs w:val="28"/>
        </w:rPr>
        <w:t>Таблица 5.1 – Тематический план изучения дисциплины по учебному плану</w:t>
      </w:r>
    </w:p>
    <w:p w:rsidR="00AD70ED" w:rsidRPr="00A76362" w:rsidRDefault="00AD70ED" w:rsidP="00E93401">
      <w:pPr>
        <w:ind w:right="283"/>
        <w:rPr>
          <w:rFonts w:eastAsia="Times New Roman"/>
          <w:szCs w:val="28"/>
          <w:lang w:eastAsia="ru-RU"/>
        </w:rPr>
      </w:pPr>
      <w:r w:rsidRPr="0012714E">
        <w:rPr>
          <w:rFonts w:eastAsia="Times New Roman"/>
          <w:color w:val="000000"/>
          <w:szCs w:val="28"/>
        </w:rPr>
        <w:t xml:space="preserve"> </w:t>
      </w:r>
      <w:r w:rsidRPr="0012714E">
        <w:rPr>
          <w:rFonts w:eastAsia="Times New Roman"/>
          <w:color w:val="000000"/>
          <w:szCs w:val="28"/>
          <w:lang w:eastAsia="ru-RU"/>
        </w:rPr>
        <w:t xml:space="preserve">направления </w:t>
      </w:r>
      <w:r w:rsidR="00E93401">
        <w:rPr>
          <w:rFonts w:eastAsia="Times New Roman"/>
          <w:szCs w:val="28"/>
          <w:lang w:eastAsia="ru-RU"/>
        </w:rPr>
        <w:t>35.04.01</w:t>
      </w:r>
      <w:r w:rsidR="00A76362">
        <w:rPr>
          <w:rFonts w:eastAsia="Times New Roman"/>
          <w:szCs w:val="28"/>
          <w:lang w:eastAsia="ru-RU"/>
        </w:rPr>
        <w:t xml:space="preserve"> </w:t>
      </w:r>
      <w:r w:rsidR="00A76362" w:rsidRPr="008B6517">
        <w:rPr>
          <w:rFonts w:eastAsia="Times New Roman"/>
          <w:szCs w:val="28"/>
          <w:lang w:eastAsia="ru-RU"/>
        </w:rPr>
        <w:t xml:space="preserve"> Экономика</w:t>
      </w:r>
      <w:r w:rsidR="00A76362">
        <w:rPr>
          <w:rFonts w:eastAsia="Times New Roman"/>
          <w:szCs w:val="28"/>
          <w:lang w:eastAsia="ru-RU"/>
        </w:rPr>
        <w:t xml:space="preserve"> </w:t>
      </w:r>
      <w:r w:rsidR="00A76362" w:rsidRPr="008B6517">
        <w:rPr>
          <w:rFonts w:eastAsia="Times New Roman"/>
          <w:szCs w:val="28"/>
          <w:lang w:eastAsia="ru-RU"/>
        </w:rPr>
        <w:t>ПОП</w:t>
      </w:r>
      <w:proofErr w:type="gramStart"/>
      <w:r w:rsidR="00A76362" w:rsidRPr="008B6517">
        <w:rPr>
          <w:rFonts w:eastAsia="Times New Roman"/>
          <w:szCs w:val="28"/>
          <w:lang w:eastAsia="ru-RU"/>
        </w:rPr>
        <w:t>«Э</w:t>
      </w:r>
      <w:proofErr w:type="gramEnd"/>
      <w:r w:rsidR="00A76362" w:rsidRPr="008B6517">
        <w:rPr>
          <w:rFonts w:eastAsia="Times New Roman"/>
          <w:szCs w:val="28"/>
          <w:lang w:eastAsia="ru-RU"/>
        </w:rPr>
        <w:t>кономика и управление в организациях»</w:t>
      </w:r>
      <w:r w:rsidR="00A76362" w:rsidRPr="008B6517">
        <w:rPr>
          <w:rFonts w:eastAsia="Times New Roman"/>
          <w:b/>
          <w:szCs w:val="28"/>
        </w:rPr>
        <w:t>,</w:t>
      </w:r>
      <w:r w:rsidRPr="0012714E">
        <w:rPr>
          <w:rFonts w:eastAsia="Times New Roman"/>
          <w:color w:val="000000"/>
          <w:szCs w:val="28"/>
          <w:lang w:eastAsia="ru-RU"/>
        </w:rPr>
        <w:t>для очной формы обучения, часов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20"/>
        <w:gridCol w:w="4428"/>
        <w:gridCol w:w="510"/>
        <w:gridCol w:w="567"/>
        <w:gridCol w:w="823"/>
        <w:gridCol w:w="594"/>
        <w:gridCol w:w="1178"/>
      </w:tblGrid>
      <w:tr w:rsidR="00AD70ED" w:rsidRPr="0067760C" w:rsidTr="001D398A">
        <w:trPr>
          <w:cantSplit/>
          <w:trHeight w:val="315"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ED" w:rsidRPr="000C5B8B" w:rsidRDefault="00AD70ED" w:rsidP="001D398A">
            <w:pPr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C5B8B">
              <w:rPr>
                <w:rFonts w:eastAsia="Times New Roman"/>
                <w:color w:val="000000"/>
                <w:sz w:val="20"/>
                <w:szCs w:val="20"/>
              </w:rPr>
              <w:t xml:space="preserve">Наименование </w:t>
            </w:r>
            <w:r w:rsidRPr="000C5B8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темы</w:t>
            </w:r>
          </w:p>
        </w:tc>
        <w:tc>
          <w:tcPr>
            <w:tcW w:w="4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ED" w:rsidRPr="000C5B8B" w:rsidRDefault="00AD70ED" w:rsidP="001D398A">
            <w:pPr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C5B8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Изучаемые вопросы</w:t>
            </w:r>
          </w:p>
        </w:tc>
        <w:tc>
          <w:tcPr>
            <w:tcW w:w="2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0ED" w:rsidRPr="000C5B8B" w:rsidRDefault="00AD70ED" w:rsidP="001D398A">
            <w:pPr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C5B8B">
              <w:rPr>
                <w:rFonts w:eastAsia="Times New Roman"/>
                <w:color w:val="000000"/>
                <w:sz w:val="20"/>
                <w:szCs w:val="20"/>
              </w:rPr>
              <w:t>Объем часов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70ED" w:rsidRPr="000C5B8B" w:rsidRDefault="00AD70ED" w:rsidP="001D398A">
            <w:pPr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C5B8B">
              <w:rPr>
                <w:rFonts w:eastAsia="Times New Roman"/>
                <w:color w:val="000000"/>
                <w:sz w:val="20"/>
                <w:szCs w:val="20"/>
              </w:rPr>
              <w:t xml:space="preserve">Форма </w:t>
            </w:r>
            <w:r w:rsidRPr="000C5B8B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текущего контроля*</w:t>
            </w:r>
          </w:p>
        </w:tc>
      </w:tr>
      <w:tr w:rsidR="00AD70ED" w:rsidRPr="0067760C" w:rsidTr="001D398A">
        <w:trPr>
          <w:cantSplit/>
          <w:trHeight w:val="1773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AD70ED" w:rsidP="001D398A">
            <w:pPr>
              <w:suppressAutoHyphens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4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AD70ED" w:rsidP="001D398A">
            <w:pPr>
              <w:suppressAutoHyphens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D70ED" w:rsidRPr="000C5B8B" w:rsidRDefault="00AD70ED" w:rsidP="001D398A">
            <w:pPr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C5B8B">
              <w:rPr>
                <w:rFonts w:eastAsia="Times New Roman"/>
                <w:color w:val="000000"/>
                <w:sz w:val="20"/>
                <w:szCs w:val="20"/>
              </w:rPr>
              <w:t>Лекции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D70ED" w:rsidRPr="000C5B8B" w:rsidRDefault="00AD70ED" w:rsidP="001D398A">
            <w:pPr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C5B8B">
              <w:rPr>
                <w:rFonts w:eastAsia="Times New Roman"/>
                <w:color w:val="000000"/>
                <w:sz w:val="20"/>
                <w:szCs w:val="20"/>
              </w:rPr>
              <w:t>Лабораторные работы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D70ED" w:rsidRPr="000C5B8B" w:rsidRDefault="00AD70ED" w:rsidP="001D398A">
            <w:pPr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C5B8B">
              <w:rPr>
                <w:rFonts w:eastAsia="Times New Roman"/>
                <w:color w:val="000000"/>
                <w:sz w:val="20"/>
                <w:szCs w:val="20"/>
              </w:rPr>
              <w:t>Практические (семинарские) занятия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D70ED" w:rsidRPr="000C5B8B" w:rsidRDefault="00AD70ED" w:rsidP="001D398A">
            <w:pPr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C5B8B">
              <w:rPr>
                <w:rFonts w:eastAsia="Times New Roman"/>
                <w:color w:val="000000"/>
                <w:sz w:val="20"/>
                <w:szCs w:val="20"/>
              </w:rPr>
              <w:t>Самостоятельная работа</w:t>
            </w:r>
          </w:p>
        </w:tc>
        <w:tc>
          <w:tcPr>
            <w:tcW w:w="11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AD70ED" w:rsidP="001D398A">
            <w:pPr>
              <w:suppressAutoHyphens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AD70ED" w:rsidRPr="0067760C" w:rsidTr="001D398A">
        <w:trPr>
          <w:cantSplit/>
          <w:trHeight w:val="77"/>
        </w:trPr>
        <w:tc>
          <w:tcPr>
            <w:tcW w:w="97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A76362" w:rsidP="001D398A">
            <w:pPr>
              <w:tabs>
                <w:tab w:val="left" w:pos="1080"/>
              </w:tabs>
              <w:suppressAutoHyphens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Семестр</w:t>
            </w:r>
            <w:proofErr w:type="gramStart"/>
            <w:r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</w:tr>
      <w:tr w:rsidR="00AD70ED" w:rsidRPr="00E862FA" w:rsidTr="001D398A">
        <w:trPr>
          <w:trHeight w:val="892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502136" w:rsidRDefault="00AD70ED" w:rsidP="00502136">
            <w:pPr>
              <w:suppressAutoHyphens/>
              <w:rPr>
                <w:rFonts w:eastAsia="Times New Roman"/>
                <w:color w:val="0000FF"/>
                <w:sz w:val="24"/>
                <w:szCs w:val="24"/>
              </w:rPr>
            </w:pPr>
            <w:r w:rsidRPr="00502136">
              <w:rPr>
                <w:rFonts w:eastAsia="Times New Roman"/>
                <w:bCs/>
                <w:sz w:val="24"/>
                <w:szCs w:val="24"/>
                <w:lang w:eastAsia="ru-RU"/>
              </w:rPr>
              <w:t>Тема 1</w:t>
            </w:r>
            <w:r w:rsidR="00127194" w:rsidRPr="00502136">
              <w:rPr>
                <w:rFonts w:eastAsia="Times New Roman"/>
                <w:sz w:val="24"/>
                <w:szCs w:val="24"/>
              </w:rPr>
              <w:t xml:space="preserve"> Современные формы организации предпринимательства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502136" w:rsidRDefault="00AD70ED" w:rsidP="00502136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502136">
              <w:rPr>
                <w:rFonts w:eastAsia="Times New Roman"/>
                <w:sz w:val="24"/>
                <w:szCs w:val="24"/>
                <w:lang w:eastAsia="ru-RU"/>
              </w:rPr>
              <w:t xml:space="preserve">1. Понятие </w:t>
            </w:r>
            <w:r w:rsidR="00F0716A" w:rsidRPr="00502136">
              <w:rPr>
                <w:rFonts w:eastAsia="Times New Roman"/>
                <w:sz w:val="24"/>
                <w:szCs w:val="24"/>
                <w:lang w:eastAsia="ru-RU"/>
              </w:rPr>
              <w:t>и сущность предпринимательства</w:t>
            </w:r>
            <w:r w:rsidRPr="00502136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  <w:p w:rsidR="00AD70ED" w:rsidRPr="00502136" w:rsidRDefault="00AD70ED" w:rsidP="00502136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502136">
              <w:rPr>
                <w:rFonts w:eastAsia="Times New Roman"/>
                <w:sz w:val="24"/>
                <w:szCs w:val="24"/>
                <w:lang w:eastAsia="ru-RU"/>
              </w:rPr>
              <w:t xml:space="preserve">2. </w:t>
            </w:r>
            <w:r w:rsidR="00127194" w:rsidRPr="00502136">
              <w:rPr>
                <w:rFonts w:eastAsia="Times New Roman"/>
                <w:sz w:val="24"/>
                <w:szCs w:val="24"/>
              </w:rPr>
              <w:t>Современные формы организации предпринимательства</w:t>
            </w:r>
          </w:p>
          <w:p w:rsidR="00AD70ED" w:rsidRPr="00502136" w:rsidRDefault="00AD70ED" w:rsidP="00502136">
            <w:pPr>
              <w:autoSpaceDE w:val="0"/>
              <w:autoSpaceDN w:val="0"/>
              <w:adjustRightInd w:val="0"/>
              <w:rPr>
                <w:rFonts w:eastAsia="Times New Roman"/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AD70ED" w:rsidP="001D398A">
            <w:pPr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AD70ED" w:rsidP="001D398A">
            <w:pPr>
              <w:suppressAutoHyphens/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F0716A" w:rsidP="001D398A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AD70ED" w:rsidP="001D398A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AD70ED" w:rsidP="001D398A">
            <w:pPr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C5B8B">
              <w:rPr>
                <w:rFonts w:eastAsia="Times New Roman"/>
                <w:color w:val="000000"/>
                <w:sz w:val="20"/>
                <w:szCs w:val="20"/>
              </w:rPr>
              <w:t>Т</w:t>
            </w:r>
          </w:p>
        </w:tc>
      </w:tr>
      <w:tr w:rsidR="00AD70ED" w:rsidRPr="00E862FA" w:rsidTr="001D398A">
        <w:trPr>
          <w:trHeight w:val="34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127194" w:rsidP="001D398A">
            <w:pPr>
              <w:autoSpaceDE w:val="0"/>
              <w:autoSpaceDN w:val="0"/>
              <w:adjustRightInd w:val="0"/>
              <w:jc w:val="left"/>
              <w:rPr>
                <w:rFonts w:ascii="TimesNewRoman,Bold" w:eastAsia="Times New Roman" w:hAnsi="TimesNewRoman,Bold" w:cs="TimesNewRoman,Bold"/>
                <w:sz w:val="20"/>
                <w:szCs w:val="20"/>
                <w:lang w:eastAsia="ru-RU"/>
              </w:rPr>
            </w:pPr>
            <w:r>
              <w:rPr>
                <w:rFonts w:ascii="TimesNewRoman,Bold" w:eastAsia="Times New Roman" w:hAnsi="TimesNewRoman,Bold" w:cs="TimesNewRoman,Bold"/>
                <w:bCs/>
                <w:sz w:val="20"/>
                <w:szCs w:val="20"/>
                <w:lang w:eastAsia="ru-RU"/>
              </w:rPr>
              <w:t xml:space="preserve">Тема 2. </w:t>
            </w:r>
            <w:r w:rsidR="00A76362">
              <w:rPr>
                <w:rFonts w:ascii="TimesNewRoman,Bold" w:eastAsia="Times New Roman" w:hAnsi="TimesNewRoman,Bold" w:cs="TimesNewRoman,Bold"/>
                <w:bCs/>
                <w:sz w:val="20"/>
                <w:szCs w:val="20"/>
                <w:lang w:eastAsia="ru-RU"/>
              </w:rPr>
              <w:t xml:space="preserve"> виды предпринимательства в сельских территориях</w:t>
            </w:r>
          </w:p>
          <w:p w:rsidR="00AD70ED" w:rsidRPr="000C5B8B" w:rsidRDefault="00AD70ED" w:rsidP="001D398A">
            <w:pPr>
              <w:suppressAutoHyphens/>
              <w:jc w:val="left"/>
              <w:rPr>
                <w:rFonts w:eastAsia="Times New Roman"/>
                <w:color w:val="0000FF"/>
                <w:sz w:val="20"/>
                <w:szCs w:val="20"/>
              </w:rPr>
            </w:pP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6A" w:rsidRPr="00502136" w:rsidRDefault="00AD70ED" w:rsidP="00502136">
            <w:pPr>
              <w:suppressAutoHyphens/>
              <w:rPr>
                <w:rFonts w:eastAsia="Times New Roman"/>
                <w:sz w:val="24"/>
                <w:szCs w:val="24"/>
                <w:lang w:eastAsia="ru-RU"/>
              </w:rPr>
            </w:pPr>
            <w:r w:rsidRPr="000C5B8B"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  <w:t>1</w:t>
            </w:r>
            <w:r w:rsidR="00502136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="00127194" w:rsidRPr="00502136">
              <w:rPr>
                <w:rFonts w:eastAsia="Times New Roman"/>
                <w:sz w:val="24"/>
                <w:szCs w:val="24"/>
                <w:lang w:eastAsia="ru-RU"/>
              </w:rPr>
              <w:t>Малое предприятие как тип предпринимательской организации</w:t>
            </w:r>
          </w:p>
          <w:p w:rsidR="00F0716A" w:rsidRPr="00502136" w:rsidRDefault="00502136" w:rsidP="00502136">
            <w:pPr>
              <w:suppressAutoHyphens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2.</w:t>
            </w:r>
            <w:r w:rsidR="00127194" w:rsidRPr="0050213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Создание  и ведение собственного дела</w:t>
            </w:r>
          </w:p>
          <w:p w:rsidR="00127194" w:rsidRPr="00502136" w:rsidRDefault="00502136" w:rsidP="00502136">
            <w:pPr>
              <w:suppressAutoHyphens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3.</w:t>
            </w:r>
            <w:r w:rsidR="00127194" w:rsidRPr="00502136">
              <w:rPr>
                <w:rFonts w:eastAsia="Times New Roman"/>
                <w:bCs/>
                <w:sz w:val="24"/>
                <w:szCs w:val="24"/>
                <w:lang w:eastAsia="ru-RU"/>
              </w:rPr>
              <w:t>Стратегия организационного развития малого предприятия</w:t>
            </w:r>
          </w:p>
          <w:p w:rsidR="00F0716A" w:rsidRPr="00F0716A" w:rsidRDefault="00F0716A" w:rsidP="001D398A">
            <w:pPr>
              <w:suppressAutoHyphens/>
              <w:rPr>
                <w:rFonts w:ascii="TimesNewRoman" w:eastAsia="Times New Roman" w:hAnsi="TimesNewRoman" w:cs="TimesNew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AD70ED" w:rsidP="001D398A">
            <w:pPr>
              <w:suppressAutoHyphens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AD70ED" w:rsidP="001D398A">
            <w:pPr>
              <w:suppressAutoHyphens/>
              <w:jc w:val="center"/>
              <w:rPr>
                <w:rFonts w:eastAsia="Times New Roman"/>
                <w:color w:val="0000FF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F0716A" w:rsidP="001D398A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AD70ED" w:rsidP="001D398A">
            <w:pPr>
              <w:suppressAutoHyphens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AD70ED" w:rsidP="001D398A">
            <w:pPr>
              <w:jc w:val="center"/>
              <w:rPr>
                <w:color w:val="000000"/>
                <w:sz w:val="20"/>
                <w:szCs w:val="20"/>
              </w:rPr>
            </w:pPr>
            <w:r w:rsidRPr="000C5B8B">
              <w:rPr>
                <w:color w:val="000000"/>
                <w:sz w:val="20"/>
                <w:szCs w:val="20"/>
              </w:rPr>
              <w:t>Т</w:t>
            </w:r>
          </w:p>
        </w:tc>
      </w:tr>
      <w:tr w:rsidR="00AD70ED" w:rsidRPr="00E862FA" w:rsidTr="001D398A">
        <w:trPr>
          <w:trHeight w:val="128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AD70ED" w:rsidP="001D398A">
            <w:pPr>
              <w:tabs>
                <w:tab w:val="center" w:pos="4677"/>
                <w:tab w:val="right" w:pos="9355"/>
              </w:tabs>
              <w:suppressAutoHyphens/>
              <w:rPr>
                <w:rFonts w:eastAsia="Times New Roman"/>
                <w:bCs/>
                <w:color w:val="0000FF"/>
                <w:sz w:val="20"/>
                <w:szCs w:val="20"/>
                <w:lang w:eastAsia="ru-RU"/>
              </w:rPr>
            </w:pP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AD70ED" w:rsidP="001D398A">
            <w:pPr>
              <w:suppressAutoHyphens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Подготовка к </w:t>
            </w:r>
            <w:r w:rsidR="00F0716A">
              <w:rPr>
                <w:rFonts w:eastAsia="Times New Roman"/>
                <w:color w:val="000000"/>
                <w:sz w:val="20"/>
                <w:szCs w:val="20"/>
              </w:rPr>
              <w:t>экзамену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0C5B8B" w:rsidRDefault="00AD70ED" w:rsidP="001D398A">
            <w:pPr>
              <w:suppressAutoHyphens/>
              <w:jc w:val="center"/>
              <w:outlineLv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0C5B8B">
              <w:rPr>
                <w:rFonts w:eastAsia="Times New Roman"/>
                <w:color w:val="00000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0C5B8B" w:rsidRDefault="00AD70ED" w:rsidP="001D398A">
            <w:pPr>
              <w:suppressAutoHyphens/>
              <w:jc w:val="center"/>
              <w:outlineLv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0C5B8B">
              <w:rPr>
                <w:rFonts w:eastAsia="Times New Roman"/>
                <w:color w:val="00000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0C5B8B" w:rsidRDefault="00AD70ED" w:rsidP="001D398A">
            <w:pPr>
              <w:suppressAutoHyphens/>
              <w:jc w:val="center"/>
              <w:outlineLv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0C5B8B">
              <w:rPr>
                <w:rFonts w:eastAsia="Times New Roman"/>
                <w:color w:val="000000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0C5B8B" w:rsidRDefault="00F0716A" w:rsidP="001D398A">
            <w:pPr>
              <w:suppressAutoHyphens/>
              <w:jc w:val="center"/>
              <w:outlineLv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AD70ED" w:rsidP="001D398A">
            <w:pPr>
              <w:suppressAutoHyphens/>
              <w:jc w:val="center"/>
              <w:outlineLv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0C5B8B">
              <w:rPr>
                <w:rFonts w:eastAsia="Times New Roman"/>
                <w:color w:val="000000"/>
                <w:sz w:val="20"/>
                <w:szCs w:val="20"/>
              </w:rPr>
              <w:t>х</w:t>
            </w:r>
            <w:proofErr w:type="spellEnd"/>
          </w:p>
        </w:tc>
      </w:tr>
      <w:tr w:rsidR="00AD70ED" w:rsidRPr="00E862FA" w:rsidTr="001D398A">
        <w:trPr>
          <w:trHeight w:val="112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AD70ED" w:rsidP="001D398A">
            <w:pPr>
              <w:tabs>
                <w:tab w:val="center" w:pos="4677"/>
                <w:tab w:val="right" w:pos="9355"/>
              </w:tabs>
              <w:suppressAutoHyphens/>
              <w:rPr>
                <w:rFonts w:eastAsia="Times New Roman"/>
                <w:bCs/>
                <w:color w:val="0000FF"/>
                <w:sz w:val="20"/>
                <w:szCs w:val="20"/>
                <w:lang w:eastAsia="ru-RU"/>
              </w:rPr>
            </w:pP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AD70ED" w:rsidP="001D398A">
            <w:pPr>
              <w:suppressAutoHyphens/>
              <w:rPr>
                <w:rFonts w:eastAsia="Times New Roman"/>
                <w:color w:val="000000"/>
                <w:sz w:val="20"/>
                <w:szCs w:val="20"/>
              </w:rPr>
            </w:pPr>
            <w:r w:rsidRPr="000C5B8B">
              <w:rPr>
                <w:rFonts w:eastAsia="Times New Roman"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0C5B8B" w:rsidRDefault="00AD70ED" w:rsidP="001D398A">
            <w:pPr>
              <w:suppressAutoHyphens/>
              <w:jc w:val="center"/>
              <w:outlineLv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0C5B8B" w:rsidRDefault="00AD70ED" w:rsidP="001D398A">
            <w:pPr>
              <w:suppressAutoHyphens/>
              <w:jc w:val="center"/>
              <w:outlineLvl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0C5B8B">
              <w:rPr>
                <w:rFonts w:eastAsia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0C5B8B" w:rsidRDefault="00F0716A" w:rsidP="001D398A">
            <w:pPr>
              <w:suppressAutoHyphens/>
              <w:jc w:val="center"/>
              <w:outlineLvl w:val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0ED" w:rsidRPr="000C5B8B" w:rsidRDefault="00AD70ED" w:rsidP="001D398A">
            <w:pPr>
              <w:suppressAutoHyphens/>
              <w:jc w:val="center"/>
              <w:outlineLvl w:val="0"/>
              <w:rPr>
                <w:rFonts w:eastAsia="Times New Roman"/>
                <w:color w:val="000000"/>
                <w:sz w:val="20"/>
                <w:szCs w:val="20"/>
              </w:rPr>
            </w:pPr>
            <w:r w:rsidRPr="000C5B8B">
              <w:rPr>
                <w:rFonts w:eastAsia="Times New Roman"/>
                <w:color w:val="000000"/>
                <w:sz w:val="20"/>
                <w:szCs w:val="20"/>
              </w:rPr>
              <w:t>7</w:t>
            </w:r>
            <w:r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0C5B8B" w:rsidRDefault="00AD70ED" w:rsidP="001D398A">
            <w:pPr>
              <w:suppressAutoHyphens/>
              <w:jc w:val="center"/>
              <w:outlineLvl w:val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0C5B8B">
              <w:rPr>
                <w:rFonts w:eastAsia="Times New Roman"/>
                <w:color w:val="000000"/>
                <w:sz w:val="20"/>
                <w:szCs w:val="20"/>
              </w:rPr>
              <w:t>х</w:t>
            </w:r>
            <w:proofErr w:type="spellEnd"/>
          </w:p>
        </w:tc>
      </w:tr>
    </w:tbl>
    <w:p w:rsidR="00AD70ED" w:rsidRDefault="00AD70ED" w:rsidP="00AD70ED">
      <w:pPr>
        <w:suppressAutoHyphens/>
        <w:ind w:firstLine="680"/>
        <w:rPr>
          <w:rFonts w:eastAsia="Times New Roman"/>
          <w:color w:val="000000"/>
          <w:sz w:val="20"/>
          <w:szCs w:val="20"/>
        </w:rPr>
      </w:pPr>
      <w:proofErr w:type="gramStart"/>
      <w:r w:rsidRPr="00933EBD">
        <w:rPr>
          <w:rFonts w:eastAsia="Times New Roman"/>
          <w:color w:val="000000"/>
          <w:sz w:val="20"/>
          <w:szCs w:val="20"/>
        </w:rPr>
        <w:t>*Формы текущего контроля: лабораторная работа (ЛР); контрольная работа (К); расчетно-графическая работа (РГР); домашнее задание (ДЗ); реферат (Р); эссе (Э); коллоквиум (КЛ); тестирование (Т); индивидуальное задание (ИЗ); аудиторная контрольная работа (АКР).</w:t>
      </w:r>
      <w:proofErr w:type="gramEnd"/>
    </w:p>
    <w:p w:rsidR="00AD70ED" w:rsidRPr="00F25EFF" w:rsidRDefault="00AD70ED" w:rsidP="00AD70ED">
      <w:pPr>
        <w:pStyle w:val="3"/>
        <w:suppressAutoHyphens/>
        <w:spacing w:before="0" w:after="0"/>
        <w:ind w:left="0" w:firstLine="680"/>
        <w:rPr>
          <w:color w:val="000000"/>
          <w:szCs w:val="28"/>
        </w:rPr>
      </w:pPr>
      <w:r w:rsidRPr="00F25EFF">
        <w:rPr>
          <w:color w:val="000000"/>
          <w:szCs w:val="28"/>
        </w:rPr>
        <w:t>Образовательные технологии</w:t>
      </w:r>
    </w:p>
    <w:p w:rsidR="00AD70ED" w:rsidRPr="00E862FA" w:rsidRDefault="00AD70ED" w:rsidP="00AD70ED">
      <w:pPr>
        <w:suppressAutoHyphens/>
        <w:ind w:firstLine="680"/>
        <w:rPr>
          <w:rFonts w:eastAsia="Times New Roman"/>
          <w:color w:val="0000FF"/>
          <w:szCs w:val="28"/>
          <w:lang w:eastAsia="ru-RU"/>
        </w:rPr>
      </w:pPr>
    </w:p>
    <w:p w:rsidR="00E93401" w:rsidRDefault="00AD70ED" w:rsidP="00F0716A">
      <w:pPr>
        <w:ind w:right="-2093"/>
        <w:rPr>
          <w:rFonts w:eastAsia="Times New Roman"/>
          <w:color w:val="000000"/>
          <w:szCs w:val="28"/>
          <w:lang w:eastAsia="ru-RU"/>
        </w:rPr>
      </w:pPr>
      <w:r w:rsidRPr="00F25EFF">
        <w:rPr>
          <w:rFonts w:eastAsia="Times New Roman"/>
          <w:color w:val="000000"/>
          <w:szCs w:val="28"/>
          <w:lang w:eastAsia="ru-RU"/>
        </w:rPr>
        <w:t xml:space="preserve">Таблица 6.1 – Активные и интерактивные формы проведения занятий, </w:t>
      </w:r>
    </w:p>
    <w:p w:rsidR="00AD70ED" w:rsidRPr="00E93401" w:rsidRDefault="00E93401" w:rsidP="00E93401">
      <w:pPr>
        <w:ind w:right="283"/>
        <w:rPr>
          <w:rFonts w:eastAsia="Times New Roman"/>
          <w:szCs w:val="28"/>
          <w:lang w:eastAsia="ru-RU"/>
        </w:rPr>
      </w:pPr>
      <w:proofErr w:type="gramStart"/>
      <w:r>
        <w:rPr>
          <w:rFonts w:eastAsia="Times New Roman"/>
          <w:color w:val="000000"/>
          <w:szCs w:val="28"/>
          <w:lang w:eastAsia="ru-RU"/>
        </w:rPr>
        <w:t>используемые</w:t>
      </w:r>
      <w:proofErr w:type="gramEnd"/>
      <w:r>
        <w:rPr>
          <w:rFonts w:eastAsia="Times New Roman"/>
          <w:color w:val="000000"/>
          <w:szCs w:val="28"/>
          <w:lang w:eastAsia="ru-RU"/>
        </w:rPr>
        <w:t xml:space="preserve"> </w:t>
      </w:r>
      <w:r w:rsidR="00AD70ED">
        <w:rPr>
          <w:rFonts w:eastAsia="Times New Roman"/>
          <w:color w:val="000000"/>
          <w:szCs w:val="28"/>
          <w:lang w:eastAsia="ru-RU"/>
        </w:rPr>
        <w:t xml:space="preserve"> на </w:t>
      </w:r>
      <w:r w:rsidR="00AD70ED" w:rsidRPr="00F25EFF">
        <w:rPr>
          <w:rFonts w:eastAsia="Times New Roman"/>
          <w:color w:val="000000"/>
          <w:szCs w:val="28"/>
          <w:lang w:eastAsia="ru-RU"/>
        </w:rPr>
        <w:t>занятиях</w:t>
      </w:r>
      <w:r w:rsidR="00AD70ED" w:rsidRPr="00F25EFF">
        <w:rPr>
          <w:color w:val="000000"/>
          <w:szCs w:val="28"/>
        </w:rPr>
        <w:t xml:space="preserve"> </w:t>
      </w:r>
      <w:r w:rsidR="00AD70ED" w:rsidRPr="00F25EFF">
        <w:rPr>
          <w:rFonts w:eastAsia="Times New Roman"/>
          <w:color w:val="000000"/>
          <w:szCs w:val="28"/>
          <w:lang w:eastAsia="ru-RU"/>
        </w:rPr>
        <w:t xml:space="preserve">по учебному плану </w:t>
      </w:r>
      <w:r w:rsidR="00AD70ED" w:rsidRPr="005A6C9C">
        <w:rPr>
          <w:rFonts w:eastAsia="Times New Roman"/>
          <w:color w:val="000000"/>
          <w:szCs w:val="28"/>
          <w:lang w:eastAsia="ru-RU"/>
        </w:rPr>
        <w:t>направления</w:t>
      </w:r>
      <w:r>
        <w:rPr>
          <w:rFonts w:eastAsia="Times New Roman"/>
          <w:szCs w:val="28"/>
          <w:lang w:eastAsia="ru-RU"/>
        </w:rPr>
        <w:t>35.04.01</w:t>
      </w:r>
      <w:r w:rsidR="00F0716A" w:rsidRPr="008B6517">
        <w:rPr>
          <w:rFonts w:eastAsia="Times New Roman"/>
          <w:szCs w:val="28"/>
          <w:lang w:eastAsia="ru-RU"/>
        </w:rPr>
        <w:t xml:space="preserve"> Экономика</w:t>
      </w:r>
      <w:r>
        <w:rPr>
          <w:rFonts w:eastAsia="Times New Roman"/>
          <w:szCs w:val="28"/>
          <w:lang w:eastAsia="ru-RU"/>
        </w:rPr>
        <w:t xml:space="preserve"> </w:t>
      </w:r>
      <w:r w:rsidR="00F0716A" w:rsidRPr="008B6517">
        <w:rPr>
          <w:rFonts w:eastAsia="Times New Roman"/>
          <w:szCs w:val="28"/>
          <w:lang w:eastAsia="ru-RU"/>
        </w:rPr>
        <w:t>ПОП</w:t>
      </w:r>
      <w:r>
        <w:rPr>
          <w:rFonts w:eastAsia="Times New Roman"/>
          <w:szCs w:val="28"/>
          <w:lang w:eastAsia="ru-RU"/>
        </w:rPr>
        <w:t xml:space="preserve"> </w:t>
      </w:r>
      <w:r w:rsidR="00F0716A" w:rsidRPr="008B6517">
        <w:rPr>
          <w:rFonts w:eastAsia="Times New Roman"/>
          <w:szCs w:val="28"/>
          <w:lang w:eastAsia="ru-RU"/>
        </w:rPr>
        <w:t>«Экономика и управление в организациях»</w:t>
      </w:r>
      <w:r w:rsidR="00AD70ED">
        <w:rPr>
          <w:rFonts w:eastAsia="Times New Roman"/>
          <w:sz w:val="24"/>
          <w:szCs w:val="24"/>
          <w:lang w:eastAsia="ru-RU"/>
        </w:rPr>
        <w:t xml:space="preserve"> </w:t>
      </w:r>
      <w:r w:rsidR="00AD70ED" w:rsidRPr="00F25EFF">
        <w:rPr>
          <w:rFonts w:eastAsia="Times New Roman"/>
          <w:color w:val="000000"/>
          <w:szCs w:val="28"/>
          <w:lang w:eastAsia="ru-RU"/>
        </w:rPr>
        <w:t xml:space="preserve">для очной </w:t>
      </w:r>
    </w:p>
    <w:p w:rsidR="00AD70ED" w:rsidRPr="005A6C9C" w:rsidRDefault="00AD70ED" w:rsidP="00AD70ED">
      <w:pPr>
        <w:ind w:right="-2093"/>
        <w:rPr>
          <w:rFonts w:eastAsia="Times New Roman"/>
          <w:sz w:val="24"/>
          <w:szCs w:val="24"/>
          <w:lang w:eastAsia="ru-RU"/>
        </w:rPr>
      </w:pPr>
      <w:r w:rsidRPr="00F25EFF">
        <w:rPr>
          <w:rFonts w:eastAsia="Times New Roman"/>
          <w:color w:val="000000"/>
          <w:szCs w:val="28"/>
          <w:lang w:eastAsia="ru-RU"/>
        </w:rPr>
        <w:t>формы обучения, часов</w:t>
      </w:r>
    </w:p>
    <w:tbl>
      <w:tblPr>
        <w:tblW w:w="49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58"/>
        <w:gridCol w:w="1154"/>
        <w:gridCol w:w="6674"/>
        <w:gridCol w:w="1078"/>
      </w:tblGrid>
      <w:tr w:rsidR="00AD70ED" w:rsidRPr="00431A9C" w:rsidTr="001D398A">
        <w:trPr>
          <w:trHeight w:val="18"/>
        </w:trPr>
        <w:tc>
          <w:tcPr>
            <w:tcW w:w="531" w:type="pct"/>
            <w:shd w:val="clear" w:color="auto" w:fill="auto"/>
          </w:tcPr>
          <w:p w:rsidR="00AD70ED" w:rsidRPr="00431A9C" w:rsidRDefault="00AD70ED" w:rsidP="001D398A">
            <w:pPr>
              <w:suppressAutoHyphens/>
              <w:ind w:right="-108"/>
              <w:jc w:val="left"/>
              <w:rPr>
                <w:rFonts w:eastAsia="Times New Roman"/>
                <w:color w:val="000000"/>
                <w:sz w:val="24"/>
                <w:szCs w:val="28"/>
              </w:rPr>
            </w:pPr>
            <w:r w:rsidRPr="00431A9C">
              <w:rPr>
                <w:rFonts w:eastAsia="Times New Roman"/>
                <w:color w:val="000000"/>
                <w:sz w:val="24"/>
                <w:szCs w:val="28"/>
              </w:rPr>
              <w:t>Семестр</w:t>
            </w:r>
          </w:p>
        </w:tc>
        <w:tc>
          <w:tcPr>
            <w:tcW w:w="579" w:type="pct"/>
            <w:shd w:val="clear" w:color="auto" w:fill="auto"/>
          </w:tcPr>
          <w:p w:rsidR="00AD70ED" w:rsidRPr="00431A9C" w:rsidRDefault="00AD70ED" w:rsidP="001D398A">
            <w:pPr>
              <w:suppressAutoHyphens/>
              <w:jc w:val="left"/>
              <w:rPr>
                <w:rFonts w:eastAsia="Times New Roman"/>
                <w:color w:val="000000"/>
                <w:sz w:val="24"/>
                <w:szCs w:val="28"/>
              </w:rPr>
            </w:pPr>
            <w:r w:rsidRPr="00431A9C">
              <w:rPr>
                <w:rFonts w:eastAsia="Times New Roman"/>
                <w:color w:val="000000"/>
                <w:sz w:val="24"/>
                <w:szCs w:val="28"/>
              </w:rPr>
              <w:t>Вид занятия</w:t>
            </w:r>
          </w:p>
        </w:tc>
        <w:tc>
          <w:tcPr>
            <w:tcW w:w="3349" w:type="pct"/>
            <w:shd w:val="clear" w:color="auto" w:fill="auto"/>
          </w:tcPr>
          <w:p w:rsidR="00AD70ED" w:rsidRPr="00431A9C" w:rsidRDefault="00AD70ED" w:rsidP="001D398A">
            <w:pPr>
              <w:suppressAutoHyphens/>
              <w:jc w:val="left"/>
              <w:rPr>
                <w:rFonts w:eastAsia="Times New Roman"/>
                <w:color w:val="000000"/>
                <w:sz w:val="24"/>
                <w:szCs w:val="28"/>
              </w:rPr>
            </w:pPr>
            <w:r w:rsidRPr="00431A9C">
              <w:rPr>
                <w:rFonts w:eastAsia="Times New Roman"/>
                <w:color w:val="000000"/>
                <w:sz w:val="24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541" w:type="pct"/>
            <w:shd w:val="clear" w:color="auto" w:fill="auto"/>
          </w:tcPr>
          <w:p w:rsidR="00AD70ED" w:rsidRPr="00431A9C" w:rsidRDefault="00AD70ED" w:rsidP="001D398A">
            <w:pPr>
              <w:suppressAutoHyphens/>
              <w:jc w:val="left"/>
              <w:rPr>
                <w:rFonts w:eastAsia="Times New Roman"/>
                <w:color w:val="000000"/>
                <w:sz w:val="24"/>
                <w:szCs w:val="28"/>
              </w:rPr>
            </w:pPr>
            <w:r w:rsidRPr="00431A9C">
              <w:rPr>
                <w:rFonts w:eastAsia="Times New Roman"/>
                <w:color w:val="000000"/>
                <w:sz w:val="24"/>
                <w:szCs w:val="28"/>
              </w:rPr>
              <w:t>Кол-во часов*</w:t>
            </w:r>
          </w:p>
        </w:tc>
      </w:tr>
      <w:tr w:rsidR="00AD70ED" w:rsidRPr="00431A9C" w:rsidTr="001D398A">
        <w:trPr>
          <w:trHeight w:val="18"/>
        </w:trPr>
        <w:tc>
          <w:tcPr>
            <w:tcW w:w="531" w:type="pct"/>
            <w:vMerge w:val="restart"/>
          </w:tcPr>
          <w:p w:rsidR="00AD70ED" w:rsidRPr="00431A9C" w:rsidRDefault="00AD70ED" w:rsidP="001D398A">
            <w:pPr>
              <w:suppressAutoHyphens/>
              <w:ind w:right="-108"/>
              <w:jc w:val="center"/>
              <w:rPr>
                <w:rFonts w:eastAsia="Times New Roman"/>
                <w:color w:val="000000"/>
                <w:sz w:val="24"/>
                <w:szCs w:val="28"/>
              </w:rPr>
            </w:pPr>
          </w:p>
          <w:p w:rsidR="00AD70ED" w:rsidRPr="00431A9C" w:rsidRDefault="00AD70ED" w:rsidP="001D398A">
            <w:pPr>
              <w:suppressAutoHyphens/>
              <w:ind w:right="-108"/>
              <w:jc w:val="center"/>
              <w:rPr>
                <w:rFonts w:eastAsia="Times New Roman"/>
                <w:color w:val="000000"/>
                <w:sz w:val="24"/>
                <w:szCs w:val="28"/>
              </w:rPr>
            </w:pPr>
            <w:r w:rsidRPr="00431A9C">
              <w:rPr>
                <w:rFonts w:eastAsia="Times New Roman"/>
                <w:color w:val="000000"/>
                <w:sz w:val="24"/>
                <w:szCs w:val="28"/>
              </w:rPr>
              <w:t>Семестр</w:t>
            </w:r>
          </w:p>
          <w:p w:rsidR="00AD70ED" w:rsidRPr="00431A9C" w:rsidRDefault="00AD70ED" w:rsidP="001D398A">
            <w:pPr>
              <w:suppressAutoHyphens/>
              <w:ind w:right="-108"/>
              <w:jc w:val="center"/>
              <w:rPr>
                <w:rFonts w:eastAsia="Times New Roman"/>
                <w:color w:val="000000"/>
                <w:sz w:val="24"/>
                <w:szCs w:val="28"/>
              </w:rPr>
            </w:pPr>
            <w:r>
              <w:rPr>
                <w:rFonts w:eastAsia="Times New Roman"/>
                <w:color w:val="000000"/>
                <w:sz w:val="24"/>
                <w:szCs w:val="28"/>
              </w:rPr>
              <w:t>Б</w:t>
            </w:r>
          </w:p>
        </w:tc>
        <w:tc>
          <w:tcPr>
            <w:tcW w:w="579" w:type="pct"/>
            <w:vAlign w:val="center"/>
          </w:tcPr>
          <w:p w:rsidR="00AD70ED" w:rsidRPr="00431A9C" w:rsidRDefault="00AD70ED" w:rsidP="001D398A">
            <w:pPr>
              <w:suppressAutoHyphens/>
              <w:rPr>
                <w:rFonts w:eastAsia="Times New Roman"/>
                <w:color w:val="000000"/>
                <w:sz w:val="24"/>
                <w:szCs w:val="28"/>
              </w:rPr>
            </w:pPr>
            <w:r w:rsidRPr="00431A9C">
              <w:rPr>
                <w:rFonts w:eastAsia="Times New Roman"/>
                <w:color w:val="000000"/>
                <w:sz w:val="24"/>
                <w:szCs w:val="28"/>
              </w:rPr>
              <w:t>Лекция</w:t>
            </w:r>
          </w:p>
        </w:tc>
        <w:tc>
          <w:tcPr>
            <w:tcW w:w="3349" w:type="pct"/>
            <w:vAlign w:val="center"/>
          </w:tcPr>
          <w:p w:rsidR="00AD70ED" w:rsidRPr="00431A9C" w:rsidRDefault="00AD70ED" w:rsidP="001D398A">
            <w:pPr>
              <w:suppressAutoHyphens/>
              <w:rPr>
                <w:rFonts w:eastAsia="Times New Roman"/>
                <w:color w:val="000000"/>
                <w:sz w:val="24"/>
                <w:szCs w:val="28"/>
              </w:rPr>
            </w:pPr>
            <w:r w:rsidRPr="00431A9C">
              <w:rPr>
                <w:color w:val="000000"/>
                <w:sz w:val="24"/>
                <w:szCs w:val="28"/>
              </w:rPr>
              <w:t xml:space="preserve">Лекция – визуализация с применением </w:t>
            </w:r>
            <w:proofErr w:type="spellStart"/>
            <w:r w:rsidRPr="00431A9C">
              <w:rPr>
                <w:color w:val="000000"/>
                <w:sz w:val="24"/>
                <w:szCs w:val="28"/>
              </w:rPr>
              <w:t>мультимедийных</w:t>
            </w:r>
            <w:proofErr w:type="spellEnd"/>
            <w:r w:rsidRPr="00431A9C">
              <w:rPr>
                <w:color w:val="000000"/>
                <w:sz w:val="24"/>
                <w:szCs w:val="28"/>
              </w:rPr>
              <w:t xml:space="preserve"> технологий. Систематизация и выделение наиболее существенных элементов информации.</w:t>
            </w:r>
          </w:p>
        </w:tc>
        <w:tc>
          <w:tcPr>
            <w:tcW w:w="541" w:type="pct"/>
            <w:vAlign w:val="bottom"/>
          </w:tcPr>
          <w:p w:rsidR="00AD70ED" w:rsidRPr="00431A9C" w:rsidRDefault="00F0716A" w:rsidP="001D398A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8"/>
              </w:rPr>
            </w:pPr>
            <w:r>
              <w:rPr>
                <w:rFonts w:eastAsia="Times New Roman"/>
                <w:color w:val="000000"/>
                <w:sz w:val="24"/>
                <w:szCs w:val="28"/>
              </w:rPr>
              <w:t>2</w:t>
            </w:r>
          </w:p>
        </w:tc>
      </w:tr>
      <w:tr w:rsidR="00AD70ED" w:rsidRPr="00431A9C" w:rsidTr="001D398A">
        <w:trPr>
          <w:trHeight w:val="18"/>
        </w:trPr>
        <w:tc>
          <w:tcPr>
            <w:tcW w:w="531" w:type="pct"/>
            <w:vMerge/>
            <w:vAlign w:val="center"/>
          </w:tcPr>
          <w:p w:rsidR="00AD70ED" w:rsidRPr="00431A9C" w:rsidRDefault="00AD70ED" w:rsidP="001D398A">
            <w:pPr>
              <w:suppressAutoHyphens/>
              <w:rPr>
                <w:rFonts w:eastAsia="Times New Roman"/>
                <w:color w:val="000000"/>
                <w:sz w:val="24"/>
                <w:szCs w:val="28"/>
              </w:rPr>
            </w:pPr>
          </w:p>
        </w:tc>
        <w:tc>
          <w:tcPr>
            <w:tcW w:w="579" w:type="pct"/>
          </w:tcPr>
          <w:p w:rsidR="00AD70ED" w:rsidRPr="00431A9C" w:rsidRDefault="00AD70ED" w:rsidP="001D398A">
            <w:pPr>
              <w:rPr>
                <w:color w:val="000000"/>
              </w:rPr>
            </w:pPr>
            <w:r w:rsidRPr="00431A9C">
              <w:rPr>
                <w:color w:val="000000"/>
                <w:sz w:val="24"/>
                <w:szCs w:val="24"/>
              </w:rPr>
              <w:t>Практическое занятие</w:t>
            </w:r>
          </w:p>
        </w:tc>
        <w:tc>
          <w:tcPr>
            <w:tcW w:w="3349" w:type="pct"/>
          </w:tcPr>
          <w:p w:rsidR="00AD70ED" w:rsidRPr="00431A9C" w:rsidRDefault="00AD70ED" w:rsidP="001D398A">
            <w:pPr>
              <w:rPr>
                <w:color w:val="000000"/>
                <w:sz w:val="24"/>
                <w:szCs w:val="24"/>
              </w:rPr>
            </w:pPr>
            <w:r w:rsidRPr="00431A9C">
              <w:rPr>
                <w:color w:val="000000"/>
                <w:sz w:val="24"/>
                <w:szCs w:val="24"/>
              </w:rPr>
              <w:t>Разбор конкретных ситуаций - выявление, отбор и решение проблем; работа с информацией - осмысление значения деталей, описанных в ситуации; анализ и синтез информации и аргументов; работа с предположениями и заключениями; оценка альтернатив; принятие решений.</w:t>
            </w:r>
          </w:p>
        </w:tc>
        <w:tc>
          <w:tcPr>
            <w:tcW w:w="541" w:type="pct"/>
            <w:vAlign w:val="bottom"/>
          </w:tcPr>
          <w:p w:rsidR="00AD70ED" w:rsidRPr="00431A9C" w:rsidRDefault="00F0716A" w:rsidP="001D398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</w:tbl>
    <w:p w:rsidR="00AD70ED" w:rsidRPr="00431A9C" w:rsidRDefault="00AD70ED" w:rsidP="00AD70ED">
      <w:pPr>
        <w:suppressAutoHyphens/>
        <w:ind w:firstLine="680"/>
        <w:rPr>
          <w:rFonts w:eastAsia="Times New Roman"/>
          <w:color w:val="000000"/>
          <w:sz w:val="20"/>
          <w:szCs w:val="20"/>
        </w:rPr>
      </w:pPr>
      <w:r w:rsidRPr="00431A9C">
        <w:rPr>
          <w:rFonts w:eastAsia="Times New Roman"/>
          <w:color w:val="000000"/>
          <w:sz w:val="20"/>
          <w:szCs w:val="20"/>
        </w:rPr>
        <w:t>*-</w:t>
      </w:r>
      <w:r w:rsidRPr="00431A9C">
        <w:rPr>
          <w:rFonts w:eastAsia="Times New Roman"/>
          <w:color w:val="000000"/>
          <w:sz w:val="20"/>
          <w:szCs w:val="20"/>
        </w:rPr>
        <w:tab/>
        <w:t>в одном аудиторном занятии могут сочетаться различные формы проведения занятий.</w:t>
      </w:r>
    </w:p>
    <w:p w:rsidR="00AD70ED" w:rsidRPr="00431A9C" w:rsidRDefault="00AD70ED" w:rsidP="00AD70ED">
      <w:pPr>
        <w:suppressAutoHyphens/>
        <w:ind w:firstLine="680"/>
        <w:rPr>
          <w:rFonts w:eastAsia="Times New Roman"/>
          <w:color w:val="000000"/>
          <w:sz w:val="20"/>
          <w:szCs w:val="20"/>
        </w:rPr>
      </w:pPr>
    </w:p>
    <w:p w:rsidR="00AD70ED" w:rsidRPr="00431A9C" w:rsidRDefault="00AD70ED" w:rsidP="00AD70ED">
      <w:pPr>
        <w:suppressAutoHyphens/>
        <w:ind w:firstLine="680"/>
        <w:rPr>
          <w:rFonts w:eastAsia="Times New Roman"/>
          <w:color w:val="000000"/>
          <w:sz w:val="20"/>
          <w:szCs w:val="20"/>
        </w:rPr>
      </w:pPr>
    </w:p>
    <w:p w:rsidR="00AD70ED" w:rsidRPr="00431A9C" w:rsidRDefault="00AD70ED" w:rsidP="00AD70ED">
      <w:pPr>
        <w:pStyle w:val="3"/>
        <w:suppressAutoHyphens/>
        <w:spacing w:before="0" w:after="0"/>
        <w:ind w:left="0" w:firstLine="680"/>
        <w:rPr>
          <w:color w:val="000000"/>
          <w:szCs w:val="28"/>
        </w:rPr>
      </w:pPr>
      <w:r w:rsidRPr="00431A9C">
        <w:rPr>
          <w:color w:val="000000"/>
          <w:szCs w:val="28"/>
        </w:rPr>
        <w:t>Характеристика фондов оценочных сре</w:t>
      </w:r>
      <w:proofErr w:type="gramStart"/>
      <w:r w:rsidRPr="00431A9C">
        <w:rPr>
          <w:color w:val="000000"/>
          <w:szCs w:val="28"/>
        </w:rPr>
        <w:t>дств дл</w:t>
      </w:r>
      <w:proofErr w:type="gramEnd"/>
      <w:r w:rsidRPr="00431A9C">
        <w:rPr>
          <w:color w:val="000000"/>
          <w:szCs w:val="28"/>
        </w:rPr>
        <w:t>я текущего контроля успеваемости и промежуточной аттестации</w:t>
      </w:r>
    </w:p>
    <w:p w:rsidR="00AD70ED" w:rsidRPr="00431A9C" w:rsidRDefault="00AD70ED" w:rsidP="00AD70ED">
      <w:pPr>
        <w:suppressAutoHyphens/>
        <w:autoSpaceDE w:val="0"/>
        <w:autoSpaceDN w:val="0"/>
        <w:adjustRightInd w:val="0"/>
        <w:ind w:firstLine="680"/>
        <w:jc w:val="center"/>
        <w:rPr>
          <w:rFonts w:eastAsia="Times New Roman"/>
          <w:b/>
          <w:color w:val="000000"/>
          <w:szCs w:val="28"/>
        </w:rPr>
      </w:pPr>
      <w:r w:rsidRPr="00431A9C">
        <w:rPr>
          <w:rFonts w:eastAsia="Times New Roman"/>
          <w:b/>
          <w:color w:val="000000"/>
          <w:szCs w:val="28"/>
        </w:rPr>
        <w:t>7.1</w:t>
      </w:r>
      <w:r w:rsidRPr="00431A9C">
        <w:rPr>
          <w:rFonts w:eastAsia="Times New Roman"/>
          <w:b/>
          <w:color w:val="000000"/>
          <w:szCs w:val="28"/>
        </w:rPr>
        <w:tab/>
        <w:t>Характеристика оценочных сре</w:t>
      </w:r>
      <w:proofErr w:type="gramStart"/>
      <w:r w:rsidRPr="00431A9C">
        <w:rPr>
          <w:rFonts w:eastAsia="Times New Roman"/>
          <w:b/>
          <w:color w:val="000000"/>
          <w:szCs w:val="28"/>
        </w:rPr>
        <w:t>дств дл</w:t>
      </w:r>
      <w:proofErr w:type="gramEnd"/>
      <w:r w:rsidRPr="00431A9C">
        <w:rPr>
          <w:rFonts w:eastAsia="Times New Roman"/>
          <w:b/>
          <w:color w:val="000000"/>
          <w:szCs w:val="28"/>
        </w:rPr>
        <w:t>я текущего контроля успеваемости</w:t>
      </w:r>
    </w:p>
    <w:p w:rsidR="00AD70ED" w:rsidRPr="007B1F1C" w:rsidRDefault="00AD70ED" w:rsidP="00AD70ED">
      <w:pPr>
        <w:pStyle w:val="base-case"/>
        <w:suppressAutoHyphens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7B1F1C">
        <w:rPr>
          <w:color w:val="000000"/>
          <w:sz w:val="28"/>
          <w:szCs w:val="28"/>
        </w:rPr>
        <w:t>С целью мотивации студентов к качественному освоению компетенций и достижению результатов обучения, формируемых дисциплиной «</w:t>
      </w:r>
      <w:r>
        <w:rPr>
          <w:color w:val="000000"/>
          <w:sz w:val="28"/>
          <w:szCs w:val="28"/>
        </w:rPr>
        <w:t>маркетинговые исследования</w:t>
      </w:r>
      <w:r w:rsidRPr="007B1F1C">
        <w:rPr>
          <w:color w:val="000000"/>
          <w:sz w:val="28"/>
          <w:szCs w:val="28"/>
        </w:rPr>
        <w:t>», преподавателем используются тесты.</w:t>
      </w:r>
    </w:p>
    <w:p w:rsidR="00AD70ED" w:rsidRPr="007B1F1C" w:rsidRDefault="00AD70ED" w:rsidP="00AD70ED">
      <w:pPr>
        <w:pStyle w:val="ab"/>
        <w:tabs>
          <w:tab w:val="clear" w:pos="720"/>
          <w:tab w:val="clear" w:pos="756"/>
        </w:tabs>
        <w:suppressAutoHyphens/>
        <w:spacing w:line="240" w:lineRule="auto"/>
        <w:ind w:left="0" w:firstLine="680"/>
        <w:rPr>
          <w:color w:val="000000"/>
          <w:sz w:val="28"/>
          <w:szCs w:val="28"/>
        </w:rPr>
      </w:pPr>
      <w:r w:rsidRPr="007B1F1C">
        <w:rPr>
          <w:color w:val="000000"/>
          <w:sz w:val="28"/>
          <w:szCs w:val="28"/>
        </w:rPr>
        <w:lastRenderedPageBreak/>
        <w:t xml:space="preserve">Тест (англ. </w:t>
      </w:r>
      <w:proofErr w:type="spellStart"/>
      <w:r w:rsidRPr="007B1F1C">
        <w:rPr>
          <w:color w:val="000000"/>
          <w:sz w:val="28"/>
          <w:szCs w:val="28"/>
        </w:rPr>
        <w:t>test</w:t>
      </w:r>
      <w:proofErr w:type="spellEnd"/>
      <w:r w:rsidRPr="007B1F1C">
        <w:rPr>
          <w:color w:val="000000"/>
          <w:sz w:val="28"/>
          <w:szCs w:val="28"/>
        </w:rPr>
        <w:t xml:space="preserve"> – испытание, исследование) – список кратких вопросов, требующих однозначных или конкретных (в зависимости от вида вопроса) ответов, показывающих уровень знаний тестируемого. </w:t>
      </w:r>
    </w:p>
    <w:p w:rsidR="00AD70ED" w:rsidRPr="007B1F1C" w:rsidRDefault="00AD70ED" w:rsidP="00AD70ED">
      <w:pPr>
        <w:pStyle w:val="ab"/>
        <w:tabs>
          <w:tab w:val="clear" w:pos="720"/>
          <w:tab w:val="clear" w:pos="756"/>
        </w:tabs>
        <w:suppressAutoHyphens/>
        <w:spacing w:line="240" w:lineRule="auto"/>
        <w:ind w:left="0" w:firstLine="680"/>
        <w:rPr>
          <w:color w:val="000000"/>
          <w:sz w:val="28"/>
          <w:szCs w:val="28"/>
        </w:rPr>
      </w:pPr>
      <w:r w:rsidRPr="007B1F1C">
        <w:rPr>
          <w:color w:val="000000"/>
          <w:sz w:val="28"/>
          <w:szCs w:val="28"/>
        </w:rPr>
        <w:t xml:space="preserve">Тесты проводятся в письменной форме. Тесты содержат варианты ответов. Тестирование знаний проводится в течение всего семестра с определенной периодичностью по изученным темам. Тестирование знаний студентов проводится по группам. Один тест содержит 10 вопросов, время ответов на которые составляет 10 – 15 мин. Каждый вопрос оценивается по </w:t>
      </w:r>
      <w:proofErr w:type="spellStart"/>
      <w:r w:rsidRPr="007B1F1C">
        <w:rPr>
          <w:color w:val="000000"/>
          <w:sz w:val="28"/>
          <w:szCs w:val="28"/>
        </w:rPr>
        <w:t>однобалльной</w:t>
      </w:r>
      <w:proofErr w:type="spellEnd"/>
      <w:r w:rsidRPr="007B1F1C">
        <w:rPr>
          <w:color w:val="000000"/>
          <w:sz w:val="28"/>
          <w:szCs w:val="28"/>
        </w:rPr>
        <w:t xml:space="preserve"> шкале: 1,0 балл – правильный ответ; 0 баллов – неправильный ответ. Максимально-возможная сумма баллов по итогам одного тестирования составляет 10 баллов, минимально допустимая сумма баллов, свидетельствующая об удовлетворительном уровне освоения тестируемым данной темы, составляет 6 баллов. Студент, не набравший в результате тестирования 6 баллов, считается не освоившим данную тему и должен пройти повторное тестирование. В программе указан перечень вопросов для проведения тестирования по темам лекционного курса.</w:t>
      </w:r>
    </w:p>
    <w:p w:rsidR="00AD70ED" w:rsidRPr="007B1F1C" w:rsidRDefault="00AD70ED" w:rsidP="00AD70ED">
      <w:pPr>
        <w:suppressAutoHyphens/>
        <w:ind w:firstLine="680"/>
        <w:jc w:val="center"/>
        <w:rPr>
          <w:b/>
          <w:color w:val="000000"/>
          <w:szCs w:val="28"/>
          <w:lang w:eastAsia="ru-RU"/>
        </w:rPr>
      </w:pPr>
    </w:p>
    <w:p w:rsidR="00AD70ED" w:rsidRPr="007B1F1C" w:rsidRDefault="00AD70ED" w:rsidP="00AD70ED">
      <w:pPr>
        <w:suppressAutoHyphens/>
        <w:ind w:firstLine="680"/>
        <w:jc w:val="center"/>
        <w:rPr>
          <w:b/>
          <w:color w:val="000000"/>
          <w:szCs w:val="28"/>
          <w:lang w:eastAsia="ru-RU"/>
        </w:rPr>
      </w:pPr>
      <w:r w:rsidRPr="007B1F1C">
        <w:rPr>
          <w:b/>
          <w:color w:val="000000"/>
          <w:szCs w:val="28"/>
          <w:lang w:eastAsia="ru-RU"/>
        </w:rPr>
        <w:t>Перечень вопросов для проведения тестирования</w:t>
      </w:r>
    </w:p>
    <w:p w:rsidR="00AD70ED" w:rsidRDefault="00AD70ED" w:rsidP="00AD70ED">
      <w:pPr>
        <w:suppressAutoHyphens/>
        <w:ind w:firstLine="680"/>
        <w:jc w:val="center"/>
        <w:rPr>
          <w:b/>
          <w:color w:val="000000"/>
          <w:szCs w:val="28"/>
          <w:lang w:eastAsia="ru-RU"/>
        </w:rPr>
      </w:pPr>
      <w:r w:rsidRPr="007B1F1C">
        <w:rPr>
          <w:b/>
          <w:color w:val="000000"/>
          <w:szCs w:val="28"/>
          <w:lang w:eastAsia="ru-RU"/>
        </w:rPr>
        <w:t>по темам лекционного курса</w:t>
      </w:r>
    </w:p>
    <w:p w:rsidR="00AD70ED" w:rsidRPr="00685D22" w:rsidRDefault="00AD70ED" w:rsidP="00127194">
      <w:pPr>
        <w:pStyle w:val="Style1"/>
        <w:widowControl/>
        <w:suppressAutoHyphens/>
        <w:spacing w:line="240" w:lineRule="auto"/>
        <w:rPr>
          <w:rStyle w:val="FontStyle255"/>
          <w:b w:val="0"/>
          <w:color w:val="000000"/>
          <w:sz w:val="28"/>
          <w:szCs w:val="28"/>
        </w:rPr>
      </w:pPr>
    </w:p>
    <w:p w:rsidR="00127194" w:rsidRPr="00502136" w:rsidRDefault="00127194" w:rsidP="00127194">
      <w:pPr>
        <w:autoSpaceDE w:val="0"/>
        <w:autoSpaceDN w:val="0"/>
        <w:adjustRightInd w:val="0"/>
        <w:jc w:val="left"/>
        <w:rPr>
          <w:rFonts w:eastAsia="Times New Roman"/>
          <w:szCs w:val="28"/>
          <w:lang w:eastAsia="ru-RU"/>
        </w:rPr>
      </w:pPr>
      <w:r w:rsidRPr="00127194">
        <w:rPr>
          <w:rFonts w:eastAsia="Times New Roman"/>
          <w:b/>
          <w:szCs w:val="28"/>
          <w:lang w:eastAsia="ru-RU"/>
        </w:rPr>
        <w:t xml:space="preserve"> </w:t>
      </w:r>
      <w:r w:rsidRPr="00502136">
        <w:rPr>
          <w:rFonts w:eastAsia="Times New Roman"/>
          <w:b/>
          <w:szCs w:val="28"/>
          <w:lang w:eastAsia="ru-RU"/>
        </w:rPr>
        <w:t>Тема  1.</w:t>
      </w:r>
      <w:r w:rsidRPr="00502136">
        <w:rPr>
          <w:rFonts w:ascii="TimesNewRoman,Bold" w:eastAsia="Times New Roman" w:hAnsi="TimesNewRoman,Bold" w:cs="TimesNewRoman,Bold"/>
          <w:b/>
          <w:bCs/>
          <w:sz w:val="20"/>
          <w:szCs w:val="20"/>
          <w:lang w:eastAsia="ru-RU"/>
        </w:rPr>
        <w:t xml:space="preserve"> </w:t>
      </w:r>
      <w:r w:rsidRPr="00502136">
        <w:rPr>
          <w:rFonts w:eastAsia="Times New Roman"/>
          <w:b/>
          <w:bCs/>
          <w:szCs w:val="28"/>
          <w:lang w:eastAsia="ru-RU"/>
        </w:rPr>
        <w:t>Формы и виды предпринимательства в сельских</w:t>
      </w:r>
      <w:r w:rsidRPr="00502136">
        <w:rPr>
          <w:rFonts w:eastAsia="Times New Roman"/>
          <w:bCs/>
          <w:szCs w:val="28"/>
          <w:lang w:eastAsia="ru-RU"/>
        </w:rPr>
        <w:t xml:space="preserve"> </w:t>
      </w:r>
      <w:r w:rsidRPr="00502136">
        <w:rPr>
          <w:rFonts w:eastAsia="Times New Roman"/>
          <w:b/>
          <w:bCs/>
          <w:szCs w:val="28"/>
          <w:lang w:eastAsia="ru-RU"/>
        </w:rPr>
        <w:t>территориях</w:t>
      </w:r>
    </w:p>
    <w:p w:rsidR="00127194" w:rsidRPr="009D2CC2" w:rsidRDefault="00127194" w:rsidP="00127194">
      <w:pPr>
        <w:spacing w:before="120" w:after="120"/>
        <w:jc w:val="center"/>
        <w:rPr>
          <w:bCs/>
          <w:szCs w:val="28"/>
          <w:lang w:eastAsia="ru-RU"/>
        </w:rPr>
      </w:pPr>
    </w:p>
    <w:p w:rsidR="00127194" w:rsidRDefault="00127194" w:rsidP="00127194">
      <w:pPr>
        <w:spacing w:before="120" w:after="120"/>
        <w:ind w:firstLine="708"/>
        <w:rPr>
          <w:rFonts w:eastAsia="Times New Roman"/>
          <w:szCs w:val="28"/>
        </w:rPr>
      </w:pPr>
      <w:r>
        <w:rPr>
          <w:rFonts w:eastAsia="Times New Roman"/>
          <w:szCs w:val="28"/>
        </w:rPr>
        <w:t>1. Определите п</w:t>
      </w:r>
      <w:r w:rsidRPr="00890E37">
        <w:rPr>
          <w:rFonts w:eastAsia="Times New Roman"/>
          <w:szCs w:val="28"/>
        </w:rPr>
        <w:t xml:space="preserve">онятие малого бизнеса. </w:t>
      </w:r>
    </w:p>
    <w:p w:rsidR="00127194" w:rsidRDefault="00127194" w:rsidP="00127194">
      <w:pPr>
        <w:spacing w:before="120" w:after="120"/>
        <w:ind w:firstLine="708"/>
        <w:rPr>
          <w:rFonts w:eastAsia="Times New Roman"/>
          <w:szCs w:val="28"/>
        </w:rPr>
      </w:pPr>
      <w:r>
        <w:rPr>
          <w:rFonts w:eastAsia="Times New Roman"/>
          <w:szCs w:val="28"/>
        </w:rPr>
        <w:t>2. Каково з</w:t>
      </w:r>
      <w:r w:rsidRPr="00890E37">
        <w:rPr>
          <w:rFonts w:eastAsia="Times New Roman"/>
          <w:szCs w:val="28"/>
        </w:rPr>
        <w:t xml:space="preserve">начение малого </w:t>
      </w:r>
      <w:r>
        <w:rPr>
          <w:rFonts w:eastAsia="Times New Roman"/>
          <w:szCs w:val="28"/>
        </w:rPr>
        <w:t>бизнеса в современных условиях?</w:t>
      </w:r>
    </w:p>
    <w:p w:rsidR="00127194" w:rsidRDefault="00127194" w:rsidP="00127194">
      <w:pPr>
        <w:spacing w:before="120" w:after="120"/>
        <w:ind w:firstLine="708"/>
        <w:rPr>
          <w:rFonts w:eastAsia="Times New Roman"/>
          <w:szCs w:val="28"/>
        </w:rPr>
      </w:pPr>
      <w:r>
        <w:rPr>
          <w:rFonts w:eastAsia="Times New Roman"/>
          <w:szCs w:val="28"/>
        </w:rPr>
        <w:t>3. Назовите э</w:t>
      </w:r>
      <w:r w:rsidRPr="00890E37">
        <w:rPr>
          <w:rFonts w:eastAsia="Times New Roman"/>
          <w:szCs w:val="28"/>
        </w:rPr>
        <w:t xml:space="preserve">кономические, социальные и правовые условия </w:t>
      </w:r>
      <w:r>
        <w:rPr>
          <w:rFonts w:eastAsia="Times New Roman"/>
          <w:szCs w:val="28"/>
        </w:rPr>
        <w:t xml:space="preserve">развития </w:t>
      </w:r>
      <w:r w:rsidRPr="00890E37">
        <w:rPr>
          <w:rFonts w:eastAsia="Times New Roman"/>
          <w:szCs w:val="28"/>
        </w:rPr>
        <w:t xml:space="preserve">малого бизнеса. </w:t>
      </w:r>
    </w:p>
    <w:p w:rsidR="00127194" w:rsidRDefault="00127194" w:rsidP="00127194">
      <w:pPr>
        <w:spacing w:before="120" w:after="120"/>
        <w:ind w:firstLine="708"/>
        <w:rPr>
          <w:rFonts w:eastAsia="Times New Roman"/>
          <w:szCs w:val="28"/>
        </w:rPr>
      </w:pPr>
      <w:r>
        <w:rPr>
          <w:rFonts w:eastAsia="Times New Roman"/>
          <w:szCs w:val="28"/>
        </w:rPr>
        <w:t>4. Каковы э</w:t>
      </w:r>
      <w:r w:rsidRPr="00890E37">
        <w:rPr>
          <w:rFonts w:eastAsia="Times New Roman"/>
          <w:szCs w:val="28"/>
        </w:rPr>
        <w:t>тапы развития малог</w:t>
      </w:r>
      <w:r>
        <w:rPr>
          <w:rFonts w:eastAsia="Times New Roman"/>
          <w:szCs w:val="28"/>
        </w:rPr>
        <w:t>о бизнеса в современной России?</w:t>
      </w:r>
      <w:r w:rsidRPr="00890E37">
        <w:rPr>
          <w:rFonts w:eastAsia="Times New Roman"/>
          <w:szCs w:val="28"/>
        </w:rPr>
        <w:t xml:space="preserve"> </w:t>
      </w:r>
    </w:p>
    <w:p w:rsidR="00127194" w:rsidRDefault="00127194" w:rsidP="00127194">
      <w:pPr>
        <w:spacing w:before="120" w:after="120"/>
        <w:ind w:firstLine="708"/>
        <w:rPr>
          <w:rFonts w:eastAsia="Times New Roman"/>
          <w:szCs w:val="28"/>
        </w:rPr>
      </w:pPr>
      <w:r>
        <w:rPr>
          <w:rFonts w:eastAsia="Times New Roman"/>
          <w:szCs w:val="28"/>
        </w:rPr>
        <w:t>5. Какова д</w:t>
      </w:r>
      <w:r w:rsidRPr="00890E37">
        <w:rPr>
          <w:rFonts w:eastAsia="Times New Roman"/>
          <w:szCs w:val="28"/>
        </w:rPr>
        <w:t>оля малых предприятий в</w:t>
      </w:r>
      <w:r>
        <w:rPr>
          <w:rFonts w:eastAsia="Times New Roman"/>
          <w:szCs w:val="28"/>
        </w:rPr>
        <w:t xml:space="preserve"> отраслевой структуре экономики?</w:t>
      </w:r>
    </w:p>
    <w:p w:rsidR="00127194" w:rsidRPr="00502136" w:rsidRDefault="00127194" w:rsidP="00502136">
      <w:pPr>
        <w:autoSpaceDE w:val="0"/>
        <w:autoSpaceDN w:val="0"/>
        <w:adjustRightInd w:val="0"/>
        <w:jc w:val="left"/>
        <w:rPr>
          <w:rFonts w:ascii="TimesNewRoman,Bold" w:eastAsia="Times New Roman" w:hAnsi="TimesNewRoman,Bold" w:cs="TimesNewRoman,Bold"/>
          <w:b/>
          <w:sz w:val="20"/>
          <w:szCs w:val="20"/>
          <w:lang w:eastAsia="ru-RU"/>
        </w:rPr>
      </w:pPr>
      <w:r w:rsidRPr="00502136">
        <w:rPr>
          <w:rFonts w:eastAsia="Times New Roman"/>
          <w:b/>
          <w:bCs/>
          <w:szCs w:val="28"/>
          <w:lang w:eastAsia="ru-RU"/>
        </w:rPr>
        <w:t>Тема 2.</w:t>
      </w:r>
      <w:r w:rsidRPr="00502136">
        <w:rPr>
          <w:rFonts w:eastAsia="Times New Roman"/>
          <w:b/>
          <w:szCs w:val="28"/>
        </w:rPr>
        <w:t xml:space="preserve"> </w:t>
      </w:r>
      <w:r w:rsidR="00502136" w:rsidRPr="00502136">
        <w:rPr>
          <w:rFonts w:eastAsia="Times New Roman"/>
          <w:b/>
          <w:bCs/>
          <w:szCs w:val="28"/>
          <w:lang w:eastAsia="ru-RU"/>
        </w:rPr>
        <w:t xml:space="preserve"> В</w:t>
      </w:r>
      <w:r w:rsidRPr="00502136">
        <w:rPr>
          <w:rFonts w:eastAsia="Times New Roman"/>
          <w:b/>
          <w:bCs/>
          <w:szCs w:val="28"/>
          <w:lang w:eastAsia="ru-RU"/>
        </w:rPr>
        <w:t>иды предпринимательства в сельских территориях</w:t>
      </w:r>
    </w:p>
    <w:p w:rsidR="00127194" w:rsidRDefault="00127194" w:rsidP="00127194">
      <w:pPr>
        <w:spacing w:before="120" w:after="120"/>
        <w:ind w:firstLine="708"/>
        <w:rPr>
          <w:szCs w:val="28"/>
        </w:rPr>
      </w:pPr>
      <w:r>
        <w:rPr>
          <w:szCs w:val="28"/>
        </w:rPr>
        <w:t>1. Каков уровень определенности факторов</w:t>
      </w:r>
      <w:r w:rsidRPr="00C25F1F">
        <w:rPr>
          <w:szCs w:val="28"/>
        </w:rPr>
        <w:t xml:space="preserve">, </w:t>
      </w:r>
      <w:r>
        <w:rPr>
          <w:szCs w:val="28"/>
        </w:rPr>
        <w:t xml:space="preserve">формирующих </w:t>
      </w:r>
      <w:r w:rsidRPr="00C25F1F">
        <w:rPr>
          <w:szCs w:val="28"/>
        </w:rPr>
        <w:t>особенн</w:t>
      </w:r>
      <w:r>
        <w:rPr>
          <w:szCs w:val="28"/>
        </w:rPr>
        <w:t>ости организации малого бизнеса?</w:t>
      </w:r>
    </w:p>
    <w:p w:rsidR="00127194" w:rsidRDefault="00127194" w:rsidP="00127194">
      <w:pPr>
        <w:spacing w:before="120" w:after="120"/>
        <w:ind w:firstLine="708"/>
        <w:rPr>
          <w:szCs w:val="28"/>
        </w:rPr>
      </w:pPr>
      <w:r>
        <w:rPr>
          <w:szCs w:val="28"/>
        </w:rPr>
        <w:t>2.</w:t>
      </w:r>
      <w:r w:rsidRPr="00C25F1F">
        <w:rPr>
          <w:szCs w:val="28"/>
        </w:rPr>
        <w:t xml:space="preserve"> К</w:t>
      </w:r>
      <w:r>
        <w:rPr>
          <w:szCs w:val="28"/>
        </w:rPr>
        <w:t xml:space="preserve">акова степень объективности </w:t>
      </w:r>
      <w:proofErr w:type="spellStart"/>
      <w:r>
        <w:rPr>
          <w:szCs w:val="28"/>
        </w:rPr>
        <w:t>к</w:t>
      </w:r>
      <w:r w:rsidRPr="00C25F1F">
        <w:rPr>
          <w:szCs w:val="28"/>
        </w:rPr>
        <w:t>ри</w:t>
      </w:r>
      <w:r>
        <w:rPr>
          <w:szCs w:val="28"/>
        </w:rPr>
        <w:t>териальных</w:t>
      </w:r>
      <w:proofErr w:type="spellEnd"/>
      <w:r>
        <w:rPr>
          <w:szCs w:val="28"/>
        </w:rPr>
        <w:t xml:space="preserve"> признаков малого предпринимательства в соответствии с действующим законодательством РФ?</w:t>
      </w:r>
      <w:r w:rsidRPr="00C25F1F">
        <w:rPr>
          <w:szCs w:val="28"/>
        </w:rPr>
        <w:t xml:space="preserve"> </w:t>
      </w:r>
    </w:p>
    <w:p w:rsidR="00127194" w:rsidRPr="00127194" w:rsidRDefault="00127194" w:rsidP="00502136">
      <w:pPr>
        <w:spacing w:before="120" w:after="120"/>
        <w:ind w:firstLine="708"/>
        <w:rPr>
          <w:szCs w:val="28"/>
        </w:rPr>
      </w:pPr>
      <w:r>
        <w:rPr>
          <w:szCs w:val="28"/>
        </w:rPr>
        <w:t>3. Влияют ли о</w:t>
      </w:r>
      <w:r w:rsidRPr="00C25F1F">
        <w:rPr>
          <w:szCs w:val="28"/>
        </w:rPr>
        <w:t>тличия в поведении малых предприятий от крупных компаний</w:t>
      </w:r>
      <w:r>
        <w:rPr>
          <w:szCs w:val="28"/>
        </w:rPr>
        <w:t xml:space="preserve"> на длительность и успешность функционирования организации?</w:t>
      </w:r>
    </w:p>
    <w:p w:rsidR="00127194" w:rsidRDefault="00502136" w:rsidP="00502136">
      <w:pPr>
        <w:shd w:val="clear" w:color="auto" w:fill="FFFFFF"/>
        <w:ind w:firstLine="708"/>
        <w:rPr>
          <w:color w:val="000000"/>
          <w:spacing w:val="-8"/>
          <w:szCs w:val="28"/>
        </w:rPr>
      </w:pPr>
      <w:r>
        <w:rPr>
          <w:color w:val="000000"/>
          <w:spacing w:val="-8"/>
          <w:szCs w:val="28"/>
        </w:rPr>
        <w:t>4</w:t>
      </w:r>
      <w:r w:rsidR="00127194">
        <w:rPr>
          <w:color w:val="000000"/>
          <w:spacing w:val="-8"/>
          <w:szCs w:val="28"/>
        </w:rPr>
        <w:t>. Какие факторы оказывают влияние на в</w:t>
      </w:r>
      <w:r w:rsidR="00127194" w:rsidRPr="00EF032B">
        <w:rPr>
          <w:color w:val="000000"/>
          <w:spacing w:val="-8"/>
          <w:szCs w:val="28"/>
        </w:rPr>
        <w:t>ыбор организационн</w:t>
      </w:r>
      <w:r w:rsidR="00127194">
        <w:rPr>
          <w:color w:val="000000"/>
          <w:spacing w:val="-8"/>
          <w:szCs w:val="28"/>
        </w:rPr>
        <w:t>о-правовой формы  бизнеса?</w:t>
      </w:r>
    </w:p>
    <w:p w:rsidR="00127194" w:rsidRPr="00EF032B" w:rsidRDefault="00502136" w:rsidP="00127194">
      <w:pPr>
        <w:shd w:val="clear" w:color="auto" w:fill="FFFFFF"/>
        <w:ind w:firstLine="708"/>
        <w:rPr>
          <w:color w:val="000000"/>
          <w:spacing w:val="-8"/>
          <w:szCs w:val="28"/>
        </w:rPr>
      </w:pPr>
      <w:r>
        <w:rPr>
          <w:color w:val="000000"/>
          <w:spacing w:val="-8"/>
          <w:szCs w:val="28"/>
        </w:rPr>
        <w:t>5</w:t>
      </w:r>
      <w:r w:rsidR="00127194">
        <w:rPr>
          <w:color w:val="000000"/>
          <w:spacing w:val="-8"/>
          <w:szCs w:val="28"/>
        </w:rPr>
        <w:t>. Охарактеризуйте к</w:t>
      </w:r>
      <w:r w:rsidR="00127194" w:rsidRPr="00EF032B">
        <w:rPr>
          <w:color w:val="000000"/>
          <w:spacing w:val="-8"/>
          <w:szCs w:val="28"/>
        </w:rPr>
        <w:t>оммерческие орган</w:t>
      </w:r>
      <w:r w:rsidR="00127194">
        <w:rPr>
          <w:color w:val="000000"/>
          <w:spacing w:val="-8"/>
          <w:szCs w:val="28"/>
        </w:rPr>
        <w:t xml:space="preserve">изации – субъекты </w:t>
      </w:r>
      <w:proofErr w:type="spellStart"/>
      <w:r w:rsidR="00127194">
        <w:rPr>
          <w:color w:val="000000"/>
          <w:spacing w:val="-8"/>
          <w:szCs w:val="28"/>
        </w:rPr>
        <w:t>предпринрмательства</w:t>
      </w:r>
      <w:proofErr w:type="spellEnd"/>
      <w:r w:rsidR="00127194" w:rsidRPr="00EF032B">
        <w:rPr>
          <w:color w:val="000000"/>
          <w:spacing w:val="-8"/>
          <w:szCs w:val="28"/>
        </w:rPr>
        <w:t>.</w:t>
      </w:r>
    </w:p>
    <w:p w:rsidR="00127194" w:rsidRDefault="00502136" w:rsidP="00127194">
      <w:pPr>
        <w:ind w:firstLine="708"/>
        <w:rPr>
          <w:color w:val="000000"/>
          <w:spacing w:val="-8"/>
          <w:szCs w:val="28"/>
        </w:rPr>
      </w:pPr>
      <w:r>
        <w:rPr>
          <w:color w:val="000000"/>
          <w:spacing w:val="-8"/>
          <w:szCs w:val="28"/>
        </w:rPr>
        <w:t>6</w:t>
      </w:r>
      <w:r w:rsidR="00127194">
        <w:rPr>
          <w:color w:val="000000"/>
          <w:spacing w:val="-8"/>
          <w:szCs w:val="28"/>
        </w:rPr>
        <w:t>. В чем состоят отличия индивидуальных предпринимателей и крестьянских (фермерских) хозяйств как субъектов</w:t>
      </w:r>
      <w:r w:rsidR="00127194" w:rsidRPr="00EF032B">
        <w:rPr>
          <w:color w:val="000000"/>
          <w:spacing w:val="-8"/>
          <w:szCs w:val="28"/>
        </w:rPr>
        <w:t xml:space="preserve"> малого бизнеса</w:t>
      </w:r>
      <w:r w:rsidR="00127194">
        <w:rPr>
          <w:color w:val="000000"/>
          <w:spacing w:val="-8"/>
          <w:szCs w:val="28"/>
        </w:rPr>
        <w:t>?</w:t>
      </w:r>
    </w:p>
    <w:p w:rsidR="00127194" w:rsidRDefault="00127194" w:rsidP="00127194">
      <w:pPr>
        <w:rPr>
          <w:rFonts w:eastAsia="Times New Roman"/>
          <w:bCs/>
          <w:szCs w:val="28"/>
        </w:rPr>
      </w:pPr>
    </w:p>
    <w:p w:rsidR="00127194" w:rsidRDefault="00502136" w:rsidP="00502136">
      <w:pPr>
        <w:ind w:firstLine="708"/>
        <w:rPr>
          <w:rFonts w:eastAsia="Times New Roman"/>
          <w:szCs w:val="28"/>
        </w:rPr>
      </w:pPr>
      <w:r>
        <w:rPr>
          <w:rFonts w:eastAsia="Times New Roman"/>
          <w:szCs w:val="28"/>
        </w:rPr>
        <w:t>7</w:t>
      </w:r>
      <w:r w:rsidR="00127194">
        <w:rPr>
          <w:rFonts w:eastAsia="Times New Roman"/>
          <w:szCs w:val="28"/>
        </w:rPr>
        <w:t>. Назовите о</w:t>
      </w:r>
      <w:r w:rsidR="00127194" w:rsidRPr="00EF032B">
        <w:rPr>
          <w:rFonts w:eastAsia="Times New Roman"/>
          <w:szCs w:val="28"/>
        </w:rPr>
        <w:t xml:space="preserve">бщие предпосылки создания малых предприятий. </w:t>
      </w:r>
    </w:p>
    <w:p w:rsidR="00127194" w:rsidRDefault="00502136" w:rsidP="00127194">
      <w:pPr>
        <w:ind w:firstLine="708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>8</w:t>
      </w:r>
      <w:r w:rsidR="00127194">
        <w:rPr>
          <w:rFonts w:eastAsia="Times New Roman"/>
          <w:szCs w:val="28"/>
        </w:rPr>
        <w:t>.  В чем состоят особенности п</w:t>
      </w:r>
      <w:r w:rsidR="00127194" w:rsidRPr="00EF032B">
        <w:rPr>
          <w:rFonts w:eastAsia="Times New Roman"/>
          <w:szCs w:val="28"/>
        </w:rPr>
        <w:t>окупк</w:t>
      </w:r>
      <w:r w:rsidR="00127194">
        <w:rPr>
          <w:rFonts w:eastAsia="Times New Roman"/>
          <w:szCs w:val="28"/>
        </w:rPr>
        <w:t>и</w:t>
      </w:r>
      <w:r w:rsidR="00127194" w:rsidRPr="00EF032B">
        <w:rPr>
          <w:rFonts w:eastAsia="Times New Roman"/>
          <w:szCs w:val="28"/>
        </w:rPr>
        <w:t xml:space="preserve"> действующего малого предприятия</w:t>
      </w:r>
      <w:r w:rsidR="00127194">
        <w:rPr>
          <w:rFonts w:eastAsia="Times New Roman"/>
          <w:szCs w:val="28"/>
        </w:rPr>
        <w:t xml:space="preserve"> как формы организации малого бизнеса?</w:t>
      </w:r>
    </w:p>
    <w:p w:rsidR="00127194" w:rsidRDefault="00502136" w:rsidP="00127194">
      <w:pPr>
        <w:ind w:firstLine="708"/>
        <w:rPr>
          <w:rFonts w:eastAsia="Times New Roman"/>
          <w:szCs w:val="28"/>
        </w:rPr>
      </w:pPr>
      <w:r>
        <w:rPr>
          <w:rFonts w:eastAsia="Times New Roman"/>
          <w:szCs w:val="28"/>
        </w:rPr>
        <w:t>9</w:t>
      </w:r>
      <w:r w:rsidR="00127194">
        <w:rPr>
          <w:rFonts w:eastAsia="Times New Roman"/>
          <w:szCs w:val="28"/>
        </w:rPr>
        <w:t>. Охарактеризуйте аренду малого предприятия</w:t>
      </w:r>
      <w:r w:rsidR="00127194" w:rsidRPr="00EF032B">
        <w:rPr>
          <w:rFonts w:eastAsia="Times New Roman"/>
          <w:szCs w:val="28"/>
        </w:rPr>
        <w:t xml:space="preserve"> с последующим выкупом</w:t>
      </w:r>
      <w:r w:rsidR="00127194">
        <w:rPr>
          <w:rFonts w:eastAsia="Times New Roman"/>
          <w:szCs w:val="28"/>
        </w:rPr>
        <w:t xml:space="preserve"> как форму организации малого бизнеса.</w:t>
      </w:r>
    </w:p>
    <w:p w:rsidR="00127194" w:rsidRPr="00502136" w:rsidRDefault="00502136" w:rsidP="00502136">
      <w:pPr>
        <w:ind w:firstLine="708"/>
        <w:rPr>
          <w:rFonts w:eastAsia="Times New Roman"/>
          <w:szCs w:val="28"/>
        </w:rPr>
      </w:pPr>
      <w:r>
        <w:rPr>
          <w:rFonts w:eastAsia="Times New Roman"/>
          <w:szCs w:val="28"/>
        </w:rPr>
        <w:t>10</w:t>
      </w:r>
      <w:r w:rsidR="00127194">
        <w:rPr>
          <w:rFonts w:eastAsia="Times New Roman"/>
          <w:szCs w:val="28"/>
        </w:rPr>
        <w:t xml:space="preserve">. В чем заключаются особенности </w:t>
      </w:r>
      <w:proofErr w:type="spellStart"/>
      <w:r w:rsidR="00127194">
        <w:rPr>
          <w:rFonts w:eastAsia="Times New Roman"/>
          <w:szCs w:val="28"/>
        </w:rPr>
        <w:t>ф</w:t>
      </w:r>
      <w:r w:rsidR="00127194" w:rsidRPr="00EF032B">
        <w:rPr>
          <w:rFonts w:eastAsia="Times New Roman"/>
          <w:szCs w:val="28"/>
        </w:rPr>
        <w:t>ранчайзинг</w:t>
      </w:r>
      <w:r w:rsidR="00127194">
        <w:rPr>
          <w:rFonts w:eastAsia="Times New Roman"/>
          <w:szCs w:val="28"/>
        </w:rPr>
        <w:t>а</w:t>
      </w:r>
      <w:proofErr w:type="spellEnd"/>
      <w:r w:rsidR="00127194">
        <w:rPr>
          <w:rFonts w:eastAsia="Times New Roman"/>
          <w:szCs w:val="28"/>
        </w:rPr>
        <w:t xml:space="preserve"> как формы</w:t>
      </w:r>
      <w:r w:rsidR="00127194" w:rsidRPr="00EF032B">
        <w:rPr>
          <w:rFonts w:eastAsia="Times New Roman"/>
          <w:szCs w:val="28"/>
        </w:rPr>
        <w:t xml:space="preserve"> взаимодействия предпр</w:t>
      </w:r>
      <w:r w:rsidR="00127194">
        <w:rPr>
          <w:rFonts w:eastAsia="Times New Roman"/>
          <w:szCs w:val="28"/>
        </w:rPr>
        <w:t>иятий крупного и малого бизнеса?</w:t>
      </w:r>
    </w:p>
    <w:p w:rsidR="00127194" w:rsidRDefault="00127194" w:rsidP="00127194">
      <w:pPr>
        <w:spacing w:before="120" w:after="120"/>
        <w:ind w:firstLine="708"/>
        <w:rPr>
          <w:szCs w:val="28"/>
        </w:rPr>
      </w:pPr>
      <w:r>
        <w:rPr>
          <w:szCs w:val="28"/>
        </w:rPr>
        <w:t>1</w:t>
      </w:r>
      <w:r w:rsidR="00502136">
        <w:rPr>
          <w:szCs w:val="28"/>
        </w:rPr>
        <w:t>1</w:t>
      </w:r>
      <w:r>
        <w:rPr>
          <w:szCs w:val="28"/>
        </w:rPr>
        <w:t>. От каких факторов зависит изменение продолжительности этапов ж</w:t>
      </w:r>
      <w:r w:rsidRPr="00C25F1F">
        <w:rPr>
          <w:szCs w:val="28"/>
        </w:rPr>
        <w:t>изне</w:t>
      </w:r>
      <w:r>
        <w:rPr>
          <w:szCs w:val="28"/>
        </w:rPr>
        <w:t>нного</w:t>
      </w:r>
      <w:r w:rsidRPr="00C25F1F">
        <w:rPr>
          <w:szCs w:val="28"/>
        </w:rPr>
        <w:t xml:space="preserve"> цикл</w:t>
      </w:r>
      <w:r>
        <w:rPr>
          <w:szCs w:val="28"/>
        </w:rPr>
        <w:t>а</w:t>
      </w:r>
      <w:r w:rsidRPr="00C25F1F">
        <w:rPr>
          <w:szCs w:val="28"/>
        </w:rPr>
        <w:t xml:space="preserve"> малого предприятия</w:t>
      </w:r>
      <w:r>
        <w:rPr>
          <w:szCs w:val="28"/>
        </w:rPr>
        <w:t>?</w:t>
      </w:r>
      <w:r w:rsidRPr="00C25F1F">
        <w:rPr>
          <w:szCs w:val="28"/>
        </w:rPr>
        <w:t xml:space="preserve"> </w:t>
      </w:r>
    </w:p>
    <w:p w:rsidR="00127194" w:rsidRDefault="00502136" w:rsidP="00127194">
      <w:pPr>
        <w:spacing w:before="120" w:after="120"/>
        <w:ind w:firstLine="708"/>
        <w:rPr>
          <w:szCs w:val="28"/>
        </w:rPr>
      </w:pPr>
      <w:r>
        <w:rPr>
          <w:szCs w:val="28"/>
        </w:rPr>
        <w:t>1</w:t>
      </w:r>
      <w:r w:rsidR="00127194">
        <w:rPr>
          <w:szCs w:val="28"/>
        </w:rPr>
        <w:t>2. При каких условиях и обстоятельствах могут быть реализованы различные виды стратегий развития малого предприятия?</w:t>
      </w:r>
    </w:p>
    <w:p w:rsidR="00127194" w:rsidRDefault="00502136" w:rsidP="00127194">
      <w:pPr>
        <w:spacing w:before="120" w:after="120"/>
        <w:ind w:firstLine="708"/>
        <w:rPr>
          <w:szCs w:val="28"/>
        </w:rPr>
      </w:pPr>
      <w:r>
        <w:rPr>
          <w:szCs w:val="28"/>
        </w:rPr>
        <w:t>1</w:t>
      </w:r>
      <w:r w:rsidR="00127194">
        <w:rPr>
          <w:szCs w:val="28"/>
        </w:rPr>
        <w:t>3.</w:t>
      </w:r>
      <w:r w:rsidR="00127194" w:rsidRPr="00C25F1F">
        <w:rPr>
          <w:szCs w:val="28"/>
        </w:rPr>
        <w:t xml:space="preserve"> </w:t>
      </w:r>
      <w:r w:rsidR="00127194">
        <w:rPr>
          <w:szCs w:val="28"/>
        </w:rPr>
        <w:t>В чем заключаются о</w:t>
      </w:r>
      <w:r w:rsidR="00127194" w:rsidRPr="00C25F1F">
        <w:rPr>
          <w:szCs w:val="28"/>
        </w:rPr>
        <w:t>рганизаци</w:t>
      </w:r>
      <w:r w:rsidR="00127194">
        <w:rPr>
          <w:szCs w:val="28"/>
        </w:rPr>
        <w:t>онные изменения в малом бизнесе?</w:t>
      </w:r>
      <w:r w:rsidR="00127194" w:rsidRPr="00C25F1F">
        <w:rPr>
          <w:szCs w:val="28"/>
        </w:rPr>
        <w:t xml:space="preserve"> </w:t>
      </w:r>
    </w:p>
    <w:p w:rsidR="00127194" w:rsidRDefault="00502136" w:rsidP="00127194">
      <w:pPr>
        <w:spacing w:before="120" w:after="120"/>
        <w:ind w:firstLine="708"/>
        <w:rPr>
          <w:rFonts w:eastAsia="Times New Roman"/>
          <w:bCs/>
          <w:szCs w:val="28"/>
          <w:lang w:eastAsia="ru-RU"/>
        </w:rPr>
      </w:pPr>
      <w:r>
        <w:rPr>
          <w:szCs w:val="28"/>
        </w:rPr>
        <w:t>1</w:t>
      </w:r>
      <w:r w:rsidR="00127194">
        <w:rPr>
          <w:szCs w:val="28"/>
        </w:rPr>
        <w:t>4. Какие факторы оказывают влияние на в</w:t>
      </w:r>
      <w:r w:rsidR="00127194" w:rsidRPr="00C25F1F">
        <w:rPr>
          <w:szCs w:val="28"/>
        </w:rPr>
        <w:t>ыбор страте</w:t>
      </w:r>
      <w:r w:rsidR="00127194">
        <w:rPr>
          <w:szCs w:val="28"/>
        </w:rPr>
        <w:t>гии развития малого предприятия?</w:t>
      </w:r>
    </w:p>
    <w:p w:rsidR="00AD70ED" w:rsidRPr="007B1F1C" w:rsidRDefault="00AD70ED" w:rsidP="00127194">
      <w:pPr>
        <w:autoSpaceDE w:val="0"/>
        <w:autoSpaceDN w:val="0"/>
        <w:adjustRightInd w:val="0"/>
        <w:ind w:firstLine="720"/>
        <w:rPr>
          <w:rFonts w:ascii="TimesNewRoman" w:eastAsia="Times New Roman" w:hAnsi="TimesNewRoman" w:cs="TimesNewRoman"/>
          <w:szCs w:val="28"/>
          <w:lang w:eastAsia="ru-RU"/>
        </w:rPr>
      </w:pPr>
    </w:p>
    <w:p w:rsidR="00AD70ED" w:rsidRPr="000A2DAE" w:rsidRDefault="00AD70ED" w:rsidP="00502136">
      <w:pPr>
        <w:autoSpaceDE w:val="0"/>
        <w:autoSpaceDN w:val="0"/>
        <w:adjustRightInd w:val="0"/>
        <w:rPr>
          <w:b/>
          <w:color w:val="0000FF"/>
          <w:szCs w:val="28"/>
          <w:lang w:eastAsia="ru-RU"/>
        </w:rPr>
      </w:pPr>
    </w:p>
    <w:p w:rsidR="00AD70ED" w:rsidRPr="000A2DAE" w:rsidRDefault="00AD70ED" w:rsidP="00AD70ED">
      <w:pPr>
        <w:pStyle w:val="af1"/>
        <w:numPr>
          <w:ilvl w:val="1"/>
          <w:numId w:val="2"/>
        </w:numPr>
        <w:suppressAutoHyphens/>
        <w:autoSpaceDE w:val="0"/>
        <w:autoSpaceDN w:val="0"/>
        <w:adjustRightInd w:val="0"/>
        <w:ind w:left="0" w:firstLine="680"/>
        <w:jc w:val="center"/>
        <w:rPr>
          <w:rFonts w:eastAsia="Times New Roman"/>
          <w:b/>
          <w:color w:val="000000"/>
          <w:szCs w:val="28"/>
        </w:rPr>
      </w:pPr>
      <w:r w:rsidRPr="000A2DAE">
        <w:rPr>
          <w:rFonts w:eastAsia="Times New Roman"/>
          <w:b/>
          <w:color w:val="000000"/>
          <w:szCs w:val="28"/>
        </w:rPr>
        <w:t>Характеристика фондов оценочных сре</w:t>
      </w:r>
      <w:proofErr w:type="gramStart"/>
      <w:r w:rsidRPr="000A2DAE">
        <w:rPr>
          <w:rFonts w:eastAsia="Times New Roman"/>
          <w:b/>
          <w:color w:val="000000"/>
          <w:szCs w:val="28"/>
        </w:rPr>
        <w:t>дств дл</w:t>
      </w:r>
      <w:proofErr w:type="gramEnd"/>
      <w:r w:rsidRPr="000A2DAE">
        <w:rPr>
          <w:rFonts w:eastAsia="Times New Roman"/>
          <w:b/>
          <w:color w:val="000000"/>
          <w:szCs w:val="28"/>
        </w:rPr>
        <w:t>я промежуточной аттестации</w:t>
      </w:r>
    </w:p>
    <w:p w:rsidR="00AD70ED" w:rsidRPr="000A2DAE" w:rsidRDefault="00AD70ED" w:rsidP="00AD70ED">
      <w:pPr>
        <w:suppressAutoHyphens/>
        <w:autoSpaceDE w:val="0"/>
        <w:autoSpaceDN w:val="0"/>
        <w:adjustRightInd w:val="0"/>
        <w:ind w:firstLine="680"/>
        <w:jc w:val="center"/>
        <w:rPr>
          <w:rFonts w:eastAsia="Times New Roman"/>
          <w:b/>
          <w:color w:val="000000"/>
          <w:szCs w:val="28"/>
        </w:rPr>
      </w:pPr>
      <w:r w:rsidRPr="000A2DAE">
        <w:rPr>
          <w:rFonts w:eastAsia="Times New Roman"/>
          <w:b/>
          <w:color w:val="000000"/>
          <w:szCs w:val="28"/>
        </w:rPr>
        <w:t xml:space="preserve">Проведение </w:t>
      </w:r>
      <w:r w:rsidR="00502136">
        <w:rPr>
          <w:rFonts w:eastAsia="Times New Roman"/>
          <w:b/>
          <w:color w:val="000000"/>
          <w:szCs w:val="28"/>
        </w:rPr>
        <w:t>экзамена</w:t>
      </w:r>
    </w:p>
    <w:p w:rsidR="00AD70ED" w:rsidRPr="000A2DAE" w:rsidRDefault="00AD70ED" w:rsidP="00AD70ED">
      <w:pPr>
        <w:pStyle w:val="ab"/>
        <w:tabs>
          <w:tab w:val="clear" w:pos="720"/>
          <w:tab w:val="clear" w:pos="756"/>
          <w:tab w:val="left" w:pos="993"/>
        </w:tabs>
        <w:suppressAutoHyphens/>
        <w:spacing w:line="240" w:lineRule="auto"/>
        <w:ind w:left="0" w:firstLine="6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Студенты,</w:t>
      </w:r>
      <w:r w:rsidRPr="000A2DAE">
        <w:rPr>
          <w:color w:val="000000"/>
          <w:sz w:val="28"/>
          <w:szCs w:val="28"/>
        </w:rPr>
        <w:t xml:space="preserve"> набравшим проходные баллы по всем проводившимся тестам по темам лекционного курса получают экзамен автоматом. Студенты, не набравшие проходные баллы, сдают экзамен устно или письменно</w:t>
      </w:r>
      <w:r w:rsidRPr="000A2DAE">
        <w:rPr>
          <w:b/>
          <w:color w:val="000000"/>
          <w:sz w:val="28"/>
          <w:szCs w:val="28"/>
        </w:rPr>
        <w:t xml:space="preserve"> </w:t>
      </w:r>
      <w:r w:rsidRPr="000A2DAE">
        <w:rPr>
          <w:color w:val="000000"/>
          <w:sz w:val="28"/>
          <w:szCs w:val="28"/>
        </w:rPr>
        <w:t>по билетам.</w:t>
      </w:r>
    </w:p>
    <w:p w:rsidR="00AD70ED" w:rsidRPr="00E862FA" w:rsidRDefault="00AD70ED" w:rsidP="00AD70ED">
      <w:pPr>
        <w:suppressAutoHyphens/>
        <w:autoSpaceDE w:val="0"/>
        <w:autoSpaceDN w:val="0"/>
        <w:adjustRightInd w:val="0"/>
        <w:ind w:firstLine="680"/>
        <w:jc w:val="center"/>
        <w:rPr>
          <w:rFonts w:eastAsia="Times New Roman"/>
          <w:b/>
          <w:color w:val="0000FF"/>
          <w:szCs w:val="28"/>
        </w:rPr>
      </w:pPr>
    </w:p>
    <w:p w:rsidR="00AD70ED" w:rsidRPr="008D5B1D" w:rsidRDefault="00AD70ED" w:rsidP="00AD70ED">
      <w:pPr>
        <w:suppressAutoHyphens/>
        <w:autoSpaceDE w:val="0"/>
        <w:autoSpaceDN w:val="0"/>
        <w:adjustRightInd w:val="0"/>
        <w:ind w:firstLine="680"/>
        <w:jc w:val="center"/>
        <w:rPr>
          <w:rFonts w:eastAsia="Times New Roman"/>
          <w:b/>
          <w:color w:val="000000"/>
          <w:szCs w:val="28"/>
        </w:rPr>
      </w:pPr>
      <w:r w:rsidRPr="008D5B1D">
        <w:rPr>
          <w:rFonts w:eastAsia="Times New Roman"/>
          <w:b/>
          <w:color w:val="000000"/>
          <w:szCs w:val="28"/>
        </w:rPr>
        <w:t xml:space="preserve">Примерные вопросы для устной или письменной сдачи </w:t>
      </w:r>
      <w:r w:rsidR="00502136">
        <w:rPr>
          <w:rFonts w:eastAsia="Times New Roman"/>
          <w:b/>
          <w:color w:val="000000"/>
          <w:szCs w:val="28"/>
        </w:rPr>
        <w:t>экзамена</w:t>
      </w:r>
    </w:p>
    <w:p w:rsidR="00AD70ED" w:rsidRDefault="00AD70ED" w:rsidP="00AD70ED">
      <w:pPr>
        <w:suppressAutoHyphens/>
        <w:autoSpaceDE w:val="0"/>
        <w:autoSpaceDN w:val="0"/>
        <w:adjustRightInd w:val="0"/>
        <w:ind w:firstLine="680"/>
        <w:jc w:val="center"/>
        <w:rPr>
          <w:rFonts w:eastAsia="Times New Roman"/>
          <w:b/>
          <w:color w:val="000000"/>
          <w:szCs w:val="28"/>
        </w:rPr>
      </w:pPr>
      <w:r w:rsidRPr="008D5B1D">
        <w:rPr>
          <w:rFonts w:eastAsia="Times New Roman"/>
          <w:b/>
          <w:color w:val="000000"/>
          <w:szCs w:val="28"/>
        </w:rPr>
        <w:t>в форме билетов</w:t>
      </w:r>
    </w:p>
    <w:p w:rsidR="00502136" w:rsidRPr="00984C14" w:rsidRDefault="00502136" w:rsidP="00502136">
      <w:pPr>
        <w:autoSpaceDE w:val="0"/>
        <w:autoSpaceDN w:val="0"/>
        <w:adjustRightInd w:val="0"/>
        <w:spacing w:before="120" w:after="120"/>
        <w:jc w:val="center"/>
        <w:rPr>
          <w:rFonts w:eastAsia="Times New Roman"/>
          <w:b/>
          <w:szCs w:val="28"/>
        </w:rPr>
      </w:pPr>
    </w:p>
    <w:p w:rsidR="00502136" w:rsidRDefault="00502136" w:rsidP="00502136">
      <w:pPr>
        <w:rPr>
          <w:rFonts w:eastAsia="Times New Roman"/>
          <w:szCs w:val="28"/>
        </w:rPr>
      </w:pPr>
      <w:r>
        <w:rPr>
          <w:szCs w:val="28"/>
        </w:rPr>
        <w:t xml:space="preserve">1. </w:t>
      </w:r>
      <w:r>
        <w:rPr>
          <w:rFonts w:eastAsia="Times New Roman"/>
          <w:szCs w:val="28"/>
        </w:rPr>
        <w:t>Понятие предпринимательства</w:t>
      </w:r>
      <w:r w:rsidRPr="00EF032B">
        <w:rPr>
          <w:rFonts w:eastAsia="Times New Roman"/>
          <w:szCs w:val="28"/>
        </w:rPr>
        <w:t xml:space="preserve">. </w:t>
      </w:r>
    </w:p>
    <w:p w:rsidR="00502136" w:rsidRDefault="00502136" w:rsidP="00502136">
      <w:pPr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2. </w:t>
      </w:r>
      <w:r w:rsidRPr="00EF032B">
        <w:rPr>
          <w:rFonts w:eastAsia="Times New Roman"/>
          <w:szCs w:val="28"/>
        </w:rPr>
        <w:t>Значение малого бизнеса в современных условиях.</w:t>
      </w:r>
    </w:p>
    <w:p w:rsidR="00502136" w:rsidRDefault="00502136" w:rsidP="00502136">
      <w:pPr>
        <w:rPr>
          <w:rFonts w:eastAsia="Times New Roman"/>
          <w:szCs w:val="28"/>
        </w:rPr>
      </w:pPr>
      <w:r>
        <w:rPr>
          <w:rFonts w:eastAsia="Times New Roman"/>
          <w:szCs w:val="28"/>
        </w:rPr>
        <w:t>3.</w:t>
      </w:r>
      <w:r w:rsidRPr="00EF032B">
        <w:rPr>
          <w:rFonts w:eastAsia="Times New Roman"/>
          <w:szCs w:val="28"/>
        </w:rPr>
        <w:t xml:space="preserve"> Экономические, социальные и правовые условия малого бизнеса.</w:t>
      </w:r>
    </w:p>
    <w:p w:rsidR="00502136" w:rsidRDefault="00502136" w:rsidP="00502136">
      <w:pPr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4. Этапы развития </w:t>
      </w:r>
      <w:r w:rsidRPr="00EF032B">
        <w:rPr>
          <w:rFonts w:eastAsia="Times New Roman"/>
          <w:szCs w:val="28"/>
        </w:rPr>
        <w:t xml:space="preserve"> бизнеса в современной России. </w:t>
      </w:r>
    </w:p>
    <w:p w:rsidR="00502136" w:rsidRDefault="00502136" w:rsidP="00502136">
      <w:pPr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5. </w:t>
      </w:r>
      <w:r w:rsidRPr="00EF032B">
        <w:rPr>
          <w:rFonts w:eastAsia="Times New Roman"/>
          <w:szCs w:val="28"/>
        </w:rPr>
        <w:t>Доля малых предприятий в отраслевой структуре экономики.</w:t>
      </w:r>
    </w:p>
    <w:p w:rsidR="00502136" w:rsidRDefault="00502136" w:rsidP="00502136">
      <w:pPr>
        <w:rPr>
          <w:szCs w:val="28"/>
        </w:rPr>
      </w:pPr>
      <w:r>
        <w:rPr>
          <w:rFonts w:eastAsia="Times New Roman"/>
          <w:szCs w:val="28"/>
        </w:rPr>
        <w:t>6.</w:t>
      </w:r>
      <w:r w:rsidRPr="00EF032B">
        <w:rPr>
          <w:rFonts w:eastAsia="Times New Roman"/>
          <w:szCs w:val="28"/>
        </w:rPr>
        <w:t xml:space="preserve"> </w:t>
      </w:r>
      <w:r w:rsidRPr="00EF032B">
        <w:rPr>
          <w:szCs w:val="28"/>
        </w:rPr>
        <w:t>Факторы, определяющи</w:t>
      </w:r>
      <w:r>
        <w:rPr>
          <w:szCs w:val="28"/>
        </w:rPr>
        <w:t xml:space="preserve">е особенности организации </w:t>
      </w:r>
      <w:r w:rsidRPr="00EF032B">
        <w:rPr>
          <w:szCs w:val="28"/>
        </w:rPr>
        <w:t xml:space="preserve"> бизнеса.</w:t>
      </w:r>
    </w:p>
    <w:p w:rsidR="00502136" w:rsidRDefault="00502136" w:rsidP="00502136">
      <w:pPr>
        <w:rPr>
          <w:szCs w:val="28"/>
        </w:rPr>
      </w:pPr>
      <w:r>
        <w:rPr>
          <w:szCs w:val="28"/>
        </w:rPr>
        <w:t>7.</w:t>
      </w:r>
      <w:r w:rsidRPr="00EF032B">
        <w:rPr>
          <w:szCs w:val="28"/>
        </w:rPr>
        <w:t xml:space="preserve"> </w:t>
      </w:r>
      <w:proofErr w:type="spellStart"/>
      <w:r w:rsidRPr="00EF032B">
        <w:rPr>
          <w:szCs w:val="28"/>
        </w:rPr>
        <w:t>Критериальные</w:t>
      </w:r>
      <w:proofErr w:type="spellEnd"/>
      <w:r w:rsidRPr="00EF032B">
        <w:rPr>
          <w:szCs w:val="28"/>
        </w:rPr>
        <w:t xml:space="preserve"> признаки малого предпринимательства.</w:t>
      </w:r>
    </w:p>
    <w:p w:rsidR="00502136" w:rsidRDefault="00502136" w:rsidP="00502136">
      <w:pPr>
        <w:rPr>
          <w:szCs w:val="28"/>
        </w:rPr>
      </w:pPr>
      <w:r>
        <w:rPr>
          <w:szCs w:val="28"/>
        </w:rPr>
        <w:t>8.</w:t>
      </w:r>
      <w:r w:rsidRPr="00EF032B">
        <w:rPr>
          <w:szCs w:val="28"/>
        </w:rPr>
        <w:t xml:space="preserve"> Отличия в поведении малых предприятий от крупных компаний.</w:t>
      </w:r>
    </w:p>
    <w:p w:rsidR="00502136" w:rsidRPr="00EF032B" w:rsidRDefault="00502136" w:rsidP="00502136">
      <w:pPr>
        <w:rPr>
          <w:szCs w:val="28"/>
        </w:rPr>
      </w:pPr>
      <w:r>
        <w:rPr>
          <w:szCs w:val="28"/>
        </w:rPr>
        <w:t>9.</w:t>
      </w:r>
      <w:r w:rsidRPr="00EF032B">
        <w:rPr>
          <w:szCs w:val="28"/>
        </w:rPr>
        <w:t xml:space="preserve"> Факторы успеха в малом бизнесе.</w:t>
      </w:r>
    </w:p>
    <w:p w:rsidR="00502136" w:rsidRDefault="00502136" w:rsidP="00502136">
      <w:pPr>
        <w:shd w:val="clear" w:color="auto" w:fill="FFFFFF"/>
        <w:rPr>
          <w:color w:val="000000"/>
          <w:spacing w:val="-8"/>
          <w:szCs w:val="28"/>
        </w:rPr>
      </w:pPr>
      <w:r>
        <w:rPr>
          <w:color w:val="000000"/>
          <w:spacing w:val="-8"/>
          <w:szCs w:val="28"/>
        </w:rPr>
        <w:t xml:space="preserve">10. </w:t>
      </w:r>
      <w:r w:rsidRPr="00EF032B">
        <w:rPr>
          <w:color w:val="000000"/>
          <w:spacing w:val="-8"/>
          <w:szCs w:val="28"/>
        </w:rPr>
        <w:t>Выбор организационно-правовой формы малого бизнеса.</w:t>
      </w:r>
    </w:p>
    <w:p w:rsidR="00502136" w:rsidRDefault="00502136" w:rsidP="00502136">
      <w:pPr>
        <w:shd w:val="clear" w:color="auto" w:fill="FFFFFF"/>
        <w:rPr>
          <w:color w:val="000000"/>
          <w:spacing w:val="-8"/>
          <w:szCs w:val="28"/>
        </w:rPr>
      </w:pPr>
      <w:r>
        <w:rPr>
          <w:color w:val="000000"/>
          <w:spacing w:val="-8"/>
          <w:szCs w:val="28"/>
        </w:rPr>
        <w:t>11.</w:t>
      </w:r>
      <w:r w:rsidRPr="00EF032B">
        <w:rPr>
          <w:color w:val="000000"/>
          <w:spacing w:val="-8"/>
          <w:szCs w:val="28"/>
        </w:rPr>
        <w:t xml:space="preserve"> Преимущества и недостатки индивидуальной, паевой и акционерной формы собственности.</w:t>
      </w:r>
    </w:p>
    <w:p w:rsidR="00502136" w:rsidRPr="00EF032B" w:rsidRDefault="00502136" w:rsidP="00502136">
      <w:pPr>
        <w:shd w:val="clear" w:color="auto" w:fill="FFFFFF"/>
        <w:rPr>
          <w:color w:val="000000"/>
          <w:spacing w:val="-8"/>
          <w:szCs w:val="28"/>
        </w:rPr>
      </w:pPr>
      <w:r>
        <w:rPr>
          <w:color w:val="000000"/>
          <w:spacing w:val="-8"/>
          <w:szCs w:val="28"/>
        </w:rPr>
        <w:t>12.</w:t>
      </w:r>
      <w:r w:rsidRPr="00EF032B">
        <w:rPr>
          <w:color w:val="000000"/>
          <w:spacing w:val="-8"/>
          <w:szCs w:val="28"/>
        </w:rPr>
        <w:t xml:space="preserve"> Коммерческие организации – субъекты малого бизнеса.</w:t>
      </w:r>
    </w:p>
    <w:p w:rsidR="00502136" w:rsidRDefault="00502136" w:rsidP="00502136">
      <w:pPr>
        <w:rPr>
          <w:rFonts w:eastAsia="Times New Roman"/>
          <w:szCs w:val="28"/>
        </w:rPr>
      </w:pPr>
      <w:r>
        <w:rPr>
          <w:color w:val="000000"/>
          <w:spacing w:val="-8"/>
          <w:szCs w:val="28"/>
        </w:rPr>
        <w:t xml:space="preserve">13. </w:t>
      </w:r>
      <w:r w:rsidRPr="00EF032B">
        <w:rPr>
          <w:color w:val="000000"/>
          <w:spacing w:val="-8"/>
          <w:szCs w:val="28"/>
        </w:rPr>
        <w:t>Индивидуальные предприниматели и крестьянские (фермерские) хозяйства – субъекты малого бизнеса.</w:t>
      </w:r>
    </w:p>
    <w:p w:rsidR="00502136" w:rsidRDefault="00502136" w:rsidP="00502136">
      <w:pPr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14. </w:t>
      </w:r>
      <w:r w:rsidRPr="00EF032B">
        <w:rPr>
          <w:rFonts w:eastAsia="Times New Roman"/>
          <w:szCs w:val="28"/>
        </w:rPr>
        <w:t xml:space="preserve">Общие предпосылки создания малых предприятий. </w:t>
      </w:r>
    </w:p>
    <w:p w:rsidR="00502136" w:rsidRDefault="00502136" w:rsidP="00502136">
      <w:pPr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15. </w:t>
      </w:r>
      <w:r w:rsidRPr="00EF032B">
        <w:rPr>
          <w:rFonts w:eastAsia="Times New Roman"/>
          <w:szCs w:val="28"/>
        </w:rPr>
        <w:t>Этапы создания малого предприятия.</w:t>
      </w:r>
    </w:p>
    <w:p w:rsidR="00502136" w:rsidRDefault="00502136" w:rsidP="00502136">
      <w:pPr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16. </w:t>
      </w:r>
      <w:r w:rsidRPr="00EF032B">
        <w:rPr>
          <w:rFonts w:eastAsia="Times New Roman"/>
          <w:szCs w:val="28"/>
        </w:rPr>
        <w:t xml:space="preserve"> Покупка действующего малого предприятия.</w:t>
      </w:r>
    </w:p>
    <w:p w:rsidR="00502136" w:rsidRDefault="00502136" w:rsidP="00502136">
      <w:pPr>
        <w:rPr>
          <w:rFonts w:eastAsia="Times New Roman"/>
          <w:szCs w:val="28"/>
        </w:rPr>
      </w:pPr>
      <w:r>
        <w:rPr>
          <w:rFonts w:eastAsia="Times New Roman"/>
          <w:szCs w:val="28"/>
        </w:rPr>
        <w:t>17. Аренда малого предприятия</w:t>
      </w:r>
      <w:r w:rsidRPr="00EF032B">
        <w:rPr>
          <w:rFonts w:eastAsia="Times New Roman"/>
          <w:szCs w:val="28"/>
        </w:rPr>
        <w:t xml:space="preserve"> с последующим выкупом</w:t>
      </w:r>
      <w:r>
        <w:rPr>
          <w:rFonts w:eastAsia="Times New Roman"/>
          <w:szCs w:val="28"/>
        </w:rPr>
        <w:t>.</w:t>
      </w:r>
    </w:p>
    <w:p w:rsidR="00502136" w:rsidRDefault="00502136" w:rsidP="00502136">
      <w:pPr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>18.</w:t>
      </w:r>
      <w:r w:rsidRPr="00EF032B">
        <w:rPr>
          <w:rFonts w:eastAsia="Times New Roman"/>
          <w:szCs w:val="28"/>
        </w:rPr>
        <w:t xml:space="preserve"> </w:t>
      </w:r>
      <w:proofErr w:type="spellStart"/>
      <w:r w:rsidRPr="00EF032B">
        <w:rPr>
          <w:rFonts w:eastAsia="Times New Roman"/>
          <w:szCs w:val="28"/>
        </w:rPr>
        <w:t>Франчайзинг</w:t>
      </w:r>
      <w:proofErr w:type="spellEnd"/>
      <w:r w:rsidRPr="00EF032B">
        <w:rPr>
          <w:rFonts w:eastAsia="Times New Roman"/>
          <w:szCs w:val="28"/>
        </w:rPr>
        <w:t xml:space="preserve"> как форма взаимодействия предприятий крупного и малого бизнеса.</w:t>
      </w:r>
    </w:p>
    <w:p w:rsidR="00502136" w:rsidRPr="00EF032B" w:rsidRDefault="00502136" w:rsidP="00502136">
      <w:pPr>
        <w:rPr>
          <w:szCs w:val="28"/>
        </w:rPr>
      </w:pPr>
      <w:r>
        <w:rPr>
          <w:rFonts w:eastAsia="Times New Roman"/>
          <w:szCs w:val="28"/>
        </w:rPr>
        <w:t>19.</w:t>
      </w:r>
      <w:r w:rsidRPr="00EF032B">
        <w:rPr>
          <w:rFonts w:eastAsia="Times New Roman"/>
          <w:szCs w:val="28"/>
        </w:rPr>
        <w:t xml:space="preserve"> Лизинг и его разновидности.</w:t>
      </w:r>
    </w:p>
    <w:p w:rsidR="00502136" w:rsidRDefault="00502136" w:rsidP="00502136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20. </w:t>
      </w:r>
      <w:r w:rsidRPr="00EF032B">
        <w:rPr>
          <w:rFonts w:eastAsia="Times New Roman"/>
          <w:szCs w:val="28"/>
        </w:rPr>
        <w:t>Государственная регистрация предприятий малого бизнеса.</w:t>
      </w:r>
    </w:p>
    <w:p w:rsidR="00502136" w:rsidRDefault="00502136" w:rsidP="00502136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21. </w:t>
      </w:r>
      <w:r w:rsidRPr="00EF032B">
        <w:rPr>
          <w:rFonts w:eastAsia="Times New Roman"/>
          <w:szCs w:val="28"/>
        </w:rPr>
        <w:t xml:space="preserve">Государственная регистрация индивидуальных предпринимателей. </w:t>
      </w:r>
    </w:p>
    <w:p w:rsidR="00502136" w:rsidRDefault="00502136" w:rsidP="00502136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22. </w:t>
      </w:r>
      <w:r w:rsidRPr="00EF032B">
        <w:rPr>
          <w:rFonts w:eastAsia="Times New Roman"/>
          <w:szCs w:val="28"/>
        </w:rPr>
        <w:t xml:space="preserve">Открытие субъектом малого бизнеса счетов в банках. </w:t>
      </w:r>
    </w:p>
    <w:p w:rsidR="00502136" w:rsidRDefault="00502136" w:rsidP="00502136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23. </w:t>
      </w:r>
      <w:r w:rsidRPr="00EF032B">
        <w:rPr>
          <w:rFonts w:eastAsia="Times New Roman"/>
          <w:szCs w:val="28"/>
        </w:rPr>
        <w:t xml:space="preserve">Лицензирование деятельности субъектов малого бизнеса. </w:t>
      </w:r>
    </w:p>
    <w:p w:rsidR="00502136" w:rsidRDefault="00502136" w:rsidP="00502136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24. </w:t>
      </w:r>
      <w:r w:rsidRPr="00EF032B">
        <w:rPr>
          <w:rFonts w:eastAsia="Times New Roman"/>
          <w:szCs w:val="28"/>
        </w:rPr>
        <w:t>Применение субъектами малого бизнеса ко</w:t>
      </w:r>
      <w:r>
        <w:rPr>
          <w:rFonts w:eastAsia="Times New Roman"/>
          <w:szCs w:val="28"/>
        </w:rPr>
        <w:t>н</w:t>
      </w:r>
      <w:r w:rsidRPr="00EF032B">
        <w:rPr>
          <w:rFonts w:eastAsia="Times New Roman"/>
          <w:szCs w:val="28"/>
        </w:rPr>
        <w:t xml:space="preserve">трольно-кассовой техники. </w:t>
      </w:r>
    </w:p>
    <w:p w:rsidR="00502136" w:rsidRPr="00EF032B" w:rsidRDefault="00502136" w:rsidP="00502136">
      <w:pPr>
        <w:widowControl w:val="0"/>
        <w:rPr>
          <w:szCs w:val="28"/>
        </w:rPr>
      </w:pPr>
      <w:r>
        <w:rPr>
          <w:rFonts w:eastAsia="Times New Roman"/>
          <w:szCs w:val="28"/>
        </w:rPr>
        <w:t xml:space="preserve">25. </w:t>
      </w:r>
      <w:r w:rsidRPr="00EF032B">
        <w:rPr>
          <w:rFonts w:eastAsia="Times New Roman"/>
          <w:szCs w:val="28"/>
        </w:rPr>
        <w:t>Сокращение административных барьеров, регулирующих деятельность субъектов малого бизнеса.</w:t>
      </w:r>
    </w:p>
    <w:p w:rsidR="00502136" w:rsidRDefault="00502136" w:rsidP="00502136">
      <w:pPr>
        <w:widowControl w:val="0"/>
        <w:rPr>
          <w:szCs w:val="28"/>
        </w:rPr>
      </w:pPr>
      <w:r>
        <w:rPr>
          <w:szCs w:val="28"/>
        </w:rPr>
        <w:t xml:space="preserve">26. </w:t>
      </w:r>
      <w:r w:rsidRPr="00EF032B">
        <w:rPr>
          <w:szCs w:val="28"/>
        </w:rPr>
        <w:t xml:space="preserve">Жизненный цикл малого предприятия. </w:t>
      </w:r>
    </w:p>
    <w:p w:rsidR="00502136" w:rsidRDefault="00502136" w:rsidP="00502136">
      <w:pPr>
        <w:widowControl w:val="0"/>
        <w:rPr>
          <w:szCs w:val="28"/>
        </w:rPr>
      </w:pPr>
      <w:r>
        <w:rPr>
          <w:szCs w:val="28"/>
        </w:rPr>
        <w:t xml:space="preserve">27. </w:t>
      </w:r>
      <w:r w:rsidRPr="00EF032B">
        <w:rPr>
          <w:szCs w:val="28"/>
        </w:rPr>
        <w:t xml:space="preserve">Виды стратегий развития малых предприятий. </w:t>
      </w:r>
    </w:p>
    <w:p w:rsidR="00502136" w:rsidRDefault="00502136" w:rsidP="00502136">
      <w:pPr>
        <w:widowControl w:val="0"/>
        <w:rPr>
          <w:szCs w:val="28"/>
        </w:rPr>
      </w:pPr>
      <w:r>
        <w:rPr>
          <w:szCs w:val="28"/>
        </w:rPr>
        <w:t xml:space="preserve">28. </w:t>
      </w:r>
      <w:r w:rsidRPr="00EF032B">
        <w:rPr>
          <w:szCs w:val="28"/>
        </w:rPr>
        <w:t>О</w:t>
      </w:r>
      <w:r>
        <w:rPr>
          <w:szCs w:val="28"/>
        </w:rPr>
        <w:t>рганизационные изменения в</w:t>
      </w:r>
      <w:r w:rsidRPr="00EF032B">
        <w:rPr>
          <w:szCs w:val="28"/>
        </w:rPr>
        <w:t xml:space="preserve"> бизнесе.</w:t>
      </w:r>
    </w:p>
    <w:p w:rsidR="00502136" w:rsidRPr="00EF032B" w:rsidRDefault="00502136" w:rsidP="00502136">
      <w:pPr>
        <w:widowControl w:val="0"/>
        <w:rPr>
          <w:szCs w:val="28"/>
        </w:rPr>
      </w:pPr>
      <w:r>
        <w:rPr>
          <w:szCs w:val="28"/>
        </w:rPr>
        <w:t>29.</w:t>
      </w:r>
      <w:r w:rsidRPr="00EF032B">
        <w:rPr>
          <w:szCs w:val="28"/>
        </w:rPr>
        <w:t xml:space="preserve"> Выбор стратегии развития малого предприятия.</w:t>
      </w:r>
    </w:p>
    <w:p w:rsidR="00502136" w:rsidRDefault="00502136" w:rsidP="00502136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30. </w:t>
      </w:r>
      <w:r w:rsidRPr="00EF032B">
        <w:rPr>
          <w:rFonts w:eastAsia="Times New Roman"/>
          <w:szCs w:val="28"/>
        </w:rPr>
        <w:t xml:space="preserve">Понятие инновационного предпринимательства. </w:t>
      </w:r>
    </w:p>
    <w:p w:rsidR="00502136" w:rsidRDefault="00502136" w:rsidP="00502136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31. </w:t>
      </w:r>
      <w:r w:rsidRPr="00EF032B">
        <w:rPr>
          <w:rFonts w:eastAsia="Times New Roman"/>
          <w:szCs w:val="28"/>
        </w:rPr>
        <w:t>Организационно-правовые формы инновационного малого бизнеса.</w:t>
      </w:r>
    </w:p>
    <w:p w:rsidR="00502136" w:rsidRDefault="00502136" w:rsidP="00502136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32. </w:t>
      </w:r>
      <w:r w:rsidRPr="00EF032B">
        <w:rPr>
          <w:rFonts w:eastAsia="Times New Roman"/>
          <w:szCs w:val="28"/>
        </w:rPr>
        <w:t>Венчурный капитал в инновационном малом бизнесе.</w:t>
      </w:r>
    </w:p>
    <w:p w:rsidR="00502136" w:rsidRDefault="00502136" w:rsidP="00502136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>33.</w:t>
      </w:r>
      <w:r w:rsidRPr="00EF032B">
        <w:rPr>
          <w:rFonts w:eastAsia="Times New Roman"/>
          <w:szCs w:val="28"/>
        </w:rPr>
        <w:t xml:space="preserve"> Оценка экономической эффективности и социальных последствий инновационных проектов в малом бизнесе.</w:t>
      </w:r>
    </w:p>
    <w:p w:rsidR="00502136" w:rsidRDefault="00502136" w:rsidP="00502136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>34.</w:t>
      </w:r>
      <w:r w:rsidRPr="00EF032B">
        <w:rPr>
          <w:rFonts w:eastAsia="Times New Roman"/>
          <w:szCs w:val="28"/>
        </w:rPr>
        <w:t xml:space="preserve"> Ф</w:t>
      </w:r>
      <w:r>
        <w:rPr>
          <w:rFonts w:eastAsia="Times New Roman"/>
          <w:szCs w:val="28"/>
        </w:rPr>
        <w:t xml:space="preserve">инансирование инноваций в </w:t>
      </w:r>
      <w:r w:rsidRPr="00EF032B">
        <w:rPr>
          <w:rFonts w:eastAsia="Times New Roman"/>
          <w:szCs w:val="28"/>
        </w:rPr>
        <w:t>бизнесе.</w:t>
      </w:r>
    </w:p>
    <w:p w:rsidR="00502136" w:rsidRDefault="00502136" w:rsidP="00502136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>35.</w:t>
      </w:r>
      <w:r w:rsidRPr="00EF032B">
        <w:rPr>
          <w:rFonts w:eastAsia="Times New Roman"/>
          <w:szCs w:val="28"/>
        </w:rPr>
        <w:t xml:space="preserve"> Понятие  </w:t>
      </w:r>
      <w:r>
        <w:rPr>
          <w:rFonts w:eastAsia="Times New Roman"/>
          <w:szCs w:val="28"/>
        </w:rPr>
        <w:t xml:space="preserve">и элементы инфраструктуры </w:t>
      </w:r>
      <w:r w:rsidRPr="00EF032B">
        <w:rPr>
          <w:rFonts w:eastAsia="Times New Roman"/>
          <w:szCs w:val="28"/>
        </w:rPr>
        <w:t xml:space="preserve"> бизнеса</w:t>
      </w:r>
    </w:p>
    <w:p w:rsidR="00502136" w:rsidRDefault="00502136" w:rsidP="00502136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>36.</w:t>
      </w:r>
      <w:r w:rsidRPr="00EF032B">
        <w:rPr>
          <w:rFonts w:eastAsia="Times New Roman"/>
          <w:szCs w:val="28"/>
        </w:rPr>
        <w:t xml:space="preserve"> Функции инфраструктуры малых предприятий</w:t>
      </w:r>
    </w:p>
    <w:p w:rsidR="00502136" w:rsidRDefault="00502136" w:rsidP="00502136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>37.</w:t>
      </w:r>
      <w:r w:rsidRPr="00EF032B">
        <w:rPr>
          <w:rFonts w:eastAsia="Times New Roman"/>
          <w:szCs w:val="28"/>
        </w:rPr>
        <w:t xml:space="preserve"> Задачи инфраструктуры малых предприятий.</w:t>
      </w:r>
    </w:p>
    <w:p w:rsidR="00502136" w:rsidRDefault="00502136" w:rsidP="00502136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>38.</w:t>
      </w:r>
      <w:r w:rsidRPr="00EF032B">
        <w:rPr>
          <w:rFonts w:eastAsia="Times New Roman"/>
          <w:szCs w:val="28"/>
        </w:rPr>
        <w:t xml:space="preserve"> Система </w:t>
      </w:r>
      <w:r>
        <w:rPr>
          <w:rFonts w:eastAsia="Times New Roman"/>
          <w:szCs w:val="28"/>
        </w:rPr>
        <w:t xml:space="preserve">государственной поддержки </w:t>
      </w:r>
      <w:r w:rsidRPr="00EF032B">
        <w:rPr>
          <w:rFonts w:eastAsia="Times New Roman"/>
          <w:szCs w:val="28"/>
        </w:rPr>
        <w:t xml:space="preserve"> бизнеса в России.</w:t>
      </w:r>
    </w:p>
    <w:p w:rsidR="00502136" w:rsidRDefault="00502136" w:rsidP="00502136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>39.</w:t>
      </w:r>
      <w:r w:rsidRPr="00EF032B">
        <w:rPr>
          <w:rFonts w:eastAsia="Times New Roman"/>
          <w:szCs w:val="28"/>
        </w:rPr>
        <w:t xml:space="preserve"> </w:t>
      </w:r>
      <w:proofErr w:type="spellStart"/>
      <w:proofErr w:type="gramStart"/>
      <w:r w:rsidRPr="00EF032B">
        <w:rPr>
          <w:rFonts w:eastAsia="Times New Roman"/>
          <w:szCs w:val="28"/>
        </w:rPr>
        <w:t>Бизнес-инкубаторы</w:t>
      </w:r>
      <w:proofErr w:type="spellEnd"/>
      <w:proofErr w:type="gramEnd"/>
      <w:r w:rsidRPr="00EF032B">
        <w:rPr>
          <w:rFonts w:eastAsia="Times New Roman"/>
          <w:szCs w:val="28"/>
        </w:rPr>
        <w:t xml:space="preserve">  и технопарки в инфраструктуре поддержки м</w:t>
      </w:r>
      <w:r>
        <w:rPr>
          <w:rFonts w:eastAsia="Times New Roman"/>
          <w:szCs w:val="28"/>
        </w:rPr>
        <w:t>алого бизнеса.</w:t>
      </w:r>
    </w:p>
    <w:p w:rsidR="00502136" w:rsidRDefault="00502136" w:rsidP="00502136">
      <w:pPr>
        <w:widowContro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40. </w:t>
      </w:r>
      <w:r w:rsidRPr="00EF032B">
        <w:rPr>
          <w:rFonts w:eastAsia="Times New Roman"/>
          <w:szCs w:val="28"/>
        </w:rPr>
        <w:t>Фина</w:t>
      </w:r>
      <w:r>
        <w:rPr>
          <w:rFonts w:eastAsia="Times New Roman"/>
          <w:szCs w:val="28"/>
        </w:rPr>
        <w:t xml:space="preserve">нсово-кредитная поддержка </w:t>
      </w:r>
      <w:r w:rsidRPr="00EF032B">
        <w:rPr>
          <w:rFonts w:eastAsia="Times New Roman"/>
          <w:szCs w:val="28"/>
        </w:rPr>
        <w:t xml:space="preserve"> бизнеса.</w:t>
      </w:r>
    </w:p>
    <w:p w:rsidR="00502136" w:rsidRPr="00EF032B" w:rsidRDefault="00502136" w:rsidP="00502136">
      <w:pPr>
        <w:widowControl w:val="0"/>
        <w:rPr>
          <w:rFonts w:eastAsia="Times New Roman"/>
          <w:szCs w:val="28"/>
        </w:rPr>
      </w:pPr>
    </w:p>
    <w:p w:rsidR="00502136" w:rsidRPr="00092EB5" w:rsidRDefault="00502136" w:rsidP="00502136">
      <w:pPr>
        <w:widowControl w:val="0"/>
        <w:rPr>
          <w:szCs w:val="28"/>
        </w:rPr>
      </w:pPr>
    </w:p>
    <w:p w:rsidR="00502136" w:rsidRPr="008D5B1D" w:rsidRDefault="00502136" w:rsidP="00AD70ED">
      <w:pPr>
        <w:suppressAutoHyphens/>
        <w:autoSpaceDE w:val="0"/>
        <w:autoSpaceDN w:val="0"/>
        <w:adjustRightInd w:val="0"/>
        <w:ind w:firstLine="680"/>
        <w:jc w:val="center"/>
        <w:rPr>
          <w:rFonts w:eastAsia="Times New Roman"/>
          <w:b/>
          <w:color w:val="000000"/>
          <w:szCs w:val="28"/>
        </w:rPr>
      </w:pPr>
    </w:p>
    <w:p w:rsidR="00AD70ED" w:rsidRPr="00E862FA" w:rsidRDefault="00AD70ED" w:rsidP="00AD70ED">
      <w:pPr>
        <w:widowControl w:val="0"/>
        <w:suppressAutoHyphens/>
        <w:ind w:firstLine="680"/>
        <w:jc w:val="center"/>
        <w:rPr>
          <w:color w:val="0000FF"/>
          <w:szCs w:val="28"/>
        </w:rPr>
      </w:pPr>
    </w:p>
    <w:p w:rsidR="00AD70ED" w:rsidRPr="000A2DAE" w:rsidRDefault="00AD70ED" w:rsidP="00AD70ED">
      <w:pPr>
        <w:pStyle w:val="3"/>
        <w:suppressAutoHyphens/>
        <w:spacing w:before="0" w:after="0"/>
        <w:ind w:left="0" w:firstLine="680"/>
        <w:rPr>
          <w:color w:val="000000"/>
          <w:szCs w:val="28"/>
        </w:rPr>
      </w:pPr>
      <w:r w:rsidRPr="000A2DAE">
        <w:rPr>
          <w:color w:val="000000"/>
          <w:szCs w:val="28"/>
        </w:rPr>
        <w:t>Учебно-методическое обеспечение дисциплины</w:t>
      </w:r>
    </w:p>
    <w:p w:rsidR="00310FE7" w:rsidRPr="00310FE7" w:rsidRDefault="00AD70ED" w:rsidP="00310FE7">
      <w:pPr>
        <w:suppressAutoHyphens/>
        <w:ind w:firstLine="680"/>
        <w:jc w:val="center"/>
        <w:rPr>
          <w:b/>
          <w:color w:val="000000"/>
          <w:szCs w:val="28"/>
          <w:lang w:eastAsia="ru-RU"/>
        </w:rPr>
      </w:pPr>
      <w:r w:rsidRPr="000A2DAE">
        <w:rPr>
          <w:b/>
          <w:color w:val="000000"/>
          <w:szCs w:val="28"/>
          <w:lang w:eastAsia="ru-RU"/>
        </w:rPr>
        <w:t>а) основная литература</w:t>
      </w:r>
    </w:p>
    <w:p w:rsidR="00310FE7" w:rsidRDefault="00310FE7" w:rsidP="00310FE7">
      <w:pPr>
        <w:numPr>
          <w:ilvl w:val="0"/>
          <w:numId w:val="22"/>
        </w:numPr>
        <w:spacing w:before="100" w:beforeAutospacing="1" w:after="100" w:afterAutospacing="1"/>
      </w:pPr>
      <w:proofErr w:type="spellStart"/>
      <w:r>
        <w:t>Лапуста</w:t>
      </w:r>
      <w:proofErr w:type="spellEnd"/>
      <w:r>
        <w:t xml:space="preserve"> М.Г. Индивидуальный предприниматель: учеб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 xml:space="preserve">особие для студентов вузов, обучающихся по специальности «Менеджмент организации» / М.Г. </w:t>
      </w:r>
      <w:proofErr w:type="spellStart"/>
      <w:r>
        <w:t>Лапуста</w:t>
      </w:r>
      <w:proofErr w:type="spellEnd"/>
      <w:r>
        <w:t>. – М.: ИНФРА-М, 2010. – 330 с.</w:t>
      </w:r>
    </w:p>
    <w:p w:rsidR="00310FE7" w:rsidRPr="008E4015" w:rsidRDefault="00310FE7" w:rsidP="00310FE7">
      <w:pPr>
        <w:numPr>
          <w:ilvl w:val="0"/>
          <w:numId w:val="22"/>
        </w:numPr>
        <w:spacing w:before="100" w:beforeAutospacing="1" w:after="100" w:afterAutospacing="1"/>
      </w:pPr>
      <w:proofErr w:type="spellStart"/>
      <w:r>
        <w:t>Лапуста</w:t>
      </w:r>
      <w:proofErr w:type="spellEnd"/>
      <w:r>
        <w:t xml:space="preserve"> М.Г. Малое предпринимательство</w:t>
      </w:r>
      <w:r w:rsidRPr="00E31C7C">
        <w:rPr>
          <w:rFonts w:eastAsia="Times New Roman"/>
          <w:szCs w:val="28"/>
          <w:lang w:eastAsia="ru-RU"/>
        </w:rPr>
        <w:t>: учебник /</w:t>
      </w:r>
      <w:r>
        <w:rPr>
          <w:rFonts w:eastAsia="Times New Roman"/>
          <w:szCs w:val="28"/>
          <w:lang w:eastAsia="ru-RU"/>
        </w:rPr>
        <w:t xml:space="preserve"> М.Г. </w:t>
      </w:r>
      <w:proofErr w:type="spellStart"/>
      <w:r>
        <w:rPr>
          <w:rFonts w:eastAsia="Times New Roman"/>
          <w:szCs w:val="28"/>
          <w:lang w:eastAsia="ru-RU"/>
        </w:rPr>
        <w:t>Лапуста</w:t>
      </w:r>
      <w:proofErr w:type="spellEnd"/>
      <w:r>
        <w:rPr>
          <w:rFonts w:eastAsia="Times New Roman"/>
          <w:szCs w:val="28"/>
          <w:lang w:eastAsia="ru-RU"/>
        </w:rPr>
        <w:t xml:space="preserve">. –3-е изд., </w:t>
      </w:r>
      <w:proofErr w:type="spellStart"/>
      <w:r>
        <w:rPr>
          <w:rFonts w:eastAsia="Times New Roman"/>
          <w:szCs w:val="28"/>
          <w:lang w:eastAsia="ru-RU"/>
        </w:rPr>
        <w:t>перераб</w:t>
      </w:r>
      <w:proofErr w:type="spellEnd"/>
      <w:r>
        <w:rPr>
          <w:rFonts w:eastAsia="Times New Roman"/>
          <w:szCs w:val="28"/>
          <w:lang w:eastAsia="ru-RU"/>
        </w:rPr>
        <w:t xml:space="preserve">. и доп. – М.: ИНФРА-М, 2010. – 685 </w:t>
      </w:r>
      <w:proofErr w:type="gramStart"/>
      <w:r>
        <w:rPr>
          <w:rFonts w:eastAsia="Times New Roman"/>
          <w:szCs w:val="28"/>
          <w:lang w:eastAsia="ru-RU"/>
        </w:rPr>
        <w:t>с</w:t>
      </w:r>
      <w:proofErr w:type="gramEnd"/>
      <w:r>
        <w:rPr>
          <w:rFonts w:eastAsia="Times New Roman"/>
          <w:szCs w:val="28"/>
          <w:lang w:eastAsia="ru-RU"/>
        </w:rPr>
        <w:t>.</w:t>
      </w:r>
    </w:p>
    <w:p w:rsidR="00310FE7" w:rsidRPr="000F1853" w:rsidRDefault="00310FE7" w:rsidP="00310FE7">
      <w:pPr>
        <w:numPr>
          <w:ilvl w:val="0"/>
          <w:numId w:val="22"/>
        </w:numPr>
        <w:spacing w:before="100" w:beforeAutospacing="1" w:after="100" w:afterAutospacing="1"/>
        <w:rPr>
          <w:szCs w:val="28"/>
        </w:rPr>
      </w:pPr>
      <w:proofErr w:type="gramStart"/>
      <w:r w:rsidRPr="008E4015">
        <w:rPr>
          <w:rFonts w:eastAsia="Times New Roman"/>
          <w:szCs w:val="28"/>
          <w:lang w:eastAsia="ru-RU"/>
        </w:rPr>
        <w:t xml:space="preserve">Малое предпринимательство: организация, управление, экономика: учеб. пособие для студентов вузов, обучающихся по специальности "Менеджмент </w:t>
      </w:r>
      <w:r>
        <w:rPr>
          <w:rFonts w:eastAsia="Times New Roman"/>
          <w:szCs w:val="28"/>
          <w:lang w:eastAsia="ru-RU"/>
        </w:rPr>
        <w:t xml:space="preserve">организации" / </w:t>
      </w:r>
      <w:r w:rsidRPr="008E4015">
        <w:rPr>
          <w:rFonts w:eastAsia="Times New Roman"/>
          <w:szCs w:val="28"/>
          <w:lang w:eastAsia="ru-RU"/>
        </w:rPr>
        <w:t>В. Я. Горфинкель, С.</w:t>
      </w:r>
      <w:r>
        <w:rPr>
          <w:rFonts w:eastAsia="Times New Roman"/>
          <w:szCs w:val="28"/>
          <w:lang w:eastAsia="ru-RU"/>
        </w:rPr>
        <w:t xml:space="preserve"> В. Земляк, О. М. Маркова и др. - М.: Вузовский учебник,</w:t>
      </w:r>
      <w:r w:rsidRPr="008E4015">
        <w:rPr>
          <w:rFonts w:eastAsia="Times New Roman"/>
          <w:szCs w:val="28"/>
          <w:lang w:eastAsia="ru-RU"/>
        </w:rPr>
        <w:t xml:space="preserve">: ИНФРА-М, 2010. </w:t>
      </w:r>
      <w:r>
        <w:rPr>
          <w:rFonts w:eastAsia="Times New Roman"/>
          <w:szCs w:val="28"/>
          <w:lang w:eastAsia="ru-RU"/>
        </w:rPr>
        <w:t>–</w:t>
      </w:r>
      <w:r w:rsidRPr="008E4015">
        <w:rPr>
          <w:rFonts w:eastAsia="Times New Roman"/>
          <w:szCs w:val="28"/>
          <w:lang w:eastAsia="ru-RU"/>
        </w:rPr>
        <w:t xml:space="preserve"> 347</w:t>
      </w:r>
      <w:r>
        <w:rPr>
          <w:rFonts w:eastAsia="Times New Roman"/>
          <w:szCs w:val="28"/>
          <w:lang w:eastAsia="ru-RU"/>
        </w:rPr>
        <w:t xml:space="preserve"> с.</w:t>
      </w:r>
      <w:proofErr w:type="gramEnd"/>
    </w:p>
    <w:p w:rsidR="00310FE7" w:rsidRPr="004F5465" w:rsidRDefault="00310FE7" w:rsidP="00310FE7">
      <w:pPr>
        <w:numPr>
          <w:ilvl w:val="0"/>
          <w:numId w:val="22"/>
        </w:numPr>
        <w:spacing w:before="100" w:beforeAutospacing="1" w:after="100" w:afterAutospacing="1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Яковлев</w:t>
      </w:r>
      <w:r w:rsidRPr="004F5465">
        <w:rPr>
          <w:rFonts w:eastAsia="Times New Roman"/>
          <w:szCs w:val="28"/>
          <w:lang w:eastAsia="ru-RU"/>
        </w:rPr>
        <w:t xml:space="preserve"> Г. А. Организация п</w:t>
      </w:r>
      <w:r>
        <w:rPr>
          <w:rFonts w:eastAsia="Times New Roman"/>
          <w:szCs w:val="28"/>
          <w:lang w:eastAsia="ru-RU"/>
        </w:rPr>
        <w:t>редпринимательской деятельности</w:t>
      </w:r>
      <w:r w:rsidRPr="004F5465">
        <w:rPr>
          <w:rFonts w:eastAsia="Times New Roman"/>
          <w:szCs w:val="28"/>
          <w:lang w:eastAsia="ru-RU"/>
        </w:rPr>
        <w:t>: учеб</w:t>
      </w:r>
      <w:proofErr w:type="gramStart"/>
      <w:r w:rsidRPr="004F5465">
        <w:rPr>
          <w:rFonts w:eastAsia="Times New Roman"/>
          <w:szCs w:val="28"/>
          <w:lang w:eastAsia="ru-RU"/>
        </w:rPr>
        <w:t>.</w:t>
      </w:r>
      <w:proofErr w:type="gramEnd"/>
      <w:r w:rsidRPr="004F5465">
        <w:rPr>
          <w:rFonts w:eastAsia="Times New Roman"/>
          <w:szCs w:val="28"/>
          <w:lang w:eastAsia="ru-RU"/>
        </w:rPr>
        <w:t xml:space="preserve"> </w:t>
      </w:r>
      <w:proofErr w:type="gramStart"/>
      <w:r w:rsidRPr="004F5465">
        <w:rPr>
          <w:rFonts w:eastAsia="Times New Roman"/>
          <w:szCs w:val="28"/>
          <w:lang w:eastAsia="ru-RU"/>
        </w:rPr>
        <w:t>п</w:t>
      </w:r>
      <w:proofErr w:type="gramEnd"/>
      <w:r w:rsidRPr="004F5465">
        <w:rPr>
          <w:rFonts w:eastAsia="Times New Roman"/>
          <w:szCs w:val="28"/>
          <w:lang w:eastAsia="ru-RU"/>
        </w:rPr>
        <w:t xml:space="preserve">особие для студентов вузов, обучающихся по специальности 080502 "Экономика </w:t>
      </w:r>
      <w:r>
        <w:rPr>
          <w:rFonts w:eastAsia="Times New Roman"/>
          <w:szCs w:val="28"/>
          <w:lang w:eastAsia="ru-RU"/>
        </w:rPr>
        <w:t>и управление</w:t>
      </w:r>
      <w:r w:rsidRPr="004F5465">
        <w:rPr>
          <w:rFonts w:eastAsia="Times New Roman"/>
          <w:szCs w:val="28"/>
          <w:lang w:eastAsia="ru-RU"/>
        </w:rPr>
        <w:t xml:space="preserve"> на предприятии (по о</w:t>
      </w:r>
      <w:r>
        <w:rPr>
          <w:rFonts w:eastAsia="Times New Roman"/>
          <w:szCs w:val="28"/>
          <w:lang w:eastAsia="ru-RU"/>
        </w:rPr>
        <w:t>траслям)" / Г. А. Яковлев. - М.</w:t>
      </w:r>
      <w:r w:rsidRPr="004F5465">
        <w:rPr>
          <w:rFonts w:eastAsia="Times New Roman"/>
          <w:szCs w:val="28"/>
          <w:lang w:eastAsia="ru-RU"/>
        </w:rPr>
        <w:t xml:space="preserve">: ИНФРА-М, 2010. </w:t>
      </w:r>
      <w:r>
        <w:rPr>
          <w:rFonts w:eastAsia="Times New Roman"/>
          <w:szCs w:val="28"/>
          <w:lang w:eastAsia="ru-RU"/>
        </w:rPr>
        <w:t>–</w:t>
      </w:r>
      <w:r w:rsidRPr="004F5465">
        <w:rPr>
          <w:rFonts w:eastAsia="Times New Roman"/>
          <w:szCs w:val="28"/>
          <w:lang w:eastAsia="ru-RU"/>
        </w:rPr>
        <w:t xml:space="preserve"> 311</w:t>
      </w:r>
      <w:r>
        <w:rPr>
          <w:rFonts w:eastAsia="Times New Roman"/>
          <w:szCs w:val="28"/>
          <w:lang w:eastAsia="ru-RU"/>
        </w:rPr>
        <w:t xml:space="preserve"> </w:t>
      </w:r>
      <w:r w:rsidRPr="004F5465">
        <w:rPr>
          <w:rFonts w:eastAsia="Times New Roman"/>
          <w:szCs w:val="28"/>
          <w:lang w:eastAsia="ru-RU"/>
        </w:rPr>
        <w:t>с</w:t>
      </w:r>
      <w:r>
        <w:rPr>
          <w:rFonts w:eastAsia="Times New Roman"/>
          <w:szCs w:val="28"/>
          <w:lang w:eastAsia="ru-RU"/>
        </w:rPr>
        <w:t>.</w:t>
      </w:r>
    </w:p>
    <w:p w:rsidR="00310FE7" w:rsidRPr="004F5465" w:rsidRDefault="00310FE7" w:rsidP="00310FE7">
      <w:pPr>
        <w:ind w:left="452" w:firstLine="708"/>
        <w:jc w:val="left"/>
        <w:rPr>
          <w:rFonts w:eastAsia="Times New Roman"/>
          <w:sz w:val="24"/>
          <w:szCs w:val="24"/>
          <w:lang w:eastAsia="ru-RU"/>
        </w:rPr>
      </w:pPr>
      <w:r>
        <w:rPr>
          <w:b/>
          <w:lang w:eastAsia="ru-RU"/>
        </w:rPr>
        <w:lastRenderedPageBreak/>
        <w:t>б) дополнительная литература</w:t>
      </w:r>
    </w:p>
    <w:p w:rsidR="00310FE7" w:rsidRDefault="00310FE7" w:rsidP="00310FE7">
      <w:pPr>
        <w:numPr>
          <w:ilvl w:val="0"/>
          <w:numId w:val="23"/>
        </w:numPr>
        <w:spacing w:before="100" w:beforeAutospacing="1" w:after="100" w:afterAutospacing="1"/>
      </w:pPr>
      <w:proofErr w:type="spellStart"/>
      <w:r>
        <w:t>Агаркова</w:t>
      </w:r>
      <w:proofErr w:type="spellEnd"/>
      <w:r>
        <w:t xml:space="preserve">, Л. Н. </w:t>
      </w:r>
      <w:r w:rsidRPr="000B655C">
        <w:t>Свой бизнес: с чего начать, как преуспеть</w:t>
      </w:r>
      <w:r>
        <w:t xml:space="preserve"> [+ антикризисный блок]: советы владельцам и управляющим</w:t>
      </w:r>
      <w:r>
        <w:rPr>
          <w:rFonts w:eastAsia="Times New Roman"/>
          <w:szCs w:val="28"/>
          <w:lang w:eastAsia="ru-RU"/>
        </w:rPr>
        <w:t xml:space="preserve"> </w:t>
      </w:r>
      <w:r>
        <w:t xml:space="preserve">/ Л. </w:t>
      </w:r>
      <w:proofErr w:type="spellStart"/>
      <w:r>
        <w:t>Агаркова</w:t>
      </w:r>
      <w:proofErr w:type="spellEnd"/>
      <w:r>
        <w:t xml:space="preserve">. - М.: Питер, 2009. - 349 </w:t>
      </w:r>
      <w:proofErr w:type="gramStart"/>
      <w:r>
        <w:t>с</w:t>
      </w:r>
      <w:proofErr w:type="gramEnd"/>
      <w:r>
        <w:t>.</w:t>
      </w:r>
    </w:p>
    <w:p w:rsidR="00310FE7" w:rsidRDefault="00310FE7" w:rsidP="00310FE7">
      <w:pPr>
        <w:numPr>
          <w:ilvl w:val="0"/>
          <w:numId w:val="23"/>
        </w:numPr>
        <w:spacing w:before="100" w:beforeAutospacing="1" w:after="100" w:afterAutospacing="1"/>
      </w:pPr>
      <w:proofErr w:type="spellStart"/>
      <w:r>
        <w:t>Бакшт</w:t>
      </w:r>
      <w:proofErr w:type="spellEnd"/>
      <w:r>
        <w:t xml:space="preserve">, К. А. </w:t>
      </w:r>
      <w:r w:rsidRPr="000B655C">
        <w:t>Как загубить собственный бизнес</w:t>
      </w:r>
      <w:r>
        <w:t>: вредные советы российским предпринимателям</w:t>
      </w:r>
      <w:r>
        <w:rPr>
          <w:rFonts w:eastAsia="Times New Roman"/>
          <w:szCs w:val="28"/>
          <w:lang w:eastAsia="ru-RU"/>
        </w:rPr>
        <w:t xml:space="preserve"> </w:t>
      </w:r>
      <w:r>
        <w:t xml:space="preserve">/ К. </w:t>
      </w:r>
      <w:proofErr w:type="spellStart"/>
      <w:r>
        <w:t>Бакшт</w:t>
      </w:r>
      <w:proofErr w:type="spellEnd"/>
      <w:r>
        <w:t xml:space="preserve">. - М.: Питер, 2010. - 330 </w:t>
      </w:r>
      <w:proofErr w:type="gramStart"/>
      <w:r>
        <w:t>с</w:t>
      </w:r>
      <w:proofErr w:type="gramEnd"/>
      <w:r>
        <w:t>.</w:t>
      </w:r>
    </w:p>
    <w:p w:rsidR="00310FE7" w:rsidRDefault="00310FE7" w:rsidP="00310FE7">
      <w:pPr>
        <w:numPr>
          <w:ilvl w:val="0"/>
          <w:numId w:val="23"/>
        </w:numPr>
        <w:spacing w:before="100" w:beforeAutospacing="1" w:after="100" w:afterAutospacing="1"/>
      </w:pPr>
      <w:r>
        <w:t>Влияние кризисных явлений в экономике РФ на малый бизнес// Алтайский край: город и село. – 2009. - №3. – С. 14-18.</w:t>
      </w:r>
    </w:p>
    <w:p w:rsidR="00310FE7" w:rsidRDefault="00310FE7" w:rsidP="00310FE7">
      <w:pPr>
        <w:numPr>
          <w:ilvl w:val="0"/>
          <w:numId w:val="23"/>
        </w:numPr>
        <w:spacing w:before="100" w:beforeAutospacing="1" w:after="100" w:afterAutospacing="1"/>
      </w:pPr>
      <w:r>
        <w:t xml:space="preserve">Жизненный цикл малого предприятия: раунд 2 / Г. Ермилова, А. </w:t>
      </w:r>
      <w:proofErr w:type="spellStart"/>
      <w:r>
        <w:t>Закускина</w:t>
      </w:r>
      <w:proofErr w:type="spellEnd"/>
      <w:r>
        <w:t xml:space="preserve">, А. Литвак и др. – М.: Фонд «Либеральная миссия», 2010. – 242 </w:t>
      </w:r>
      <w:proofErr w:type="gramStart"/>
      <w:r>
        <w:t>с</w:t>
      </w:r>
      <w:proofErr w:type="gramEnd"/>
      <w:r>
        <w:t>.</w:t>
      </w:r>
    </w:p>
    <w:p w:rsidR="00310FE7" w:rsidRDefault="00310FE7" w:rsidP="00310FE7">
      <w:pPr>
        <w:numPr>
          <w:ilvl w:val="0"/>
          <w:numId w:val="23"/>
        </w:numPr>
        <w:spacing w:before="100" w:beforeAutospacing="1" w:after="100" w:afterAutospacing="1"/>
      </w:pPr>
      <w:r>
        <w:t>Захарченко А.А.</w:t>
      </w:r>
      <w:r w:rsidRPr="00E567F0">
        <w:t xml:space="preserve"> </w:t>
      </w:r>
      <w:r>
        <w:t>Поддержка малого предпринимательства и доходный потенциал местных бюджетов</w:t>
      </w:r>
      <w:r>
        <w:rPr>
          <w:rFonts w:eastAsia="Times New Roman"/>
          <w:szCs w:val="28"/>
          <w:lang w:eastAsia="ru-RU"/>
        </w:rPr>
        <w:t xml:space="preserve"> </w:t>
      </w:r>
      <w:r>
        <w:t>// Финансы. – 2009. - № 3. – С. 37-40.</w:t>
      </w:r>
    </w:p>
    <w:p w:rsidR="00310FE7" w:rsidRDefault="00310FE7" w:rsidP="00310FE7">
      <w:pPr>
        <w:numPr>
          <w:ilvl w:val="0"/>
          <w:numId w:val="23"/>
        </w:numPr>
        <w:spacing w:before="100" w:beforeAutospacing="1" w:after="100" w:afterAutospacing="1"/>
      </w:pPr>
      <w:proofErr w:type="spellStart"/>
      <w:r>
        <w:t>Ивасюк</w:t>
      </w:r>
      <w:proofErr w:type="spellEnd"/>
      <w:r>
        <w:t xml:space="preserve"> Р.Я. Анализ особенностей развития малого предпринимательства на современном этапе</w:t>
      </w:r>
      <w:r>
        <w:rPr>
          <w:rFonts w:eastAsia="Times New Roman"/>
          <w:szCs w:val="28"/>
          <w:lang w:eastAsia="ru-RU"/>
        </w:rPr>
        <w:t xml:space="preserve"> </w:t>
      </w:r>
      <w:r>
        <w:t>// Экономический анализ: теория и практика. – 2009. - №4. – С. 66-71.</w:t>
      </w:r>
    </w:p>
    <w:p w:rsidR="00310FE7" w:rsidRDefault="00310FE7" w:rsidP="00310FE7">
      <w:pPr>
        <w:numPr>
          <w:ilvl w:val="0"/>
          <w:numId w:val="23"/>
        </w:numPr>
        <w:spacing w:before="100" w:beforeAutospacing="1" w:after="100" w:afterAutospacing="1"/>
      </w:pPr>
      <w:r>
        <w:t xml:space="preserve">Индивидуальные предприниматели: </w:t>
      </w:r>
      <w:proofErr w:type="spellStart"/>
      <w:r>
        <w:t>практ</w:t>
      </w:r>
      <w:proofErr w:type="spellEnd"/>
      <w:r>
        <w:t>. пособие</w:t>
      </w:r>
      <w:proofErr w:type="gramStart"/>
      <w:r>
        <w:t xml:space="preserve"> / П</w:t>
      </w:r>
      <w:proofErr w:type="gramEnd"/>
      <w:r>
        <w:t xml:space="preserve">од ред. В.В. Касьянова. – М.: </w:t>
      </w:r>
      <w:proofErr w:type="spellStart"/>
      <w:r>
        <w:t>ГроссМедиа</w:t>
      </w:r>
      <w:proofErr w:type="spellEnd"/>
      <w:r>
        <w:t xml:space="preserve">,: Российский Бухгалтер, 2010. – 295 </w:t>
      </w:r>
      <w:proofErr w:type="gramStart"/>
      <w:r>
        <w:t>с</w:t>
      </w:r>
      <w:proofErr w:type="gramEnd"/>
      <w:r>
        <w:t>.</w:t>
      </w:r>
    </w:p>
    <w:p w:rsidR="00310FE7" w:rsidRDefault="00310FE7" w:rsidP="00310FE7">
      <w:pPr>
        <w:numPr>
          <w:ilvl w:val="0"/>
          <w:numId w:val="23"/>
        </w:numPr>
        <w:spacing w:before="100" w:beforeAutospacing="1" w:after="100" w:afterAutospacing="1"/>
      </w:pPr>
      <w:r>
        <w:t xml:space="preserve">Козлов М.П. Экономическое положение и пути развития малого </w:t>
      </w:r>
      <w:proofErr w:type="spellStart"/>
      <w:r>
        <w:t>агробизнеса</w:t>
      </w:r>
      <w:proofErr w:type="spellEnd"/>
      <w:r>
        <w:rPr>
          <w:rFonts w:eastAsia="Times New Roman"/>
          <w:szCs w:val="28"/>
          <w:lang w:eastAsia="ru-RU"/>
        </w:rPr>
        <w:t xml:space="preserve"> </w:t>
      </w:r>
      <w:r>
        <w:t>//</w:t>
      </w:r>
      <w:r w:rsidRPr="00CD7621">
        <w:t xml:space="preserve"> </w:t>
      </w:r>
      <w:r>
        <w:t>Экономика сельскохозяйственных и перерабатывающих предприятий. – 2010. - №11. – С. 78-81.</w:t>
      </w:r>
    </w:p>
    <w:p w:rsidR="00310FE7" w:rsidRDefault="00310FE7" w:rsidP="00310FE7">
      <w:pPr>
        <w:numPr>
          <w:ilvl w:val="0"/>
          <w:numId w:val="23"/>
        </w:numPr>
        <w:spacing w:before="100" w:beforeAutospacing="1" w:after="100" w:afterAutospacing="1"/>
      </w:pPr>
      <w:r w:rsidRPr="008B6BC1">
        <w:t>Малое предпринимательство в России</w:t>
      </w:r>
      <w:r>
        <w:t xml:space="preserve">: стат. сб. / Федеральная служба государственной статистики. - М.: Федеральная служба государственной статистики. </w:t>
      </w:r>
    </w:p>
    <w:p w:rsidR="00310FE7" w:rsidRDefault="00310FE7" w:rsidP="00310FE7">
      <w:pPr>
        <w:numPr>
          <w:ilvl w:val="0"/>
          <w:numId w:val="23"/>
        </w:numPr>
        <w:spacing w:before="100" w:beforeAutospacing="1" w:after="100" w:afterAutospacing="1"/>
      </w:pPr>
      <w:r w:rsidRPr="008E4015">
        <w:t xml:space="preserve">   Малое предпринимательство: организация, экономика, управление</w:t>
      </w:r>
      <w:r>
        <w:t>: учеб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 xml:space="preserve">особие для изучающих и практикующих малый бизнес / В.А. Рубе, С.В. </w:t>
      </w:r>
      <w:proofErr w:type="spellStart"/>
      <w:r>
        <w:t>Батькина</w:t>
      </w:r>
      <w:proofErr w:type="spellEnd"/>
      <w:r>
        <w:t>, Е.Н. Калиниченко. - М.: ИНФРА-М, 2009. - 480 с.</w:t>
      </w:r>
    </w:p>
    <w:p w:rsidR="00310FE7" w:rsidRDefault="00310FE7" w:rsidP="00310FE7">
      <w:pPr>
        <w:numPr>
          <w:ilvl w:val="0"/>
          <w:numId w:val="23"/>
        </w:numPr>
        <w:spacing w:before="100" w:beforeAutospacing="1" w:after="100" w:afterAutospacing="1"/>
      </w:pPr>
      <w:proofErr w:type="spellStart"/>
      <w:r>
        <w:t>Мурая</w:t>
      </w:r>
      <w:proofErr w:type="spellEnd"/>
      <w:r>
        <w:t> Е.Н.</w:t>
      </w:r>
      <w:r w:rsidRPr="007246BD">
        <w:t xml:space="preserve"> </w:t>
      </w:r>
      <w:r>
        <w:t>Анализ внешней среды в рамках стратегического управления малым предприятием // Экономический анализ: теория и практика. - 2010. - №24. - С. 10-15.</w:t>
      </w:r>
    </w:p>
    <w:p w:rsidR="00310FE7" w:rsidRDefault="00310FE7" w:rsidP="00310FE7">
      <w:pPr>
        <w:numPr>
          <w:ilvl w:val="0"/>
          <w:numId w:val="23"/>
        </w:numPr>
        <w:spacing w:before="100" w:beforeAutospacing="1" w:after="100" w:afterAutospacing="1"/>
      </w:pPr>
      <w:proofErr w:type="spellStart"/>
      <w:r>
        <w:t>Манаев</w:t>
      </w:r>
      <w:proofErr w:type="spellEnd"/>
      <w:r>
        <w:t xml:space="preserve"> В.В. Малое предпринимательство Алтайского края, его развитие и перспективы //</w:t>
      </w:r>
      <w:r w:rsidRPr="0007552D">
        <w:t xml:space="preserve"> </w:t>
      </w:r>
      <w:r>
        <w:t>ЭКО. - 2010. - № 2. - С.181-192.</w:t>
      </w:r>
    </w:p>
    <w:p w:rsidR="00310FE7" w:rsidRPr="00351909" w:rsidRDefault="00310FE7" w:rsidP="00310FE7">
      <w:pPr>
        <w:numPr>
          <w:ilvl w:val="0"/>
          <w:numId w:val="23"/>
        </w:numPr>
        <w:spacing w:before="100" w:beforeAutospacing="1" w:after="100" w:afterAutospacing="1"/>
      </w:pPr>
      <w:proofErr w:type="spellStart"/>
      <w:r>
        <w:t>Манаев</w:t>
      </w:r>
      <w:proofErr w:type="spellEnd"/>
      <w:r>
        <w:t xml:space="preserve"> В.В.</w:t>
      </w:r>
      <w:r w:rsidRPr="00E567F0">
        <w:t xml:space="preserve"> </w:t>
      </w:r>
      <w:r>
        <w:t>Роль малого предпринимательства в стабилизации ситуации на рынке труда  // Человек и труд. - 2010. - № 10. – С. 20-21.</w:t>
      </w:r>
    </w:p>
    <w:p w:rsidR="00310FE7" w:rsidRDefault="00310FE7" w:rsidP="00310FE7">
      <w:pPr>
        <w:numPr>
          <w:ilvl w:val="0"/>
          <w:numId w:val="23"/>
        </w:numPr>
        <w:spacing w:before="100" w:beforeAutospacing="1" w:after="100" w:afterAutospacing="1"/>
      </w:pPr>
      <w:r>
        <w:t>Савинова Д.В. О формировании механизма привлечения кредитных ресурсов в малый бизнес</w:t>
      </w:r>
      <w:r>
        <w:rPr>
          <w:rFonts w:eastAsia="Times New Roman"/>
          <w:szCs w:val="28"/>
          <w:lang w:eastAsia="ru-RU"/>
        </w:rPr>
        <w:t xml:space="preserve"> </w:t>
      </w:r>
      <w:r>
        <w:t>// Деньги и кредит. -</w:t>
      </w:r>
      <w:r w:rsidRPr="004B57B7">
        <w:t xml:space="preserve"> </w:t>
      </w:r>
      <w:r>
        <w:t>2009. - № 5. - С. 59-63.</w:t>
      </w:r>
    </w:p>
    <w:p w:rsidR="00310FE7" w:rsidRPr="007452DE" w:rsidRDefault="00310FE7" w:rsidP="00310FE7">
      <w:pPr>
        <w:numPr>
          <w:ilvl w:val="0"/>
          <w:numId w:val="23"/>
        </w:numPr>
        <w:spacing w:before="100" w:beforeAutospacing="1" w:after="100" w:afterAutospacing="1"/>
      </w:pPr>
      <w:r>
        <w:t>Сапунов М.К. Большие надежды малого предпринимательства</w:t>
      </w:r>
      <w:r>
        <w:rPr>
          <w:rFonts w:eastAsia="Times New Roman"/>
          <w:szCs w:val="28"/>
          <w:lang w:eastAsia="ru-RU"/>
        </w:rPr>
        <w:t xml:space="preserve"> </w:t>
      </w:r>
      <w:r>
        <w:t>// Деньги и кредит. - 2009. - N 5. - С.53-55.</w:t>
      </w:r>
    </w:p>
    <w:p w:rsidR="00310FE7" w:rsidRPr="000F1853" w:rsidRDefault="00310FE7" w:rsidP="00310FE7">
      <w:pPr>
        <w:numPr>
          <w:ilvl w:val="0"/>
          <w:numId w:val="23"/>
        </w:numPr>
        <w:spacing w:before="100" w:beforeAutospacing="1" w:after="100" w:afterAutospacing="1"/>
        <w:rPr>
          <w:szCs w:val="28"/>
        </w:rPr>
      </w:pPr>
      <w:r w:rsidRPr="007452DE">
        <w:rPr>
          <w:rFonts w:eastAsia="Times New Roman"/>
          <w:szCs w:val="28"/>
          <w:lang w:eastAsia="ru-RU"/>
        </w:rPr>
        <w:t>Семенихин В. В. Организация бизнеса с нуля: с чего начать и как пр</w:t>
      </w:r>
      <w:r>
        <w:rPr>
          <w:rFonts w:eastAsia="Times New Roman"/>
          <w:szCs w:val="28"/>
          <w:lang w:eastAsia="ru-RU"/>
        </w:rPr>
        <w:t>еуспеть / В. В. Семенихин. - М.</w:t>
      </w:r>
      <w:r w:rsidRPr="007452DE">
        <w:rPr>
          <w:rFonts w:eastAsia="Times New Roman"/>
          <w:szCs w:val="28"/>
          <w:lang w:eastAsia="ru-RU"/>
        </w:rPr>
        <w:t xml:space="preserve">: </w:t>
      </w:r>
      <w:proofErr w:type="spellStart"/>
      <w:r w:rsidRPr="007452DE">
        <w:rPr>
          <w:rFonts w:eastAsia="Times New Roman"/>
          <w:szCs w:val="28"/>
          <w:lang w:eastAsia="ru-RU"/>
        </w:rPr>
        <w:t>Эксмо</w:t>
      </w:r>
      <w:proofErr w:type="spellEnd"/>
      <w:r w:rsidRPr="007452DE">
        <w:rPr>
          <w:rFonts w:eastAsia="Times New Roman"/>
          <w:szCs w:val="28"/>
          <w:lang w:eastAsia="ru-RU"/>
        </w:rPr>
        <w:t>, 2010. - 234 с.</w:t>
      </w:r>
    </w:p>
    <w:p w:rsidR="00310FE7" w:rsidRPr="007452DE" w:rsidRDefault="00310FE7" w:rsidP="00310FE7">
      <w:pPr>
        <w:numPr>
          <w:ilvl w:val="0"/>
          <w:numId w:val="23"/>
        </w:numPr>
        <w:spacing w:before="100" w:beforeAutospacing="1" w:after="100" w:afterAutospacing="1"/>
        <w:rPr>
          <w:szCs w:val="28"/>
        </w:rPr>
      </w:pPr>
      <w:r w:rsidRPr="00D2278A">
        <w:rPr>
          <w:szCs w:val="28"/>
        </w:rPr>
        <w:t xml:space="preserve">Создание и меры поддержки малого бизнеса. - М.: Новости, 2009. - 96 </w:t>
      </w:r>
      <w:proofErr w:type="gramStart"/>
      <w:r w:rsidRPr="00D2278A">
        <w:rPr>
          <w:szCs w:val="28"/>
        </w:rPr>
        <w:t>с</w:t>
      </w:r>
      <w:proofErr w:type="gramEnd"/>
      <w:r w:rsidRPr="00D2278A">
        <w:rPr>
          <w:szCs w:val="28"/>
        </w:rPr>
        <w:t>.</w:t>
      </w:r>
    </w:p>
    <w:p w:rsidR="00310FE7" w:rsidRDefault="00310FE7" w:rsidP="00310FE7">
      <w:pPr>
        <w:numPr>
          <w:ilvl w:val="0"/>
          <w:numId w:val="23"/>
        </w:numPr>
        <w:spacing w:before="100" w:beforeAutospacing="1" w:after="100" w:afterAutospacing="1"/>
      </w:pPr>
      <w:proofErr w:type="spellStart"/>
      <w:r>
        <w:t>Филобокова</w:t>
      </w:r>
      <w:proofErr w:type="spellEnd"/>
      <w:r>
        <w:t> Л.Ю.</w:t>
      </w:r>
      <w:r w:rsidRPr="007246BD">
        <w:t xml:space="preserve"> </w:t>
      </w:r>
      <w:proofErr w:type="gramStart"/>
      <w:r>
        <w:t>Методические подходы</w:t>
      </w:r>
      <w:proofErr w:type="gramEnd"/>
      <w:r>
        <w:t xml:space="preserve"> к оценке конкурентоспособности и предпринимательского риска в малом предпринимательстве</w:t>
      </w:r>
      <w:r>
        <w:rPr>
          <w:rFonts w:eastAsia="Times New Roman"/>
          <w:szCs w:val="28"/>
          <w:lang w:eastAsia="ru-RU"/>
        </w:rPr>
        <w:t xml:space="preserve"> </w:t>
      </w:r>
      <w:r>
        <w:t>//</w:t>
      </w:r>
      <w:r w:rsidRPr="007246BD">
        <w:t xml:space="preserve"> </w:t>
      </w:r>
      <w:r>
        <w:t xml:space="preserve">Экономический анализ: теория и практика. - 2009. - № 5. - С. 24-31. </w:t>
      </w:r>
    </w:p>
    <w:p w:rsidR="00310FE7" w:rsidRPr="00DB1FF3" w:rsidRDefault="00310FE7" w:rsidP="00310FE7">
      <w:pPr>
        <w:ind w:left="709"/>
        <w:rPr>
          <w:b/>
          <w:lang w:eastAsia="ru-RU"/>
        </w:rPr>
      </w:pPr>
      <w:r>
        <w:rPr>
          <w:b/>
          <w:lang w:eastAsia="ru-RU"/>
        </w:rPr>
        <w:lastRenderedPageBreak/>
        <w:t>в</w:t>
      </w:r>
      <w:r w:rsidRPr="00DB1FF3">
        <w:rPr>
          <w:b/>
          <w:lang w:eastAsia="ru-RU"/>
        </w:rPr>
        <w:t>) базы данных, информационно-справочные и поисковые системы</w:t>
      </w:r>
    </w:p>
    <w:p w:rsidR="00310FE7" w:rsidRPr="00BD1F97" w:rsidRDefault="00310FE7" w:rsidP="00310FE7">
      <w:pPr>
        <w:numPr>
          <w:ilvl w:val="0"/>
          <w:numId w:val="21"/>
        </w:numPr>
        <w:ind w:left="0" w:firstLine="709"/>
      </w:pPr>
      <w:r>
        <w:t xml:space="preserve">Территориального органа Федеральной службы государственной статистики по Алтайскому краю – </w:t>
      </w:r>
      <w:r>
        <w:rPr>
          <w:lang w:val="en-US"/>
        </w:rPr>
        <w:t>http</w:t>
      </w:r>
      <w:r w:rsidRPr="007442D6">
        <w:t>: //</w:t>
      </w:r>
      <w:r>
        <w:t xml:space="preserve"> </w:t>
      </w:r>
      <w:proofErr w:type="spellStart"/>
      <w:r w:rsidRPr="00F87736">
        <w:rPr>
          <w:lang w:val="en-US"/>
        </w:rPr>
        <w:t>ak</w:t>
      </w:r>
      <w:proofErr w:type="spellEnd"/>
      <w:r w:rsidRPr="00F87736">
        <w:t>.</w:t>
      </w:r>
      <w:proofErr w:type="spellStart"/>
      <w:r w:rsidRPr="00F87736">
        <w:rPr>
          <w:lang w:val="en-US"/>
        </w:rPr>
        <w:t>gks</w:t>
      </w:r>
      <w:proofErr w:type="spellEnd"/>
      <w:r w:rsidRPr="00F87736">
        <w:t>.</w:t>
      </w:r>
      <w:proofErr w:type="spellStart"/>
      <w:r w:rsidRPr="00F87736">
        <w:rPr>
          <w:lang w:val="en-US"/>
        </w:rPr>
        <w:t>ru</w:t>
      </w:r>
      <w:proofErr w:type="spellEnd"/>
    </w:p>
    <w:p w:rsidR="00310FE7" w:rsidRPr="001967F8" w:rsidRDefault="00310FE7" w:rsidP="00310FE7">
      <w:pPr>
        <w:numPr>
          <w:ilvl w:val="0"/>
          <w:numId w:val="21"/>
        </w:numPr>
        <w:tabs>
          <w:tab w:val="left" w:pos="600"/>
        </w:tabs>
        <w:ind w:left="0" w:firstLine="709"/>
        <w:rPr>
          <w:color w:val="000000"/>
        </w:rPr>
      </w:pPr>
      <w:r>
        <w:t xml:space="preserve">Федеральная служба государственной статистики по Российской Федерации </w:t>
      </w:r>
      <w:r w:rsidRPr="00532D11">
        <w:rPr>
          <w:lang w:val="en-US"/>
        </w:rPr>
        <w:t>http</w:t>
      </w:r>
      <w:r>
        <w:t xml:space="preserve">: // </w:t>
      </w:r>
      <w:hyperlink r:id="rId13" w:history="1">
        <w:r w:rsidRPr="00B66DDF">
          <w:rPr>
            <w:rStyle w:val="af7"/>
            <w:color w:val="000000"/>
            <w:lang w:val="en-US"/>
          </w:rPr>
          <w:t>www</w:t>
        </w:r>
        <w:r w:rsidRPr="00B66DDF">
          <w:rPr>
            <w:rStyle w:val="af7"/>
            <w:color w:val="000000"/>
          </w:rPr>
          <w:t>.</w:t>
        </w:r>
        <w:proofErr w:type="spellStart"/>
        <w:r w:rsidRPr="00B66DDF">
          <w:rPr>
            <w:rStyle w:val="af7"/>
            <w:color w:val="000000"/>
            <w:lang w:val="en-US"/>
          </w:rPr>
          <w:t>gks</w:t>
        </w:r>
        <w:proofErr w:type="spellEnd"/>
        <w:r w:rsidRPr="00B66DDF">
          <w:rPr>
            <w:rStyle w:val="af7"/>
            <w:color w:val="000000"/>
          </w:rPr>
          <w:t>.</w:t>
        </w:r>
        <w:proofErr w:type="spellStart"/>
        <w:r w:rsidRPr="00B66DDF">
          <w:rPr>
            <w:rStyle w:val="af7"/>
            <w:color w:val="000000"/>
            <w:lang w:val="en-US"/>
          </w:rPr>
          <w:t>ru</w:t>
        </w:r>
        <w:proofErr w:type="spellEnd"/>
      </w:hyperlink>
    </w:p>
    <w:p w:rsidR="00310FE7" w:rsidRPr="00DA173B" w:rsidRDefault="00310FE7" w:rsidP="00310FE7">
      <w:pPr>
        <w:numPr>
          <w:ilvl w:val="0"/>
          <w:numId w:val="21"/>
        </w:numPr>
        <w:tabs>
          <w:tab w:val="left" w:pos="600"/>
        </w:tabs>
        <w:ind w:left="0" w:firstLine="709"/>
        <w:rPr>
          <w:color w:val="000000"/>
        </w:rPr>
      </w:pPr>
      <w:r>
        <w:t xml:space="preserve">Центр поддержки предпринимательства: Алтайский край -  </w:t>
      </w:r>
      <w:hyperlink r:id="rId14" w:history="1">
        <w:r w:rsidRPr="00DA173B">
          <w:rPr>
            <w:rStyle w:val="af7"/>
            <w:color w:val="000000"/>
          </w:rPr>
          <w:t>http://www.altaicpp.ru/</w:t>
        </w:r>
      </w:hyperlink>
    </w:p>
    <w:p w:rsidR="00310FE7" w:rsidRPr="00DA173B" w:rsidRDefault="00310FE7" w:rsidP="00310FE7">
      <w:pPr>
        <w:numPr>
          <w:ilvl w:val="0"/>
          <w:numId w:val="21"/>
        </w:numPr>
        <w:tabs>
          <w:tab w:val="left" w:pos="600"/>
        </w:tabs>
        <w:ind w:left="0" w:firstLine="709"/>
        <w:rPr>
          <w:color w:val="000000"/>
        </w:rPr>
      </w:pPr>
      <w:r>
        <w:t xml:space="preserve"> Портал малого и среднего предпринимательства: Алтайский край - </w:t>
      </w:r>
      <w:hyperlink r:id="rId15" w:history="1">
        <w:r w:rsidRPr="00DA173B">
          <w:rPr>
            <w:rStyle w:val="af7"/>
            <w:color w:val="000000"/>
          </w:rPr>
          <w:t>http://smp22.ru/</w:t>
        </w:r>
      </w:hyperlink>
    </w:p>
    <w:p w:rsidR="00310FE7" w:rsidRPr="00B66DDF" w:rsidRDefault="00310FE7" w:rsidP="00310FE7">
      <w:pPr>
        <w:numPr>
          <w:ilvl w:val="0"/>
          <w:numId w:val="21"/>
        </w:numPr>
        <w:tabs>
          <w:tab w:val="left" w:pos="600"/>
        </w:tabs>
        <w:ind w:left="0" w:firstLine="709"/>
        <w:rPr>
          <w:color w:val="000000"/>
        </w:rPr>
      </w:pPr>
      <w:r>
        <w:t>Федеральный портал малого и среднего предпринимательства -</w:t>
      </w:r>
      <w:r>
        <w:rPr>
          <w:color w:val="000000"/>
        </w:rPr>
        <w:t xml:space="preserve"> </w:t>
      </w:r>
      <w:r w:rsidRPr="00DA173B">
        <w:rPr>
          <w:color w:val="000000"/>
        </w:rPr>
        <w:t>http://federal.pmp.gkr.su/programs/fed/</w:t>
      </w:r>
    </w:p>
    <w:p w:rsidR="00310FE7" w:rsidRDefault="00310FE7" w:rsidP="00310FE7">
      <w:pPr>
        <w:pStyle w:val="4"/>
        <w:rPr>
          <w:b w:val="0"/>
          <w:bCs w:val="0"/>
          <w:iCs w:val="0"/>
          <w:szCs w:val="28"/>
        </w:rPr>
      </w:pPr>
    </w:p>
    <w:p w:rsidR="00310FE7" w:rsidRPr="00674B66" w:rsidRDefault="00310FE7" w:rsidP="00310FE7">
      <w:pPr>
        <w:sectPr w:rsidR="00310FE7" w:rsidRPr="00674B66" w:rsidSect="003250CC">
          <w:headerReference w:type="even" r:id="rId16"/>
          <w:headerReference w:type="default" r:id="rId17"/>
          <w:footnotePr>
            <w:numFmt w:val="chicago"/>
          </w:footnotePr>
          <w:pgSz w:w="11900" w:h="16820"/>
          <w:pgMar w:top="851" w:right="560" w:bottom="709" w:left="1418" w:header="363" w:footer="720" w:gutter="0"/>
          <w:cols w:space="60"/>
          <w:noEndnote/>
          <w:titlePg/>
        </w:sectPr>
      </w:pPr>
      <w:r>
        <w:tab/>
      </w:r>
    </w:p>
    <w:p w:rsidR="00310FE7" w:rsidRPr="000A2DAE" w:rsidRDefault="00310FE7" w:rsidP="00AD70ED">
      <w:pPr>
        <w:suppressAutoHyphens/>
        <w:ind w:firstLine="680"/>
        <w:jc w:val="center"/>
        <w:rPr>
          <w:b/>
          <w:color w:val="000000"/>
          <w:szCs w:val="28"/>
          <w:lang w:eastAsia="ru-RU"/>
        </w:rPr>
      </w:pPr>
    </w:p>
    <w:p w:rsidR="00AD70ED" w:rsidRPr="00746CD2" w:rsidRDefault="00AD70ED" w:rsidP="00AD70ED">
      <w:pPr>
        <w:pStyle w:val="3"/>
        <w:suppressAutoHyphens/>
        <w:spacing w:before="0" w:after="0"/>
        <w:ind w:left="0" w:firstLine="680"/>
        <w:rPr>
          <w:color w:val="000000"/>
          <w:szCs w:val="28"/>
        </w:rPr>
      </w:pPr>
      <w:r w:rsidRPr="00746CD2">
        <w:rPr>
          <w:color w:val="000000"/>
          <w:szCs w:val="28"/>
        </w:rPr>
        <w:t>Материально-техническое обеспечение дисциплины</w:t>
      </w:r>
    </w:p>
    <w:p w:rsidR="00AD70ED" w:rsidRPr="00746CD2" w:rsidRDefault="00AD70ED" w:rsidP="00AD70ED">
      <w:pPr>
        <w:suppressAutoHyphens/>
        <w:ind w:firstLine="680"/>
        <w:rPr>
          <w:rFonts w:eastAsia="Times New Roman"/>
          <w:color w:val="000000"/>
          <w:szCs w:val="28"/>
          <w:lang w:eastAsia="ru-RU"/>
        </w:rPr>
      </w:pPr>
      <w:r w:rsidRPr="00746CD2">
        <w:rPr>
          <w:rFonts w:eastAsia="Times New Roman"/>
          <w:color w:val="000000"/>
          <w:szCs w:val="28"/>
          <w:lang w:eastAsia="ru-RU"/>
        </w:rPr>
        <w:t xml:space="preserve">Лекционные аудитории, аудитории для проведения практических занятий, оснащенные средствами </w:t>
      </w:r>
      <w:proofErr w:type="spellStart"/>
      <w:r w:rsidRPr="00746CD2">
        <w:rPr>
          <w:rFonts w:eastAsia="Times New Roman"/>
          <w:color w:val="000000"/>
          <w:szCs w:val="28"/>
          <w:lang w:eastAsia="ru-RU"/>
        </w:rPr>
        <w:t>мультимедийными</w:t>
      </w:r>
      <w:proofErr w:type="spellEnd"/>
      <w:r w:rsidRPr="00746CD2">
        <w:rPr>
          <w:rFonts w:eastAsia="Times New Roman"/>
          <w:color w:val="000000"/>
          <w:szCs w:val="28"/>
          <w:lang w:eastAsia="ru-RU"/>
        </w:rPr>
        <w:t xml:space="preserve"> средствами обучения, компьютерные классы. </w:t>
      </w:r>
    </w:p>
    <w:p w:rsidR="00AD70ED" w:rsidRPr="00746CD2" w:rsidRDefault="00AD70ED" w:rsidP="00AD70ED">
      <w:pPr>
        <w:suppressAutoHyphens/>
        <w:ind w:firstLine="680"/>
        <w:rPr>
          <w:rFonts w:eastAsia="Times New Roman"/>
          <w:color w:val="000000"/>
          <w:szCs w:val="28"/>
        </w:rPr>
      </w:pPr>
    </w:p>
    <w:p w:rsidR="00AD70ED" w:rsidRPr="00E862FA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Pr="00E862FA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Pr="00E862FA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Pr="00E862FA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Pr="00E862FA" w:rsidRDefault="00AD70ED" w:rsidP="00AD70ED">
      <w:pPr>
        <w:suppressAutoHyphens/>
        <w:rPr>
          <w:rFonts w:eastAsia="Times New Roman"/>
          <w:color w:val="0000FF"/>
          <w:szCs w:val="28"/>
        </w:rPr>
      </w:pPr>
    </w:p>
    <w:p w:rsidR="00AD70ED" w:rsidRPr="00E862FA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Pr="00E862FA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AD70ED" w:rsidRPr="00E862FA" w:rsidRDefault="00AD70ED" w:rsidP="00AD70ED">
      <w:pPr>
        <w:suppressAutoHyphens/>
        <w:ind w:firstLine="680"/>
        <w:jc w:val="right"/>
        <w:rPr>
          <w:rFonts w:eastAsia="Times New Roman"/>
          <w:color w:val="0000FF"/>
          <w:szCs w:val="28"/>
        </w:rPr>
      </w:pPr>
    </w:p>
    <w:p w:rsidR="007819F9" w:rsidRDefault="007819F9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</w:p>
    <w:p w:rsidR="007819F9" w:rsidRDefault="007819F9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</w:p>
    <w:p w:rsidR="007819F9" w:rsidRDefault="007819F9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</w:p>
    <w:p w:rsidR="007819F9" w:rsidRDefault="007819F9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</w:p>
    <w:p w:rsidR="007819F9" w:rsidRDefault="007819F9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</w:p>
    <w:p w:rsidR="007819F9" w:rsidRDefault="007819F9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</w:p>
    <w:p w:rsidR="007819F9" w:rsidRDefault="007819F9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</w:p>
    <w:p w:rsidR="007819F9" w:rsidRDefault="007819F9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</w:p>
    <w:p w:rsidR="007819F9" w:rsidRDefault="007819F9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</w:p>
    <w:p w:rsidR="007819F9" w:rsidRDefault="007819F9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</w:p>
    <w:p w:rsidR="00D47BBF" w:rsidRDefault="00D47BBF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</w:p>
    <w:p w:rsidR="00D47BBF" w:rsidRDefault="00D47BBF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</w:p>
    <w:p w:rsidR="00D47BBF" w:rsidRDefault="00D47BBF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</w:p>
    <w:p w:rsidR="00D47BBF" w:rsidRDefault="00D47BBF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</w:p>
    <w:p w:rsidR="00D47BBF" w:rsidRDefault="00D47BBF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</w:p>
    <w:p w:rsidR="00D47BBF" w:rsidRDefault="00D47BBF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</w:p>
    <w:p w:rsidR="00AD70ED" w:rsidRPr="00FB26AA" w:rsidRDefault="00AD70ED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  <w:r w:rsidRPr="00FB26AA">
        <w:rPr>
          <w:rFonts w:eastAsia="Times New Roman"/>
          <w:color w:val="000000"/>
          <w:szCs w:val="28"/>
        </w:rPr>
        <w:lastRenderedPageBreak/>
        <w:t>Приложение № 1 к программе дисциплины</w:t>
      </w:r>
    </w:p>
    <w:p w:rsidR="00AD70ED" w:rsidRPr="00FB26AA" w:rsidRDefault="00AD70ED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  <w:r w:rsidRPr="00FB26AA">
        <w:rPr>
          <w:rFonts w:eastAsia="Times New Roman"/>
          <w:color w:val="000000"/>
          <w:szCs w:val="28"/>
        </w:rPr>
        <w:t>«</w:t>
      </w:r>
      <w:r w:rsidRPr="00985DA4">
        <w:rPr>
          <w:rFonts w:eastAsia="Times New Roman"/>
          <w:color w:val="000000"/>
          <w:szCs w:val="28"/>
        </w:rPr>
        <w:t>«</w:t>
      </w:r>
      <w:r>
        <w:rPr>
          <w:rFonts w:eastAsia="Times New Roman"/>
          <w:color w:val="000000"/>
          <w:szCs w:val="28"/>
        </w:rPr>
        <w:t>Предпринимательство в сельских территориях</w:t>
      </w:r>
      <w:r w:rsidRPr="00985DA4">
        <w:rPr>
          <w:rFonts w:eastAsia="Times New Roman"/>
          <w:color w:val="000000"/>
          <w:szCs w:val="28"/>
        </w:rPr>
        <w:t>»</w:t>
      </w:r>
    </w:p>
    <w:p w:rsidR="00AD70ED" w:rsidRPr="00FB26AA" w:rsidRDefault="00AD70ED" w:rsidP="00AD70ED">
      <w:pPr>
        <w:suppressAutoHyphens/>
        <w:ind w:firstLine="680"/>
        <w:rPr>
          <w:rFonts w:eastAsia="Times New Roman"/>
          <w:color w:val="000000"/>
          <w:szCs w:val="28"/>
        </w:rPr>
      </w:pPr>
    </w:p>
    <w:p w:rsidR="00AD70ED" w:rsidRPr="00FB26AA" w:rsidRDefault="00AD70ED" w:rsidP="00AD70ED">
      <w:pPr>
        <w:suppressAutoHyphens/>
        <w:ind w:firstLine="680"/>
        <w:jc w:val="center"/>
        <w:rPr>
          <w:rFonts w:eastAsia="Times New Roman"/>
          <w:color w:val="000000"/>
          <w:szCs w:val="28"/>
        </w:rPr>
      </w:pPr>
      <w:r w:rsidRPr="00FB26AA">
        <w:rPr>
          <w:rFonts w:eastAsia="Times New Roman"/>
          <w:color w:val="000000"/>
          <w:szCs w:val="28"/>
        </w:rPr>
        <w:t>Список</w:t>
      </w:r>
      <w:r w:rsidRPr="00FB26AA">
        <w:rPr>
          <w:rFonts w:eastAsia="Times New Roman"/>
          <w:b/>
          <w:color w:val="000000"/>
          <w:szCs w:val="28"/>
        </w:rPr>
        <w:t xml:space="preserve"> </w:t>
      </w:r>
      <w:r w:rsidRPr="00FB26AA">
        <w:rPr>
          <w:rFonts w:eastAsia="Times New Roman"/>
          <w:color w:val="000000"/>
          <w:szCs w:val="28"/>
        </w:rPr>
        <w:t>имеющихся в библиотеке университета изданий основной учебной литературы по дисциплине «</w:t>
      </w:r>
      <w:r w:rsidRPr="00985DA4">
        <w:rPr>
          <w:rFonts w:eastAsia="Times New Roman"/>
          <w:color w:val="000000"/>
          <w:szCs w:val="28"/>
        </w:rPr>
        <w:t>«</w:t>
      </w:r>
      <w:r>
        <w:rPr>
          <w:rFonts w:eastAsia="Times New Roman"/>
          <w:color w:val="000000"/>
          <w:szCs w:val="28"/>
        </w:rPr>
        <w:t>Предпринимательство в сельских территориях</w:t>
      </w:r>
      <w:r w:rsidRPr="00985DA4">
        <w:rPr>
          <w:rFonts w:eastAsia="Times New Roman"/>
          <w:color w:val="000000"/>
          <w:szCs w:val="28"/>
        </w:rPr>
        <w:t>»</w:t>
      </w:r>
    </w:p>
    <w:p w:rsidR="00AD70ED" w:rsidRPr="00FB26AA" w:rsidRDefault="00AD70ED" w:rsidP="00AD70ED">
      <w:pPr>
        <w:suppressAutoHyphens/>
        <w:ind w:firstLine="680"/>
        <w:jc w:val="center"/>
        <w:rPr>
          <w:rFonts w:eastAsia="Times New Roman"/>
          <w:color w:val="000000"/>
          <w:szCs w:val="28"/>
        </w:rPr>
      </w:pPr>
      <w:r w:rsidRPr="00FB26AA">
        <w:rPr>
          <w:rFonts w:eastAsia="Times New Roman"/>
          <w:color w:val="000000"/>
          <w:szCs w:val="28"/>
        </w:rPr>
        <w:t>по состоянию на «</w:t>
      </w:r>
      <w:r w:rsidR="00BA094B">
        <w:rPr>
          <w:rFonts w:eastAsia="Times New Roman"/>
          <w:color w:val="000000"/>
          <w:szCs w:val="28"/>
        </w:rPr>
        <w:t>15</w:t>
      </w:r>
      <w:r w:rsidRPr="00FB26AA">
        <w:rPr>
          <w:rFonts w:eastAsia="Times New Roman"/>
          <w:color w:val="000000"/>
          <w:szCs w:val="28"/>
        </w:rPr>
        <w:t>»</w:t>
      </w:r>
      <w:r w:rsidR="00BA094B">
        <w:rPr>
          <w:rFonts w:eastAsia="Times New Roman"/>
          <w:color w:val="000000"/>
          <w:szCs w:val="28"/>
        </w:rPr>
        <w:t xml:space="preserve"> </w:t>
      </w:r>
      <w:r w:rsidR="00AD2757">
        <w:rPr>
          <w:rFonts w:eastAsia="Times New Roman"/>
          <w:color w:val="000000"/>
          <w:szCs w:val="28"/>
        </w:rPr>
        <w:t>июня</w:t>
      </w:r>
      <w:r w:rsidR="00BA094B">
        <w:rPr>
          <w:rFonts w:eastAsia="Times New Roman"/>
          <w:color w:val="000000"/>
          <w:szCs w:val="28"/>
        </w:rPr>
        <w:t xml:space="preserve"> 2015</w:t>
      </w:r>
      <w:r w:rsidRPr="00FB26AA">
        <w:rPr>
          <w:rFonts w:eastAsia="Times New Roman"/>
          <w:color w:val="000000"/>
          <w:szCs w:val="28"/>
        </w:rPr>
        <w:t xml:space="preserve"> года</w:t>
      </w:r>
    </w:p>
    <w:tbl>
      <w:tblPr>
        <w:tblW w:w="949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45"/>
        <w:gridCol w:w="7230"/>
        <w:gridCol w:w="1718"/>
      </w:tblGrid>
      <w:tr w:rsidR="00AD70ED" w:rsidRPr="00E862FA" w:rsidTr="001D398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8F015B" w:rsidRDefault="00AD70ED" w:rsidP="001D398A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F015B">
              <w:rPr>
                <w:rFonts w:eastAsia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F015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F015B">
              <w:rPr>
                <w:rFonts w:eastAsia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F015B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8F015B" w:rsidRDefault="00AD70ED" w:rsidP="001D398A">
            <w:pPr>
              <w:suppressAutoHyphens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F015B">
              <w:rPr>
                <w:rFonts w:eastAsia="Times New Roman"/>
                <w:color w:val="000000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8F015B" w:rsidRDefault="00AD70ED" w:rsidP="001D398A">
            <w:pPr>
              <w:suppressAutoHyphens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8F015B">
              <w:rPr>
                <w:rFonts w:eastAsia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AD70ED" w:rsidRPr="00E862FA" w:rsidTr="001D398A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8F015B" w:rsidRDefault="00AD70ED" w:rsidP="001D398A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</w:t>
            </w:r>
            <w:r w:rsidRPr="008F015B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A540AE" w:rsidRDefault="00A540AE" w:rsidP="001D398A">
            <w:pPr>
              <w:widowControl w:val="0"/>
              <w:tabs>
                <w:tab w:val="left" w:pos="2000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A540AE">
              <w:rPr>
                <w:bCs/>
                <w:szCs w:val="28"/>
              </w:rPr>
              <w:t xml:space="preserve">Яковлев, Г. А. </w:t>
            </w:r>
            <w:r w:rsidRPr="00A540AE">
              <w:rPr>
                <w:szCs w:val="28"/>
              </w:rPr>
              <w:t>Основы коммерции</w:t>
            </w:r>
            <w:proofErr w:type="gramStart"/>
            <w:r w:rsidRPr="00A540AE">
              <w:rPr>
                <w:szCs w:val="28"/>
              </w:rPr>
              <w:t xml:space="preserve"> :</w:t>
            </w:r>
            <w:proofErr w:type="gramEnd"/>
            <w:r w:rsidRPr="00A540AE">
              <w:rPr>
                <w:szCs w:val="28"/>
              </w:rPr>
              <w:t xml:space="preserve"> учебное пособие для вузов / Г. А. Яковлев. - М.</w:t>
            </w:r>
            <w:proofErr w:type="gramStart"/>
            <w:r w:rsidRPr="00A540AE">
              <w:rPr>
                <w:szCs w:val="28"/>
              </w:rPr>
              <w:t xml:space="preserve"> :</w:t>
            </w:r>
            <w:proofErr w:type="gramEnd"/>
            <w:r w:rsidRPr="00A540AE">
              <w:rPr>
                <w:szCs w:val="28"/>
              </w:rPr>
              <w:t xml:space="preserve"> ИНФРА-М, 2014. - 224 с. </w:t>
            </w:r>
            <w:r w:rsidR="00AD70ED" w:rsidRPr="00A540AE">
              <w:rPr>
                <w:szCs w:val="28"/>
              </w:rPr>
              <w:tab/>
            </w:r>
          </w:p>
          <w:p w:rsidR="00AD70ED" w:rsidRPr="00773AE7" w:rsidRDefault="00AD70ED" w:rsidP="001D398A">
            <w:pPr>
              <w:suppressAutoHyphens/>
              <w:autoSpaceDE w:val="0"/>
              <w:autoSpaceDN w:val="0"/>
              <w:adjustRightInd w:val="0"/>
              <w:ind w:firstLine="5"/>
              <w:rPr>
                <w:color w:val="0000FF"/>
                <w:szCs w:val="28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301EBA" w:rsidRDefault="00A540AE" w:rsidP="001D398A">
            <w:pPr>
              <w:jc w:val="center"/>
              <w:rPr>
                <w:color w:val="0000FF"/>
                <w:szCs w:val="28"/>
              </w:rPr>
            </w:pPr>
            <w:r w:rsidRPr="00301EBA">
              <w:rPr>
                <w:color w:val="000000"/>
                <w:szCs w:val="28"/>
              </w:rPr>
              <w:t>5</w:t>
            </w:r>
          </w:p>
        </w:tc>
      </w:tr>
      <w:tr w:rsidR="00AD70ED" w:rsidRPr="00E862FA" w:rsidTr="001D398A">
        <w:trPr>
          <w:trHeight w:val="186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8F015B" w:rsidRDefault="00AD70ED" w:rsidP="001D398A">
            <w:pPr>
              <w:suppressAutoHyphens/>
              <w:jc w:val="center"/>
              <w:rPr>
                <w:rFonts w:eastAsia="Times New Roman"/>
                <w:color w:val="0000FF"/>
                <w:sz w:val="24"/>
                <w:szCs w:val="24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A540AE" w:rsidRDefault="00A540AE" w:rsidP="001D398A">
            <w:pPr>
              <w:widowControl w:val="0"/>
              <w:tabs>
                <w:tab w:val="left" w:pos="4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A540AE">
              <w:rPr>
                <w:bCs/>
                <w:szCs w:val="28"/>
              </w:rPr>
              <w:t xml:space="preserve">Ковалева, И. В. </w:t>
            </w:r>
            <w:r w:rsidRPr="00A540AE">
              <w:rPr>
                <w:szCs w:val="28"/>
              </w:rPr>
              <w:t>Сельскохозяйственная торговая политика</w:t>
            </w:r>
            <w:proofErr w:type="gramStart"/>
            <w:r w:rsidRPr="00A540AE">
              <w:rPr>
                <w:szCs w:val="28"/>
              </w:rPr>
              <w:t xml:space="preserve"> :</w:t>
            </w:r>
            <w:proofErr w:type="gramEnd"/>
            <w:r w:rsidRPr="00A540AE">
              <w:rPr>
                <w:szCs w:val="28"/>
              </w:rPr>
              <w:t xml:space="preserve"> учебное пособие / И. В. Ковалева, Е. В. Краснов, А. В. Кригер ; АГАУ. - Барнаул</w:t>
            </w:r>
            <w:proofErr w:type="gramStart"/>
            <w:r w:rsidRPr="00A540AE">
              <w:rPr>
                <w:szCs w:val="28"/>
              </w:rPr>
              <w:t xml:space="preserve"> :</w:t>
            </w:r>
            <w:proofErr w:type="gramEnd"/>
            <w:r w:rsidRPr="00A540AE">
              <w:rPr>
                <w:szCs w:val="28"/>
              </w:rPr>
              <w:t xml:space="preserve"> Изд-во АГАУ, 2011. - 129 </w:t>
            </w:r>
            <w:proofErr w:type="gramStart"/>
            <w:r w:rsidRPr="00A540AE">
              <w:rPr>
                <w:szCs w:val="28"/>
              </w:rPr>
              <w:t>с</w:t>
            </w:r>
            <w:proofErr w:type="gramEnd"/>
            <w:r w:rsidRPr="00A540AE">
              <w:rPr>
                <w:szCs w:val="28"/>
              </w:rPr>
              <w:t>. -</w:t>
            </w:r>
          </w:p>
          <w:p w:rsidR="00AD70ED" w:rsidRPr="00773AE7" w:rsidRDefault="00AD70ED" w:rsidP="001D398A">
            <w:pPr>
              <w:suppressAutoHyphens/>
              <w:autoSpaceDE w:val="0"/>
              <w:autoSpaceDN w:val="0"/>
              <w:adjustRightInd w:val="0"/>
              <w:ind w:firstLine="5"/>
              <w:rPr>
                <w:color w:val="0000FF"/>
                <w:szCs w:val="28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301EBA" w:rsidRDefault="00AD70ED" w:rsidP="001D398A">
            <w:pPr>
              <w:jc w:val="center"/>
              <w:rPr>
                <w:color w:val="0000FF"/>
                <w:szCs w:val="28"/>
              </w:rPr>
            </w:pPr>
            <w:r w:rsidRPr="00301EBA">
              <w:rPr>
                <w:color w:val="000000"/>
                <w:szCs w:val="28"/>
              </w:rPr>
              <w:t>30</w:t>
            </w:r>
          </w:p>
        </w:tc>
      </w:tr>
      <w:tr w:rsidR="00AD70ED" w:rsidRPr="00E862FA" w:rsidTr="001D398A">
        <w:trPr>
          <w:trHeight w:val="171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Default="00AD70ED" w:rsidP="001D398A">
            <w:pPr>
              <w:suppressAutoHyphens/>
              <w:jc w:val="center"/>
              <w:rPr>
                <w:rFonts w:eastAsia="Times New Roman"/>
                <w:color w:val="0000FF"/>
                <w:sz w:val="24"/>
                <w:szCs w:val="24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A540AE" w:rsidRDefault="00A540AE" w:rsidP="001D398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8"/>
              </w:rPr>
            </w:pPr>
            <w:r w:rsidRPr="00A540AE">
              <w:rPr>
                <w:bCs/>
                <w:szCs w:val="28"/>
              </w:rPr>
              <w:t xml:space="preserve">Ковалева, И. В. </w:t>
            </w:r>
            <w:r w:rsidRPr="00A540AE">
              <w:rPr>
                <w:szCs w:val="28"/>
              </w:rPr>
              <w:t>Маркетинг</w:t>
            </w:r>
            <w:proofErr w:type="gramStart"/>
            <w:r w:rsidRPr="00A540AE">
              <w:rPr>
                <w:szCs w:val="28"/>
              </w:rPr>
              <w:t xml:space="preserve"> :</w:t>
            </w:r>
            <w:proofErr w:type="gramEnd"/>
            <w:r w:rsidRPr="00A540AE">
              <w:rPr>
                <w:szCs w:val="28"/>
              </w:rPr>
              <w:t xml:space="preserve"> учебно-методическое пособие / И. В. Ковалева, Е. В. Краснов, Ю. В. Хренова ; АГАУ. - Барнаул</w:t>
            </w:r>
            <w:proofErr w:type="gramStart"/>
            <w:r w:rsidRPr="00A540AE">
              <w:rPr>
                <w:szCs w:val="28"/>
              </w:rPr>
              <w:t xml:space="preserve"> :</w:t>
            </w:r>
            <w:proofErr w:type="gramEnd"/>
            <w:r w:rsidRPr="00A540AE">
              <w:rPr>
                <w:szCs w:val="28"/>
              </w:rPr>
              <w:t xml:space="preserve"> Изд-во </w:t>
            </w:r>
            <w:r>
              <w:rPr>
                <w:szCs w:val="28"/>
              </w:rPr>
              <w:t xml:space="preserve">АГАУ, 2012. - 110 </w:t>
            </w:r>
            <w:proofErr w:type="gramStart"/>
            <w:r>
              <w:rPr>
                <w:szCs w:val="28"/>
              </w:rPr>
              <w:t>с</w:t>
            </w:r>
            <w:proofErr w:type="gramEnd"/>
            <w:r>
              <w:rPr>
                <w:szCs w:val="28"/>
              </w:rPr>
              <w:t xml:space="preserve">. </w:t>
            </w:r>
          </w:p>
          <w:p w:rsidR="00AD70ED" w:rsidRPr="00A540AE" w:rsidRDefault="00AD70ED" w:rsidP="001D398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8"/>
              </w:rPr>
            </w:pPr>
          </w:p>
          <w:p w:rsidR="00AD70ED" w:rsidRPr="007C0A91" w:rsidRDefault="00AD70ED" w:rsidP="001D398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8"/>
              </w:rPr>
            </w:pPr>
          </w:p>
          <w:p w:rsidR="00AD70ED" w:rsidRPr="007C0A91" w:rsidRDefault="00AD70ED" w:rsidP="001D398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8"/>
              </w:rPr>
            </w:pPr>
            <w:r w:rsidRPr="007C0A91">
              <w:rPr>
                <w:b/>
                <w:bCs/>
                <w:szCs w:val="28"/>
              </w:rPr>
              <w:t xml:space="preserve"> </w:t>
            </w:r>
          </w:p>
          <w:p w:rsidR="00AD70ED" w:rsidRPr="007C0A91" w:rsidRDefault="00AD70ED" w:rsidP="001D398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8"/>
              </w:rPr>
            </w:pPr>
          </w:p>
          <w:p w:rsidR="00AD70ED" w:rsidRPr="007C0A91" w:rsidRDefault="00AD70ED" w:rsidP="001D398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8"/>
              </w:rPr>
            </w:pPr>
          </w:p>
          <w:p w:rsidR="00AD70ED" w:rsidRPr="00773AE7" w:rsidRDefault="00AD70ED" w:rsidP="001D398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8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301EBA" w:rsidRDefault="00A540AE" w:rsidP="001D398A">
            <w:pPr>
              <w:jc w:val="center"/>
              <w:rPr>
                <w:rFonts w:ascii="Arial" w:hAnsi="Arial" w:cs="Arial"/>
                <w:szCs w:val="28"/>
              </w:rPr>
            </w:pPr>
            <w:r w:rsidRPr="00301EBA">
              <w:rPr>
                <w:rFonts w:ascii="Arial" w:hAnsi="Arial" w:cs="Arial"/>
                <w:szCs w:val="28"/>
              </w:rPr>
              <w:t>33</w:t>
            </w:r>
          </w:p>
        </w:tc>
      </w:tr>
      <w:tr w:rsidR="00301EBA" w:rsidRPr="00E862FA" w:rsidTr="001D398A">
        <w:trPr>
          <w:trHeight w:val="171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EBA" w:rsidRDefault="00301EBA" w:rsidP="001D398A">
            <w:pPr>
              <w:suppressAutoHyphens/>
              <w:jc w:val="center"/>
              <w:rPr>
                <w:rFonts w:eastAsia="Times New Roman"/>
                <w:color w:val="0000FF"/>
                <w:sz w:val="24"/>
                <w:szCs w:val="24"/>
              </w:rPr>
            </w:pPr>
            <w:r>
              <w:rPr>
                <w:rFonts w:eastAsia="Times New Roman"/>
                <w:color w:val="0000FF"/>
                <w:sz w:val="24"/>
                <w:szCs w:val="24"/>
              </w:rPr>
              <w:t>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EBA" w:rsidRPr="00301EBA" w:rsidRDefault="00301EBA" w:rsidP="001D398A">
            <w:pPr>
              <w:widowControl w:val="0"/>
              <w:autoSpaceDE w:val="0"/>
              <w:autoSpaceDN w:val="0"/>
              <w:adjustRightInd w:val="0"/>
              <w:rPr>
                <w:bCs/>
                <w:szCs w:val="28"/>
              </w:rPr>
            </w:pPr>
            <w:r w:rsidRPr="00301EBA">
              <w:rPr>
                <w:bCs/>
                <w:szCs w:val="28"/>
              </w:rPr>
              <w:t xml:space="preserve">Сапрыкина, Е. В. </w:t>
            </w:r>
            <w:r w:rsidRPr="00301EBA">
              <w:rPr>
                <w:szCs w:val="28"/>
              </w:rPr>
              <w:t>Ценообразование и анализ ценовой политики</w:t>
            </w:r>
            <w:proofErr w:type="gramStart"/>
            <w:r w:rsidRPr="00301EBA">
              <w:rPr>
                <w:szCs w:val="28"/>
              </w:rPr>
              <w:t xml:space="preserve"> :</w:t>
            </w:r>
            <w:proofErr w:type="gramEnd"/>
            <w:r w:rsidRPr="00301EBA">
              <w:rPr>
                <w:szCs w:val="28"/>
              </w:rPr>
              <w:t xml:space="preserve"> учебно-методическое пособие / Е. В. Сапрыкина ; АГАУ. - Барнаул</w:t>
            </w:r>
            <w:proofErr w:type="gramStart"/>
            <w:r w:rsidRPr="00301EBA">
              <w:rPr>
                <w:szCs w:val="28"/>
              </w:rPr>
              <w:t xml:space="preserve"> :</w:t>
            </w:r>
            <w:proofErr w:type="gramEnd"/>
            <w:r w:rsidRPr="00301EBA">
              <w:rPr>
                <w:szCs w:val="28"/>
              </w:rPr>
              <w:t xml:space="preserve"> Изд-во АГАУ, 2012. - 82 </w:t>
            </w:r>
            <w:proofErr w:type="gramStart"/>
            <w:r w:rsidRPr="00301EBA">
              <w:rPr>
                <w:szCs w:val="28"/>
              </w:rPr>
              <w:t>с</w:t>
            </w:r>
            <w:proofErr w:type="gramEnd"/>
            <w:r w:rsidRPr="00301EBA">
              <w:rPr>
                <w:szCs w:val="28"/>
              </w:rPr>
              <w:t xml:space="preserve">. 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EBA" w:rsidRPr="00301EBA" w:rsidRDefault="00301EBA" w:rsidP="001D398A">
            <w:pPr>
              <w:jc w:val="center"/>
              <w:rPr>
                <w:rFonts w:ascii="Arial" w:hAnsi="Arial" w:cs="Arial"/>
                <w:szCs w:val="28"/>
              </w:rPr>
            </w:pPr>
            <w:r w:rsidRPr="00301EBA">
              <w:rPr>
                <w:rFonts w:ascii="Arial" w:hAnsi="Arial" w:cs="Arial"/>
                <w:szCs w:val="28"/>
              </w:rPr>
              <w:t>28</w:t>
            </w:r>
          </w:p>
        </w:tc>
      </w:tr>
    </w:tbl>
    <w:p w:rsidR="00AD70ED" w:rsidRPr="00E862FA" w:rsidRDefault="00AD70ED" w:rsidP="00AD70ED">
      <w:pPr>
        <w:suppressAutoHyphens/>
        <w:ind w:firstLine="680"/>
        <w:rPr>
          <w:rFonts w:eastAsia="Times New Roman"/>
          <w:color w:val="0000FF"/>
          <w:szCs w:val="28"/>
        </w:rPr>
      </w:pPr>
    </w:p>
    <w:p w:rsidR="00AD70ED" w:rsidRDefault="00AD70ED" w:rsidP="00AD70ED">
      <w:pPr>
        <w:suppressAutoHyphens/>
        <w:ind w:firstLine="680"/>
        <w:jc w:val="center"/>
        <w:rPr>
          <w:rFonts w:eastAsia="Times New Roman"/>
          <w:color w:val="000000"/>
          <w:szCs w:val="28"/>
        </w:rPr>
      </w:pPr>
    </w:p>
    <w:p w:rsidR="00AD70ED" w:rsidRDefault="00AD70ED" w:rsidP="00AD70ED">
      <w:pPr>
        <w:suppressAutoHyphens/>
        <w:ind w:firstLine="680"/>
        <w:jc w:val="center"/>
        <w:rPr>
          <w:rFonts w:eastAsia="Times New Roman"/>
          <w:color w:val="000000"/>
          <w:szCs w:val="28"/>
        </w:rPr>
      </w:pPr>
    </w:p>
    <w:p w:rsidR="00301EBA" w:rsidRDefault="00301EBA" w:rsidP="00AD70ED">
      <w:pPr>
        <w:suppressAutoHyphens/>
        <w:ind w:firstLine="680"/>
        <w:jc w:val="center"/>
        <w:rPr>
          <w:rFonts w:eastAsia="Times New Roman"/>
          <w:color w:val="000000"/>
          <w:szCs w:val="28"/>
        </w:rPr>
      </w:pPr>
    </w:p>
    <w:p w:rsidR="00301EBA" w:rsidRDefault="00301EBA" w:rsidP="00AD70ED">
      <w:pPr>
        <w:suppressAutoHyphens/>
        <w:ind w:firstLine="680"/>
        <w:jc w:val="center"/>
        <w:rPr>
          <w:rFonts w:eastAsia="Times New Roman"/>
          <w:color w:val="000000"/>
          <w:szCs w:val="28"/>
        </w:rPr>
      </w:pPr>
    </w:p>
    <w:p w:rsidR="00301EBA" w:rsidRDefault="00301EBA" w:rsidP="00AD70ED">
      <w:pPr>
        <w:suppressAutoHyphens/>
        <w:ind w:firstLine="680"/>
        <w:jc w:val="center"/>
        <w:rPr>
          <w:rFonts w:eastAsia="Times New Roman"/>
          <w:color w:val="000000"/>
          <w:szCs w:val="28"/>
        </w:rPr>
      </w:pPr>
    </w:p>
    <w:p w:rsidR="00301EBA" w:rsidRDefault="00301EBA" w:rsidP="00AD70ED">
      <w:pPr>
        <w:suppressAutoHyphens/>
        <w:ind w:firstLine="680"/>
        <w:jc w:val="center"/>
        <w:rPr>
          <w:rFonts w:eastAsia="Times New Roman"/>
          <w:color w:val="000000"/>
          <w:szCs w:val="28"/>
        </w:rPr>
      </w:pPr>
    </w:p>
    <w:p w:rsidR="00301EBA" w:rsidRDefault="00301EBA" w:rsidP="00AD70ED">
      <w:pPr>
        <w:suppressAutoHyphens/>
        <w:ind w:firstLine="680"/>
        <w:jc w:val="center"/>
        <w:rPr>
          <w:rFonts w:eastAsia="Times New Roman"/>
          <w:color w:val="000000"/>
          <w:szCs w:val="28"/>
        </w:rPr>
      </w:pPr>
    </w:p>
    <w:p w:rsidR="00301EBA" w:rsidRDefault="00301EBA" w:rsidP="00AD70ED">
      <w:pPr>
        <w:suppressAutoHyphens/>
        <w:ind w:firstLine="680"/>
        <w:jc w:val="center"/>
        <w:rPr>
          <w:rFonts w:eastAsia="Times New Roman"/>
          <w:color w:val="000000"/>
          <w:szCs w:val="28"/>
        </w:rPr>
      </w:pPr>
    </w:p>
    <w:p w:rsidR="00301EBA" w:rsidRDefault="00301EBA" w:rsidP="00AD70ED">
      <w:pPr>
        <w:suppressAutoHyphens/>
        <w:ind w:firstLine="680"/>
        <w:jc w:val="center"/>
        <w:rPr>
          <w:rFonts w:eastAsia="Times New Roman"/>
          <w:color w:val="000000"/>
          <w:szCs w:val="28"/>
        </w:rPr>
      </w:pPr>
    </w:p>
    <w:p w:rsidR="00301EBA" w:rsidRDefault="00301EBA" w:rsidP="00AD70ED">
      <w:pPr>
        <w:suppressAutoHyphens/>
        <w:ind w:firstLine="680"/>
        <w:jc w:val="center"/>
        <w:rPr>
          <w:rFonts w:eastAsia="Times New Roman"/>
          <w:color w:val="000000"/>
          <w:szCs w:val="28"/>
        </w:rPr>
      </w:pPr>
    </w:p>
    <w:p w:rsidR="00301EBA" w:rsidRDefault="00301EBA" w:rsidP="00AD70ED">
      <w:pPr>
        <w:suppressAutoHyphens/>
        <w:ind w:firstLine="680"/>
        <w:jc w:val="center"/>
        <w:rPr>
          <w:rFonts w:eastAsia="Times New Roman"/>
          <w:color w:val="000000"/>
          <w:szCs w:val="28"/>
        </w:rPr>
      </w:pPr>
    </w:p>
    <w:p w:rsidR="00301EBA" w:rsidRDefault="00301EBA" w:rsidP="00AD70ED">
      <w:pPr>
        <w:suppressAutoHyphens/>
        <w:ind w:firstLine="680"/>
        <w:jc w:val="center"/>
        <w:rPr>
          <w:rFonts w:eastAsia="Times New Roman"/>
          <w:color w:val="000000"/>
          <w:szCs w:val="28"/>
        </w:rPr>
      </w:pPr>
    </w:p>
    <w:p w:rsidR="00AD70ED" w:rsidRPr="00FB26AA" w:rsidRDefault="00AD70ED" w:rsidP="00AD70ED">
      <w:pPr>
        <w:suppressAutoHyphens/>
        <w:ind w:firstLine="680"/>
        <w:jc w:val="center"/>
        <w:rPr>
          <w:rFonts w:eastAsia="Times New Roman"/>
          <w:color w:val="000000"/>
          <w:szCs w:val="28"/>
        </w:rPr>
      </w:pPr>
      <w:r w:rsidRPr="00FB26AA">
        <w:rPr>
          <w:rFonts w:eastAsia="Times New Roman"/>
          <w:color w:val="000000"/>
          <w:szCs w:val="28"/>
        </w:rPr>
        <w:lastRenderedPageBreak/>
        <w:t>Список имеющихся в библиотеке университета изданий  дополнительной учебной литературы по дисциплине «</w:t>
      </w:r>
      <w:r w:rsidRPr="00985DA4">
        <w:rPr>
          <w:rFonts w:eastAsia="Times New Roman"/>
          <w:color w:val="000000"/>
          <w:szCs w:val="28"/>
        </w:rPr>
        <w:t>«</w:t>
      </w:r>
      <w:r>
        <w:rPr>
          <w:rFonts w:eastAsia="Times New Roman"/>
          <w:color w:val="000000"/>
          <w:szCs w:val="28"/>
        </w:rPr>
        <w:t>Предпринимательство в сельских территориях</w:t>
      </w:r>
      <w:r w:rsidR="00841813">
        <w:rPr>
          <w:rFonts w:eastAsia="Times New Roman"/>
          <w:color w:val="000000"/>
          <w:szCs w:val="28"/>
        </w:rPr>
        <w:t xml:space="preserve"> «</w:t>
      </w:r>
      <w:r w:rsidRPr="00FB26AA">
        <w:rPr>
          <w:rFonts w:eastAsia="Times New Roman"/>
          <w:color w:val="000000"/>
          <w:szCs w:val="28"/>
        </w:rPr>
        <w:t>по состоянию на «</w:t>
      </w:r>
      <w:r w:rsidR="00BA094B">
        <w:rPr>
          <w:rFonts w:eastAsia="Times New Roman"/>
          <w:color w:val="000000"/>
          <w:szCs w:val="28"/>
        </w:rPr>
        <w:t>15</w:t>
      </w:r>
      <w:r w:rsidRPr="00FB26AA">
        <w:rPr>
          <w:rFonts w:eastAsia="Times New Roman"/>
          <w:color w:val="000000"/>
          <w:szCs w:val="28"/>
        </w:rPr>
        <w:t>»</w:t>
      </w:r>
      <w:proofErr w:type="spellStart"/>
      <w:r w:rsidR="00841813">
        <w:rPr>
          <w:rFonts w:eastAsia="Times New Roman"/>
          <w:color w:val="000000"/>
          <w:szCs w:val="28"/>
        </w:rPr>
        <w:t>_</w:t>
      </w:r>
      <w:r w:rsidR="00AD2757">
        <w:rPr>
          <w:rFonts w:eastAsia="Times New Roman"/>
          <w:color w:val="000000"/>
          <w:szCs w:val="28"/>
        </w:rPr>
        <w:t>июня</w:t>
      </w:r>
      <w:proofErr w:type="spellEnd"/>
      <w:r w:rsidR="00841813">
        <w:rPr>
          <w:rFonts w:eastAsia="Times New Roman"/>
          <w:color w:val="000000"/>
          <w:szCs w:val="28"/>
        </w:rPr>
        <w:t xml:space="preserve">_ </w:t>
      </w:r>
      <w:r w:rsidR="00BA094B">
        <w:rPr>
          <w:rFonts w:eastAsia="Times New Roman"/>
          <w:color w:val="000000"/>
          <w:szCs w:val="28"/>
        </w:rPr>
        <w:t>2015</w:t>
      </w:r>
      <w:r w:rsidRPr="00FB26AA">
        <w:rPr>
          <w:rFonts w:eastAsia="Times New Roman"/>
          <w:color w:val="000000"/>
          <w:szCs w:val="28"/>
        </w:rPr>
        <w:t xml:space="preserve"> года</w:t>
      </w:r>
    </w:p>
    <w:tbl>
      <w:tblPr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25"/>
        <w:gridCol w:w="7235"/>
        <w:gridCol w:w="1701"/>
      </w:tblGrid>
      <w:tr w:rsidR="00AD70ED" w:rsidRPr="009F6011" w:rsidTr="001D398A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F6011">
              <w:rPr>
                <w:rFonts w:eastAsia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F6011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9F6011">
              <w:rPr>
                <w:rFonts w:eastAsia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9F6011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left="180" w:right="21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F6011">
              <w:rPr>
                <w:rFonts w:eastAsia="Times New Roman"/>
                <w:color w:val="000000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firstLine="18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F6011">
              <w:rPr>
                <w:rFonts w:eastAsia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AD70ED" w:rsidRPr="009F6011" w:rsidTr="001D398A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F6011">
              <w:rPr>
                <w:rFonts w:eastAsia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2A3024" w:rsidRDefault="00A540AE" w:rsidP="001D398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proofErr w:type="spellStart"/>
            <w:r w:rsidRPr="00301EBA">
              <w:rPr>
                <w:bCs/>
                <w:szCs w:val="28"/>
              </w:rPr>
              <w:t>Философова</w:t>
            </w:r>
            <w:proofErr w:type="spellEnd"/>
            <w:r w:rsidRPr="00301EBA">
              <w:rPr>
                <w:bCs/>
                <w:szCs w:val="28"/>
              </w:rPr>
              <w:t xml:space="preserve">, Т. Г. </w:t>
            </w:r>
            <w:r w:rsidRPr="00301EBA">
              <w:rPr>
                <w:szCs w:val="28"/>
              </w:rPr>
              <w:t>Конкуренция. Инновации. Конкурентоспособность</w:t>
            </w:r>
            <w:proofErr w:type="gramStart"/>
            <w:r w:rsidRPr="00301EBA">
              <w:rPr>
                <w:szCs w:val="28"/>
              </w:rPr>
              <w:t xml:space="preserve"> :</w:t>
            </w:r>
            <w:proofErr w:type="gramEnd"/>
            <w:r w:rsidRPr="00301EBA">
              <w:rPr>
                <w:szCs w:val="28"/>
              </w:rPr>
              <w:t xml:space="preserve"> учебное пособие для вузов / Т. Г. </w:t>
            </w:r>
            <w:proofErr w:type="spellStart"/>
            <w:r w:rsidRPr="00301EBA">
              <w:rPr>
                <w:szCs w:val="28"/>
              </w:rPr>
              <w:t>Философова</w:t>
            </w:r>
            <w:proofErr w:type="spellEnd"/>
            <w:r w:rsidRPr="00301EBA">
              <w:rPr>
                <w:szCs w:val="28"/>
              </w:rPr>
              <w:t xml:space="preserve">, В. А. Быков ; ред. Т. Г. </w:t>
            </w:r>
            <w:proofErr w:type="spellStart"/>
            <w:r w:rsidRPr="00301EBA">
              <w:rPr>
                <w:szCs w:val="28"/>
              </w:rPr>
              <w:t>Философова</w:t>
            </w:r>
            <w:proofErr w:type="spellEnd"/>
            <w:r w:rsidRPr="00301EBA">
              <w:rPr>
                <w:szCs w:val="28"/>
              </w:rPr>
              <w:t xml:space="preserve">. - 2-е изд., </w:t>
            </w:r>
            <w:proofErr w:type="spellStart"/>
            <w:r w:rsidRPr="00301EBA">
              <w:rPr>
                <w:szCs w:val="28"/>
              </w:rPr>
              <w:t>перераб</w:t>
            </w:r>
            <w:proofErr w:type="spellEnd"/>
            <w:r w:rsidRPr="00301EBA">
              <w:rPr>
                <w:szCs w:val="28"/>
              </w:rPr>
              <w:t>. и доп. - М. : ЮНИТИ-ДАНА, 2008. - 295 с</w:t>
            </w:r>
            <w:r w:rsidRPr="00D968FB">
              <w:rPr>
                <w:sz w:val="20"/>
                <w:szCs w:val="20"/>
              </w:rPr>
              <w:t xml:space="preserve">. </w:t>
            </w:r>
          </w:p>
          <w:p w:rsidR="00AD70ED" w:rsidRPr="002A3024" w:rsidRDefault="00AD70ED" w:rsidP="001D398A">
            <w:pPr>
              <w:suppressAutoHyphens/>
              <w:autoSpaceDE w:val="0"/>
              <w:autoSpaceDN w:val="0"/>
              <w:adjustRightInd w:val="0"/>
              <w:ind w:firstLine="5"/>
              <w:rPr>
                <w:color w:val="000000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540AE" w:rsidP="001D398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4</w:t>
            </w:r>
          </w:p>
        </w:tc>
      </w:tr>
      <w:tr w:rsidR="00AD70ED" w:rsidRPr="009F6011" w:rsidTr="001D398A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F6011">
              <w:rPr>
                <w:rFonts w:eastAsia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A540AE" w:rsidRDefault="00A540AE" w:rsidP="001D398A">
            <w:pPr>
              <w:suppressAutoHyphens/>
              <w:autoSpaceDE w:val="0"/>
              <w:autoSpaceDN w:val="0"/>
              <w:adjustRightInd w:val="0"/>
              <w:ind w:right="215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540AE">
              <w:rPr>
                <w:bCs/>
                <w:szCs w:val="28"/>
              </w:rPr>
              <w:t xml:space="preserve">Федотов, И. А. </w:t>
            </w:r>
            <w:r w:rsidRPr="00A540AE">
              <w:rPr>
                <w:szCs w:val="28"/>
              </w:rPr>
              <w:t>Управление качеством</w:t>
            </w:r>
            <w:proofErr w:type="gramStart"/>
            <w:r w:rsidRPr="00A540AE">
              <w:rPr>
                <w:szCs w:val="28"/>
              </w:rPr>
              <w:t xml:space="preserve"> :</w:t>
            </w:r>
            <w:proofErr w:type="gramEnd"/>
            <w:r w:rsidRPr="00A540AE">
              <w:rPr>
                <w:szCs w:val="28"/>
              </w:rPr>
              <w:t xml:space="preserve"> учебное пособие для самостоятельной работы студентов / И. А. Федотов, С. П. Жуков ; АГАУ. - Барнаул</w:t>
            </w:r>
            <w:proofErr w:type="gramStart"/>
            <w:r w:rsidRPr="00A540AE">
              <w:rPr>
                <w:szCs w:val="28"/>
              </w:rPr>
              <w:t xml:space="preserve"> :</w:t>
            </w:r>
            <w:proofErr w:type="gramEnd"/>
            <w:r w:rsidRPr="00A540AE">
              <w:rPr>
                <w:szCs w:val="28"/>
              </w:rPr>
              <w:t xml:space="preserve"> АГАУ, 2013. - 46 с. 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ind w:firstLine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A540AE">
              <w:rPr>
                <w:color w:val="000000"/>
                <w:sz w:val="24"/>
                <w:szCs w:val="24"/>
              </w:rPr>
              <w:t>5</w:t>
            </w:r>
          </w:p>
        </w:tc>
      </w:tr>
      <w:tr w:rsidR="00AD70ED" w:rsidRPr="009F6011" w:rsidTr="001D398A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0AE" w:rsidRPr="00301EBA" w:rsidRDefault="002361D5" w:rsidP="00A540AE">
            <w:pPr>
              <w:rPr>
                <w:color w:val="000000"/>
                <w:szCs w:val="28"/>
              </w:rPr>
            </w:pPr>
            <w:hyperlink r:id="rId18" w:history="1">
              <w:r w:rsidR="00A540AE" w:rsidRPr="00301EBA">
                <w:rPr>
                  <w:rStyle w:val="af7"/>
                  <w:bCs/>
                  <w:color w:val="000000"/>
                  <w:szCs w:val="28"/>
                  <w:u w:val="none"/>
                  <w:shd w:val="clear" w:color="auto" w:fill="FFFFFF"/>
                </w:rPr>
                <w:t>Яковлев, Г. А.</w:t>
              </w:r>
            </w:hyperlink>
          </w:p>
          <w:p w:rsidR="00AD70ED" w:rsidRPr="002A3024" w:rsidRDefault="002361D5" w:rsidP="00A540AE">
            <w:pPr>
              <w:suppressAutoHyphens/>
              <w:autoSpaceDE w:val="0"/>
              <w:autoSpaceDN w:val="0"/>
              <w:adjustRightInd w:val="0"/>
              <w:ind w:left="180" w:right="215"/>
              <w:rPr>
                <w:rFonts w:eastAsia="Times New Roman"/>
                <w:color w:val="000000"/>
                <w:szCs w:val="28"/>
                <w:lang w:eastAsia="ru-RU"/>
              </w:rPr>
            </w:pPr>
            <w:hyperlink r:id="rId19" w:history="1"/>
            <w:r w:rsidR="00A540AE" w:rsidRPr="00301EBA">
              <w:rPr>
                <w:color w:val="000000"/>
                <w:szCs w:val="28"/>
                <w:shd w:val="clear" w:color="auto" w:fill="FFFFFF"/>
              </w:rPr>
              <w:t>Основы коммерции</w:t>
            </w:r>
            <w:proofErr w:type="gramStart"/>
            <w:r w:rsidR="00A540AE" w:rsidRPr="00301EBA">
              <w:rPr>
                <w:color w:val="000000"/>
                <w:szCs w:val="28"/>
                <w:shd w:val="clear" w:color="auto" w:fill="FFFFFF"/>
              </w:rPr>
              <w:t xml:space="preserve"> :</w:t>
            </w:r>
            <w:proofErr w:type="gramEnd"/>
            <w:r w:rsidR="00A540AE" w:rsidRPr="00301EBA">
              <w:rPr>
                <w:color w:val="000000"/>
                <w:szCs w:val="28"/>
                <w:shd w:val="clear" w:color="auto" w:fill="FFFFFF"/>
              </w:rPr>
              <w:t xml:space="preserve"> учебное пособие для вузов / Г. А. Яковлев. - М.</w:t>
            </w:r>
            <w:proofErr w:type="gramStart"/>
            <w:r w:rsidR="00A540AE" w:rsidRPr="00301EBA">
              <w:rPr>
                <w:color w:val="000000"/>
                <w:szCs w:val="28"/>
                <w:shd w:val="clear" w:color="auto" w:fill="FFFFFF"/>
              </w:rPr>
              <w:t xml:space="preserve"> :</w:t>
            </w:r>
            <w:proofErr w:type="gramEnd"/>
            <w:r w:rsidR="00A540AE" w:rsidRPr="00301EBA">
              <w:rPr>
                <w:color w:val="000000"/>
                <w:szCs w:val="28"/>
                <w:shd w:val="clear" w:color="auto" w:fill="FFFFFF"/>
              </w:rPr>
              <w:t xml:space="preserve"> ИНФРА-М, 2014. - 224 с.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301EBA" w:rsidP="001D398A">
            <w:pPr>
              <w:ind w:firstLine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301EBA" w:rsidRPr="009F6011" w:rsidTr="001D398A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EBA" w:rsidRDefault="00301EBA" w:rsidP="001D398A">
            <w:pPr>
              <w:suppressAutoHyphens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EBA" w:rsidRPr="00301EBA" w:rsidRDefault="00301EBA" w:rsidP="00A540AE">
            <w:pPr>
              <w:rPr>
                <w:color w:val="000000"/>
                <w:szCs w:val="28"/>
              </w:rPr>
            </w:pPr>
            <w:r w:rsidRPr="00301EBA">
              <w:rPr>
                <w:bCs/>
                <w:color w:val="000000"/>
                <w:szCs w:val="28"/>
                <w:shd w:val="clear" w:color="auto" w:fill="FFFFFF"/>
              </w:rPr>
              <w:t>Сельскохозяйственные</w:t>
            </w:r>
            <w:r w:rsidRPr="00301EBA">
              <w:rPr>
                <w:rStyle w:val="apple-converted-space"/>
                <w:bCs/>
                <w:color w:val="000000"/>
                <w:szCs w:val="28"/>
                <w:shd w:val="clear" w:color="auto" w:fill="FFFFFF"/>
              </w:rPr>
              <w:t> </w:t>
            </w:r>
            <w:r w:rsidRPr="00301EBA">
              <w:rPr>
                <w:bCs/>
                <w:color w:val="000000"/>
                <w:szCs w:val="28"/>
                <w:shd w:val="clear" w:color="auto" w:fill="FFFFFF"/>
              </w:rPr>
              <w:t>рынки</w:t>
            </w:r>
            <w:proofErr w:type="gramStart"/>
            <w:r w:rsidRPr="00301EBA">
              <w:rPr>
                <w:rStyle w:val="apple-converted-space"/>
                <w:color w:val="000000"/>
                <w:szCs w:val="28"/>
                <w:shd w:val="clear" w:color="auto" w:fill="FFFFFF"/>
              </w:rPr>
              <w:t> </w:t>
            </w:r>
            <w:r w:rsidRPr="00301EBA">
              <w:rPr>
                <w:color w:val="000000"/>
                <w:szCs w:val="28"/>
                <w:shd w:val="clear" w:color="auto" w:fill="FFFFFF"/>
              </w:rPr>
              <w:t>:</w:t>
            </w:r>
            <w:proofErr w:type="gramEnd"/>
            <w:r w:rsidRPr="00301EBA">
              <w:rPr>
                <w:color w:val="000000"/>
                <w:szCs w:val="28"/>
                <w:shd w:val="clear" w:color="auto" w:fill="FFFFFF"/>
              </w:rPr>
              <w:t xml:space="preserve"> учебник для вузов / В. М. </w:t>
            </w:r>
            <w:proofErr w:type="spellStart"/>
            <w:r w:rsidRPr="00301EBA">
              <w:rPr>
                <w:color w:val="000000"/>
                <w:szCs w:val="28"/>
                <w:shd w:val="clear" w:color="auto" w:fill="FFFFFF"/>
              </w:rPr>
              <w:t>Баутин</w:t>
            </w:r>
            <w:proofErr w:type="spellEnd"/>
            <w:r w:rsidRPr="00301EBA">
              <w:rPr>
                <w:color w:val="000000"/>
                <w:szCs w:val="28"/>
                <w:shd w:val="clear" w:color="auto" w:fill="FFFFFF"/>
              </w:rPr>
              <w:t xml:space="preserve"> [и др.] ; ред. А. М. </w:t>
            </w:r>
            <w:proofErr w:type="spellStart"/>
            <w:r w:rsidRPr="00301EBA">
              <w:rPr>
                <w:color w:val="000000"/>
                <w:szCs w:val="28"/>
                <w:shd w:val="clear" w:color="auto" w:fill="FFFFFF"/>
              </w:rPr>
              <w:t>Гатаулин</w:t>
            </w:r>
            <w:proofErr w:type="spellEnd"/>
            <w:r w:rsidRPr="00301EBA">
              <w:rPr>
                <w:color w:val="000000"/>
                <w:szCs w:val="28"/>
                <w:shd w:val="clear" w:color="auto" w:fill="FFFFFF"/>
              </w:rPr>
              <w:t>. - М.</w:t>
            </w:r>
            <w:proofErr w:type="gramStart"/>
            <w:r w:rsidRPr="00301EBA">
              <w:rPr>
                <w:color w:val="000000"/>
                <w:szCs w:val="28"/>
                <w:shd w:val="clear" w:color="auto" w:fill="FFFFFF"/>
              </w:rPr>
              <w:t xml:space="preserve"> :</w:t>
            </w:r>
            <w:proofErr w:type="gramEnd"/>
            <w:r w:rsidRPr="00301EBA">
              <w:rPr>
                <w:color w:val="000000"/>
                <w:szCs w:val="28"/>
                <w:shd w:val="clear" w:color="auto" w:fill="FFFFFF"/>
              </w:rPr>
              <w:t xml:space="preserve"> РГАУ - МСХА им. К. А. Тимирязева, 2013. - 628 с. -</w:t>
            </w:r>
            <w:r w:rsidRPr="00301EBA">
              <w:rPr>
                <w:rStyle w:val="apple-converted-space"/>
                <w:color w:val="000000"/>
                <w:szCs w:val="28"/>
                <w:shd w:val="clear" w:color="auto" w:fill="FFFFFF"/>
              </w:rPr>
              <w:t> </w:t>
            </w:r>
            <w:r w:rsidRPr="00301EBA">
              <w:rPr>
                <w:bCs/>
                <w:color w:val="000000"/>
                <w:szCs w:val="28"/>
                <w:shd w:val="clear" w:color="auto" w:fill="FFFFFF"/>
              </w:rPr>
              <w:t>ISBN</w:t>
            </w:r>
            <w:r w:rsidRPr="00301EBA">
              <w:rPr>
                <w:rStyle w:val="apple-converted-space"/>
                <w:bCs/>
                <w:color w:val="000000"/>
                <w:szCs w:val="28"/>
                <w:shd w:val="clear" w:color="auto" w:fill="FFFFFF"/>
              </w:rPr>
              <w:t> </w:t>
            </w:r>
            <w:r w:rsidRPr="00301EBA">
              <w:rPr>
                <w:color w:val="000000"/>
                <w:szCs w:val="28"/>
                <w:shd w:val="clear" w:color="auto" w:fill="FFFFFF"/>
              </w:rPr>
              <w:t>978-5-9675-0807-3 : 1370.00 р., 1370.00 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EBA" w:rsidRDefault="00301EBA" w:rsidP="001D398A">
            <w:pPr>
              <w:ind w:firstLine="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</w:tr>
      <w:tr w:rsidR="00AD70ED" w:rsidRPr="009F6011" w:rsidTr="001D398A">
        <w:tc>
          <w:tcPr>
            <w:tcW w:w="9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left="180" w:right="215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9F6011">
              <w:rPr>
                <w:rFonts w:eastAsia="Times New Roman"/>
                <w:b/>
                <w:color w:val="000000"/>
                <w:sz w:val="24"/>
                <w:szCs w:val="24"/>
              </w:rPr>
              <w:t>Периодические научные издания</w:t>
            </w:r>
          </w:p>
        </w:tc>
      </w:tr>
      <w:tr w:rsidR="00AD70ED" w:rsidRPr="009F6011" w:rsidTr="001D398A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F6011">
              <w:rPr>
                <w:rFonts w:eastAsia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left="180" w:right="215"/>
              <w:rPr>
                <w:color w:val="000000"/>
                <w:sz w:val="24"/>
                <w:szCs w:val="24"/>
              </w:rPr>
            </w:pPr>
            <w:r w:rsidRPr="009F6011">
              <w:rPr>
                <w:color w:val="000000"/>
                <w:sz w:val="24"/>
                <w:szCs w:val="24"/>
              </w:rPr>
              <w:t>Маркетинг в России и за рубежом.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AD70ED" w:rsidRPr="009F6011" w:rsidTr="001D398A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F6011">
              <w:rPr>
                <w:rFonts w:eastAsia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left="180" w:right="215"/>
              <w:rPr>
                <w:color w:val="000000"/>
                <w:sz w:val="24"/>
                <w:szCs w:val="24"/>
              </w:rPr>
            </w:pPr>
            <w:r w:rsidRPr="009F6011">
              <w:rPr>
                <w:color w:val="000000"/>
                <w:sz w:val="24"/>
                <w:szCs w:val="24"/>
              </w:rPr>
              <w:t>Международный сельскохозяйственный журнал.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AD70ED" w:rsidRPr="009F6011" w:rsidTr="001D398A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F6011">
              <w:rPr>
                <w:rFonts w:eastAsia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left="180" w:right="215"/>
              <w:rPr>
                <w:color w:val="000000"/>
                <w:sz w:val="24"/>
                <w:szCs w:val="24"/>
              </w:rPr>
            </w:pPr>
            <w:r w:rsidRPr="009F6011">
              <w:rPr>
                <w:color w:val="000000"/>
                <w:sz w:val="24"/>
                <w:szCs w:val="24"/>
              </w:rPr>
              <w:t>Проблемы теории и практики управления.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AD70ED" w:rsidRPr="009F6011" w:rsidTr="001D398A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F6011">
              <w:rPr>
                <w:rFonts w:eastAsia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left="180" w:right="215"/>
              <w:rPr>
                <w:color w:val="000000"/>
                <w:sz w:val="24"/>
                <w:szCs w:val="24"/>
              </w:rPr>
            </w:pPr>
            <w:r w:rsidRPr="009F6011">
              <w:rPr>
                <w:color w:val="000000"/>
                <w:sz w:val="24"/>
                <w:szCs w:val="24"/>
              </w:rPr>
              <w:t>Пищевая промышленность.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AD70ED" w:rsidRPr="009F6011" w:rsidTr="001D398A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F6011">
              <w:rPr>
                <w:rFonts w:eastAsia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left="180" w:right="215"/>
              <w:rPr>
                <w:color w:val="000000"/>
                <w:sz w:val="24"/>
                <w:szCs w:val="24"/>
              </w:rPr>
            </w:pPr>
            <w:r w:rsidRPr="009F6011">
              <w:rPr>
                <w:color w:val="000000"/>
                <w:sz w:val="24"/>
                <w:szCs w:val="24"/>
              </w:rPr>
              <w:t>Хранение и переработка сельскохозяйственного сырья.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AD70ED" w:rsidRPr="009F6011" w:rsidTr="001D398A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9F6011">
              <w:rPr>
                <w:rFonts w:eastAsia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left="180" w:right="215"/>
              <w:rPr>
                <w:color w:val="000000"/>
                <w:sz w:val="24"/>
                <w:szCs w:val="24"/>
              </w:rPr>
            </w:pPr>
            <w:r w:rsidRPr="009F6011">
              <w:rPr>
                <w:color w:val="000000"/>
                <w:sz w:val="24"/>
                <w:szCs w:val="24"/>
              </w:rPr>
              <w:t>Маркетинг.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0ED" w:rsidRPr="009F6011" w:rsidRDefault="00AD70ED" w:rsidP="001D398A">
            <w:pPr>
              <w:suppressAutoHyphens/>
              <w:ind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AD70ED" w:rsidRPr="005279B4" w:rsidRDefault="00AD70ED" w:rsidP="00AD70ED">
      <w:pPr>
        <w:suppressAutoHyphens/>
        <w:autoSpaceDE w:val="0"/>
        <w:autoSpaceDN w:val="0"/>
        <w:adjustRightInd w:val="0"/>
        <w:ind w:firstLine="680"/>
        <w:rPr>
          <w:rFonts w:eastAsia="Times New Roman"/>
          <w:b/>
          <w:color w:val="000000"/>
          <w:sz w:val="24"/>
          <w:szCs w:val="24"/>
        </w:rPr>
      </w:pPr>
      <w:r w:rsidRPr="005279B4">
        <w:rPr>
          <w:rFonts w:eastAsia="Times New Roman"/>
          <w:color w:val="000000"/>
          <w:sz w:val="24"/>
          <w:szCs w:val="24"/>
        </w:rPr>
        <w:t>*– учебное издание, имеющее соответствующие рекомендации к опубликованию и использованию в учебном процессе, авторскими правами на которое обладают преподаватель (преподаватели) кафедры, на которой ведется преподаван</w:t>
      </w:r>
      <w:r>
        <w:rPr>
          <w:rFonts w:eastAsia="Times New Roman"/>
          <w:color w:val="000000"/>
          <w:sz w:val="24"/>
          <w:szCs w:val="24"/>
        </w:rPr>
        <w:t>ие данной дисциплины, и ФГБОУ В</w:t>
      </w:r>
      <w:r w:rsidRPr="005279B4">
        <w:rPr>
          <w:rFonts w:eastAsia="Times New Roman"/>
          <w:color w:val="000000"/>
          <w:sz w:val="24"/>
          <w:szCs w:val="24"/>
        </w:rPr>
        <w:t>О АГАУ.</w:t>
      </w:r>
    </w:p>
    <w:p w:rsidR="00AD70ED" w:rsidRPr="005279B4" w:rsidRDefault="00AD70ED" w:rsidP="00AD70ED">
      <w:pPr>
        <w:suppressAutoHyphens/>
        <w:ind w:firstLine="680"/>
        <w:rPr>
          <w:rFonts w:eastAsia="Times New Roman"/>
          <w:color w:val="000000"/>
          <w:sz w:val="24"/>
          <w:szCs w:val="24"/>
        </w:rPr>
      </w:pPr>
    </w:p>
    <w:p w:rsidR="00AD70ED" w:rsidRPr="005279B4" w:rsidRDefault="00AD70ED" w:rsidP="00AD70ED">
      <w:pPr>
        <w:suppressAutoHyphens/>
        <w:ind w:firstLine="680"/>
        <w:rPr>
          <w:rFonts w:eastAsia="Times New Roman"/>
          <w:color w:val="000000"/>
          <w:sz w:val="24"/>
          <w:szCs w:val="24"/>
        </w:rPr>
      </w:pPr>
    </w:p>
    <w:p w:rsidR="00AD70ED" w:rsidRDefault="00AD70ED" w:rsidP="00AD70ED">
      <w:pPr>
        <w:suppressAutoHyphens/>
        <w:ind w:firstLine="680"/>
        <w:rPr>
          <w:rFonts w:eastAsia="Times New Roman"/>
          <w:color w:val="000000"/>
          <w:sz w:val="24"/>
          <w:szCs w:val="24"/>
        </w:rPr>
      </w:pPr>
    </w:p>
    <w:p w:rsidR="00AD70ED" w:rsidRPr="00BA094B" w:rsidRDefault="00AD70ED" w:rsidP="00BA094B">
      <w:pPr>
        <w:suppressAutoHyphens/>
        <w:ind w:firstLine="680"/>
        <w:rPr>
          <w:rFonts w:eastAsia="Times New Roman"/>
          <w:color w:val="000000"/>
          <w:sz w:val="24"/>
          <w:szCs w:val="24"/>
        </w:rPr>
      </w:pPr>
      <w:r w:rsidRPr="005279B4">
        <w:rPr>
          <w:rFonts w:eastAsia="Times New Roman"/>
          <w:color w:val="000000"/>
          <w:sz w:val="24"/>
          <w:szCs w:val="24"/>
        </w:rPr>
        <w:t>Составитель:</w:t>
      </w:r>
      <w:r w:rsidR="00BA094B" w:rsidRPr="00BA094B">
        <w:rPr>
          <w:rFonts w:eastAsia="Times New Roman"/>
          <w:color w:val="000000"/>
          <w:sz w:val="24"/>
          <w:szCs w:val="24"/>
        </w:rPr>
        <w:t xml:space="preserve"> </w:t>
      </w:r>
      <w:r w:rsidR="00BA094B">
        <w:rPr>
          <w:rFonts w:eastAsia="Times New Roman"/>
          <w:color w:val="000000"/>
          <w:sz w:val="24"/>
          <w:szCs w:val="24"/>
        </w:rPr>
        <w:t xml:space="preserve">                                                                   </w:t>
      </w:r>
      <w:r w:rsidR="00BA094B" w:rsidRPr="00BA094B">
        <w:rPr>
          <w:rFonts w:eastAsia="Times New Roman"/>
          <w:color w:val="000000"/>
          <w:sz w:val="24"/>
          <w:szCs w:val="24"/>
        </w:rPr>
        <w:drawing>
          <wp:inline distT="0" distB="0" distL="0" distR="0">
            <wp:extent cx="367665" cy="393065"/>
            <wp:effectExtent l="19050" t="0" r="0" b="0"/>
            <wp:docPr id="7" name="Рисунок 16" descr="F:\магистратура нир  фгос 3+\менеджмент новый МГ\ООП магистратура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магистратура нир  фгос 3+\менеджмент новый МГ\ООП магистратура\media\image4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" cy="39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A094B">
        <w:rPr>
          <w:rFonts w:eastAsia="Times New Roman"/>
          <w:color w:val="000000"/>
          <w:sz w:val="24"/>
          <w:szCs w:val="24"/>
        </w:rPr>
        <w:t xml:space="preserve">          </w:t>
      </w:r>
      <w:r w:rsidR="00BA094B" w:rsidRPr="00BA094B">
        <w:rPr>
          <w:rFonts w:eastAsia="Times New Roman"/>
          <w:color w:val="000000"/>
          <w:sz w:val="24"/>
          <w:szCs w:val="24"/>
        </w:rPr>
        <w:t xml:space="preserve">   Е.В.Сапрыкина</w:t>
      </w:r>
    </w:p>
    <w:p w:rsidR="00AD70ED" w:rsidRDefault="00AD70ED" w:rsidP="00AD70ED">
      <w:pPr>
        <w:suppressAutoHyphens/>
        <w:ind w:firstLine="680"/>
        <w:rPr>
          <w:rFonts w:eastAsia="Times New Roman"/>
          <w:color w:val="000000"/>
          <w:sz w:val="24"/>
          <w:szCs w:val="24"/>
        </w:rPr>
      </w:pPr>
    </w:p>
    <w:p w:rsidR="00AD70ED" w:rsidRDefault="00AD70ED" w:rsidP="00AD70ED">
      <w:pPr>
        <w:suppressAutoHyphens/>
        <w:ind w:firstLine="680"/>
        <w:rPr>
          <w:rFonts w:eastAsia="Times New Roman"/>
          <w:color w:val="000000"/>
          <w:sz w:val="24"/>
          <w:szCs w:val="24"/>
        </w:rPr>
      </w:pPr>
    </w:p>
    <w:p w:rsidR="00AD70ED" w:rsidRDefault="00AD70ED" w:rsidP="00AD70ED">
      <w:pPr>
        <w:suppressAutoHyphens/>
        <w:ind w:firstLine="680"/>
        <w:rPr>
          <w:rFonts w:eastAsia="Times New Roman"/>
          <w:color w:val="000000"/>
          <w:sz w:val="24"/>
          <w:szCs w:val="24"/>
        </w:rPr>
      </w:pPr>
    </w:p>
    <w:p w:rsidR="00AD70ED" w:rsidRDefault="00AD70ED" w:rsidP="00AD70ED">
      <w:pPr>
        <w:suppressAutoHyphens/>
        <w:ind w:firstLine="680"/>
        <w:rPr>
          <w:rFonts w:eastAsia="Times New Roman"/>
          <w:color w:val="000000"/>
          <w:sz w:val="24"/>
          <w:szCs w:val="24"/>
        </w:rPr>
      </w:pPr>
    </w:p>
    <w:p w:rsidR="00AD70ED" w:rsidRDefault="00AD70ED" w:rsidP="00AD70ED">
      <w:pPr>
        <w:suppressAutoHyphens/>
        <w:ind w:firstLine="680"/>
        <w:rPr>
          <w:rFonts w:eastAsia="Times New Roman"/>
          <w:color w:val="000000"/>
          <w:sz w:val="24"/>
          <w:szCs w:val="24"/>
        </w:rPr>
      </w:pPr>
    </w:p>
    <w:p w:rsidR="00AD70ED" w:rsidRDefault="00AD70ED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</w:p>
    <w:p w:rsidR="00AD70ED" w:rsidRDefault="00AD70ED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</w:p>
    <w:p w:rsidR="00AD70ED" w:rsidRDefault="00AD70ED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</w:p>
    <w:p w:rsidR="00AD70ED" w:rsidRDefault="00AD70ED" w:rsidP="00AD70ED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</w:p>
    <w:p w:rsidR="00AD70ED" w:rsidRDefault="00AD70ED" w:rsidP="00AD70ED">
      <w:pPr>
        <w:suppressAutoHyphens/>
        <w:rPr>
          <w:rFonts w:eastAsia="Times New Roman"/>
          <w:color w:val="000000"/>
          <w:szCs w:val="28"/>
        </w:rPr>
      </w:pPr>
    </w:p>
    <w:p w:rsidR="00F11FB8" w:rsidRDefault="00F11FB8" w:rsidP="00F11FB8">
      <w:pPr>
        <w:rPr>
          <w:rFonts w:eastAsia="Times New Roman"/>
          <w:color w:val="000000"/>
          <w:szCs w:val="28"/>
        </w:rPr>
      </w:pPr>
    </w:p>
    <w:p w:rsidR="00E93401" w:rsidRDefault="00E93401" w:rsidP="00F11FB8">
      <w:pPr>
        <w:rPr>
          <w:rFonts w:eastAsia="Times New Roman"/>
          <w:color w:val="000000"/>
          <w:szCs w:val="28"/>
        </w:rPr>
      </w:pPr>
    </w:p>
    <w:p w:rsidR="00F11FB8" w:rsidRPr="00BA094B" w:rsidRDefault="00F11FB8" w:rsidP="00BA094B">
      <w:pPr>
        <w:pStyle w:val="af1"/>
        <w:numPr>
          <w:ilvl w:val="0"/>
          <w:numId w:val="24"/>
        </w:numPr>
        <w:jc w:val="right"/>
        <w:rPr>
          <w:rFonts w:eastAsia="Times New Roman"/>
          <w:sz w:val="24"/>
          <w:szCs w:val="24"/>
        </w:rPr>
      </w:pPr>
      <w:r w:rsidRPr="00BA094B">
        <w:rPr>
          <w:rFonts w:eastAsia="Times New Roman"/>
          <w:sz w:val="24"/>
          <w:szCs w:val="24"/>
        </w:rPr>
        <w:t>Приложение № 2 к программе дисциплины</w:t>
      </w:r>
    </w:p>
    <w:p w:rsidR="001D45A5" w:rsidRPr="00985DA4" w:rsidRDefault="001D45A5" w:rsidP="001D45A5">
      <w:pPr>
        <w:jc w:val="center"/>
        <w:rPr>
          <w:rFonts w:eastAsia="Times New Roman"/>
          <w:color w:val="000000"/>
          <w:szCs w:val="28"/>
        </w:rPr>
      </w:pPr>
      <w:r>
        <w:rPr>
          <w:rFonts w:eastAsia="Times New Roman"/>
          <w:sz w:val="24"/>
          <w:szCs w:val="24"/>
        </w:rPr>
        <w:t xml:space="preserve">                                                  </w:t>
      </w:r>
    </w:p>
    <w:p w:rsidR="00F11FB8" w:rsidRDefault="00F11FB8" w:rsidP="00F11FB8">
      <w:pPr>
        <w:ind w:firstLine="709"/>
        <w:jc w:val="right"/>
        <w:rPr>
          <w:rFonts w:eastAsia="Times New Roman"/>
          <w:sz w:val="24"/>
          <w:szCs w:val="24"/>
        </w:rPr>
      </w:pPr>
    </w:p>
    <w:p w:rsidR="00F11FB8" w:rsidRPr="005E3ABF" w:rsidRDefault="00F11FB8" w:rsidP="00F11FB8">
      <w:pPr>
        <w:ind w:firstLine="709"/>
        <w:jc w:val="right"/>
        <w:rPr>
          <w:rFonts w:eastAsia="Times New Roman"/>
          <w:sz w:val="24"/>
          <w:szCs w:val="24"/>
        </w:rPr>
      </w:pPr>
    </w:p>
    <w:p w:rsidR="001D45A5" w:rsidRPr="00985DA4" w:rsidRDefault="00F11FB8" w:rsidP="001D45A5">
      <w:pPr>
        <w:jc w:val="center"/>
        <w:rPr>
          <w:rFonts w:eastAsia="Times New Roman"/>
          <w:color w:val="000000"/>
          <w:szCs w:val="28"/>
        </w:rPr>
      </w:pPr>
      <w:r w:rsidRPr="005E3ABF">
        <w:rPr>
          <w:rFonts w:eastAsia="Times New Roman"/>
          <w:szCs w:val="28"/>
        </w:rPr>
        <w:t xml:space="preserve">Аннотация дисциплины </w:t>
      </w:r>
      <w:r w:rsidRPr="00CF2F61">
        <w:rPr>
          <w:rFonts w:eastAsia="Times New Roman"/>
          <w:szCs w:val="28"/>
        </w:rPr>
        <w:t>«</w:t>
      </w:r>
      <w:r w:rsidR="001D45A5">
        <w:rPr>
          <w:rFonts w:eastAsia="Times New Roman"/>
          <w:color w:val="000000"/>
          <w:szCs w:val="28"/>
        </w:rPr>
        <w:t>Предпринимательство в сельских территориях</w:t>
      </w:r>
      <w:r w:rsidR="001D45A5" w:rsidRPr="00985DA4">
        <w:rPr>
          <w:rFonts w:eastAsia="Times New Roman"/>
          <w:color w:val="000000"/>
          <w:szCs w:val="28"/>
        </w:rPr>
        <w:t>»</w:t>
      </w:r>
    </w:p>
    <w:p w:rsidR="001D45A5" w:rsidRPr="00985DA4" w:rsidRDefault="001D45A5" w:rsidP="001D45A5">
      <w:pPr>
        <w:rPr>
          <w:rFonts w:eastAsia="Times New Roman"/>
          <w:color w:val="000000"/>
          <w:szCs w:val="28"/>
        </w:rPr>
      </w:pPr>
    </w:p>
    <w:p w:rsidR="001D45A5" w:rsidRPr="000B5652" w:rsidRDefault="001D45A5" w:rsidP="001D45A5">
      <w:pPr>
        <w:jc w:val="center"/>
        <w:rPr>
          <w:rFonts w:eastAsia="Times New Roman"/>
          <w:color w:val="000000"/>
          <w:szCs w:val="28"/>
        </w:rPr>
      </w:pPr>
    </w:p>
    <w:p w:rsidR="001D45A5" w:rsidRPr="000B5652" w:rsidRDefault="001D45A5" w:rsidP="001D45A5">
      <w:pPr>
        <w:suppressAutoHyphens/>
        <w:ind w:firstLine="680"/>
        <w:jc w:val="center"/>
        <w:rPr>
          <w:rFonts w:eastAsia="Times New Roman"/>
          <w:color w:val="000000"/>
          <w:szCs w:val="28"/>
        </w:rPr>
      </w:pPr>
    </w:p>
    <w:p w:rsidR="001D45A5" w:rsidRPr="00AD70ED" w:rsidRDefault="001D45A5" w:rsidP="001D45A5">
      <w:pPr>
        <w:ind w:right="-2093"/>
        <w:rPr>
          <w:rFonts w:eastAsia="Times New Roman"/>
          <w:szCs w:val="28"/>
          <w:lang w:eastAsia="ru-RU"/>
        </w:rPr>
      </w:pPr>
      <w:r>
        <w:rPr>
          <w:rFonts w:eastAsia="Times New Roman"/>
          <w:color w:val="000000"/>
          <w:szCs w:val="28"/>
        </w:rPr>
        <w:t xml:space="preserve">                             </w:t>
      </w:r>
      <w:r w:rsidRPr="000B5652"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szCs w:val="28"/>
          <w:lang w:eastAsia="ru-RU"/>
        </w:rPr>
        <w:t>Направления подготовки 38.04.01 Экономика</w:t>
      </w:r>
    </w:p>
    <w:p w:rsidR="001D45A5" w:rsidRPr="00AD70ED" w:rsidRDefault="00BA094B" w:rsidP="00BA094B">
      <w:pPr>
        <w:ind w:firstLine="68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                                                      </w:t>
      </w:r>
      <w:r w:rsidR="00E93401">
        <w:rPr>
          <w:rFonts w:eastAsia="Times New Roman"/>
          <w:szCs w:val="28"/>
          <w:lang w:eastAsia="ru-RU"/>
        </w:rPr>
        <w:t>ОП</w:t>
      </w:r>
    </w:p>
    <w:p w:rsidR="001D45A5" w:rsidRPr="00AD70ED" w:rsidRDefault="001D45A5" w:rsidP="001D45A5">
      <w:pPr>
        <w:ind w:firstLine="680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  <w:lang w:eastAsia="ru-RU"/>
        </w:rPr>
        <w:t xml:space="preserve"> «Экономика и управление в организациях</w:t>
      </w:r>
      <w:r w:rsidRPr="00AD70ED">
        <w:rPr>
          <w:rFonts w:eastAsia="Times New Roman"/>
          <w:szCs w:val="28"/>
          <w:lang w:eastAsia="ru-RU"/>
        </w:rPr>
        <w:t>»</w:t>
      </w:r>
    </w:p>
    <w:p w:rsidR="00F11FB8" w:rsidRPr="00C523B3" w:rsidRDefault="00F11FB8" w:rsidP="001D45A5">
      <w:pPr>
        <w:tabs>
          <w:tab w:val="left" w:pos="1485"/>
        </w:tabs>
        <w:jc w:val="center"/>
        <w:rPr>
          <w:rFonts w:eastAsia="Times New Roman"/>
          <w:szCs w:val="28"/>
        </w:rPr>
      </w:pPr>
    </w:p>
    <w:p w:rsidR="00F11FB8" w:rsidRDefault="00F11FB8" w:rsidP="00F11FB8">
      <w:pPr>
        <w:jc w:val="center"/>
        <w:rPr>
          <w:rFonts w:eastAsia="Times New Roman"/>
          <w:szCs w:val="28"/>
        </w:rPr>
      </w:pPr>
      <w:r w:rsidRPr="005E3ABF">
        <w:rPr>
          <w:rFonts w:eastAsia="Times New Roman"/>
          <w:szCs w:val="28"/>
        </w:rPr>
        <w:t xml:space="preserve"> </w:t>
      </w:r>
    </w:p>
    <w:p w:rsidR="00F11FB8" w:rsidRPr="00D12825" w:rsidRDefault="00F11FB8" w:rsidP="00F11FB8">
      <w:pPr>
        <w:pStyle w:val="ac"/>
        <w:rPr>
          <w:sz w:val="24"/>
        </w:rPr>
      </w:pPr>
      <w:r w:rsidRPr="00CF2F61">
        <w:rPr>
          <w:sz w:val="24"/>
        </w:rPr>
        <w:t>Цель дисциплины:</w:t>
      </w:r>
      <w:r w:rsidRPr="009C4006">
        <w:rPr>
          <w:sz w:val="24"/>
        </w:rPr>
        <w:t xml:space="preserve"> </w:t>
      </w:r>
      <w:r w:rsidRPr="00D12825">
        <w:rPr>
          <w:sz w:val="24"/>
        </w:rPr>
        <w:t>формирование способности выпускника создавать и развивать собственное дело в рыночных условиях деятельности.</w:t>
      </w:r>
    </w:p>
    <w:p w:rsidR="00F11FB8" w:rsidRPr="00CF2F61" w:rsidRDefault="00F11FB8" w:rsidP="00F11FB8">
      <w:pPr>
        <w:tabs>
          <w:tab w:val="left" w:pos="1485"/>
        </w:tabs>
        <w:spacing w:before="120" w:after="120"/>
        <w:ind w:firstLine="709"/>
        <w:rPr>
          <w:rFonts w:eastAsia="Times New Roman"/>
          <w:sz w:val="24"/>
          <w:szCs w:val="24"/>
        </w:rPr>
      </w:pPr>
      <w:r w:rsidRPr="00CF2F61">
        <w:rPr>
          <w:rFonts w:eastAsia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09"/>
        <w:gridCol w:w="8647"/>
      </w:tblGrid>
      <w:tr w:rsidR="00F11FB8" w:rsidRPr="00D73D92" w:rsidTr="001D398A">
        <w:trPr>
          <w:trHeight w:val="280"/>
        </w:trPr>
        <w:tc>
          <w:tcPr>
            <w:tcW w:w="709" w:type="dxa"/>
          </w:tcPr>
          <w:p w:rsidR="00F11FB8" w:rsidRPr="00563F87" w:rsidRDefault="00F11FB8" w:rsidP="001D39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 w:rsidRPr="00563F87">
              <w:rPr>
                <w:rFonts w:eastAsia="Times New Roman"/>
                <w:bCs/>
                <w:i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63F87">
              <w:rPr>
                <w:rFonts w:eastAsia="Times New Roman"/>
                <w:bCs/>
                <w:iCs/>
                <w:sz w:val="20"/>
                <w:szCs w:val="20"/>
              </w:rPr>
              <w:t>п</w:t>
            </w:r>
            <w:proofErr w:type="spellEnd"/>
            <w:proofErr w:type="gramEnd"/>
            <w:r w:rsidRPr="00563F87">
              <w:rPr>
                <w:rFonts w:eastAsia="Times New Roman"/>
                <w:bCs/>
                <w:iCs/>
                <w:sz w:val="20"/>
                <w:szCs w:val="20"/>
              </w:rPr>
              <w:t>/</w:t>
            </w:r>
            <w:proofErr w:type="spellStart"/>
            <w:r w:rsidRPr="00563F87">
              <w:rPr>
                <w:rFonts w:eastAsia="Times New Roman"/>
                <w:bCs/>
                <w:i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647" w:type="dxa"/>
          </w:tcPr>
          <w:p w:rsidR="00F11FB8" w:rsidRPr="00563F87" w:rsidRDefault="00F11FB8" w:rsidP="001D398A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563F87">
              <w:rPr>
                <w:rFonts w:eastAsia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11FB8" w:rsidRPr="00D73D92" w:rsidTr="001D398A">
        <w:trPr>
          <w:trHeight w:val="270"/>
        </w:trPr>
        <w:tc>
          <w:tcPr>
            <w:tcW w:w="709" w:type="dxa"/>
          </w:tcPr>
          <w:p w:rsidR="00F11FB8" w:rsidRPr="00563F87" w:rsidRDefault="00F11FB8" w:rsidP="001D39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 w:rsidRPr="00563F87">
              <w:rPr>
                <w:rFonts w:eastAsia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647" w:type="dxa"/>
          </w:tcPr>
          <w:p w:rsidR="00F11FB8" w:rsidRPr="00563F87" w:rsidRDefault="00F11FB8" w:rsidP="001D398A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FA5BFF">
              <w:rPr>
                <w:sz w:val="20"/>
                <w:szCs w:val="20"/>
              </w:rPr>
              <w:t>пособност</w:t>
            </w:r>
            <w:r>
              <w:rPr>
                <w:sz w:val="20"/>
                <w:szCs w:val="20"/>
              </w:rPr>
              <w:t>ь</w:t>
            </w:r>
            <w:r w:rsidRPr="00FA5BFF">
              <w:rPr>
                <w:sz w:val="20"/>
                <w:szCs w:val="20"/>
              </w:rPr>
              <w:t xml:space="preserve"> разрабатывать программы организационного развития и изменений и обеспечивать их реализацию</w:t>
            </w:r>
            <w:r>
              <w:rPr>
                <w:sz w:val="20"/>
                <w:szCs w:val="20"/>
              </w:rPr>
              <w:t xml:space="preserve"> (ПК-4)</w:t>
            </w:r>
          </w:p>
        </w:tc>
      </w:tr>
      <w:tr w:rsidR="00F11FB8" w:rsidRPr="00D73D92" w:rsidTr="001D398A">
        <w:trPr>
          <w:trHeight w:val="270"/>
        </w:trPr>
        <w:tc>
          <w:tcPr>
            <w:tcW w:w="709" w:type="dxa"/>
          </w:tcPr>
          <w:p w:rsidR="00F11FB8" w:rsidRPr="00563F87" w:rsidRDefault="00F11FB8" w:rsidP="001D39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 w:rsidRPr="00563F87">
              <w:rPr>
                <w:rFonts w:eastAsia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647" w:type="dxa"/>
          </w:tcPr>
          <w:p w:rsidR="00F11FB8" w:rsidRPr="00563F87" w:rsidRDefault="00F11FB8" w:rsidP="001D398A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 xml:space="preserve">Владеть </w:t>
            </w:r>
            <w:r w:rsidRPr="00FA5BFF">
              <w:rPr>
                <w:sz w:val="20"/>
                <w:szCs w:val="20"/>
              </w:rPr>
              <w:t>методами экономического анализа поведения экономических агентов и рынков в глобальной среде</w:t>
            </w:r>
            <w:r>
              <w:rPr>
                <w:sz w:val="20"/>
                <w:szCs w:val="20"/>
              </w:rPr>
              <w:t xml:space="preserve"> (ПК-6)</w:t>
            </w:r>
          </w:p>
        </w:tc>
      </w:tr>
      <w:tr w:rsidR="00F11FB8" w:rsidRPr="00D73D92" w:rsidTr="001D398A">
        <w:trPr>
          <w:trHeight w:val="270"/>
        </w:trPr>
        <w:tc>
          <w:tcPr>
            <w:tcW w:w="709" w:type="dxa"/>
          </w:tcPr>
          <w:p w:rsidR="00F11FB8" w:rsidRPr="00563F87" w:rsidRDefault="00F11FB8" w:rsidP="001D39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 w:rsidRPr="00563F87">
              <w:rPr>
                <w:rFonts w:eastAsia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647" w:type="dxa"/>
          </w:tcPr>
          <w:p w:rsidR="00F11FB8" w:rsidRPr="00563F87" w:rsidRDefault="00F11FB8" w:rsidP="001D398A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Владеть </w:t>
            </w:r>
            <w:r w:rsidRPr="00FA5BFF">
              <w:rPr>
                <w:sz w:val="20"/>
                <w:szCs w:val="20"/>
              </w:rPr>
              <w:t>методами стратегического анализа</w:t>
            </w:r>
            <w:r>
              <w:rPr>
                <w:sz w:val="20"/>
                <w:szCs w:val="20"/>
              </w:rPr>
              <w:t xml:space="preserve"> (ПК-7)</w:t>
            </w:r>
          </w:p>
        </w:tc>
      </w:tr>
      <w:tr w:rsidR="00F11FB8" w:rsidRPr="00D73D92" w:rsidTr="001D398A">
        <w:trPr>
          <w:trHeight w:val="270"/>
        </w:trPr>
        <w:tc>
          <w:tcPr>
            <w:tcW w:w="709" w:type="dxa"/>
          </w:tcPr>
          <w:p w:rsidR="00F11FB8" w:rsidRPr="00563F87" w:rsidRDefault="00F11FB8" w:rsidP="001D398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8647" w:type="dxa"/>
          </w:tcPr>
          <w:p w:rsidR="00F11FB8" w:rsidRPr="00563F87" w:rsidRDefault="00F11FB8" w:rsidP="001D398A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Способность </w:t>
            </w:r>
            <w:r w:rsidRPr="00FA5BFF">
              <w:rPr>
                <w:sz w:val="20"/>
                <w:szCs w:val="20"/>
              </w:rPr>
              <w:t>готовить аналитические материалы для управления бизнес-процессами и оценки их эффективности</w:t>
            </w:r>
            <w:r>
              <w:rPr>
                <w:sz w:val="20"/>
                <w:szCs w:val="20"/>
              </w:rPr>
              <w:t xml:space="preserve"> (ПК-8)</w:t>
            </w:r>
          </w:p>
        </w:tc>
      </w:tr>
    </w:tbl>
    <w:p w:rsidR="00F11FB8" w:rsidRDefault="00F11FB8" w:rsidP="00F11FB8">
      <w:pPr>
        <w:rPr>
          <w:rFonts w:eastAsia="Times New Roman"/>
          <w:sz w:val="24"/>
          <w:szCs w:val="24"/>
          <w:lang w:eastAsia="ru-RU"/>
        </w:rPr>
      </w:pPr>
    </w:p>
    <w:p w:rsidR="00F11FB8" w:rsidRPr="001D45A5" w:rsidRDefault="00F11FB8" w:rsidP="001D45A5">
      <w:pPr>
        <w:jc w:val="center"/>
        <w:rPr>
          <w:rFonts w:eastAsia="Times New Roman"/>
          <w:color w:val="000000"/>
          <w:szCs w:val="28"/>
        </w:rPr>
      </w:pPr>
      <w:r w:rsidRPr="00CF2F61">
        <w:rPr>
          <w:rFonts w:eastAsia="Times New Roman"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rFonts w:eastAsia="Times New Roman"/>
          <w:sz w:val="24"/>
          <w:szCs w:val="24"/>
        </w:rPr>
        <w:t>аправления</w:t>
      </w:r>
      <w:r w:rsidRPr="00CF2F61">
        <w:rPr>
          <w:rFonts w:eastAsia="Times New Roman"/>
          <w:sz w:val="24"/>
          <w:szCs w:val="24"/>
        </w:rPr>
        <w:t xml:space="preserve"> подготовки </w:t>
      </w:r>
      <w:r w:rsidR="00E93401">
        <w:rPr>
          <w:rFonts w:eastAsia="Times New Roman"/>
          <w:sz w:val="24"/>
          <w:szCs w:val="24"/>
        </w:rPr>
        <w:t>38.04.01</w:t>
      </w:r>
      <w:r w:rsidR="001D45A5">
        <w:rPr>
          <w:rFonts w:eastAsia="Times New Roman"/>
          <w:sz w:val="24"/>
          <w:szCs w:val="24"/>
        </w:rPr>
        <w:t xml:space="preserve"> «Экономика</w:t>
      </w:r>
      <w:r w:rsidRPr="002952ED">
        <w:rPr>
          <w:rFonts w:eastAsia="Times New Roman"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</w:t>
      </w:r>
      <w:r w:rsidR="00E93401">
        <w:rPr>
          <w:rFonts w:eastAsia="Times New Roman"/>
          <w:sz w:val="24"/>
          <w:szCs w:val="24"/>
        </w:rPr>
        <w:t>О</w:t>
      </w:r>
      <w:r w:rsidR="001D45A5">
        <w:rPr>
          <w:rFonts w:eastAsia="Times New Roman"/>
          <w:sz w:val="24"/>
          <w:szCs w:val="24"/>
        </w:rPr>
        <w:t>ПОП</w:t>
      </w:r>
      <w:r>
        <w:rPr>
          <w:rFonts w:eastAsia="Times New Roman"/>
          <w:sz w:val="24"/>
          <w:szCs w:val="24"/>
        </w:rPr>
        <w:t xml:space="preserve"> </w:t>
      </w:r>
      <w:r w:rsidRPr="002952ED">
        <w:rPr>
          <w:rFonts w:eastAsia="Times New Roman"/>
          <w:sz w:val="24"/>
          <w:szCs w:val="24"/>
        </w:rPr>
        <w:t>«</w:t>
      </w:r>
      <w:r w:rsidR="001D45A5" w:rsidRPr="00CF2F61">
        <w:rPr>
          <w:rFonts w:eastAsia="Times New Roman"/>
          <w:szCs w:val="28"/>
        </w:rPr>
        <w:t>«</w:t>
      </w:r>
      <w:r w:rsidR="001D45A5">
        <w:rPr>
          <w:rFonts w:eastAsia="Times New Roman"/>
          <w:color w:val="000000"/>
          <w:szCs w:val="28"/>
        </w:rPr>
        <w:t>Предпринимательство в сельских территориях</w:t>
      </w:r>
      <w:r w:rsidR="001D45A5" w:rsidRPr="00985DA4">
        <w:rPr>
          <w:rFonts w:eastAsia="Times New Roman"/>
          <w:color w:val="000000"/>
          <w:szCs w:val="28"/>
        </w:rPr>
        <w:t>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1417"/>
        <w:gridCol w:w="2410"/>
        <w:gridCol w:w="284"/>
      </w:tblGrid>
      <w:tr w:rsidR="00F11FB8" w:rsidRPr="00D73D92" w:rsidTr="001D398A">
        <w:tc>
          <w:tcPr>
            <w:tcW w:w="5353" w:type="dxa"/>
            <w:vMerge w:val="restart"/>
          </w:tcPr>
          <w:p w:rsidR="00F11FB8" w:rsidRPr="001E7639" w:rsidRDefault="00F11FB8" w:rsidP="001D398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F11FB8" w:rsidRPr="001E7639" w:rsidRDefault="00F11FB8" w:rsidP="001D398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Форма обучения</w:t>
            </w:r>
          </w:p>
        </w:tc>
      </w:tr>
      <w:tr w:rsidR="00F11FB8" w:rsidRPr="00D73D92" w:rsidTr="001D398A">
        <w:tc>
          <w:tcPr>
            <w:tcW w:w="5353" w:type="dxa"/>
            <w:vMerge/>
          </w:tcPr>
          <w:p w:rsidR="00F11FB8" w:rsidRPr="001E7639" w:rsidRDefault="00F11FB8" w:rsidP="001D398A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F11FB8" w:rsidRPr="001E7639" w:rsidRDefault="00F11FB8" w:rsidP="001D398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очная</w:t>
            </w:r>
          </w:p>
        </w:tc>
        <w:tc>
          <w:tcPr>
            <w:tcW w:w="2694" w:type="dxa"/>
            <w:gridSpan w:val="2"/>
          </w:tcPr>
          <w:p w:rsidR="00F11FB8" w:rsidRPr="001E7639" w:rsidRDefault="00F11FB8" w:rsidP="001D398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заочная</w:t>
            </w:r>
          </w:p>
        </w:tc>
      </w:tr>
      <w:tr w:rsidR="00BA094B" w:rsidRPr="00D73D92" w:rsidTr="00BA094B">
        <w:tc>
          <w:tcPr>
            <w:tcW w:w="5353" w:type="dxa"/>
          </w:tcPr>
          <w:p w:rsidR="00BA094B" w:rsidRPr="001E7639" w:rsidRDefault="00BA094B" w:rsidP="001D398A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BA094B" w:rsidRPr="001E7639" w:rsidRDefault="00BA094B" w:rsidP="001D398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2410" w:type="dxa"/>
          </w:tcPr>
          <w:p w:rsidR="00BA094B" w:rsidRPr="001E7639" w:rsidRDefault="00BA094B" w:rsidP="00F606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284" w:type="dxa"/>
          </w:tcPr>
          <w:p w:rsidR="00BA094B" w:rsidRPr="001E7639" w:rsidRDefault="00BA094B" w:rsidP="001D398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A094B" w:rsidRPr="00D73D92" w:rsidTr="00BA094B">
        <w:tc>
          <w:tcPr>
            <w:tcW w:w="5353" w:type="dxa"/>
          </w:tcPr>
          <w:p w:rsidR="00BA094B" w:rsidRPr="001E7639" w:rsidRDefault="00BA094B" w:rsidP="001D398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 том числе:</w:t>
            </w:r>
          </w:p>
          <w:p w:rsidR="00BA094B" w:rsidRPr="001E7639" w:rsidRDefault="00BA094B" w:rsidP="001D398A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1.1. Лекции</w:t>
            </w:r>
          </w:p>
        </w:tc>
        <w:tc>
          <w:tcPr>
            <w:tcW w:w="1417" w:type="dxa"/>
          </w:tcPr>
          <w:p w:rsidR="00BA094B" w:rsidRPr="001E7639" w:rsidRDefault="00BA094B" w:rsidP="001D398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BA094B" w:rsidRPr="001E7639" w:rsidRDefault="00BA094B" w:rsidP="001D398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2410" w:type="dxa"/>
          </w:tcPr>
          <w:p w:rsidR="00BA094B" w:rsidRPr="001E7639" w:rsidRDefault="00BA094B" w:rsidP="00F6067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  <w:p w:rsidR="00BA094B" w:rsidRPr="001E7639" w:rsidRDefault="00BA094B" w:rsidP="00F606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BA094B" w:rsidRPr="001E7639" w:rsidRDefault="00BA094B" w:rsidP="001D398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A094B" w:rsidRPr="00D73D92" w:rsidTr="00BA094B">
        <w:tc>
          <w:tcPr>
            <w:tcW w:w="5353" w:type="dxa"/>
          </w:tcPr>
          <w:p w:rsidR="00BA094B" w:rsidRPr="001E7639" w:rsidRDefault="00BA094B" w:rsidP="001D398A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417" w:type="dxa"/>
          </w:tcPr>
          <w:p w:rsidR="00BA094B" w:rsidRPr="001E7639" w:rsidRDefault="00BA094B" w:rsidP="001D398A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:rsidR="00BA094B" w:rsidRPr="001E7639" w:rsidRDefault="00BA094B" w:rsidP="00F60678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</w:tcPr>
          <w:p w:rsidR="00BA094B" w:rsidRPr="001E7639" w:rsidRDefault="00BA094B" w:rsidP="001D398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A094B" w:rsidRPr="00D73D92" w:rsidTr="00BA094B">
        <w:tc>
          <w:tcPr>
            <w:tcW w:w="5353" w:type="dxa"/>
          </w:tcPr>
          <w:p w:rsidR="00BA094B" w:rsidRPr="001E7639" w:rsidRDefault="00BA094B" w:rsidP="001D398A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BA094B" w:rsidRPr="001E7639" w:rsidRDefault="00BA094B" w:rsidP="001D398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:rsidR="00BA094B" w:rsidRPr="001E7639" w:rsidRDefault="00BA094B" w:rsidP="00F606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BA094B" w:rsidRPr="001E7639" w:rsidRDefault="00BA094B" w:rsidP="001D398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A094B" w:rsidRPr="00D73D92" w:rsidTr="00BA094B">
        <w:tc>
          <w:tcPr>
            <w:tcW w:w="5353" w:type="dxa"/>
          </w:tcPr>
          <w:p w:rsidR="00BA094B" w:rsidRPr="001E7639" w:rsidRDefault="00BA094B" w:rsidP="001D398A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BA094B" w:rsidRPr="001E7639" w:rsidRDefault="00BA094B" w:rsidP="001D398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76</w:t>
            </w:r>
          </w:p>
        </w:tc>
        <w:tc>
          <w:tcPr>
            <w:tcW w:w="2410" w:type="dxa"/>
          </w:tcPr>
          <w:p w:rsidR="00BA094B" w:rsidRPr="001E7639" w:rsidRDefault="00BA094B" w:rsidP="00F606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76</w:t>
            </w:r>
          </w:p>
        </w:tc>
        <w:tc>
          <w:tcPr>
            <w:tcW w:w="284" w:type="dxa"/>
          </w:tcPr>
          <w:p w:rsidR="00BA094B" w:rsidRPr="001E7639" w:rsidRDefault="00BA094B" w:rsidP="001D398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A094B" w:rsidRPr="00D73D92" w:rsidTr="00BA094B">
        <w:tc>
          <w:tcPr>
            <w:tcW w:w="5353" w:type="dxa"/>
          </w:tcPr>
          <w:p w:rsidR="00BA094B" w:rsidRPr="001E7639" w:rsidRDefault="00BA094B" w:rsidP="001D398A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1417" w:type="dxa"/>
          </w:tcPr>
          <w:p w:rsidR="00BA094B" w:rsidRPr="001E7639" w:rsidRDefault="00BA094B" w:rsidP="001D398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108</w:t>
            </w:r>
          </w:p>
        </w:tc>
        <w:tc>
          <w:tcPr>
            <w:tcW w:w="2410" w:type="dxa"/>
          </w:tcPr>
          <w:p w:rsidR="00BA094B" w:rsidRPr="001E7639" w:rsidRDefault="00BA094B" w:rsidP="00F606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108</w:t>
            </w:r>
          </w:p>
        </w:tc>
        <w:tc>
          <w:tcPr>
            <w:tcW w:w="284" w:type="dxa"/>
          </w:tcPr>
          <w:p w:rsidR="00BA094B" w:rsidRPr="001E7639" w:rsidRDefault="00BA094B" w:rsidP="001D398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A094B" w:rsidRPr="00D73D92" w:rsidTr="00BA094B">
        <w:tc>
          <w:tcPr>
            <w:tcW w:w="5353" w:type="dxa"/>
          </w:tcPr>
          <w:p w:rsidR="00BA094B" w:rsidRPr="001E7639" w:rsidRDefault="00BA094B" w:rsidP="001D398A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E7639">
              <w:rPr>
                <w:rFonts w:eastAsia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BA094B" w:rsidRPr="001E7639" w:rsidRDefault="00BA094B" w:rsidP="001D398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2410" w:type="dxa"/>
          </w:tcPr>
          <w:p w:rsidR="00BA094B" w:rsidRPr="001E7639" w:rsidRDefault="00BA094B" w:rsidP="00F60678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</w:t>
            </w:r>
          </w:p>
        </w:tc>
        <w:tc>
          <w:tcPr>
            <w:tcW w:w="284" w:type="dxa"/>
          </w:tcPr>
          <w:p w:rsidR="00BA094B" w:rsidRPr="001E7639" w:rsidRDefault="00BA094B" w:rsidP="001D398A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F11FB8" w:rsidRPr="008D41D8" w:rsidRDefault="00F11FB8" w:rsidP="00F11FB8">
      <w:pPr>
        <w:pStyle w:val="ac"/>
        <w:spacing w:before="120" w:after="120"/>
        <w:rPr>
          <w:b/>
          <w:sz w:val="24"/>
        </w:rPr>
      </w:pPr>
      <w:r>
        <w:rPr>
          <w:b/>
          <w:sz w:val="24"/>
        </w:rPr>
        <w:t>Форма</w:t>
      </w:r>
      <w:r w:rsidRPr="008D41D8">
        <w:rPr>
          <w:b/>
          <w:sz w:val="24"/>
        </w:rPr>
        <w:t xml:space="preserve"> </w:t>
      </w:r>
      <w:r>
        <w:rPr>
          <w:b/>
          <w:sz w:val="24"/>
        </w:rPr>
        <w:t>промежуточной аттестации: зачет</w:t>
      </w:r>
      <w:r w:rsidRPr="008D41D8">
        <w:rPr>
          <w:b/>
          <w:sz w:val="24"/>
        </w:rPr>
        <w:t>.</w:t>
      </w:r>
    </w:p>
    <w:p w:rsidR="00F11FB8" w:rsidRPr="008D41D8" w:rsidRDefault="00F11FB8" w:rsidP="00F11FB8">
      <w:pPr>
        <w:pStyle w:val="ac"/>
        <w:spacing w:before="120"/>
        <w:rPr>
          <w:b/>
          <w:sz w:val="24"/>
        </w:rPr>
      </w:pPr>
      <w:r w:rsidRPr="008D41D8">
        <w:rPr>
          <w:b/>
          <w:sz w:val="24"/>
        </w:rPr>
        <w:t>Перечень изучаемых тем (основных):</w:t>
      </w:r>
    </w:p>
    <w:p w:rsidR="00F11FB8" w:rsidRPr="001D45A5" w:rsidRDefault="001D45A5" w:rsidP="001D45A5">
      <w:pPr>
        <w:pStyle w:val="af1"/>
        <w:numPr>
          <w:ilvl w:val="0"/>
          <w:numId w:val="20"/>
        </w:numPr>
        <w:ind w:hanging="356"/>
        <w:jc w:val="left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Сущность и роль малого предпринимательства</w:t>
      </w:r>
      <w:r w:rsidR="00F11FB8">
        <w:rPr>
          <w:rFonts w:eastAsia="Times New Roman"/>
          <w:sz w:val="20"/>
          <w:szCs w:val="20"/>
        </w:rPr>
        <w:t xml:space="preserve"> в экономике</w:t>
      </w:r>
      <w:r w:rsidR="00F11FB8" w:rsidRPr="001E7639">
        <w:rPr>
          <w:rFonts w:eastAsia="Times New Roman"/>
          <w:sz w:val="20"/>
          <w:szCs w:val="20"/>
        </w:rPr>
        <w:t xml:space="preserve"> </w:t>
      </w:r>
    </w:p>
    <w:p w:rsidR="00F11FB8" w:rsidRPr="001D45A5" w:rsidRDefault="00F11FB8" w:rsidP="001D45A5">
      <w:pPr>
        <w:pStyle w:val="af1"/>
        <w:numPr>
          <w:ilvl w:val="0"/>
          <w:numId w:val="20"/>
        </w:numPr>
        <w:ind w:hanging="356"/>
        <w:jc w:val="left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Современные формы организации малого бизнеса</w:t>
      </w:r>
      <w:r w:rsidRPr="001E7639">
        <w:rPr>
          <w:rFonts w:eastAsia="Times New Roman"/>
          <w:sz w:val="20"/>
          <w:szCs w:val="20"/>
        </w:rPr>
        <w:t xml:space="preserve"> </w:t>
      </w:r>
    </w:p>
    <w:p w:rsidR="00F11FB8" w:rsidRPr="00B01EB8" w:rsidRDefault="00F11FB8" w:rsidP="00F11FB8">
      <w:pPr>
        <w:pStyle w:val="af1"/>
        <w:numPr>
          <w:ilvl w:val="0"/>
          <w:numId w:val="20"/>
        </w:numPr>
        <w:ind w:hanging="356"/>
        <w:jc w:val="left"/>
        <w:rPr>
          <w:rFonts w:eastAsia="Times New Roman"/>
          <w:sz w:val="20"/>
          <w:szCs w:val="20"/>
        </w:rPr>
      </w:pPr>
      <w:r>
        <w:rPr>
          <w:rFonts w:eastAsia="Times New Roman"/>
          <w:bCs/>
          <w:sz w:val="20"/>
          <w:szCs w:val="20"/>
          <w:lang w:eastAsia="ru-RU"/>
        </w:rPr>
        <w:t>Государственное регулирование деяте</w:t>
      </w:r>
      <w:r w:rsidR="001D45A5">
        <w:rPr>
          <w:rFonts w:eastAsia="Times New Roman"/>
          <w:bCs/>
          <w:sz w:val="20"/>
          <w:szCs w:val="20"/>
          <w:lang w:eastAsia="ru-RU"/>
        </w:rPr>
        <w:t>льности субъектов предпринимательства в сельских территориях</w:t>
      </w:r>
    </w:p>
    <w:p w:rsidR="00F11FB8" w:rsidRDefault="00F11FB8" w:rsidP="00F11FB8">
      <w:pPr>
        <w:pStyle w:val="af1"/>
        <w:numPr>
          <w:ilvl w:val="0"/>
          <w:numId w:val="20"/>
        </w:numPr>
        <w:ind w:hanging="356"/>
        <w:jc w:val="left"/>
        <w:rPr>
          <w:rFonts w:eastAsia="Times New Roman"/>
          <w:sz w:val="20"/>
          <w:szCs w:val="20"/>
        </w:rPr>
      </w:pPr>
      <w:r>
        <w:rPr>
          <w:rFonts w:eastAsia="Times New Roman"/>
          <w:bCs/>
          <w:sz w:val="20"/>
          <w:szCs w:val="20"/>
          <w:lang w:eastAsia="ru-RU"/>
        </w:rPr>
        <w:t>Стратегия организацион</w:t>
      </w:r>
      <w:r w:rsidR="001D45A5">
        <w:rPr>
          <w:rFonts w:eastAsia="Times New Roman"/>
          <w:bCs/>
          <w:sz w:val="20"/>
          <w:szCs w:val="20"/>
          <w:lang w:eastAsia="ru-RU"/>
        </w:rPr>
        <w:t>ного развития малого бизнеса в сельских территориях</w:t>
      </w:r>
      <w:r w:rsidRPr="001E7639">
        <w:rPr>
          <w:rFonts w:eastAsia="Times New Roman"/>
          <w:sz w:val="20"/>
          <w:szCs w:val="20"/>
        </w:rPr>
        <w:t xml:space="preserve"> </w:t>
      </w:r>
    </w:p>
    <w:p w:rsidR="00F11FB8" w:rsidRPr="001D45A5" w:rsidRDefault="00F11FB8" w:rsidP="001D45A5">
      <w:pPr>
        <w:jc w:val="left"/>
        <w:rPr>
          <w:rFonts w:eastAsia="Times New Roman"/>
          <w:sz w:val="20"/>
          <w:szCs w:val="20"/>
        </w:rPr>
      </w:pPr>
    </w:p>
    <w:p w:rsidR="00F11FB8" w:rsidRDefault="00F11FB8" w:rsidP="00F11FB8"/>
    <w:p w:rsidR="00F11FB8" w:rsidRDefault="00F11FB8" w:rsidP="00F11FB8"/>
    <w:p w:rsidR="00F11FB8" w:rsidRDefault="00F11FB8"/>
    <w:sectPr w:rsidR="00F11FB8" w:rsidSect="00024718">
      <w:headerReference w:type="even" r:id="rId20"/>
      <w:head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401" w:rsidRDefault="00E93401" w:rsidP="00E91695">
      <w:r>
        <w:separator/>
      </w:r>
    </w:p>
  </w:endnote>
  <w:endnote w:type="continuationSeparator" w:id="0">
    <w:p w:rsidR="00E93401" w:rsidRDefault="00E93401" w:rsidP="00E91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altName w:val="Georgia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401" w:rsidRDefault="00E93401" w:rsidP="00E91695">
      <w:r>
        <w:separator/>
      </w:r>
    </w:p>
  </w:footnote>
  <w:footnote w:type="continuationSeparator" w:id="0">
    <w:p w:rsidR="00E93401" w:rsidRDefault="00E93401" w:rsidP="00E91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01" w:rsidRDefault="002361D5" w:rsidP="001D398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9340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93401" w:rsidRDefault="00E9340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01" w:rsidRDefault="002361D5" w:rsidP="001D398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9340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D2757">
      <w:rPr>
        <w:rStyle w:val="a5"/>
        <w:noProof/>
      </w:rPr>
      <w:t>8</w:t>
    </w:r>
    <w:r>
      <w:rPr>
        <w:rStyle w:val="a5"/>
      </w:rPr>
      <w:fldChar w:fldCharType="end"/>
    </w:r>
  </w:p>
  <w:p w:rsidR="00E93401" w:rsidRDefault="00E9340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01" w:rsidRDefault="002361D5" w:rsidP="001D398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9340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93401" w:rsidRDefault="00E93401">
    <w:pPr>
      <w:pStyle w:val="a6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401" w:rsidRDefault="002361D5" w:rsidP="001D398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9340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D2757">
      <w:rPr>
        <w:rStyle w:val="a5"/>
        <w:noProof/>
      </w:rPr>
      <w:t>16</w:t>
    </w:r>
    <w:r>
      <w:rPr>
        <w:rStyle w:val="a5"/>
      </w:rPr>
      <w:fldChar w:fldCharType="end"/>
    </w:r>
  </w:p>
  <w:p w:rsidR="00E93401" w:rsidRDefault="00E9340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6" o:spid="_x0000_i1026" type="#_x0000_t75" style="width:28.95pt;height:30.95pt;flip:x;visibility:visible;mso-wrap-style:square" o:bullet="t">
        <v:imagedata r:id="rId1" o:title="image4"/>
      </v:shape>
    </w:pict>
  </w:numPicBullet>
  <w:abstractNum w:abstractNumId="0">
    <w:nsid w:val="03ED5796"/>
    <w:multiLevelType w:val="singleLevel"/>
    <w:tmpl w:val="29CCBA88"/>
    <w:lvl w:ilvl="0">
      <w:start w:val="2"/>
      <w:numFmt w:val="decimal"/>
      <w:lvlText w:val="%1.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1">
    <w:nsid w:val="08E310F2"/>
    <w:multiLevelType w:val="hybridMultilevel"/>
    <w:tmpl w:val="961E8CD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9257833"/>
    <w:multiLevelType w:val="hybridMultilevel"/>
    <w:tmpl w:val="0602D6E8"/>
    <w:lvl w:ilvl="0" w:tplc="54E2F07A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80"/>
        </w:tabs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00"/>
        </w:tabs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20"/>
        </w:tabs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40"/>
        </w:tabs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60"/>
        </w:tabs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80"/>
        </w:tabs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00"/>
        </w:tabs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20"/>
        </w:tabs>
        <w:ind w:left="6920" w:hanging="180"/>
      </w:pPr>
    </w:lvl>
  </w:abstractNum>
  <w:abstractNum w:abstractNumId="3">
    <w:nsid w:val="0AC012AD"/>
    <w:multiLevelType w:val="hybridMultilevel"/>
    <w:tmpl w:val="F3E8B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8234B2"/>
    <w:multiLevelType w:val="hybridMultilevel"/>
    <w:tmpl w:val="87786C6A"/>
    <w:lvl w:ilvl="0" w:tplc="7D76837E">
      <w:start w:val="1"/>
      <w:numFmt w:val="decimal"/>
      <w:lvlText w:val="%1.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6E2387"/>
    <w:multiLevelType w:val="hybridMultilevel"/>
    <w:tmpl w:val="3EF23A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F70F0D"/>
    <w:multiLevelType w:val="hybridMultilevel"/>
    <w:tmpl w:val="555AD3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7D1B3C"/>
    <w:multiLevelType w:val="multilevel"/>
    <w:tmpl w:val="BA6E9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27163DF7"/>
    <w:multiLevelType w:val="singleLevel"/>
    <w:tmpl w:val="860616C0"/>
    <w:lvl w:ilvl="0">
      <w:start w:val="6"/>
      <w:numFmt w:val="decimal"/>
      <w:lvlText w:val="%1."/>
      <w:legacy w:legacy="1" w:legacySpace="0" w:legacyIndent="273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9">
    <w:nsid w:val="297A7162"/>
    <w:multiLevelType w:val="singleLevel"/>
    <w:tmpl w:val="90161BD0"/>
    <w:lvl w:ilvl="0">
      <w:start w:val="1"/>
      <w:numFmt w:val="decimal"/>
      <w:lvlText w:val="%1."/>
      <w:legacy w:legacy="1" w:legacySpace="0" w:legacyIndent="2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2C0E5D21"/>
    <w:multiLevelType w:val="singleLevel"/>
    <w:tmpl w:val="DBF007D8"/>
    <w:lvl w:ilvl="0">
      <w:start w:val="5"/>
      <w:numFmt w:val="decimal"/>
      <w:lvlText w:val="%1.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11">
    <w:nsid w:val="3F7814E4"/>
    <w:multiLevelType w:val="multilevel"/>
    <w:tmpl w:val="F39AE912"/>
    <w:lvl w:ilvl="0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680"/>
        </w:tabs>
        <w:ind w:left="1680" w:hanging="360"/>
      </w:pPr>
    </w:lvl>
    <w:lvl w:ilvl="2" w:tentative="1">
      <w:start w:val="1"/>
      <w:numFmt w:val="decimal"/>
      <w:lvlText w:val="%3."/>
      <w:lvlJc w:val="left"/>
      <w:pPr>
        <w:tabs>
          <w:tab w:val="num" w:pos="2400"/>
        </w:tabs>
        <w:ind w:left="2400" w:hanging="360"/>
      </w:pPr>
    </w:lvl>
    <w:lvl w:ilvl="3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entative="1">
      <w:start w:val="1"/>
      <w:numFmt w:val="decimal"/>
      <w:lvlText w:val="%5."/>
      <w:lvlJc w:val="left"/>
      <w:pPr>
        <w:tabs>
          <w:tab w:val="num" w:pos="3840"/>
        </w:tabs>
        <w:ind w:left="3840" w:hanging="360"/>
      </w:pPr>
    </w:lvl>
    <w:lvl w:ilvl="5" w:tentative="1">
      <w:start w:val="1"/>
      <w:numFmt w:val="decimal"/>
      <w:lvlText w:val="%6."/>
      <w:lvlJc w:val="left"/>
      <w:pPr>
        <w:tabs>
          <w:tab w:val="num" w:pos="4560"/>
        </w:tabs>
        <w:ind w:left="4560" w:hanging="360"/>
      </w:pPr>
    </w:lvl>
    <w:lvl w:ilvl="6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entative="1">
      <w:start w:val="1"/>
      <w:numFmt w:val="decimal"/>
      <w:lvlText w:val="%8."/>
      <w:lvlJc w:val="left"/>
      <w:pPr>
        <w:tabs>
          <w:tab w:val="num" w:pos="6000"/>
        </w:tabs>
        <w:ind w:left="6000" w:hanging="360"/>
      </w:pPr>
    </w:lvl>
    <w:lvl w:ilvl="8" w:tentative="1">
      <w:start w:val="1"/>
      <w:numFmt w:val="decimal"/>
      <w:lvlText w:val="%9."/>
      <w:lvlJc w:val="left"/>
      <w:pPr>
        <w:tabs>
          <w:tab w:val="num" w:pos="6720"/>
        </w:tabs>
        <w:ind w:left="6720" w:hanging="360"/>
      </w:pPr>
    </w:lvl>
  </w:abstractNum>
  <w:abstractNum w:abstractNumId="12">
    <w:nsid w:val="41A93968"/>
    <w:multiLevelType w:val="singleLevel"/>
    <w:tmpl w:val="A5A4067C"/>
    <w:lvl w:ilvl="0">
      <w:start w:val="3"/>
      <w:numFmt w:val="decimal"/>
      <w:lvlText w:val="%1."/>
      <w:legacy w:legacy="1" w:legacySpace="0" w:legacyIndent="207"/>
      <w:lvlJc w:val="left"/>
      <w:rPr>
        <w:rFonts w:ascii="Times New Roman" w:hAnsi="Times New Roman" w:cs="Times New Roman" w:hint="default"/>
        <w:b w:val="0"/>
      </w:rPr>
    </w:lvl>
  </w:abstractNum>
  <w:abstractNum w:abstractNumId="13">
    <w:nsid w:val="47FA7737"/>
    <w:multiLevelType w:val="hybridMultilevel"/>
    <w:tmpl w:val="75C6CC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D6692B"/>
    <w:multiLevelType w:val="hybridMultilevel"/>
    <w:tmpl w:val="E390AA20"/>
    <w:lvl w:ilvl="0" w:tplc="1EF29D1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E38C302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C96A635A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EF0E6C9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F2AAA2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B660275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8FD0B72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7F448D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CB2CCB5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5">
    <w:nsid w:val="5A4B3EDA"/>
    <w:multiLevelType w:val="hybridMultilevel"/>
    <w:tmpl w:val="E50208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C487E56"/>
    <w:multiLevelType w:val="singleLevel"/>
    <w:tmpl w:val="5B98643A"/>
    <w:lvl w:ilvl="0">
      <w:start w:val="10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7">
    <w:nsid w:val="5C5F7A8E"/>
    <w:multiLevelType w:val="hybridMultilevel"/>
    <w:tmpl w:val="AF422258"/>
    <w:lvl w:ilvl="0" w:tplc="D62AC9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9F54B0"/>
    <w:multiLevelType w:val="hybridMultilevel"/>
    <w:tmpl w:val="E812B046"/>
    <w:lvl w:ilvl="0" w:tplc="EB84AC5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DB678B"/>
    <w:multiLevelType w:val="hybridMultilevel"/>
    <w:tmpl w:val="74A66642"/>
    <w:lvl w:ilvl="0" w:tplc="198C87A6">
      <w:start w:val="1"/>
      <w:numFmt w:val="bullet"/>
      <w:lvlText w:val=""/>
      <w:lvlJc w:val="left"/>
      <w:pPr>
        <w:tabs>
          <w:tab w:val="num" w:pos="1430"/>
        </w:tabs>
        <w:ind w:left="1430" w:hanging="75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20">
    <w:nsid w:val="72C84607"/>
    <w:multiLevelType w:val="hybridMultilevel"/>
    <w:tmpl w:val="91C253D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78052602"/>
    <w:multiLevelType w:val="multilevel"/>
    <w:tmpl w:val="CA26B076"/>
    <w:lvl w:ilvl="0">
      <w:start w:val="1"/>
      <w:numFmt w:val="decimal"/>
      <w:pStyle w:val="3"/>
      <w:lvlText w:val="%1."/>
      <w:lvlJc w:val="left"/>
      <w:pPr>
        <w:ind w:left="900" w:hanging="360"/>
      </w:pPr>
      <w:rPr>
        <w:rFonts w:hint="default"/>
        <w:b/>
        <w:i w:val="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>
    <w:nsid w:val="7E5D7B08"/>
    <w:multiLevelType w:val="singleLevel"/>
    <w:tmpl w:val="7D76837E"/>
    <w:lvl w:ilvl="0">
      <w:start w:val="1"/>
      <w:numFmt w:val="decimal"/>
      <w:lvlText w:val="%1.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>
    <w:nsid w:val="7ECA6000"/>
    <w:multiLevelType w:val="singleLevel"/>
    <w:tmpl w:val="09EAA1C6"/>
    <w:lvl w:ilvl="0">
      <w:start w:val="1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3"/>
  </w:num>
  <w:num w:numId="2">
    <w:abstractNumId w:val="21"/>
  </w:num>
  <w:num w:numId="3">
    <w:abstractNumId w:val="1"/>
  </w:num>
  <w:num w:numId="4">
    <w:abstractNumId w:val="19"/>
  </w:num>
  <w:num w:numId="5">
    <w:abstractNumId w:val="23"/>
  </w:num>
  <w:num w:numId="6">
    <w:abstractNumId w:val="22"/>
    <w:lvlOverride w:ilvl="0">
      <w:startOverride w:val="1"/>
    </w:lvlOverride>
  </w:num>
  <w:num w:numId="7">
    <w:abstractNumId w:val="8"/>
    <w:lvlOverride w:ilvl="0">
      <w:startOverride w:val="6"/>
    </w:lvlOverride>
  </w:num>
  <w:num w:numId="8">
    <w:abstractNumId w:val="0"/>
    <w:lvlOverride w:ilvl="0">
      <w:startOverride w:val="2"/>
    </w:lvlOverride>
  </w:num>
  <w:num w:numId="9">
    <w:abstractNumId w:val="10"/>
    <w:lvlOverride w:ilvl="0">
      <w:startOverride w:val="5"/>
    </w:lvlOverride>
  </w:num>
  <w:num w:numId="10">
    <w:abstractNumId w:val="16"/>
    <w:lvlOverride w:ilvl="0">
      <w:startOverride w:val="10"/>
    </w:lvlOverride>
  </w:num>
  <w:num w:numId="11">
    <w:abstractNumId w:val="9"/>
    <w:lvlOverride w:ilvl="0">
      <w:startOverride w:val="1"/>
    </w:lvlOverride>
  </w:num>
  <w:num w:numId="12">
    <w:abstractNumId w:val="12"/>
    <w:lvlOverride w:ilvl="0">
      <w:startOverride w:val="3"/>
    </w:lvlOverride>
  </w:num>
  <w:num w:numId="13">
    <w:abstractNumId w:val="4"/>
  </w:num>
  <w:num w:numId="14">
    <w:abstractNumId w:val="15"/>
  </w:num>
  <w:num w:numId="15">
    <w:abstractNumId w:val="17"/>
  </w:num>
  <w:num w:numId="16">
    <w:abstractNumId w:val="13"/>
  </w:num>
  <w:num w:numId="17">
    <w:abstractNumId w:val="5"/>
  </w:num>
  <w:num w:numId="18">
    <w:abstractNumId w:val="6"/>
  </w:num>
  <w:num w:numId="19">
    <w:abstractNumId w:val="20"/>
  </w:num>
  <w:num w:numId="20">
    <w:abstractNumId w:val="18"/>
  </w:num>
  <w:num w:numId="21">
    <w:abstractNumId w:val="7"/>
  </w:num>
  <w:num w:numId="22">
    <w:abstractNumId w:val="11"/>
  </w:num>
  <w:num w:numId="23">
    <w:abstractNumId w:val="2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AD70ED"/>
    <w:rsid w:val="00024718"/>
    <w:rsid w:val="00101E5C"/>
    <w:rsid w:val="00127194"/>
    <w:rsid w:val="00130101"/>
    <w:rsid w:val="00162787"/>
    <w:rsid w:val="001D398A"/>
    <w:rsid w:val="001D45A5"/>
    <w:rsid w:val="002361D5"/>
    <w:rsid w:val="00301EBA"/>
    <w:rsid w:val="00310FE7"/>
    <w:rsid w:val="003250CC"/>
    <w:rsid w:val="003331F9"/>
    <w:rsid w:val="003A3BD4"/>
    <w:rsid w:val="00402351"/>
    <w:rsid w:val="00453FC8"/>
    <w:rsid w:val="0047252D"/>
    <w:rsid w:val="00502136"/>
    <w:rsid w:val="006071FB"/>
    <w:rsid w:val="006F65EE"/>
    <w:rsid w:val="007819F9"/>
    <w:rsid w:val="007E1718"/>
    <w:rsid w:val="00837C2C"/>
    <w:rsid w:val="00841813"/>
    <w:rsid w:val="008B6517"/>
    <w:rsid w:val="008F132D"/>
    <w:rsid w:val="008F4D65"/>
    <w:rsid w:val="00915599"/>
    <w:rsid w:val="009534A8"/>
    <w:rsid w:val="009E40A4"/>
    <w:rsid w:val="00A23B52"/>
    <w:rsid w:val="00A52045"/>
    <w:rsid w:val="00A540AE"/>
    <w:rsid w:val="00A75763"/>
    <w:rsid w:val="00A76362"/>
    <w:rsid w:val="00A84EBE"/>
    <w:rsid w:val="00AD2757"/>
    <w:rsid w:val="00AD70ED"/>
    <w:rsid w:val="00B11F07"/>
    <w:rsid w:val="00B44F18"/>
    <w:rsid w:val="00B92561"/>
    <w:rsid w:val="00BA094B"/>
    <w:rsid w:val="00BA5E76"/>
    <w:rsid w:val="00CB2F77"/>
    <w:rsid w:val="00CB3B55"/>
    <w:rsid w:val="00D47BBF"/>
    <w:rsid w:val="00E154A0"/>
    <w:rsid w:val="00E50933"/>
    <w:rsid w:val="00E91695"/>
    <w:rsid w:val="00E93401"/>
    <w:rsid w:val="00EC0BB4"/>
    <w:rsid w:val="00F0716A"/>
    <w:rsid w:val="00F11FB8"/>
    <w:rsid w:val="00F86904"/>
    <w:rsid w:val="00FB3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0ED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D70ED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Cs w:val="28"/>
    </w:rPr>
  </w:style>
  <w:style w:type="paragraph" w:styleId="2">
    <w:name w:val="heading 2"/>
    <w:basedOn w:val="a"/>
    <w:next w:val="a"/>
    <w:link w:val="20"/>
    <w:uiPriority w:val="9"/>
    <w:qFormat/>
    <w:rsid w:val="00AD70ED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AD70ED"/>
    <w:pPr>
      <w:keepNext/>
      <w:numPr>
        <w:numId w:val="2"/>
      </w:numPr>
      <w:tabs>
        <w:tab w:val="left" w:pos="540"/>
      </w:tabs>
      <w:spacing w:before="120" w:after="120"/>
      <w:jc w:val="center"/>
      <w:outlineLvl w:val="2"/>
    </w:pPr>
    <w:rPr>
      <w:rFonts w:ascii="Calibri" w:hAnsi="Calibri"/>
      <w:b/>
      <w:iCs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AD70ED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  <w:szCs w:val="20"/>
    </w:rPr>
  </w:style>
  <w:style w:type="paragraph" w:styleId="5">
    <w:name w:val="heading 5"/>
    <w:basedOn w:val="a"/>
    <w:next w:val="a"/>
    <w:link w:val="50"/>
    <w:qFormat/>
    <w:rsid w:val="00AD70ED"/>
    <w:pPr>
      <w:spacing w:before="240" w:after="60"/>
      <w:jc w:val="left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AD70ED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70E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D70ED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AD70ED"/>
    <w:rPr>
      <w:rFonts w:ascii="Calibri" w:eastAsia="Calibri" w:hAnsi="Calibri" w:cs="Times New Roman"/>
      <w:b/>
      <w:i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D70ED"/>
    <w:rPr>
      <w:rFonts w:ascii="Cambria" w:eastAsia="Times New Roman" w:hAnsi="Cambria" w:cs="Times New Roman"/>
      <w:b/>
      <w:bCs/>
      <w:i/>
      <w:iCs/>
      <w:color w:val="4F81BD"/>
      <w:sz w:val="28"/>
      <w:szCs w:val="20"/>
    </w:rPr>
  </w:style>
  <w:style w:type="character" w:customStyle="1" w:styleId="50">
    <w:name w:val="Заголовок 5 Знак"/>
    <w:basedOn w:val="a0"/>
    <w:link w:val="5"/>
    <w:rsid w:val="00AD70E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D70ED"/>
    <w:rPr>
      <w:rFonts w:ascii="Cambria" w:eastAsia="Times New Roman" w:hAnsi="Cambria" w:cs="Times New Roman"/>
      <w:i/>
      <w:iCs/>
      <w:color w:val="243F60"/>
      <w:sz w:val="28"/>
      <w:szCs w:val="20"/>
    </w:rPr>
  </w:style>
  <w:style w:type="paragraph" w:styleId="a3">
    <w:name w:val="footer"/>
    <w:basedOn w:val="a"/>
    <w:link w:val="a4"/>
    <w:rsid w:val="00AD70ED"/>
    <w:pPr>
      <w:tabs>
        <w:tab w:val="center" w:pos="4677"/>
        <w:tab w:val="right" w:pos="9355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AD70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D70ED"/>
  </w:style>
  <w:style w:type="paragraph" w:styleId="a6">
    <w:name w:val="header"/>
    <w:basedOn w:val="a"/>
    <w:link w:val="a7"/>
    <w:unhideWhenUsed/>
    <w:rsid w:val="00AD70ED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Верхний колонтитул Знак"/>
    <w:basedOn w:val="a0"/>
    <w:link w:val="a6"/>
    <w:rsid w:val="00AD70ED"/>
    <w:rPr>
      <w:rFonts w:ascii="Times New Roman" w:eastAsia="Calibri" w:hAnsi="Times New Roman" w:cs="Times New Roman"/>
      <w:sz w:val="28"/>
      <w:szCs w:val="20"/>
    </w:rPr>
  </w:style>
  <w:style w:type="paragraph" w:styleId="a8">
    <w:name w:val="footnote text"/>
    <w:basedOn w:val="a"/>
    <w:link w:val="a9"/>
    <w:semiHidden/>
    <w:rsid w:val="00AD70ED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AD70E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AD70ED"/>
    <w:rPr>
      <w:vertAlign w:val="superscript"/>
    </w:rPr>
  </w:style>
  <w:style w:type="paragraph" w:customStyle="1" w:styleId="ab">
    <w:name w:val="список с точками"/>
    <w:basedOn w:val="a"/>
    <w:rsid w:val="00AD70ED"/>
    <w:pPr>
      <w:tabs>
        <w:tab w:val="num" w:pos="720"/>
        <w:tab w:val="num" w:pos="756"/>
      </w:tabs>
      <w:spacing w:line="312" w:lineRule="auto"/>
      <w:ind w:left="756" w:hanging="360"/>
    </w:pPr>
    <w:rPr>
      <w:rFonts w:eastAsia="Times New Roman"/>
      <w:sz w:val="24"/>
      <w:szCs w:val="24"/>
      <w:lang w:eastAsia="ru-RU"/>
    </w:rPr>
  </w:style>
  <w:style w:type="paragraph" w:styleId="ac">
    <w:name w:val="Body Text Indent"/>
    <w:basedOn w:val="a"/>
    <w:link w:val="ad"/>
    <w:rsid w:val="00AD70ED"/>
    <w:pPr>
      <w:ind w:firstLine="709"/>
    </w:pPr>
    <w:rPr>
      <w:rFonts w:eastAsia="Times New Roman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AD70ED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e">
    <w:name w:val="Table Grid"/>
    <w:basedOn w:val="a1"/>
    <w:rsid w:val="00AD70E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AD70ED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D70ED"/>
    <w:rPr>
      <w:rFonts w:ascii="Tahoma" w:eastAsia="Calibri" w:hAnsi="Tahoma" w:cs="Times New Roman"/>
      <w:sz w:val="16"/>
      <w:szCs w:val="16"/>
    </w:rPr>
  </w:style>
  <w:style w:type="paragraph" w:styleId="af1">
    <w:name w:val="List Paragraph"/>
    <w:basedOn w:val="a"/>
    <w:qFormat/>
    <w:rsid w:val="00AD70ED"/>
    <w:pPr>
      <w:ind w:left="720"/>
      <w:contextualSpacing/>
    </w:pPr>
  </w:style>
  <w:style w:type="paragraph" w:styleId="af2">
    <w:name w:val="Subtitle"/>
    <w:basedOn w:val="a"/>
    <w:link w:val="af3"/>
    <w:qFormat/>
    <w:rsid w:val="00AD70ED"/>
    <w:pPr>
      <w:jc w:val="center"/>
    </w:pPr>
    <w:rPr>
      <w:rFonts w:eastAsia="Times New Roman"/>
      <w:szCs w:val="20"/>
      <w:lang w:eastAsia="ru-RU"/>
    </w:rPr>
  </w:style>
  <w:style w:type="character" w:customStyle="1" w:styleId="af3">
    <w:name w:val="Подзаголовок Знак"/>
    <w:basedOn w:val="a0"/>
    <w:link w:val="af2"/>
    <w:rsid w:val="00AD70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"/>
    <w:basedOn w:val="a"/>
    <w:link w:val="af5"/>
    <w:uiPriority w:val="99"/>
    <w:semiHidden/>
    <w:unhideWhenUsed/>
    <w:rsid w:val="00AD70ED"/>
    <w:pPr>
      <w:spacing w:after="120"/>
    </w:pPr>
    <w:rPr>
      <w:szCs w:val="20"/>
    </w:rPr>
  </w:style>
  <w:style w:type="character" w:customStyle="1" w:styleId="af5">
    <w:name w:val="Основной текст Знак"/>
    <w:basedOn w:val="a0"/>
    <w:link w:val="af4"/>
    <w:uiPriority w:val="99"/>
    <w:semiHidden/>
    <w:rsid w:val="00AD70ED"/>
    <w:rPr>
      <w:rFonts w:ascii="Times New Roman" w:eastAsia="Calibri" w:hAnsi="Times New Roman" w:cs="Times New Roman"/>
      <w:sz w:val="28"/>
      <w:szCs w:val="20"/>
    </w:rPr>
  </w:style>
  <w:style w:type="table" w:customStyle="1" w:styleId="11">
    <w:name w:val="Сетка таблицы1"/>
    <w:basedOn w:val="a1"/>
    <w:next w:val="ae"/>
    <w:rsid w:val="00AD70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uiPriority w:val="99"/>
    <w:semiHidden/>
    <w:unhideWhenUsed/>
    <w:rsid w:val="00AD70E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D70ED"/>
    <w:rPr>
      <w:rFonts w:ascii="Times New Roman" w:eastAsia="Calibri" w:hAnsi="Times New Roman" w:cs="Times New Roman"/>
      <w:sz w:val="16"/>
      <w:szCs w:val="16"/>
    </w:rPr>
  </w:style>
  <w:style w:type="paragraph" w:styleId="af6">
    <w:name w:val="Normal (Web)"/>
    <w:basedOn w:val="a"/>
    <w:uiPriority w:val="99"/>
    <w:semiHidden/>
    <w:unhideWhenUsed/>
    <w:rsid w:val="00AD70ED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f7">
    <w:name w:val="Hyperlink"/>
    <w:unhideWhenUsed/>
    <w:rsid w:val="00AD70ED"/>
    <w:rPr>
      <w:color w:val="0000FF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AD70ED"/>
    <w:pPr>
      <w:spacing w:after="120" w:line="480" w:lineRule="auto"/>
    </w:pPr>
    <w:rPr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AD70ED"/>
    <w:rPr>
      <w:rFonts w:ascii="Times New Roman" w:eastAsia="Calibri" w:hAnsi="Times New Roman" w:cs="Times New Roman"/>
      <w:sz w:val="28"/>
      <w:szCs w:val="20"/>
    </w:rPr>
  </w:style>
  <w:style w:type="paragraph" w:styleId="af8">
    <w:name w:val="annotation text"/>
    <w:basedOn w:val="a"/>
    <w:link w:val="af9"/>
    <w:semiHidden/>
    <w:rsid w:val="00AD70ED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af9">
    <w:name w:val="Текст примечания Знак"/>
    <w:basedOn w:val="a0"/>
    <w:link w:val="af8"/>
    <w:semiHidden/>
    <w:rsid w:val="00AD70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Title"/>
    <w:basedOn w:val="a"/>
    <w:link w:val="afb"/>
    <w:qFormat/>
    <w:rsid w:val="00AD70ED"/>
    <w:pPr>
      <w:jc w:val="center"/>
    </w:pPr>
    <w:rPr>
      <w:rFonts w:eastAsia="Times New Roman"/>
      <w:b/>
      <w:szCs w:val="20"/>
      <w:lang w:eastAsia="ru-RU"/>
    </w:rPr>
  </w:style>
  <w:style w:type="character" w:customStyle="1" w:styleId="afb">
    <w:name w:val="Название Знак"/>
    <w:basedOn w:val="a0"/>
    <w:link w:val="afa"/>
    <w:rsid w:val="00AD70E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c">
    <w:name w:val="Plain Text"/>
    <w:basedOn w:val="a"/>
    <w:link w:val="afd"/>
    <w:rsid w:val="00AD70ED"/>
    <w:pPr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d">
    <w:name w:val="Текст Знак"/>
    <w:basedOn w:val="a0"/>
    <w:link w:val="afc"/>
    <w:rsid w:val="00AD70E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1"/>
    <w:basedOn w:val="a"/>
    <w:next w:val="af6"/>
    <w:rsid w:val="00AD70ED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333333"/>
      <w:sz w:val="24"/>
      <w:szCs w:val="24"/>
      <w:lang w:eastAsia="ru-RU"/>
    </w:rPr>
  </w:style>
  <w:style w:type="paragraph" w:styleId="afe">
    <w:name w:val="endnote text"/>
    <w:basedOn w:val="a"/>
    <w:link w:val="aff"/>
    <w:rsid w:val="00AD70ED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aff">
    <w:name w:val="Текст концевой сноски Знак"/>
    <w:basedOn w:val="a0"/>
    <w:link w:val="afe"/>
    <w:rsid w:val="00AD70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ase-case">
    <w:name w:val="base-case"/>
    <w:basedOn w:val="a"/>
    <w:rsid w:val="00AD70ED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Style1">
    <w:name w:val="Style1"/>
    <w:basedOn w:val="a"/>
    <w:rsid w:val="00AD70ED"/>
    <w:pPr>
      <w:widowControl w:val="0"/>
      <w:autoSpaceDE w:val="0"/>
      <w:autoSpaceDN w:val="0"/>
      <w:adjustRightInd w:val="0"/>
      <w:spacing w:line="264" w:lineRule="exact"/>
    </w:pPr>
    <w:rPr>
      <w:rFonts w:eastAsia="Times New Roman"/>
      <w:sz w:val="24"/>
      <w:szCs w:val="24"/>
      <w:lang w:eastAsia="ru-RU"/>
    </w:rPr>
  </w:style>
  <w:style w:type="paragraph" w:customStyle="1" w:styleId="Style2">
    <w:name w:val="Style2"/>
    <w:basedOn w:val="a"/>
    <w:rsid w:val="00AD70ED"/>
    <w:pPr>
      <w:widowControl w:val="0"/>
      <w:autoSpaceDE w:val="0"/>
      <w:autoSpaceDN w:val="0"/>
      <w:adjustRightInd w:val="0"/>
      <w:jc w:val="center"/>
    </w:pPr>
    <w:rPr>
      <w:rFonts w:eastAsia="Times New Roman"/>
      <w:sz w:val="24"/>
      <w:szCs w:val="24"/>
      <w:lang w:eastAsia="ru-RU"/>
    </w:rPr>
  </w:style>
  <w:style w:type="paragraph" w:customStyle="1" w:styleId="Style5">
    <w:name w:val="Style5"/>
    <w:basedOn w:val="a"/>
    <w:rsid w:val="00AD70ED"/>
    <w:pPr>
      <w:widowControl w:val="0"/>
      <w:autoSpaceDE w:val="0"/>
      <w:autoSpaceDN w:val="0"/>
      <w:adjustRightInd w:val="0"/>
      <w:spacing w:line="243" w:lineRule="exact"/>
      <w:ind w:firstLine="355"/>
    </w:pPr>
    <w:rPr>
      <w:rFonts w:eastAsia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AD70ED"/>
    <w:pPr>
      <w:widowControl w:val="0"/>
      <w:autoSpaceDE w:val="0"/>
      <w:autoSpaceDN w:val="0"/>
      <w:adjustRightInd w:val="0"/>
      <w:spacing w:line="226" w:lineRule="exact"/>
      <w:ind w:firstLine="384"/>
    </w:pPr>
    <w:rPr>
      <w:rFonts w:eastAsia="Times New Roman"/>
      <w:sz w:val="24"/>
      <w:szCs w:val="24"/>
      <w:lang w:eastAsia="ru-RU"/>
    </w:rPr>
  </w:style>
  <w:style w:type="character" w:customStyle="1" w:styleId="FontStyle244">
    <w:name w:val="Font Style244"/>
    <w:rsid w:val="00AD70E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47">
    <w:name w:val="Font Style247"/>
    <w:rsid w:val="00AD70ED"/>
    <w:rPr>
      <w:rFonts w:ascii="Times New Roman" w:hAnsi="Times New Roman" w:cs="Times New Roman"/>
      <w:sz w:val="18"/>
      <w:szCs w:val="18"/>
    </w:rPr>
  </w:style>
  <w:style w:type="character" w:customStyle="1" w:styleId="FontStyle253">
    <w:name w:val="Font Style253"/>
    <w:rsid w:val="00AD70ED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255">
    <w:name w:val="Font Style255"/>
    <w:rsid w:val="00AD70E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56">
    <w:name w:val="Font Style256"/>
    <w:rsid w:val="00AD70ED"/>
    <w:rPr>
      <w:rFonts w:ascii="Times New Roman" w:hAnsi="Times New Roman" w:cs="Times New Roman"/>
      <w:sz w:val="14"/>
      <w:szCs w:val="14"/>
    </w:rPr>
  </w:style>
  <w:style w:type="paragraph" w:customStyle="1" w:styleId="Style34">
    <w:name w:val="Style34"/>
    <w:basedOn w:val="a"/>
    <w:rsid w:val="00AD70ED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AD70ED"/>
    <w:pPr>
      <w:widowControl w:val="0"/>
      <w:autoSpaceDE w:val="0"/>
      <w:autoSpaceDN w:val="0"/>
      <w:adjustRightInd w:val="0"/>
      <w:spacing w:line="245" w:lineRule="exact"/>
      <w:ind w:hanging="149"/>
    </w:pPr>
    <w:rPr>
      <w:rFonts w:eastAsia="Times New Roman"/>
      <w:sz w:val="24"/>
      <w:szCs w:val="24"/>
      <w:lang w:eastAsia="ru-RU"/>
    </w:rPr>
  </w:style>
  <w:style w:type="paragraph" w:customStyle="1" w:styleId="Style67">
    <w:name w:val="Style67"/>
    <w:basedOn w:val="a"/>
    <w:rsid w:val="00AD70ED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D70ED"/>
  </w:style>
  <w:style w:type="character" w:styleId="aff0">
    <w:name w:val="Strong"/>
    <w:qFormat/>
    <w:rsid w:val="00AD70ED"/>
    <w:rPr>
      <w:b/>
      <w:bCs/>
    </w:rPr>
  </w:style>
  <w:style w:type="paragraph" w:styleId="HTML">
    <w:name w:val="HTML Preformatted"/>
    <w:basedOn w:val="a"/>
    <w:link w:val="HTML0"/>
    <w:rsid w:val="00AD70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D70E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04">
    <w:name w:val="Font Style104"/>
    <w:rsid w:val="00AD70ED"/>
    <w:rPr>
      <w:rFonts w:ascii="Bookman Old Style" w:hAnsi="Bookman Old Style" w:cs="Bookman Old Style" w:hint="default"/>
      <w:b/>
      <w:bCs/>
      <w:spacing w:val="-10"/>
      <w:sz w:val="30"/>
      <w:szCs w:val="30"/>
    </w:rPr>
  </w:style>
  <w:style w:type="paragraph" w:customStyle="1" w:styleId="Style3">
    <w:name w:val="Style3"/>
    <w:basedOn w:val="a"/>
    <w:rsid w:val="00AD70ED"/>
    <w:pPr>
      <w:widowControl w:val="0"/>
      <w:autoSpaceDE w:val="0"/>
      <w:autoSpaceDN w:val="0"/>
      <w:adjustRightInd w:val="0"/>
      <w:spacing w:line="283" w:lineRule="exact"/>
      <w:ind w:firstLine="365"/>
      <w:jc w:val="left"/>
    </w:pPr>
    <w:rPr>
      <w:rFonts w:ascii="Bookman Old Style" w:eastAsia="Times New Roman" w:hAnsi="Bookman Old Style"/>
      <w:sz w:val="24"/>
      <w:szCs w:val="24"/>
      <w:lang w:eastAsia="ru-RU"/>
    </w:rPr>
  </w:style>
  <w:style w:type="character" w:customStyle="1" w:styleId="FontStyle115">
    <w:name w:val="Font Style115"/>
    <w:rsid w:val="00AD70ED"/>
    <w:rPr>
      <w:rFonts w:ascii="Microsoft Sans Serif" w:hAnsi="Microsoft Sans Serif" w:cs="Microsoft Sans Serif" w:hint="default"/>
      <w:b/>
      <w:bCs/>
      <w:sz w:val="26"/>
      <w:szCs w:val="26"/>
    </w:rPr>
  </w:style>
  <w:style w:type="character" w:customStyle="1" w:styleId="FontStyle120">
    <w:name w:val="Font Style120"/>
    <w:rsid w:val="00AD70ED"/>
    <w:rPr>
      <w:rFonts w:ascii="Bookman Old Style" w:hAnsi="Bookman Old Style" w:cs="Bookman Old Style" w:hint="default"/>
      <w:b/>
      <w:bCs/>
      <w:spacing w:val="-10"/>
      <w:sz w:val="26"/>
      <w:szCs w:val="26"/>
    </w:rPr>
  </w:style>
  <w:style w:type="paragraph" w:customStyle="1" w:styleId="Style26">
    <w:name w:val="Style26"/>
    <w:basedOn w:val="a"/>
    <w:rsid w:val="00AD70ED"/>
    <w:pPr>
      <w:widowControl w:val="0"/>
      <w:autoSpaceDE w:val="0"/>
      <w:autoSpaceDN w:val="0"/>
      <w:adjustRightInd w:val="0"/>
      <w:spacing w:line="288" w:lineRule="exact"/>
      <w:jc w:val="center"/>
    </w:pPr>
    <w:rPr>
      <w:rFonts w:ascii="Bookman Old Style" w:eastAsia="Times New Roman" w:hAnsi="Bookman Old Style"/>
      <w:sz w:val="24"/>
      <w:szCs w:val="24"/>
      <w:lang w:eastAsia="ru-RU"/>
    </w:rPr>
  </w:style>
  <w:style w:type="paragraph" w:customStyle="1" w:styleId="Style56">
    <w:name w:val="Style56"/>
    <w:basedOn w:val="a"/>
    <w:rsid w:val="00AD70ED"/>
    <w:pPr>
      <w:widowControl w:val="0"/>
      <w:autoSpaceDE w:val="0"/>
      <w:autoSpaceDN w:val="0"/>
      <w:adjustRightInd w:val="0"/>
    </w:pPr>
    <w:rPr>
      <w:rFonts w:ascii="Bookman Old Style" w:eastAsia="Times New Roman" w:hAnsi="Bookman Old Style"/>
      <w:sz w:val="24"/>
      <w:szCs w:val="24"/>
      <w:lang w:eastAsia="ru-RU"/>
    </w:rPr>
  </w:style>
  <w:style w:type="character" w:customStyle="1" w:styleId="FontStyle89">
    <w:name w:val="Font Style89"/>
    <w:rsid w:val="00AD70ED"/>
    <w:rPr>
      <w:rFonts w:ascii="Bookman Old Style" w:hAnsi="Bookman Old Style" w:cs="Bookman Old Style" w:hint="default"/>
      <w:b/>
      <w:bCs/>
      <w:spacing w:val="-10"/>
      <w:sz w:val="30"/>
      <w:szCs w:val="30"/>
    </w:rPr>
  </w:style>
  <w:style w:type="character" w:customStyle="1" w:styleId="FontStyle100">
    <w:name w:val="Font Style100"/>
    <w:rsid w:val="00AD70ED"/>
    <w:rPr>
      <w:rFonts w:ascii="Microsoft Sans Serif" w:hAnsi="Microsoft Sans Serif" w:cs="Microsoft Sans Serif" w:hint="default"/>
      <w:b/>
      <w:bCs/>
      <w:sz w:val="26"/>
      <w:szCs w:val="26"/>
    </w:rPr>
  </w:style>
  <w:style w:type="character" w:customStyle="1" w:styleId="FontStyle105">
    <w:name w:val="Font Style105"/>
    <w:rsid w:val="00AD70ED"/>
    <w:rPr>
      <w:rFonts w:ascii="Bookman Old Style" w:hAnsi="Bookman Old Style" w:cs="Bookman Old Style" w:hint="default"/>
      <w:b/>
      <w:bCs/>
      <w:spacing w:val="-10"/>
      <w:sz w:val="26"/>
      <w:szCs w:val="26"/>
    </w:rPr>
  </w:style>
  <w:style w:type="paragraph" w:customStyle="1" w:styleId="Style18">
    <w:name w:val="Style18"/>
    <w:basedOn w:val="a"/>
    <w:rsid w:val="00AD70ED"/>
    <w:pPr>
      <w:widowControl w:val="0"/>
      <w:autoSpaceDE w:val="0"/>
      <w:autoSpaceDN w:val="0"/>
      <w:adjustRightInd w:val="0"/>
      <w:spacing w:line="288" w:lineRule="exact"/>
      <w:jc w:val="center"/>
    </w:pPr>
    <w:rPr>
      <w:rFonts w:ascii="Bookman Old Style" w:eastAsia="Times New Roman" w:hAnsi="Bookman Old Style"/>
      <w:sz w:val="24"/>
      <w:szCs w:val="24"/>
      <w:lang w:eastAsia="ru-RU"/>
    </w:rPr>
  </w:style>
  <w:style w:type="paragraph" w:customStyle="1" w:styleId="Style45">
    <w:name w:val="Style45"/>
    <w:basedOn w:val="a"/>
    <w:rsid w:val="00AD70ED"/>
    <w:pPr>
      <w:widowControl w:val="0"/>
      <w:autoSpaceDE w:val="0"/>
      <w:autoSpaceDN w:val="0"/>
      <w:adjustRightInd w:val="0"/>
    </w:pPr>
    <w:rPr>
      <w:rFonts w:ascii="Bookman Old Style" w:eastAsia="Times New Roman" w:hAnsi="Bookman Old Style"/>
      <w:sz w:val="24"/>
      <w:szCs w:val="24"/>
      <w:lang w:eastAsia="ru-RU"/>
    </w:rPr>
  </w:style>
  <w:style w:type="character" w:customStyle="1" w:styleId="FontStyle23">
    <w:name w:val="Font Style23"/>
    <w:rsid w:val="00AD70ED"/>
    <w:rPr>
      <w:rFonts w:ascii="Bookman Old Style" w:hAnsi="Bookman Old Style" w:cs="Bookman Old Style"/>
      <w:sz w:val="18"/>
      <w:szCs w:val="18"/>
    </w:rPr>
  </w:style>
  <w:style w:type="paragraph" w:customStyle="1" w:styleId="Style13">
    <w:name w:val="Style13"/>
    <w:basedOn w:val="a"/>
    <w:rsid w:val="00AD70ED"/>
    <w:pPr>
      <w:widowControl w:val="0"/>
      <w:autoSpaceDE w:val="0"/>
      <w:autoSpaceDN w:val="0"/>
      <w:adjustRightInd w:val="0"/>
      <w:spacing w:line="254" w:lineRule="exact"/>
      <w:ind w:firstLine="226"/>
    </w:pPr>
    <w:rPr>
      <w:rFonts w:ascii="Bookman Old Style" w:eastAsia="Times New Roman" w:hAnsi="Bookman Old Style"/>
      <w:sz w:val="24"/>
      <w:szCs w:val="24"/>
      <w:lang w:eastAsia="ru-RU"/>
    </w:rPr>
  </w:style>
  <w:style w:type="character" w:customStyle="1" w:styleId="FontStyle17">
    <w:name w:val="Font Style17"/>
    <w:rsid w:val="00AD70ED"/>
    <w:rPr>
      <w:rFonts w:ascii="Bookman Old Style" w:hAnsi="Bookman Old Style" w:cs="Bookman Old Style"/>
      <w:b/>
      <w:bCs/>
      <w:sz w:val="18"/>
      <w:szCs w:val="18"/>
    </w:rPr>
  </w:style>
  <w:style w:type="character" w:customStyle="1" w:styleId="FontStyle21">
    <w:name w:val="Font Style21"/>
    <w:rsid w:val="00AD70ED"/>
    <w:rPr>
      <w:rFonts w:ascii="Bookman Old Style" w:hAnsi="Bookman Old Style" w:cs="Bookman Old Style"/>
      <w:b/>
      <w:bCs/>
      <w:spacing w:val="-10"/>
      <w:sz w:val="30"/>
      <w:szCs w:val="30"/>
    </w:rPr>
  </w:style>
  <w:style w:type="paragraph" w:customStyle="1" w:styleId="Style4">
    <w:name w:val="Style4"/>
    <w:basedOn w:val="a"/>
    <w:rsid w:val="00AD70ED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Bookman Old Style" w:eastAsia="Times New Roman" w:hAnsi="Bookman Old Style"/>
      <w:sz w:val="24"/>
      <w:szCs w:val="24"/>
      <w:lang w:eastAsia="ru-RU"/>
    </w:rPr>
  </w:style>
  <w:style w:type="character" w:customStyle="1" w:styleId="FontStyle109">
    <w:name w:val="Font Style109"/>
    <w:rsid w:val="00AD70ED"/>
    <w:rPr>
      <w:rFonts w:ascii="Bookman Old Style" w:hAnsi="Bookman Old Style" w:cs="Bookman Old Style" w:hint="default"/>
      <w:sz w:val="18"/>
      <w:szCs w:val="18"/>
    </w:rPr>
  </w:style>
  <w:style w:type="character" w:customStyle="1" w:styleId="FontStyle94">
    <w:name w:val="Font Style94"/>
    <w:rsid w:val="00AD70ED"/>
    <w:rPr>
      <w:rFonts w:ascii="Bookman Old Style" w:hAnsi="Bookman Old Style" w:cs="Bookman Old Style" w:hint="default"/>
      <w:b/>
      <w:bCs/>
      <w:sz w:val="18"/>
      <w:szCs w:val="18"/>
    </w:rPr>
  </w:style>
  <w:style w:type="paragraph" w:customStyle="1" w:styleId="Style31">
    <w:name w:val="Style31"/>
    <w:basedOn w:val="a"/>
    <w:rsid w:val="00AD70ED"/>
    <w:pPr>
      <w:widowControl w:val="0"/>
      <w:autoSpaceDE w:val="0"/>
      <w:autoSpaceDN w:val="0"/>
      <w:adjustRightInd w:val="0"/>
      <w:spacing w:line="274" w:lineRule="exact"/>
      <w:ind w:firstLine="461"/>
    </w:pPr>
    <w:rPr>
      <w:rFonts w:ascii="Bookman Old Style" w:eastAsia="Times New Roman" w:hAnsi="Bookman Old Style"/>
      <w:sz w:val="24"/>
      <w:szCs w:val="24"/>
      <w:lang w:eastAsia="ru-RU"/>
    </w:rPr>
  </w:style>
  <w:style w:type="paragraph" w:customStyle="1" w:styleId="Style8">
    <w:name w:val="Style8"/>
    <w:basedOn w:val="a"/>
    <w:rsid w:val="00AD70ED"/>
    <w:pPr>
      <w:widowControl w:val="0"/>
      <w:autoSpaceDE w:val="0"/>
      <w:autoSpaceDN w:val="0"/>
      <w:adjustRightInd w:val="0"/>
      <w:jc w:val="center"/>
    </w:pPr>
    <w:rPr>
      <w:rFonts w:ascii="Bookman Old Style" w:eastAsia="Times New Roman" w:hAnsi="Bookman Old Style"/>
      <w:sz w:val="24"/>
      <w:szCs w:val="24"/>
      <w:lang w:eastAsia="ru-RU"/>
    </w:rPr>
  </w:style>
  <w:style w:type="character" w:customStyle="1" w:styleId="FontStyle82">
    <w:name w:val="Font Style82"/>
    <w:rsid w:val="00AD70ED"/>
    <w:rPr>
      <w:rFonts w:ascii="Bookman Old Style" w:hAnsi="Bookman Old Style" w:cs="Bookman Old Style"/>
      <w:b/>
      <w:bCs/>
      <w:sz w:val="18"/>
      <w:szCs w:val="18"/>
    </w:rPr>
  </w:style>
  <w:style w:type="paragraph" w:customStyle="1" w:styleId="Style23">
    <w:name w:val="Style23"/>
    <w:basedOn w:val="a"/>
    <w:rsid w:val="00AD70ED"/>
    <w:pPr>
      <w:widowControl w:val="0"/>
      <w:autoSpaceDE w:val="0"/>
      <w:autoSpaceDN w:val="0"/>
      <w:adjustRightInd w:val="0"/>
      <w:spacing w:line="274" w:lineRule="exact"/>
      <w:ind w:firstLine="461"/>
    </w:pPr>
    <w:rPr>
      <w:rFonts w:ascii="Bookman Old Style" w:hAnsi="Bookman Old Style"/>
      <w:sz w:val="24"/>
      <w:szCs w:val="24"/>
      <w:lang w:eastAsia="ru-RU"/>
    </w:rPr>
  </w:style>
  <w:style w:type="paragraph" w:customStyle="1" w:styleId="aff1">
    <w:name w:val="Базовый"/>
    <w:rsid w:val="00AD70ED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(2)_"/>
    <w:basedOn w:val="a0"/>
    <w:link w:val="24"/>
    <w:rsid w:val="0047252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7pt">
    <w:name w:val="Основной текст (2) + 17 pt;Полужирный;Курсив"/>
    <w:basedOn w:val="23"/>
    <w:rsid w:val="0047252D"/>
    <w:rPr>
      <w:b/>
      <w:bCs/>
      <w:i/>
      <w:iCs/>
      <w:color w:val="000000"/>
      <w:spacing w:val="0"/>
      <w:w w:val="100"/>
      <w:position w:val="0"/>
      <w:sz w:val="34"/>
      <w:szCs w:val="34"/>
      <w:lang w:val="ru-RU" w:eastAsia="ru-RU" w:bidi="ru-RU"/>
    </w:rPr>
  </w:style>
  <w:style w:type="character" w:customStyle="1" w:styleId="213pt">
    <w:name w:val="Основной текст (2) + 13 pt"/>
    <w:basedOn w:val="23"/>
    <w:rsid w:val="0047252D"/>
    <w:rPr>
      <w:color w:val="000000"/>
      <w:spacing w:val="0"/>
      <w:w w:val="100"/>
      <w:position w:val="0"/>
      <w:sz w:val="26"/>
      <w:szCs w:val="26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47252D"/>
    <w:pPr>
      <w:widowControl w:val="0"/>
      <w:shd w:val="clear" w:color="auto" w:fill="FFFFFF"/>
      <w:spacing w:line="317" w:lineRule="exact"/>
      <w:jc w:val="center"/>
    </w:pPr>
    <w:rPr>
      <w:rFonts w:eastAsia="Times New Roman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gks.ru" TargetMode="External"/><Relationship Id="rId18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1&amp;S21P03=A=&amp;S21STR=%D0%AF%D0%BA%D0%BE%D0%B2%D0%BB%D0%B5%D0%B2,%20%D0%93.%20%D0%90." TargetMode="Externa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yperlink" Target="http://smp22.ru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://wiki.asau.ru/cgi-bin/irbis64r_14/cgiirbis_64.exe?LNG=&amp;Z21ID=&amp;I21DBN=BOOK&amp;P21DBN=BOOK&amp;S21STN=1&amp;S21REF=1&amp;S21FMT=fullwebr&amp;C21COM=S&amp;S21CNR=10&amp;S21P01=0&amp;S21P02=0&amp;S21P03=M=&amp;S21STR=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://www.altaicpp.ru/" TargetMode="Externa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DB951F-B5C6-4F9F-A040-1FDEC3338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3747</Words>
  <Characters>21359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cp:lastPrinted>2016-04-11T06:41:00Z</cp:lastPrinted>
  <dcterms:created xsi:type="dcterms:W3CDTF">2018-02-20T01:28:00Z</dcterms:created>
  <dcterms:modified xsi:type="dcterms:W3CDTF">2018-02-20T02:15:00Z</dcterms:modified>
</cp:coreProperties>
</file>